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26AD" w14:textId="3DEE4778" w:rsidR="00664C58" w:rsidRPr="000B56B2" w:rsidRDefault="00D824BB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1400469E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08524B" w:rsidRPr="00E42571" w:rsidRDefault="0008524B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08524B" w:rsidRDefault="0008524B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08524B" w:rsidRDefault="0008524B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08524B" w:rsidRPr="00E42571" w:rsidRDefault="0008524B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08524B" w:rsidRPr="00E42571" w:rsidRDefault="0008524B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08524B" w:rsidRPr="00E42571" w:rsidRDefault="0008524B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14:paraId="53FA190E" w14:textId="77777777" w:rsidR="0008524B" w:rsidRPr="00E42571" w:rsidRDefault="0008524B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08524B" w:rsidRDefault="0008524B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08524B" w:rsidRDefault="0008524B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08524B" w:rsidRPr="00E42571" w:rsidRDefault="0008524B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08524B" w:rsidRPr="00E42571" w:rsidRDefault="0008524B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08524B" w:rsidRPr="00E42571" w:rsidRDefault="0008524B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EC79E8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t>Educação</w:t>
      </w:r>
      <w:r w:rsidR="007B78E6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t xml:space="preserve"> e Música em Montes Claros</w:t>
      </w:r>
      <w:r w:rsidR="00EC79E8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t xml:space="preserve">: </w:t>
      </w:r>
      <w:r w:rsidR="007B78E6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t>Projetos e Ações de Marina Helena Lorenzo Fernândez Silva na fundação e consolidação do</w:t>
      </w:r>
      <w:r w:rsidR="00EC79E8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t xml:space="preserve"> </w:t>
      </w:r>
      <w:r w:rsidR="007B78E6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t xml:space="preserve">CELF </w: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696C8EC4" w:rsidR="0099281E" w:rsidRPr="000B56B2" w:rsidRDefault="00E3166F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Profª Christiane Faria Franco Vieira</w:t>
      </w:r>
      <w:r w:rsidR="0099281E" w:rsidRPr="000B56B2">
        <w:rPr>
          <w:rFonts w:ascii="Garamond" w:hAnsi="Garamond"/>
          <w:b/>
          <w:bCs/>
          <w:sz w:val="24"/>
          <w:szCs w:val="24"/>
        </w:rPr>
        <w:t xml:space="preserve"> 1</w:t>
      </w:r>
    </w:p>
    <w:p w14:paraId="15AD4F83" w14:textId="77777777" w:rsidR="00E3166F" w:rsidRDefault="00E3166F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3166F">
        <w:rPr>
          <w:rFonts w:ascii="Garamond" w:hAnsi="Garamond"/>
          <w:sz w:val="24"/>
          <w:szCs w:val="24"/>
        </w:rPr>
        <w:t xml:space="preserve">Mestranda pela Universidade Estadual de Montes Claros – UNIMONTES no Programa de </w:t>
      </w:r>
    </w:p>
    <w:p w14:paraId="75CD8337" w14:textId="771C59C8" w:rsidR="0099281E" w:rsidRPr="000B56B2" w:rsidRDefault="00E3166F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3166F">
        <w:rPr>
          <w:rFonts w:ascii="Garamond" w:hAnsi="Garamond"/>
          <w:sz w:val="24"/>
          <w:szCs w:val="24"/>
        </w:rPr>
        <w:t>Pós-Graduação em Educação, Professora da Universidade Estadual de Montes Claros</w:t>
      </w:r>
      <w:r w:rsidR="0099281E" w:rsidRPr="000B56B2">
        <w:rPr>
          <w:rFonts w:ascii="Garamond" w:hAnsi="Garamond"/>
          <w:sz w:val="24"/>
          <w:szCs w:val="24"/>
        </w:rPr>
        <w:t xml:space="preserve"> </w:t>
      </w:r>
    </w:p>
    <w:p w14:paraId="2C486F45" w14:textId="38C39106" w:rsidR="00E3166F" w:rsidRDefault="003E1B27" w:rsidP="000B56B2">
      <w:pPr>
        <w:spacing w:after="0" w:line="240" w:lineRule="auto"/>
        <w:jc w:val="right"/>
      </w:pPr>
      <w:hyperlink r:id="rId27" w:history="1">
        <w:r w:rsidR="00E3166F" w:rsidRPr="00D81195">
          <w:rPr>
            <w:rStyle w:val="Hyperlink"/>
          </w:rPr>
          <w:t>cantachris@yahoo.com.br</w:t>
        </w:r>
      </w:hyperlink>
    </w:p>
    <w:p w14:paraId="682FBB55" w14:textId="419F7782" w:rsidR="0099281E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4FF8AD3D" w14:textId="62277569" w:rsidR="0099281E" w:rsidRPr="00E3166F" w:rsidRDefault="00E3166F" w:rsidP="00E3166F">
      <w:pPr>
        <w:spacing w:after="0" w:line="240" w:lineRule="auto"/>
        <w:ind w:left="360"/>
        <w:jc w:val="right"/>
        <w:rPr>
          <w:rFonts w:ascii="Garamond" w:hAnsi="Garamond"/>
          <w:b/>
          <w:bCs/>
          <w:sz w:val="24"/>
          <w:szCs w:val="24"/>
        </w:rPr>
      </w:pPr>
      <w:r w:rsidRPr="00E3166F">
        <w:rPr>
          <w:rFonts w:ascii="Garamond" w:hAnsi="Garamond"/>
          <w:b/>
          <w:sz w:val="24"/>
          <w:szCs w:val="24"/>
        </w:rPr>
        <w:t xml:space="preserve">Profº Dr. José Normando Gonçalves Meira </w:t>
      </w:r>
      <w:r w:rsidR="0099281E" w:rsidRPr="00E3166F">
        <w:rPr>
          <w:rFonts w:ascii="Garamond" w:hAnsi="Garamond"/>
          <w:b/>
          <w:bCs/>
          <w:sz w:val="24"/>
          <w:szCs w:val="24"/>
        </w:rPr>
        <w:t>2</w:t>
      </w:r>
    </w:p>
    <w:p w14:paraId="6471A6E4" w14:textId="77777777" w:rsidR="00E3166F" w:rsidRPr="00E3166F" w:rsidRDefault="00E3166F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3166F">
        <w:rPr>
          <w:rFonts w:ascii="Garamond" w:hAnsi="Garamond"/>
          <w:sz w:val="24"/>
          <w:szCs w:val="24"/>
        </w:rPr>
        <w:t xml:space="preserve">Doutor em Educação pela Universidade Católica de São Paulo, </w:t>
      </w:r>
    </w:p>
    <w:p w14:paraId="121ADB59" w14:textId="375574E1" w:rsidR="0099281E" w:rsidRPr="00E3166F" w:rsidRDefault="00E3166F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3166F">
        <w:rPr>
          <w:rFonts w:ascii="Garamond" w:hAnsi="Garamond"/>
          <w:sz w:val="24"/>
          <w:szCs w:val="24"/>
        </w:rPr>
        <w:t>Professor da Universidade Estadual de Montes Claros</w:t>
      </w:r>
    </w:p>
    <w:p w14:paraId="42965988" w14:textId="083194DA" w:rsidR="0099281E" w:rsidRPr="00E3166F" w:rsidRDefault="003E1B27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8" w:history="1">
        <w:r w:rsidR="00E3166F" w:rsidRPr="00E3166F">
          <w:rPr>
            <w:rStyle w:val="Hyperlink"/>
            <w:rFonts w:ascii="Garamond" w:hAnsi="Garamond"/>
            <w:sz w:val="24"/>
            <w:szCs w:val="24"/>
          </w:rPr>
          <w:t>meirajng@gmail.com</w:t>
        </w:r>
      </w:hyperlink>
    </w:p>
    <w:p w14:paraId="349EF0CA" w14:textId="77777777" w:rsidR="00E3166F" w:rsidRPr="00E3166F" w:rsidRDefault="00E3166F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CF59A5D" w14:textId="0BD53845" w:rsidR="0099281E" w:rsidRPr="00E3166F" w:rsidRDefault="00E3166F" w:rsidP="00E3166F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E3166F">
        <w:rPr>
          <w:rFonts w:ascii="Garamond" w:hAnsi="Garamond"/>
          <w:b/>
          <w:sz w:val="24"/>
          <w:szCs w:val="24"/>
        </w:rPr>
        <w:t>Profª Drª. Geisa Magela Veloso</w:t>
      </w:r>
      <w:r w:rsidRPr="00E3166F">
        <w:rPr>
          <w:rFonts w:ascii="Garamond" w:hAnsi="Garamond"/>
          <w:sz w:val="24"/>
          <w:szCs w:val="24"/>
        </w:rPr>
        <w:t xml:space="preserve"> </w:t>
      </w:r>
      <w:r w:rsidR="0099281E" w:rsidRPr="00E3166F">
        <w:rPr>
          <w:rFonts w:ascii="Garamond" w:hAnsi="Garamond"/>
          <w:b/>
          <w:bCs/>
          <w:sz w:val="24"/>
          <w:szCs w:val="24"/>
        </w:rPr>
        <w:t>3</w:t>
      </w:r>
    </w:p>
    <w:p w14:paraId="7F64317D" w14:textId="77777777" w:rsidR="00E3166F" w:rsidRPr="00E3166F" w:rsidRDefault="00E3166F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3166F">
        <w:rPr>
          <w:rFonts w:ascii="Garamond" w:hAnsi="Garamond"/>
          <w:sz w:val="24"/>
          <w:szCs w:val="24"/>
        </w:rPr>
        <w:t xml:space="preserve">Doutora em Educação pela Universidade Federal de Minas Gerais, </w:t>
      </w:r>
    </w:p>
    <w:p w14:paraId="38A39C71" w14:textId="77777777" w:rsidR="00E3166F" w:rsidRPr="00E3166F" w:rsidRDefault="00E3166F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3166F">
        <w:rPr>
          <w:rFonts w:ascii="Garamond" w:hAnsi="Garamond"/>
          <w:sz w:val="24"/>
          <w:szCs w:val="24"/>
        </w:rPr>
        <w:t xml:space="preserve">Professora da Universidade Estadual de Montes Claros </w:t>
      </w:r>
    </w:p>
    <w:p w14:paraId="2ED478A3" w14:textId="03C9A767" w:rsidR="00A34F31" w:rsidRDefault="003E1B27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9" w:history="1">
        <w:r w:rsidR="00E3166F" w:rsidRPr="00D81195">
          <w:rPr>
            <w:rStyle w:val="Hyperlink"/>
            <w:rFonts w:ascii="Garamond" w:hAnsi="Garamond"/>
            <w:sz w:val="24"/>
            <w:szCs w:val="24"/>
          </w:rPr>
          <w:t>velosogeisa@gmail.com</w:t>
        </w:r>
      </w:hyperlink>
    </w:p>
    <w:p w14:paraId="324B7CCE" w14:textId="77777777" w:rsidR="000940E2" w:rsidRDefault="000940E2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</w:p>
    <w:p w14:paraId="168B341B" w14:textId="215C4A20" w:rsidR="00070DF7" w:rsidRDefault="00070DF7" w:rsidP="00FB3D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70DF7">
        <w:rPr>
          <w:rFonts w:ascii="Garamond" w:hAnsi="Garamond"/>
          <w:b/>
          <w:bCs/>
          <w:sz w:val="24"/>
          <w:szCs w:val="24"/>
        </w:rPr>
        <w:t>Resumo:</w:t>
      </w:r>
      <w:r w:rsidRPr="00070DF7">
        <w:rPr>
          <w:rFonts w:ascii="Garamond" w:hAnsi="Garamond"/>
          <w:sz w:val="24"/>
          <w:szCs w:val="24"/>
        </w:rPr>
        <w:t xml:space="preserve"> Este </w:t>
      </w:r>
      <w:r w:rsidRPr="002649B1">
        <w:rPr>
          <w:rFonts w:ascii="Garamond" w:hAnsi="Garamond"/>
          <w:sz w:val="24"/>
          <w:szCs w:val="24"/>
        </w:rPr>
        <w:t xml:space="preserve">trabalho </w:t>
      </w:r>
      <w:r w:rsidR="0042533E" w:rsidRPr="002649B1">
        <w:rPr>
          <w:rFonts w:ascii="Garamond" w:hAnsi="Garamond"/>
          <w:sz w:val="24"/>
          <w:szCs w:val="24"/>
        </w:rPr>
        <w:t xml:space="preserve">se insere no âmbito da História da Educação e tem por objetivo </w:t>
      </w:r>
      <w:r w:rsidR="00302C75">
        <w:rPr>
          <w:rFonts w:ascii="Garamond" w:hAnsi="Garamond"/>
          <w:sz w:val="24"/>
          <w:szCs w:val="24"/>
        </w:rPr>
        <w:t>discutir a trajetória da professora e musicista</w:t>
      </w:r>
      <w:r w:rsidR="0042533E" w:rsidRPr="002649B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Marina Helena Lorenzo Fernândes Silva</w:t>
      </w:r>
      <w:r w:rsidRPr="00070DF7">
        <w:rPr>
          <w:rFonts w:ascii="Garamond" w:hAnsi="Garamond"/>
          <w:sz w:val="24"/>
          <w:szCs w:val="24"/>
        </w:rPr>
        <w:t>,</w:t>
      </w:r>
      <w:r w:rsidR="00FA701C">
        <w:rPr>
          <w:rFonts w:ascii="Garamond" w:hAnsi="Garamond"/>
          <w:sz w:val="24"/>
          <w:szCs w:val="24"/>
        </w:rPr>
        <w:t xml:space="preserve"> </w:t>
      </w:r>
      <w:r w:rsidR="00302C75">
        <w:rPr>
          <w:rFonts w:ascii="Garamond" w:hAnsi="Garamond"/>
          <w:sz w:val="24"/>
          <w:szCs w:val="24"/>
        </w:rPr>
        <w:t>em seus entrelaçamentos com a fundação</w:t>
      </w:r>
      <w:r>
        <w:rPr>
          <w:rFonts w:ascii="Garamond" w:hAnsi="Garamond"/>
          <w:sz w:val="24"/>
          <w:szCs w:val="24"/>
        </w:rPr>
        <w:t xml:space="preserve"> do Conservatório Estadual de Mú</w:t>
      </w:r>
      <w:r w:rsidR="00080422"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z w:val="24"/>
          <w:szCs w:val="24"/>
        </w:rPr>
        <w:t>ca Lorenzo Fernândez</w:t>
      </w:r>
      <w:r w:rsidR="00F11F52">
        <w:rPr>
          <w:rFonts w:ascii="Garamond" w:hAnsi="Garamond"/>
          <w:sz w:val="24"/>
          <w:szCs w:val="24"/>
        </w:rPr>
        <w:t xml:space="preserve"> (CELF)</w:t>
      </w:r>
      <w:r w:rsidRPr="00070DF7">
        <w:rPr>
          <w:rFonts w:ascii="Garamond" w:hAnsi="Garamond"/>
          <w:sz w:val="24"/>
          <w:szCs w:val="24"/>
        </w:rPr>
        <w:t xml:space="preserve">. </w:t>
      </w:r>
      <w:r w:rsidR="002F0B9F">
        <w:rPr>
          <w:rFonts w:ascii="Garamond" w:hAnsi="Garamond"/>
          <w:sz w:val="24"/>
          <w:szCs w:val="24"/>
        </w:rPr>
        <w:t>A</w:t>
      </w:r>
      <w:r w:rsidR="0074233C">
        <w:rPr>
          <w:rFonts w:ascii="Garamond" w:hAnsi="Garamond"/>
          <w:sz w:val="24"/>
          <w:szCs w:val="24"/>
        </w:rPr>
        <w:t xml:space="preserve"> partir da</w:t>
      </w:r>
      <w:r w:rsidR="002F0B9F">
        <w:rPr>
          <w:rFonts w:ascii="Garamond" w:hAnsi="Garamond"/>
          <w:sz w:val="24"/>
          <w:szCs w:val="24"/>
        </w:rPr>
        <w:t xml:space="preserve"> sua formação educacional e musical, </w:t>
      </w:r>
      <w:r w:rsidR="00680D02">
        <w:rPr>
          <w:rFonts w:ascii="Garamond" w:hAnsi="Garamond"/>
          <w:sz w:val="24"/>
          <w:szCs w:val="24"/>
        </w:rPr>
        <w:t>discutiremos</w:t>
      </w:r>
      <w:r w:rsidR="0074233C">
        <w:rPr>
          <w:rFonts w:ascii="Garamond" w:hAnsi="Garamond"/>
          <w:sz w:val="24"/>
          <w:szCs w:val="24"/>
        </w:rPr>
        <w:t xml:space="preserve"> </w:t>
      </w:r>
      <w:r w:rsidR="00680D02">
        <w:rPr>
          <w:rFonts w:ascii="Garamond" w:hAnsi="Garamond"/>
          <w:sz w:val="24"/>
          <w:szCs w:val="24"/>
        </w:rPr>
        <w:t>a sua chegada</w:t>
      </w:r>
      <w:r w:rsidR="002F0B9F">
        <w:rPr>
          <w:rFonts w:ascii="Garamond" w:hAnsi="Garamond"/>
          <w:sz w:val="24"/>
          <w:szCs w:val="24"/>
        </w:rPr>
        <w:t xml:space="preserve"> a Montes Claros</w:t>
      </w:r>
      <w:r w:rsidR="00782AA6">
        <w:rPr>
          <w:rFonts w:ascii="Garamond" w:hAnsi="Garamond"/>
          <w:sz w:val="24"/>
          <w:szCs w:val="24"/>
        </w:rPr>
        <w:t>,</w:t>
      </w:r>
      <w:r w:rsidR="00796890">
        <w:rPr>
          <w:rFonts w:ascii="Garamond" w:hAnsi="Garamond"/>
          <w:sz w:val="24"/>
          <w:szCs w:val="24"/>
        </w:rPr>
        <w:t xml:space="preserve"> sua percepção do </w:t>
      </w:r>
      <w:r w:rsidR="00680D02">
        <w:rPr>
          <w:rFonts w:ascii="Garamond" w:hAnsi="Garamond"/>
          <w:sz w:val="24"/>
          <w:szCs w:val="24"/>
        </w:rPr>
        <w:t>contexto local e as motivações para os seus projetos relacionados à fundação do Conservatório Estadual de Música Lorenzo Fernândez</w:t>
      </w:r>
      <w:r w:rsidR="00796890">
        <w:rPr>
          <w:rFonts w:ascii="Garamond" w:hAnsi="Garamond"/>
          <w:sz w:val="24"/>
          <w:szCs w:val="24"/>
        </w:rPr>
        <w:t xml:space="preserve">. </w:t>
      </w:r>
      <w:r w:rsidR="0042533E" w:rsidRPr="008E5CBD">
        <w:rPr>
          <w:rFonts w:ascii="Garamond" w:hAnsi="Garamond"/>
          <w:sz w:val="24"/>
          <w:szCs w:val="24"/>
        </w:rPr>
        <w:t>O estudo tem a história oral</w:t>
      </w:r>
      <w:r w:rsidR="002E109E">
        <w:rPr>
          <w:rFonts w:ascii="Garamond" w:hAnsi="Garamond"/>
          <w:sz w:val="24"/>
          <w:szCs w:val="24"/>
        </w:rPr>
        <w:t xml:space="preserve"> </w:t>
      </w:r>
      <w:r w:rsidR="0042533E" w:rsidRPr="008E5CBD">
        <w:rPr>
          <w:rFonts w:ascii="Garamond" w:hAnsi="Garamond"/>
          <w:sz w:val="24"/>
          <w:szCs w:val="24"/>
        </w:rPr>
        <w:t>como ferrament</w:t>
      </w:r>
      <w:r w:rsidR="002E109E">
        <w:rPr>
          <w:rFonts w:ascii="Garamond" w:hAnsi="Garamond"/>
          <w:sz w:val="24"/>
          <w:szCs w:val="24"/>
        </w:rPr>
        <w:t>a</w:t>
      </w:r>
      <w:r w:rsidR="0042533E" w:rsidRPr="008E5CBD">
        <w:rPr>
          <w:rFonts w:ascii="Garamond" w:hAnsi="Garamond"/>
          <w:sz w:val="24"/>
          <w:szCs w:val="24"/>
        </w:rPr>
        <w:t xml:space="preserve"> metodológica</w:t>
      </w:r>
      <w:r w:rsidR="002E109E">
        <w:rPr>
          <w:rFonts w:ascii="Garamond" w:hAnsi="Garamond"/>
          <w:sz w:val="24"/>
          <w:szCs w:val="24"/>
        </w:rPr>
        <w:t>, além de fonte documental e</w:t>
      </w:r>
      <w:r w:rsidR="00782AA6">
        <w:rPr>
          <w:rFonts w:ascii="Garamond" w:hAnsi="Garamond"/>
          <w:sz w:val="24"/>
          <w:szCs w:val="24"/>
        </w:rPr>
        <w:t xml:space="preserve"> outros</w:t>
      </w:r>
      <w:r w:rsidR="002E109E">
        <w:rPr>
          <w:rFonts w:ascii="Garamond" w:hAnsi="Garamond"/>
          <w:sz w:val="24"/>
          <w:szCs w:val="24"/>
        </w:rPr>
        <w:t xml:space="preserve"> registros. O</w:t>
      </w:r>
      <w:r w:rsidR="0042533E" w:rsidRPr="008E5CBD">
        <w:rPr>
          <w:rFonts w:ascii="Garamond" w:hAnsi="Garamond"/>
          <w:sz w:val="24"/>
          <w:szCs w:val="24"/>
        </w:rPr>
        <w:t xml:space="preserve"> recorte temporal </w:t>
      </w:r>
      <w:r w:rsidR="002E109E">
        <w:rPr>
          <w:rFonts w:ascii="Garamond" w:hAnsi="Garamond"/>
          <w:sz w:val="24"/>
          <w:szCs w:val="24"/>
        </w:rPr>
        <w:t xml:space="preserve">da pesquisa compreende </w:t>
      </w:r>
      <w:r w:rsidR="0042533E" w:rsidRPr="008E5CBD">
        <w:rPr>
          <w:rFonts w:ascii="Garamond" w:hAnsi="Garamond"/>
          <w:sz w:val="24"/>
          <w:szCs w:val="24"/>
        </w:rPr>
        <w:t>o período</w:t>
      </w:r>
      <w:r w:rsidR="002E109E">
        <w:rPr>
          <w:rFonts w:ascii="Garamond" w:hAnsi="Garamond"/>
          <w:sz w:val="24"/>
          <w:szCs w:val="24"/>
        </w:rPr>
        <w:t xml:space="preserve"> </w:t>
      </w:r>
      <w:r w:rsidR="0042533E" w:rsidRPr="008E5CBD">
        <w:rPr>
          <w:rFonts w:ascii="Garamond" w:hAnsi="Garamond"/>
          <w:sz w:val="24"/>
          <w:szCs w:val="24"/>
        </w:rPr>
        <w:t xml:space="preserve">entre os anos de </w:t>
      </w:r>
      <w:r w:rsidR="008E5CBD">
        <w:rPr>
          <w:rFonts w:ascii="Garamond" w:hAnsi="Garamond"/>
          <w:sz w:val="24"/>
          <w:szCs w:val="24"/>
        </w:rPr>
        <w:t>1961 a 2011</w:t>
      </w:r>
      <w:r w:rsidR="000875CA">
        <w:rPr>
          <w:rFonts w:ascii="Garamond" w:hAnsi="Garamond"/>
          <w:sz w:val="24"/>
          <w:szCs w:val="24"/>
        </w:rPr>
        <w:t xml:space="preserve">, </w:t>
      </w:r>
      <w:r w:rsidR="00797E94">
        <w:rPr>
          <w:rFonts w:ascii="Garamond" w:hAnsi="Garamond"/>
          <w:sz w:val="24"/>
          <w:szCs w:val="24"/>
        </w:rPr>
        <w:t xml:space="preserve">que </w:t>
      </w:r>
      <w:r w:rsidR="000875CA">
        <w:rPr>
          <w:rFonts w:ascii="Garamond" w:hAnsi="Garamond"/>
          <w:sz w:val="24"/>
          <w:szCs w:val="24"/>
        </w:rPr>
        <w:t>se</w:t>
      </w:r>
      <w:r w:rsidR="000875CA" w:rsidRPr="00152BAC">
        <w:rPr>
          <w:sz w:val="24"/>
          <w:szCs w:val="24"/>
        </w:rPr>
        <w:t xml:space="preserve"> </w:t>
      </w:r>
      <w:r w:rsidR="000875CA" w:rsidRPr="000875CA">
        <w:rPr>
          <w:rFonts w:ascii="Garamond" w:hAnsi="Garamond"/>
          <w:sz w:val="24"/>
          <w:szCs w:val="24"/>
        </w:rPr>
        <w:t>justifica pela possibilidade de destacar o jubileu da instituição</w:t>
      </w:r>
      <w:r w:rsidR="007F609F">
        <w:rPr>
          <w:rFonts w:ascii="Garamond" w:hAnsi="Garamond"/>
          <w:sz w:val="24"/>
          <w:szCs w:val="24"/>
        </w:rPr>
        <w:t>,</w:t>
      </w:r>
      <w:r w:rsidR="000875CA" w:rsidRPr="000875CA">
        <w:rPr>
          <w:rFonts w:ascii="Garamond" w:hAnsi="Garamond"/>
          <w:sz w:val="24"/>
          <w:szCs w:val="24"/>
        </w:rPr>
        <w:t xml:space="preserve"> procurando estabelecer as transformações ocorridas, seu desenvolvimento e influência na sociedade</w:t>
      </w:r>
      <w:r w:rsidR="008E5CBD" w:rsidRPr="000875CA">
        <w:rPr>
          <w:rFonts w:ascii="Garamond" w:hAnsi="Garamond"/>
          <w:sz w:val="24"/>
          <w:szCs w:val="24"/>
        </w:rPr>
        <w:t>.</w:t>
      </w:r>
      <w:r w:rsidR="002649B1" w:rsidRPr="008E5CBD">
        <w:rPr>
          <w:rFonts w:ascii="Garamond" w:hAnsi="Garamond"/>
          <w:sz w:val="24"/>
          <w:szCs w:val="24"/>
        </w:rPr>
        <w:t xml:space="preserve"> C</w:t>
      </w:r>
      <w:r w:rsidR="0042533E" w:rsidRPr="008E5CBD">
        <w:rPr>
          <w:rFonts w:ascii="Garamond" w:hAnsi="Garamond"/>
          <w:sz w:val="24"/>
          <w:szCs w:val="24"/>
        </w:rPr>
        <w:t>omo resultado</w:t>
      </w:r>
      <w:r w:rsidR="008E5CBD">
        <w:rPr>
          <w:rFonts w:ascii="Garamond" w:hAnsi="Garamond"/>
          <w:sz w:val="24"/>
          <w:szCs w:val="24"/>
        </w:rPr>
        <w:t xml:space="preserve">s </w:t>
      </w:r>
      <w:r w:rsidR="008E5CBD" w:rsidRPr="004A174A">
        <w:rPr>
          <w:rFonts w:ascii="Garamond" w:hAnsi="Garamond"/>
          <w:sz w:val="24"/>
          <w:szCs w:val="24"/>
        </w:rPr>
        <w:t>parciais</w:t>
      </w:r>
      <w:r w:rsidR="00782AA6">
        <w:rPr>
          <w:rFonts w:ascii="Garamond" w:hAnsi="Garamond"/>
          <w:sz w:val="24"/>
          <w:szCs w:val="24"/>
        </w:rPr>
        <w:t>, constatou-se que</w:t>
      </w:r>
      <w:r w:rsidR="004A174A">
        <w:rPr>
          <w:rFonts w:ascii="Garamond" w:hAnsi="Garamond"/>
          <w:sz w:val="24"/>
          <w:szCs w:val="24"/>
        </w:rPr>
        <w:t xml:space="preserve"> Marina Helena</w:t>
      </w:r>
      <w:r w:rsidR="00782AA6">
        <w:rPr>
          <w:rFonts w:ascii="Garamond" w:hAnsi="Garamond"/>
          <w:sz w:val="24"/>
          <w:szCs w:val="24"/>
        </w:rPr>
        <w:t xml:space="preserve"> fundou o</w:t>
      </w:r>
      <w:r w:rsidR="004A174A">
        <w:rPr>
          <w:rFonts w:ascii="Garamond" w:hAnsi="Garamond"/>
          <w:sz w:val="24"/>
          <w:szCs w:val="24"/>
        </w:rPr>
        <w:t xml:space="preserve"> Conservatório Estadual de Música Lorenzo Fernândez</w:t>
      </w:r>
      <w:r w:rsidR="00782AA6">
        <w:rPr>
          <w:rFonts w:ascii="Garamond" w:hAnsi="Garamond"/>
          <w:sz w:val="24"/>
          <w:szCs w:val="24"/>
        </w:rPr>
        <w:t xml:space="preserve"> com o apoio de algumas senhoras da sociedade</w:t>
      </w:r>
      <w:r w:rsidR="00990E06">
        <w:rPr>
          <w:rFonts w:ascii="Garamond" w:hAnsi="Garamond"/>
          <w:sz w:val="24"/>
          <w:szCs w:val="24"/>
        </w:rPr>
        <w:t xml:space="preserve"> e </w:t>
      </w:r>
      <w:r w:rsidR="00782AA6">
        <w:rPr>
          <w:rFonts w:ascii="Garamond" w:hAnsi="Garamond"/>
          <w:sz w:val="24"/>
          <w:szCs w:val="24"/>
        </w:rPr>
        <w:t>autoridades</w:t>
      </w:r>
      <w:r w:rsidR="00990E06">
        <w:rPr>
          <w:rFonts w:ascii="Garamond" w:hAnsi="Garamond"/>
          <w:sz w:val="24"/>
          <w:szCs w:val="24"/>
        </w:rPr>
        <w:t>, e o dirigiu por 28 anos, período marcado por realizações e percalços diversos</w:t>
      </w:r>
      <w:r w:rsidR="004A174A">
        <w:rPr>
          <w:rFonts w:ascii="Garamond" w:hAnsi="Garamond"/>
          <w:sz w:val="24"/>
          <w:szCs w:val="24"/>
        </w:rPr>
        <w:t>.</w:t>
      </w:r>
    </w:p>
    <w:p w14:paraId="2189BAF3" w14:textId="77777777" w:rsidR="004A174A" w:rsidRPr="00070DF7" w:rsidRDefault="004A174A" w:rsidP="00FB3D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7BCB30" w14:textId="4D4E8642" w:rsidR="00070DF7" w:rsidRPr="00070DF7" w:rsidRDefault="00070DF7" w:rsidP="00FB3D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70DF7">
        <w:rPr>
          <w:rFonts w:ascii="Garamond" w:hAnsi="Garamond"/>
          <w:b/>
          <w:bCs/>
          <w:sz w:val="24"/>
          <w:szCs w:val="24"/>
        </w:rPr>
        <w:t>Palavras-chave:</w:t>
      </w:r>
      <w:r w:rsidRPr="00070D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Marina </w:t>
      </w:r>
      <w:r w:rsidR="00A67F68">
        <w:rPr>
          <w:rFonts w:ascii="Garamond" w:hAnsi="Garamond"/>
          <w:sz w:val="24"/>
          <w:szCs w:val="24"/>
        </w:rPr>
        <w:t>Helena Lorenzo Fernândez Silva.</w:t>
      </w:r>
      <w:r w:rsidRPr="00070D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Conservatório</w:t>
      </w:r>
      <w:r w:rsidRPr="00070DF7">
        <w:rPr>
          <w:rFonts w:ascii="Garamond" w:hAnsi="Garamond"/>
          <w:sz w:val="24"/>
          <w:szCs w:val="24"/>
        </w:rPr>
        <w:t>. Educação musical.</w:t>
      </w:r>
    </w:p>
    <w:p w14:paraId="2ADA8B87" w14:textId="77777777" w:rsidR="008D11AB" w:rsidRDefault="008D11AB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</w:p>
    <w:p w14:paraId="7A8AB1C8" w14:textId="5B7CBF40" w:rsidR="00E71075" w:rsidRDefault="005F65A0" w:rsidP="00E71075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Introdução</w:t>
      </w:r>
    </w:p>
    <w:p w14:paraId="34E0FC59" w14:textId="10AC3B6B" w:rsidR="00FB3D3B" w:rsidRDefault="00FB3D3B" w:rsidP="00CF3F64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  <w:lang w:val="pt-BR"/>
        </w:rPr>
        <w:t>Marina Helena Lorenzo Fernândez Silva</w:t>
      </w:r>
      <w:r>
        <w:rPr>
          <w:rFonts w:ascii="Garamond" w:hAnsi="Garamond"/>
          <w:sz w:val="24"/>
          <w:szCs w:val="24"/>
        </w:rPr>
        <w:t xml:space="preserve"> fundou</w:t>
      </w:r>
      <w:r w:rsidR="00E25D04">
        <w:rPr>
          <w:rFonts w:ascii="Garamond" w:hAnsi="Garamond"/>
          <w:sz w:val="24"/>
          <w:szCs w:val="24"/>
        </w:rPr>
        <w:t xml:space="preserve"> em Montes Claros</w:t>
      </w:r>
      <w:r>
        <w:rPr>
          <w:rFonts w:ascii="Garamond" w:hAnsi="Garamond"/>
          <w:sz w:val="24"/>
          <w:szCs w:val="24"/>
        </w:rPr>
        <w:t xml:space="preserve"> o Conservatório Estadual de Música Lorenzo Fernândez (CELF) em 1961. </w:t>
      </w:r>
      <w:r w:rsidR="00302C75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articipou diretamente</w:t>
      </w:r>
      <w:r w:rsidR="00797E94">
        <w:rPr>
          <w:rFonts w:ascii="Garamond" w:hAnsi="Garamond"/>
          <w:sz w:val="24"/>
          <w:szCs w:val="24"/>
        </w:rPr>
        <w:t xml:space="preserve">, </w:t>
      </w:r>
      <w:r w:rsidR="00797E94" w:rsidRPr="000E3294">
        <w:rPr>
          <w:rFonts w:ascii="Garamond" w:hAnsi="Garamond"/>
          <w:sz w:val="24"/>
          <w:szCs w:val="24"/>
        </w:rPr>
        <w:t>na década de 80</w:t>
      </w:r>
      <w:r w:rsidR="00797E9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do processo de criação</w:t>
      </w:r>
      <w:r w:rsidR="00797E9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</w:t>
      </w:r>
      <w:r w:rsidR="000E3294">
        <w:rPr>
          <w:rFonts w:ascii="Garamond" w:hAnsi="Garamond"/>
          <w:sz w:val="24"/>
          <w:szCs w:val="24"/>
        </w:rPr>
        <w:t>a Faculdade de Educação Artíst</w:t>
      </w:r>
      <w:r w:rsidR="007F609F">
        <w:rPr>
          <w:rFonts w:ascii="Garamond" w:hAnsi="Garamond"/>
          <w:sz w:val="24"/>
          <w:szCs w:val="24"/>
        </w:rPr>
        <w:t>i</w:t>
      </w:r>
      <w:r w:rsidR="000E3294">
        <w:rPr>
          <w:rFonts w:ascii="Garamond" w:hAnsi="Garamond"/>
          <w:sz w:val="24"/>
          <w:szCs w:val="24"/>
        </w:rPr>
        <w:t>ca (FACEARTE)</w:t>
      </w:r>
      <w:r>
        <w:rPr>
          <w:rFonts w:ascii="Garamond" w:hAnsi="Garamond"/>
          <w:sz w:val="24"/>
          <w:szCs w:val="24"/>
        </w:rPr>
        <w:t xml:space="preserve"> da </w:t>
      </w:r>
      <w:r w:rsidRPr="000E3294">
        <w:rPr>
          <w:rFonts w:ascii="Garamond" w:hAnsi="Garamond"/>
          <w:sz w:val="24"/>
          <w:szCs w:val="24"/>
        </w:rPr>
        <w:t>Unimontes</w:t>
      </w:r>
      <w:r w:rsidR="000E3294">
        <w:rPr>
          <w:rFonts w:ascii="Garamond" w:hAnsi="Garamond"/>
          <w:sz w:val="24"/>
          <w:szCs w:val="24"/>
        </w:rPr>
        <w:t>,</w:t>
      </w:r>
      <w:r w:rsidR="009B7403">
        <w:rPr>
          <w:rFonts w:ascii="Garamond" w:hAnsi="Garamond"/>
          <w:sz w:val="24"/>
          <w:szCs w:val="24"/>
        </w:rPr>
        <w:t xml:space="preserve"> </w:t>
      </w:r>
      <w:r w:rsidR="009B7403">
        <w:rPr>
          <w:rFonts w:ascii="Garamond" w:hAnsi="Garamond"/>
          <w:sz w:val="24"/>
          <w:szCs w:val="24"/>
        </w:rPr>
        <w:lastRenderedPageBreak/>
        <w:t>unidade que compunha a Fundação Norte Mineira de Educação Superior (FUNM). Segundo Oliveira (2011, p. 62), a F</w:t>
      </w:r>
      <w:r w:rsidR="007F609F">
        <w:rPr>
          <w:rFonts w:ascii="Garamond" w:hAnsi="Garamond"/>
          <w:sz w:val="24"/>
          <w:szCs w:val="24"/>
        </w:rPr>
        <w:t>acearte</w:t>
      </w:r>
      <w:r w:rsidR="009B7403">
        <w:rPr>
          <w:rFonts w:ascii="Garamond" w:hAnsi="Garamond"/>
          <w:sz w:val="24"/>
          <w:szCs w:val="24"/>
        </w:rPr>
        <w:t xml:space="preserve"> teve como “[...] uma das justificativas para sua criação a necessidade de suprir as demandas do CELF e da sociedade montes-clarense e norte-mineira em geral”</w:t>
      </w:r>
      <w:r w:rsidR="00094B23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Estas ações apontadas são algumas das realizações e projetos educacionais de Dona Marina, como é carinhosamente chamada </w:t>
      </w:r>
      <w:r w:rsidR="00990E06">
        <w:rPr>
          <w:rFonts w:ascii="Garamond" w:hAnsi="Garamond"/>
          <w:sz w:val="24"/>
          <w:szCs w:val="24"/>
        </w:rPr>
        <w:t>por aqueles</w:t>
      </w:r>
      <w:r>
        <w:rPr>
          <w:rFonts w:ascii="Garamond" w:hAnsi="Garamond"/>
          <w:sz w:val="24"/>
          <w:szCs w:val="24"/>
        </w:rPr>
        <w:t xml:space="preserve"> </w:t>
      </w:r>
      <w:r w:rsidR="009435A1">
        <w:rPr>
          <w:rFonts w:ascii="Garamond" w:hAnsi="Garamond"/>
          <w:sz w:val="24"/>
          <w:szCs w:val="24"/>
        </w:rPr>
        <w:t>que</w:t>
      </w:r>
      <w:r>
        <w:rPr>
          <w:rFonts w:ascii="Garamond" w:hAnsi="Garamond"/>
          <w:sz w:val="24"/>
          <w:szCs w:val="24"/>
        </w:rPr>
        <w:t xml:space="preserve"> conviveram com ela no </w:t>
      </w:r>
      <w:r w:rsidR="00274FFB">
        <w:rPr>
          <w:rFonts w:ascii="Garamond" w:hAnsi="Garamond"/>
          <w:sz w:val="24"/>
          <w:szCs w:val="24"/>
        </w:rPr>
        <w:t>CELF</w:t>
      </w:r>
      <w:r>
        <w:rPr>
          <w:rFonts w:ascii="Garamond" w:hAnsi="Garamond"/>
          <w:sz w:val="24"/>
          <w:szCs w:val="24"/>
        </w:rPr>
        <w:t>. Educadora e musicista se</w:t>
      </w:r>
      <w:r w:rsidR="009435A1">
        <w:rPr>
          <w:rFonts w:ascii="Garamond" w:hAnsi="Garamond"/>
          <w:sz w:val="24"/>
          <w:szCs w:val="24"/>
        </w:rPr>
        <w:t xml:space="preserve">mpre </w:t>
      </w:r>
      <w:r w:rsidR="00990E06">
        <w:rPr>
          <w:rFonts w:ascii="Garamond" w:hAnsi="Garamond"/>
          <w:sz w:val="24"/>
          <w:szCs w:val="24"/>
        </w:rPr>
        <w:t xml:space="preserve">afirmou </w:t>
      </w:r>
      <w:r w:rsidR="00302C75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compromisso de divulgar e valorizar a música e seu ensino – compreendendo e incentiva</w:t>
      </w:r>
      <w:r w:rsidR="00444373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do os músicos e professores a buscarem uma boa formação. </w:t>
      </w:r>
    </w:p>
    <w:p w14:paraId="363DBA39" w14:textId="48B179F7" w:rsidR="00FB3D3B" w:rsidRDefault="00FB3D3B" w:rsidP="00CF3F64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ano de 2011, o Conservatório Estadual de Música Lorenzo Fernandez (CELF) comemorou 50 anos de ensino de música oferecido </w:t>
      </w:r>
      <w:r w:rsidRPr="00797E94">
        <w:rPr>
          <w:rFonts w:ascii="Garamond" w:hAnsi="Garamond"/>
          <w:sz w:val="24"/>
          <w:szCs w:val="24"/>
        </w:rPr>
        <w:t>gratuitamente</w:t>
      </w:r>
      <w:r>
        <w:rPr>
          <w:rFonts w:ascii="Garamond" w:hAnsi="Garamond"/>
          <w:sz w:val="24"/>
          <w:szCs w:val="24"/>
        </w:rPr>
        <w:t xml:space="preserve"> à sociedade de Montes Claros. Na ocasião das comemorações</w:t>
      </w:r>
      <w:r w:rsidR="006D158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homenagens</w:t>
      </w:r>
      <w:r w:rsidR="0063624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discursos foram pronunciados evidenciando o </w:t>
      </w:r>
      <w:r w:rsidR="00274FFB">
        <w:rPr>
          <w:rFonts w:ascii="Garamond" w:hAnsi="Garamond"/>
          <w:sz w:val="24"/>
          <w:szCs w:val="24"/>
        </w:rPr>
        <w:t>CELF</w:t>
      </w:r>
      <w:r>
        <w:rPr>
          <w:rFonts w:ascii="Garamond" w:hAnsi="Garamond"/>
          <w:sz w:val="24"/>
          <w:szCs w:val="24"/>
        </w:rPr>
        <w:t xml:space="preserve"> como uma instituição de referênica no Brasil e América Latina</w:t>
      </w:r>
      <w:r w:rsidR="00636242">
        <w:rPr>
          <w:rFonts w:ascii="Garamond" w:hAnsi="Garamond"/>
          <w:sz w:val="24"/>
          <w:szCs w:val="24"/>
        </w:rPr>
        <w:t xml:space="preserve"> (DINIZ, 2011)</w:t>
      </w:r>
      <w:r>
        <w:rPr>
          <w:rFonts w:ascii="Garamond" w:hAnsi="Garamond"/>
          <w:sz w:val="24"/>
          <w:szCs w:val="24"/>
        </w:rPr>
        <w:t xml:space="preserve">. </w:t>
      </w:r>
      <w:r w:rsidR="00797E94">
        <w:rPr>
          <w:rFonts w:ascii="Garamond" w:hAnsi="Garamond"/>
          <w:sz w:val="24"/>
          <w:szCs w:val="24"/>
        </w:rPr>
        <w:t xml:space="preserve">Vale registrar que </w:t>
      </w:r>
      <w:r w:rsidRPr="00D04556">
        <w:rPr>
          <w:rFonts w:ascii="Garamond" w:hAnsi="Garamond"/>
          <w:sz w:val="24"/>
          <w:szCs w:val="24"/>
        </w:rPr>
        <w:t>Minas Gerais é o único estado do país que possui uma rede de conservatórios públicos de música, sendo o de Montes Claros um dos maiore</w:t>
      </w:r>
      <w:r w:rsidR="00636242">
        <w:rPr>
          <w:rFonts w:ascii="Garamond" w:hAnsi="Garamond"/>
          <w:sz w:val="24"/>
          <w:szCs w:val="24"/>
        </w:rPr>
        <w:t>s</w:t>
      </w:r>
      <w:r w:rsidRPr="00D04556">
        <w:rPr>
          <w:rFonts w:ascii="Garamond" w:hAnsi="Garamond"/>
          <w:sz w:val="24"/>
          <w:szCs w:val="24"/>
        </w:rPr>
        <w:t xml:space="preserve">. </w:t>
      </w:r>
    </w:p>
    <w:p w14:paraId="791DF904" w14:textId="3A703949" w:rsidR="00FB3D3B" w:rsidRPr="00D04556" w:rsidRDefault="00FB3D3B" w:rsidP="00CF3F64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D04556">
        <w:rPr>
          <w:rFonts w:ascii="Garamond" w:hAnsi="Garamond"/>
          <w:sz w:val="24"/>
          <w:szCs w:val="24"/>
        </w:rPr>
        <w:t>Neves et al (2017)</w:t>
      </w:r>
      <w:r w:rsidR="00302C75">
        <w:rPr>
          <w:rFonts w:ascii="Garamond" w:hAnsi="Garamond"/>
          <w:sz w:val="24"/>
          <w:szCs w:val="24"/>
        </w:rPr>
        <w:t>,</w:t>
      </w:r>
      <w:r w:rsidRPr="00D04556">
        <w:rPr>
          <w:rFonts w:ascii="Garamond" w:hAnsi="Garamond"/>
          <w:sz w:val="24"/>
          <w:szCs w:val="24"/>
        </w:rPr>
        <w:t xml:space="preserve"> em sua pesquisa </w:t>
      </w:r>
      <w:r w:rsidRPr="00D04556">
        <w:rPr>
          <w:rFonts w:ascii="Garamond" w:hAnsi="Garamond"/>
          <w:i/>
          <w:iCs/>
          <w:sz w:val="24"/>
          <w:szCs w:val="24"/>
        </w:rPr>
        <w:t>Conservatórios Estaduais de Minas Gerais: O Estado da Arte</w:t>
      </w:r>
      <w:r w:rsidRPr="00D04556">
        <w:rPr>
          <w:rFonts w:ascii="Garamond" w:hAnsi="Garamond"/>
          <w:sz w:val="24"/>
          <w:szCs w:val="24"/>
        </w:rPr>
        <w:t xml:space="preserve">, afirmam que “os 12 Conservatórios Estaduais de Música de Minas Gerais constituem um contexto educacional único e de grande relevância para a área de educação musical no Brasil” (NEVES et al. 2017, p. 254). </w:t>
      </w:r>
      <w:r>
        <w:rPr>
          <w:rFonts w:ascii="Garamond" w:hAnsi="Garamond"/>
          <w:sz w:val="24"/>
          <w:szCs w:val="24"/>
        </w:rPr>
        <w:t xml:space="preserve">Essa afirmação </w:t>
      </w:r>
      <w:r w:rsidR="00F04566">
        <w:rPr>
          <w:rFonts w:ascii="Garamond" w:hAnsi="Garamond"/>
          <w:sz w:val="24"/>
          <w:szCs w:val="24"/>
        </w:rPr>
        <w:t>condiz com o</w:t>
      </w:r>
      <w:r>
        <w:rPr>
          <w:rFonts w:ascii="Garamond" w:hAnsi="Garamond"/>
          <w:sz w:val="24"/>
          <w:szCs w:val="24"/>
        </w:rPr>
        <w:t xml:space="preserve">s discursos proferidos por ex-alunos, ex-professores, diretoras e ex-diretoras do </w:t>
      </w:r>
      <w:r w:rsidR="00274FFB">
        <w:rPr>
          <w:rFonts w:ascii="Garamond" w:hAnsi="Garamond"/>
          <w:sz w:val="24"/>
          <w:szCs w:val="24"/>
        </w:rPr>
        <w:t>CELF</w:t>
      </w:r>
      <w:r>
        <w:rPr>
          <w:rFonts w:ascii="Garamond" w:hAnsi="Garamond"/>
          <w:sz w:val="24"/>
          <w:szCs w:val="24"/>
        </w:rPr>
        <w:t>, e também autoridades diversas, na ocasião do seu Cinquentenário</w:t>
      </w:r>
      <w:r w:rsidR="007F609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ao destacarem a import</w:t>
      </w:r>
      <w:r w:rsidR="00302C75">
        <w:rPr>
          <w:rFonts w:ascii="Garamond" w:hAnsi="Garamond"/>
          <w:sz w:val="24"/>
          <w:szCs w:val="24"/>
        </w:rPr>
        <w:t>â</w:t>
      </w:r>
      <w:r>
        <w:rPr>
          <w:rFonts w:ascii="Garamond" w:hAnsi="Garamond"/>
          <w:sz w:val="24"/>
          <w:szCs w:val="24"/>
        </w:rPr>
        <w:t xml:space="preserve">ncia do </w:t>
      </w:r>
      <w:r w:rsidR="00274FFB">
        <w:rPr>
          <w:rFonts w:ascii="Garamond" w:hAnsi="Garamond"/>
          <w:sz w:val="24"/>
          <w:szCs w:val="24"/>
        </w:rPr>
        <w:t>CELF</w:t>
      </w:r>
      <w:r>
        <w:rPr>
          <w:rFonts w:ascii="Garamond" w:hAnsi="Garamond"/>
          <w:sz w:val="24"/>
          <w:szCs w:val="24"/>
        </w:rPr>
        <w:t xml:space="preserve"> para Montes Claros e região.</w:t>
      </w:r>
    </w:p>
    <w:p w14:paraId="7FC3F987" w14:textId="44EF8474" w:rsidR="00070DF7" w:rsidRDefault="00FB3D3B" w:rsidP="00CF3F64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principal responsável pela criação desta Instituição de Educação Musical foi a professora Marina Helena Lorenzo Fernândez Silva. As palavras do professor Samuel Rocha Barros, colocadas no busto em sua homenagem, retratam o sentimento e reconhecimento </w:t>
      </w:r>
      <w:r w:rsidR="00A443DF">
        <w:rPr>
          <w:rFonts w:ascii="Garamond" w:hAnsi="Garamond"/>
          <w:sz w:val="24"/>
          <w:szCs w:val="24"/>
        </w:rPr>
        <w:t>dos</w:t>
      </w:r>
      <w:r>
        <w:rPr>
          <w:rFonts w:ascii="Garamond" w:hAnsi="Garamond"/>
          <w:sz w:val="24"/>
          <w:szCs w:val="24"/>
        </w:rPr>
        <w:t xml:space="preserve"> que trabalharam e conviveram com ela, ex-alunos, ex-colegas, amigos e famliares. </w:t>
      </w:r>
      <w:r w:rsidRPr="00232C74">
        <w:rPr>
          <w:rFonts w:ascii="Garamond" w:hAnsi="Garamond"/>
          <w:sz w:val="24"/>
          <w:szCs w:val="24"/>
        </w:rPr>
        <w:t>“Marina deixa sempre</w:t>
      </w:r>
      <w:r>
        <w:rPr>
          <w:rFonts w:ascii="Garamond" w:hAnsi="Garamond"/>
          <w:sz w:val="24"/>
          <w:szCs w:val="24"/>
        </w:rPr>
        <w:t xml:space="preserve"> atrás de si não o rastro luminoso de um cometa que surge e desaparece, mas uma constelação de estrelas que brilharão pelos tempos afora nos céus de Minas e do Brasil, iluminando os caminhos da música, da poesia, da cena, das artes, enfim”</w:t>
      </w:r>
      <w:r>
        <w:rPr>
          <w:rStyle w:val="Refdenotaderodap"/>
          <w:rFonts w:ascii="Garamond" w:hAnsi="Garamond"/>
          <w:sz w:val="24"/>
          <w:szCs w:val="24"/>
        </w:rPr>
        <w:footnoteReference w:id="1"/>
      </w:r>
      <w:r w:rsidR="00A443D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Mas quem é Dona Marina?</w:t>
      </w:r>
    </w:p>
    <w:p w14:paraId="4C6C080C" w14:textId="77777777" w:rsidR="008D11AB" w:rsidRDefault="008D11AB" w:rsidP="00FB3D3B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</w:p>
    <w:p w14:paraId="0DB5B562" w14:textId="21A25AB6" w:rsidR="00BD0595" w:rsidRDefault="00E71075" w:rsidP="00E71075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Justificativa e</w:t>
      </w:r>
      <w:r w:rsidRPr="008D11AB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 problema</w:t>
      </w: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 xml:space="preserve"> de pesquisa</w:t>
      </w:r>
    </w:p>
    <w:p w14:paraId="46143C8A" w14:textId="1F7789FE" w:rsidR="005F65A0" w:rsidRDefault="00E71075" w:rsidP="00CF3F64">
      <w:pPr>
        <w:spacing w:after="0" w:line="360" w:lineRule="auto"/>
        <w:ind w:firstLine="720"/>
        <w:jc w:val="both"/>
        <w:rPr>
          <w:rFonts w:ascii="Garamond" w:hAnsi="Garamond"/>
          <w:color w:val="000000"/>
          <w:sz w:val="24"/>
          <w:szCs w:val="24"/>
          <w:lang w:val="pt-BR"/>
        </w:rPr>
      </w:pPr>
      <w:r>
        <w:rPr>
          <w:rFonts w:ascii="Garamond" w:hAnsi="Garamond"/>
          <w:color w:val="000000"/>
          <w:sz w:val="24"/>
          <w:szCs w:val="24"/>
          <w:lang w:val="pt-BR"/>
        </w:rPr>
        <w:t>Ne</w:t>
      </w:r>
      <w:r w:rsidRPr="003052DB">
        <w:rPr>
          <w:rFonts w:ascii="Garamond" w:hAnsi="Garamond"/>
          <w:color w:val="000000"/>
          <w:sz w:val="24"/>
          <w:szCs w:val="24"/>
          <w:lang w:val="pt-BR"/>
        </w:rPr>
        <w:t xml:space="preserve">sta </w:t>
      </w:r>
      <w:r>
        <w:rPr>
          <w:rFonts w:ascii="Garamond" w:hAnsi="Garamond"/>
          <w:color w:val="000000"/>
          <w:sz w:val="24"/>
          <w:szCs w:val="24"/>
          <w:lang w:val="pt-BR"/>
        </w:rPr>
        <w:t xml:space="preserve">comunicação procuramos apresentar </w:t>
      </w:r>
      <w:r w:rsidR="00521D29">
        <w:rPr>
          <w:rFonts w:ascii="Garamond" w:hAnsi="Garamond"/>
          <w:color w:val="000000"/>
          <w:sz w:val="24"/>
          <w:szCs w:val="24"/>
          <w:lang w:val="pt-BR"/>
        </w:rPr>
        <w:t xml:space="preserve">aspectos </w:t>
      </w:r>
      <w:r w:rsidR="00954DA2">
        <w:rPr>
          <w:rFonts w:ascii="Garamond" w:hAnsi="Garamond"/>
          <w:color w:val="000000"/>
          <w:sz w:val="24"/>
          <w:szCs w:val="24"/>
          <w:lang w:val="pt-BR"/>
        </w:rPr>
        <w:t>da</w:t>
      </w:r>
      <w:r>
        <w:rPr>
          <w:rFonts w:ascii="Garamond" w:hAnsi="Garamond"/>
          <w:color w:val="000000"/>
          <w:sz w:val="24"/>
          <w:szCs w:val="24"/>
          <w:lang w:val="pt-BR"/>
        </w:rPr>
        <w:t xml:space="preserve"> vida da professora e musicista Marina Helena Lorenzo Fernândez Silva, criadora e fundadora do </w:t>
      </w:r>
      <w:r w:rsidR="00954DA2">
        <w:rPr>
          <w:rFonts w:ascii="Garamond" w:hAnsi="Garamond"/>
          <w:color w:val="000000"/>
          <w:sz w:val="24"/>
          <w:szCs w:val="24"/>
          <w:lang w:val="pt-BR"/>
        </w:rPr>
        <w:t>CELF</w:t>
      </w:r>
      <w:r>
        <w:rPr>
          <w:rFonts w:ascii="Garamond" w:hAnsi="Garamond"/>
          <w:color w:val="000000"/>
          <w:sz w:val="24"/>
          <w:szCs w:val="24"/>
          <w:lang w:val="pt-BR"/>
        </w:rPr>
        <w:t xml:space="preserve">. Este </w:t>
      </w:r>
      <w:r w:rsidR="00521D29">
        <w:rPr>
          <w:rFonts w:ascii="Garamond" w:hAnsi="Garamond"/>
          <w:color w:val="000000"/>
          <w:sz w:val="24"/>
          <w:szCs w:val="24"/>
          <w:lang w:val="pt-BR"/>
        </w:rPr>
        <w:t>trabalho</w:t>
      </w:r>
      <w:r>
        <w:rPr>
          <w:rFonts w:ascii="Garamond" w:hAnsi="Garamond"/>
          <w:color w:val="000000"/>
          <w:sz w:val="24"/>
          <w:szCs w:val="24"/>
          <w:lang w:val="pt-BR"/>
        </w:rPr>
        <w:t xml:space="preserve"> faz parte </w:t>
      </w:r>
      <w:r>
        <w:rPr>
          <w:rFonts w:ascii="Garamond" w:hAnsi="Garamond"/>
          <w:color w:val="000000"/>
          <w:sz w:val="24"/>
          <w:szCs w:val="24"/>
          <w:lang w:val="pt-BR"/>
        </w:rPr>
        <w:lastRenderedPageBreak/>
        <w:t xml:space="preserve">de uma </w:t>
      </w:r>
      <w:r w:rsidRPr="003052DB">
        <w:rPr>
          <w:rFonts w:ascii="Garamond" w:hAnsi="Garamond"/>
          <w:color w:val="000000"/>
          <w:sz w:val="24"/>
          <w:szCs w:val="24"/>
          <w:lang w:val="pt-BR"/>
        </w:rPr>
        <w:t>pesquisa</w:t>
      </w:r>
      <w:r w:rsidRPr="003052DB">
        <w:rPr>
          <w:rStyle w:val="Refdenotaderodap"/>
          <w:rFonts w:ascii="Garamond" w:hAnsi="Garamond"/>
          <w:color w:val="000000"/>
          <w:sz w:val="24"/>
          <w:szCs w:val="24"/>
          <w:lang w:val="pt-BR"/>
        </w:rPr>
        <w:footnoteReference w:id="2"/>
      </w:r>
      <w:r w:rsidRPr="003052DB">
        <w:rPr>
          <w:rFonts w:ascii="Garamond" w:hAnsi="Garamond"/>
          <w:color w:val="000000"/>
          <w:sz w:val="24"/>
          <w:szCs w:val="24"/>
          <w:lang w:val="pt-BR"/>
        </w:rPr>
        <w:t xml:space="preserve"> </w:t>
      </w:r>
      <w:r>
        <w:rPr>
          <w:rFonts w:ascii="Garamond" w:hAnsi="Garamond"/>
          <w:color w:val="000000"/>
          <w:sz w:val="24"/>
          <w:szCs w:val="24"/>
          <w:lang w:val="pt-BR"/>
        </w:rPr>
        <w:t xml:space="preserve">em desenvolvimento no Programa de Pós-Graduação em Educação da Unimontes. </w:t>
      </w:r>
    </w:p>
    <w:p w14:paraId="377FF5E4" w14:textId="3F43BFF7" w:rsidR="005F65A0" w:rsidRPr="00FB3D3B" w:rsidRDefault="00E71075" w:rsidP="00CF3F64">
      <w:pPr>
        <w:spacing w:after="0" w:line="360" w:lineRule="auto"/>
        <w:ind w:firstLine="720"/>
        <w:jc w:val="both"/>
        <w:rPr>
          <w:rFonts w:ascii="Garamond" w:hAnsi="Garamond"/>
          <w:color w:val="000000"/>
          <w:sz w:val="24"/>
          <w:szCs w:val="24"/>
          <w:lang w:val="pt-BR"/>
        </w:rPr>
      </w:pPr>
      <w:r w:rsidRPr="003052DB">
        <w:rPr>
          <w:rFonts w:ascii="Garamond" w:hAnsi="Garamond"/>
          <w:color w:val="000000"/>
          <w:sz w:val="24"/>
          <w:szCs w:val="24"/>
          <w:lang w:val="pt-BR"/>
        </w:rPr>
        <w:t xml:space="preserve">A pesquisa surgiu de uma inquietação pessoal quanto à necessidade de conferir visibilidade a essa instituição considerada de grande relevância para a educação regional. A abordagem contemplará as ações dos sujeitos envolvidos, para o processo de criação e estadualização do Conservatório, o impacto </w:t>
      </w:r>
      <w:r w:rsidR="00CF3F64" w:rsidRPr="003052DB">
        <w:rPr>
          <w:rFonts w:ascii="Garamond" w:hAnsi="Garamond"/>
          <w:color w:val="000000"/>
          <w:sz w:val="24"/>
          <w:szCs w:val="24"/>
          <w:lang w:val="pt-BR"/>
        </w:rPr>
        <w:t>sociocultural</w:t>
      </w:r>
      <w:r w:rsidRPr="003052DB">
        <w:rPr>
          <w:rFonts w:ascii="Garamond" w:hAnsi="Garamond"/>
          <w:color w:val="000000"/>
          <w:sz w:val="24"/>
          <w:szCs w:val="24"/>
          <w:lang w:val="pt-BR"/>
        </w:rPr>
        <w:t>, as contribuições educativas no âmbito local e regional, bem como sua permanência como instituição pública de ensino de música, a sua inserção no imaginário local como uma instituição educativa respeitada e reconhecida pela sociedade.</w:t>
      </w:r>
    </w:p>
    <w:p w14:paraId="53EB972B" w14:textId="1D787407" w:rsidR="00E71075" w:rsidRPr="00416459" w:rsidRDefault="00E71075" w:rsidP="00CF3F64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891EA0">
        <w:rPr>
          <w:rFonts w:ascii="Garamond" w:hAnsi="Garamond"/>
          <w:sz w:val="24"/>
          <w:szCs w:val="24"/>
        </w:rPr>
        <w:t>O CELF é uma escola pública especializada no ensino das artes, em particular, a música e oferece os cursos de Educação Musical: Musicalização, Instrumento e Canto (ensino fundamental); e Cursos Técnicos em Instrumento, Design e Canto (ensino médio).</w:t>
      </w:r>
      <w:r>
        <w:rPr>
          <w:rFonts w:ascii="Garamond" w:hAnsi="Garamond"/>
          <w:sz w:val="24"/>
          <w:szCs w:val="24"/>
        </w:rPr>
        <w:t xml:space="preserve"> Fonterrada (2008) afirma que um dos maiores significados da educação musical “[...] é que ela pode ser o espaço de inserção da arte na vida do ser humano, dando-lhe possibilidade de atingir outras dimensões de si mesmo e de ampliar e aprofundar seus modos de relação consigo próprio, com o outro e com o mundo” (FONTERRADA, 2008, p.117</w:t>
      </w:r>
      <w:r w:rsidRPr="00416459">
        <w:rPr>
          <w:rFonts w:ascii="Garamond" w:hAnsi="Garamond"/>
          <w:sz w:val="24"/>
          <w:szCs w:val="24"/>
        </w:rPr>
        <w:t>).</w:t>
      </w:r>
      <w:r w:rsidR="00FF0826" w:rsidRPr="00416459">
        <w:rPr>
          <w:rFonts w:ascii="Garamond" w:hAnsi="Garamond"/>
          <w:sz w:val="24"/>
          <w:szCs w:val="24"/>
        </w:rPr>
        <w:t xml:space="preserve"> Neste aspecto, </w:t>
      </w:r>
      <w:r w:rsidR="00FA701C">
        <w:rPr>
          <w:rFonts w:ascii="Garamond" w:hAnsi="Garamond"/>
          <w:sz w:val="24"/>
          <w:szCs w:val="24"/>
        </w:rPr>
        <w:t xml:space="preserve">há mais de 3 décadas, </w:t>
      </w:r>
      <w:r w:rsidR="00FF0826" w:rsidRPr="00416459">
        <w:rPr>
          <w:rFonts w:ascii="Garamond" w:hAnsi="Garamond"/>
          <w:sz w:val="24"/>
          <w:szCs w:val="24"/>
        </w:rPr>
        <w:t xml:space="preserve">Hermes de Paula na sua obra </w:t>
      </w:r>
      <w:r w:rsidR="00FF0826" w:rsidRPr="00416459">
        <w:rPr>
          <w:rFonts w:ascii="Garamond" w:hAnsi="Garamond"/>
          <w:i/>
          <w:iCs/>
          <w:sz w:val="24"/>
          <w:szCs w:val="24"/>
        </w:rPr>
        <w:t>Montes Claros: sua história, sua gente, seus costumes</w:t>
      </w:r>
      <w:r w:rsidR="00FF0826" w:rsidRPr="00416459">
        <w:rPr>
          <w:rFonts w:ascii="Garamond" w:hAnsi="Garamond"/>
          <w:sz w:val="24"/>
          <w:szCs w:val="24"/>
        </w:rPr>
        <w:t>,  aponta o conservatório como uma instituição educacional que tem “[...] uma função social intensa, promove constantemente festivais com seus alunos” (PAULA, 1979</w:t>
      </w:r>
      <w:r w:rsidR="00672B1E">
        <w:rPr>
          <w:rFonts w:ascii="Garamond" w:hAnsi="Garamond"/>
          <w:sz w:val="24"/>
          <w:szCs w:val="24"/>
        </w:rPr>
        <w:t xml:space="preserve">, </w:t>
      </w:r>
      <w:r w:rsidR="00FF0826" w:rsidRPr="00416459">
        <w:rPr>
          <w:rFonts w:ascii="Garamond" w:hAnsi="Garamond"/>
          <w:sz w:val="24"/>
          <w:szCs w:val="24"/>
        </w:rPr>
        <w:t xml:space="preserve">p. 127). </w:t>
      </w:r>
    </w:p>
    <w:p w14:paraId="38686FE3" w14:textId="33E04867" w:rsidR="000A44B3" w:rsidRPr="000A44B3" w:rsidRDefault="00FA701C" w:rsidP="00CF3F64">
      <w:pPr>
        <w:pStyle w:val="Textodecomentrio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Portanto</w:t>
      </w:r>
      <w:r w:rsidR="008D11AB" w:rsidRPr="008D11AB">
        <w:rPr>
          <w:rFonts w:ascii="Garamond" w:hAnsi="Garamond"/>
          <w:sz w:val="24"/>
          <w:szCs w:val="24"/>
          <w:shd w:val="clear" w:color="auto" w:fill="FFFFFF"/>
        </w:rPr>
        <w:t xml:space="preserve">, é importante reafirmar a necessidade da realização de pesquisas que possam preencher a lacuna historiográfica ainda existente sobre a memória da cidade. </w:t>
      </w:r>
      <w:r w:rsidR="00521D29">
        <w:rPr>
          <w:rFonts w:ascii="Garamond" w:hAnsi="Garamond"/>
          <w:sz w:val="24"/>
          <w:szCs w:val="24"/>
        </w:rPr>
        <w:t>A referida pesquisa</w:t>
      </w:r>
      <w:r w:rsidR="008D11AB" w:rsidRPr="008D11AB">
        <w:rPr>
          <w:rFonts w:ascii="Garamond" w:hAnsi="Garamond"/>
          <w:sz w:val="24"/>
          <w:szCs w:val="24"/>
        </w:rPr>
        <w:t xml:space="preserve"> se inscreve nessa perspectiva, de contribuir para a escrita da história local e regional</w:t>
      </w:r>
      <w:r w:rsidR="008D11AB">
        <w:rPr>
          <w:rFonts w:ascii="Garamond" w:hAnsi="Garamond"/>
          <w:sz w:val="24"/>
          <w:szCs w:val="24"/>
        </w:rPr>
        <w:t xml:space="preserve"> e pretende</w:t>
      </w:r>
      <w:r w:rsidR="008D11AB" w:rsidRPr="008D11AB">
        <w:rPr>
          <w:rFonts w:ascii="Garamond" w:hAnsi="Garamond"/>
          <w:sz w:val="24"/>
          <w:szCs w:val="24"/>
        </w:rPr>
        <w:t xml:space="preserve"> responder a algumas questões: Como se deu o processo de fundação e desenvolvimento do Conservatório Estadual de Música Lorenzo Fernândez? Quais as pessoas envolvidas no processo de criação, implementação e consolidação do Conservatório Estadual de Música Lorenzo Fernândez</w:t>
      </w:r>
      <w:r>
        <w:rPr>
          <w:rFonts w:ascii="Garamond" w:hAnsi="Garamond"/>
          <w:sz w:val="24"/>
          <w:szCs w:val="24"/>
        </w:rPr>
        <w:t xml:space="preserve"> </w:t>
      </w:r>
      <w:r w:rsidRPr="008D11AB">
        <w:rPr>
          <w:rFonts w:ascii="Garamond" w:hAnsi="Garamond"/>
          <w:sz w:val="24"/>
          <w:szCs w:val="24"/>
        </w:rPr>
        <w:t>como instituição educativa</w:t>
      </w:r>
      <w:r w:rsidR="008D11AB" w:rsidRPr="008D11AB">
        <w:rPr>
          <w:rFonts w:ascii="Garamond" w:hAnsi="Garamond"/>
          <w:sz w:val="24"/>
          <w:szCs w:val="24"/>
        </w:rPr>
        <w:t>?</w:t>
      </w:r>
      <w:r w:rsidR="000A44B3">
        <w:rPr>
          <w:rFonts w:ascii="Garamond" w:hAnsi="Garamond"/>
          <w:sz w:val="24"/>
          <w:szCs w:val="24"/>
        </w:rPr>
        <w:t xml:space="preserve"> Este trabalho busca responder em parte as questões apontadas ao apresentar a vida, as contribuições e as memórias de Marina Helena Lorenzo Fernândez Silva, primeira diretora da instiruição. </w:t>
      </w:r>
    </w:p>
    <w:p w14:paraId="2C38AFB8" w14:textId="189926EA" w:rsidR="00FB3D3B" w:rsidRPr="000955E1" w:rsidRDefault="00FB3D3B" w:rsidP="00E7107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7FAE849" w14:textId="20F834EA" w:rsidR="005F65A0" w:rsidRDefault="005F65A0" w:rsidP="005F65A0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Objetivos da pesquisa</w:t>
      </w:r>
    </w:p>
    <w:p w14:paraId="6D12BA3D" w14:textId="2EC46A8A" w:rsidR="005F65A0" w:rsidRDefault="00EF72B4" w:rsidP="00BA75BF">
      <w:pPr>
        <w:spacing w:after="0" w:line="360" w:lineRule="auto"/>
        <w:ind w:firstLine="720"/>
        <w:jc w:val="both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 w:rsidRPr="00784740">
        <w:rPr>
          <w:rFonts w:ascii="Garamond" w:hAnsi="Garamond"/>
          <w:sz w:val="24"/>
          <w:szCs w:val="24"/>
          <w:lang w:val="pt-BR"/>
        </w:rPr>
        <w:t xml:space="preserve">Nesta comunicação tem-se por objetivo </w:t>
      </w:r>
      <w:r w:rsidR="00FA701C">
        <w:rPr>
          <w:rFonts w:ascii="Garamond" w:hAnsi="Garamond"/>
          <w:sz w:val="24"/>
          <w:szCs w:val="24"/>
        </w:rPr>
        <w:t>discutir a trajetória da professora e musicista</w:t>
      </w:r>
      <w:r w:rsidR="00FA701C" w:rsidRPr="002649B1">
        <w:rPr>
          <w:rFonts w:ascii="Garamond" w:hAnsi="Garamond"/>
          <w:sz w:val="24"/>
          <w:szCs w:val="24"/>
        </w:rPr>
        <w:t xml:space="preserve"> </w:t>
      </w:r>
      <w:r w:rsidR="00FA701C">
        <w:rPr>
          <w:rFonts w:ascii="Garamond" w:hAnsi="Garamond"/>
          <w:sz w:val="24"/>
          <w:szCs w:val="24"/>
        </w:rPr>
        <w:t>Marina Helena Lorenzo Fernândes Silva</w:t>
      </w:r>
      <w:r w:rsidR="000A44B3">
        <w:rPr>
          <w:rFonts w:ascii="Garamond" w:hAnsi="Garamond"/>
          <w:sz w:val="24"/>
          <w:szCs w:val="24"/>
        </w:rPr>
        <w:t>,</w:t>
      </w:r>
      <w:r w:rsidR="00FA701C" w:rsidRPr="00070DF7">
        <w:rPr>
          <w:rFonts w:ascii="Garamond" w:hAnsi="Garamond"/>
          <w:sz w:val="24"/>
          <w:szCs w:val="24"/>
        </w:rPr>
        <w:t xml:space="preserve"> </w:t>
      </w:r>
      <w:r w:rsidR="00FA701C">
        <w:rPr>
          <w:rFonts w:ascii="Garamond" w:hAnsi="Garamond"/>
          <w:sz w:val="24"/>
          <w:szCs w:val="24"/>
        </w:rPr>
        <w:t xml:space="preserve">em seus entrelaçamentos com a fundação do </w:t>
      </w:r>
      <w:r w:rsidR="00FA701C">
        <w:rPr>
          <w:rFonts w:ascii="Garamond" w:hAnsi="Garamond"/>
          <w:sz w:val="24"/>
          <w:szCs w:val="24"/>
        </w:rPr>
        <w:lastRenderedPageBreak/>
        <w:t>Conservatório Estadual de Música Lorenzo Fernândez</w:t>
      </w:r>
      <w:r w:rsidRPr="00070DF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5F65A0">
        <w:rPr>
          <w:rFonts w:ascii="Garamond" w:hAnsi="Garamond"/>
          <w:color w:val="000000"/>
          <w:sz w:val="24"/>
          <w:szCs w:val="24"/>
          <w:lang w:val="pt-BR"/>
        </w:rPr>
        <w:t>Inserida</w:t>
      </w:r>
      <w:r w:rsidR="005F65A0" w:rsidRPr="003052DB">
        <w:rPr>
          <w:rFonts w:ascii="Garamond" w:hAnsi="Garamond"/>
          <w:color w:val="000000"/>
          <w:sz w:val="24"/>
          <w:szCs w:val="24"/>
          <w:lang w:val="pt-BR"/>
        </w:rPr>
        <w:t xml:space="preserve"> no campo da História da Educação</w:t>
      </w:r>
      <w:r w:rsidR="005F65A0">
        <w:rPr>
          <w:rFonts w:ascii="Garamond" w:hAnsi="Garamond"/>
          <w:color w:val="000000"/>
          <w:sz w:val="24"/>
          <w:szCs w:val="24"/>
          <w:lang w:val="pt-BR"/>
        </w:rPr>
        <w:t>,</w:t>
      </w:r>
      <w:r w:rsidR="005F65A0" w:rsidRPr="003052DB">
        <w:rPr>
          <w:rFonts w:ascii="Garamond" w:hAnsi="Garamond"/>
          <w:color w:val="000000"/>
          <w:sz w:val="24"/>
          <w:szCs w:val="24"/>
          <w:lang w:val="pt-BR"/>
        </w:rPr>
        <w:t xml:space="preserve"> </w:t>
      </w:r>
      <w:r w:rsidR="005F65A0">
        <w:rPr>
          <w:rFonts w:ascii="Garamond" w:hAnsi="Garamond"/>
          <w:color w:val="000000"/>
          <w:sz w:val="24"/>
          <w:szCs w:val="24"/>
          <w:lang w:val="pt-BR"/>
        </w:rPr>
        <w:t xml:space="preserve">a pesquisa </w:t>
      </w:r>
      <w:r w:rsidR="005F65A0" w:rsidRPr="003052DB">
        <w:rPr>
          <w:rFonts w:ascii="Garamond" w:hAnsi="Garamond"/>
          <w:color w:val="000000"/>
          <w:sz w:val="24"/>
          <w:szCs w:val="24"/>
          <w:lang w:val="pt-BR"/>
        </w:rPr>
        <w:t>tem como objetivo geral historiar o processo de fundação e desenvolvimento do Conservatório Estadual de Música Lorenzo Fernândez como instituição educativa.</w:t>
      </w:r>
      <w:r w:rsidR="005F65A0">
        <w:rPr>
          <w:rFonts w:ascii="Garamond" w:hAnsi="Garamond"/>
          <w:color w:val="000000"/>
          <w:sz w:val="24"/>
          <w:szCs w:val="24"/>
          <w:lang w:val="pt-BR"/>
        </w:rPr>
        <w:t xml:space="preserve"> </w:t>
      </w:r>
    </w:p>
    <w:p w14:paraId="4308FA94" w14:textId="47F59F87" w:rsidR="005F65A0" w:rsidRDefault="005F65A0" w:rsidP="00BA75BF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  <w:lang w:val="pt-BR"/>
        </w:rPr>
        <w:t xml:space="preserve">Dessa forma, se faz necessário descrever os caminhos percorridos pela fundadora dessa instituição e, </w:t>
      </w:r>
      <w:r>
        <w:rPr>
          <w:rFonts w:ascii="Garamond" w:hAnsi="Garamond"/>
          <w:sz w:val="24"/>
          <w:szCs w:val="24"/>
        </w:rPr>
        <w:t>p</w:t>
      </w:r>
      <w:r w:rsidRPr="003052DB">
        <w:rPr>
          <w:rFonts w:ascii="Garamond" w:hAnsi="Garamond"/>
          <w:sz w:val="24"/>
          <w:szCs w:val="24"/>
        </w:rPr>
        <w:t>ara além d</w:t>
      </w:r>
      <w:r>
        <w:rPr>
          <w:rFonts w:ascii="Garamond" w:hAnsi="Garamond"/>
          <w:sz w:val="24"/>
          <w:szCs w:val="24"/>
        </w:rPr>
        <w:t>a</w:t>
      </w:r>
      <w:r w:rsidRPr="003052DB">
        <w:rPr>
          <w:rFonts w:ascii="Garamond" w:hAnsi="Garamond"/>
          <w:sz w:val="24"/>
          <w:szCs w:val="24"/>
        </w:rPr>
        <w:t xml:space="preserve"> sua história, </w:t>
      </w:r>
      <w:r>
        <w:rPr>
          <w:rFonts w:ascii="Garamond" w:hAnsi="Garamond"/>
          <w:sz w:val="24"/>
          <w:szCs w:val="24"/>
        </w:rPr>
        <w:t>compreender</w:t>
      </w:r>
      <w:r w:rsidRPr="003052DB">
        <w:rPr>
          <w:rFonts w:ascii="Garamond" w:hAnsi="Garamond"/>
          <w:sz w:val="24"/>
          <w:szCs w:val="24"/>
        </w:rPr>
        <w:t xml:space="preserve"> como </w:t>
      </w:r>
      <w:r>
        <w:rPr>
          <w:rFonts w:ascii="Garamond" w:hAnsi="Garamond"/>
          <w:sz w:val="24"/>
          <w:szCs w:val="24"/>
        </w:rPr>
        <w:t>se deu</w:t>
      </w:r>
      <w:r w:rsidRPr="003052DB">
        <w:rPr>
          <w:rFonts w:ascii="Garamond" w:hAnsi="Garamond"/>
          <w:sz w:val="24"/>
          <w:szCs w:val="24"/>
        </w:rPr>
        <w:t xml:space="preserve"> todo o processo de criação, estadualização e expansão de um dos maiores conservatórios mineiros de música.</w:t>
      </w:r>
    </w:p>
    <w:p w14:paraId="77926A64" w14:textId="77777777" w:rsidR="005F65A0" w:rsidRDefault="005F65A0" w:rsidP="005F65A0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</w:p>
    <w:p w14:paraId="3FADE241" w14:textId="40B77CF7" w:rsidR="005F65A0" w:rsidRDefault="005F65A0" w:rsidP="005F65A0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Referencial teórico que fundamenta a pesquisa</w:t>
      </w:r>
    </w:p>
    <w:p w14:paraId="794B2C38" w14:textId="61DE8366" w:rsidR="00FB3D3B" w:rsidRDefault="00FB3D3B" w:rsidP="0008524B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</w:rPr>
        <w:t xml:space="preserve">As pesquisas sobre as instituições escolares cresceram significativamente, a partir de 1990, com a expansão da pós-graduação em Educação no Brasil. </w:t>
      </w:r>
      <w:r>
        <w:t xml:space="preserve">Gatti Júnior e Gatti (2015) </w:t>
      </w:r>
      <w:r w:rsidRPr="00057BCF">
        <w:rPr>
          <w:rFonts w:ascii="Garamond" w:hAnsi="Garamond"/>
          <w:sz w:val="24"/>
          <w:szCs w:val="24"/>
        </w:rPr>
        <w:t>afirmam que “[...] o conhecimento das instituições escolares é fundamental para a compreensão dos contornos específicos de qualquer sociedade” (GATTI JÚNIOR e GATTI, 2015, p. 341).</w:t>
      </w:r>
      <w:r w:rsidRPr="00920519">
        <w:rPr>
          <w:rFonts w:ascii="Garamond" w:hAnsi="Garamond"/>
          <w:sz w:val="24"/>
          <w:szCs w:val="24"/>
        </w:rPr>
        <w:t xml:space="preserve"> </w:t>
      </w:r>
      <w:r w:rsidRPr="00920519">
        <w:rPr>
          <w:rFonts w:ascii="Garamond" w:hAnsi="Garamond"/>
          <w:sz w:val="24"/>
          <w:szCs w:val="24"/>
          <w:lang w:val="pt-BR"/>
        </w:rPr>
        <w:t>Nessa perspectiva, a escolha do Conservatório Estadual de Música Lorenzo Fernandez</w:t>
      </w:r>
      <w:r>
        <w:rPr>
          <w:rFonts w:ascii="Garamond" w:hAnsi="Garamond"/>
          <w:sz w:val="24"/>
          <w:szCs w:val="24"/>
          <w:lang w:val="pt-BR"/>
        </w:rPr>
        <w:t xml:space="preserve"> (CELF)</w:t>
      </w:r>
      <w:r w:rsidRPr="00920519">
        <w:rPr>
          <w:rFonts w:ascii="Garamond" w:hAnsi="Garamond"/>
          <w:sz w:val="24"/>
          <w:szCs w:val="24"/>
          <w:lang w:val="pt-BR"/>
        </w:rPr>
        <w:t xml:space="preserve"> como objeto de estudo se deve por se tratar de uma instituição educativa respeitada e reconhecida pela sociedade.</w:t>
      </w:r>
      <w:r w:rsidR="00784740">
        <w:rPr>
          <w:rFonts w:ascii="Garamond" w:hAnsi="Garamond"/>
          <w:sz w:val="24"/>
          <w:szCs w:val="24"/>
          <w:lang w:val="pt-BR"/>
        </w:rPr>
        <w:t xml:space="preserve"> Como afirma </w:t>
      </w:r>
      <w:proofErr w:type="spellStart"/>
      <w:r w:rsidRPr="00920519">
        <w:rPr>
          <w:rFonts w:ascii="Garamond" w:hAnsi="Garamond"/>
          <w:sz w:val="24"/>
          <w:szCs w:val="24"/>
          <w:lang w:val="pt-BR"/>
        </w:rPr>
        <w:t>Sanfelice</w:t>
      </w:r>
      <w:proofErr w:type="spellEnd"/>
      <w:r w:rsidRPr="00920519">
        <w:rPr>
          <w:rFonts w:ascii="Garamond" w:hAnsi="Garamond"/>
          <w:sz w:val="24"/>
          <w:szCs w:val="24"/>
          <w:lang w:val="pt-BR"/>
        </w:rPr>
        <w:t xml:space="preserve"> (2006</w:t>
      </w:r>
      <w:r w:rsidR="00146AEA">
        <w:rPr>
          <w:rFonts w:ascii="Garamond" w:hAnsi="Garamond"/>
          <w:sz w:val="24"/>
          <w:szCs w:val="24"/>
          <w:lang w:val="pt-BR"/>
        </w:rPr>
        <w:t>, p. 25</w:t>
      </w:r>
      <w:r w:rsidRPr="00920519">
        <w:rPr>
          <w:rFonts w:ascii="Garamond" w:hAnsi="Garamond"/>
          <w:sz w:val="24"/>
          <w:szCs w:val="24"/>
          <w:lang w:val="pt-BR"/>
        </w:rPr>
        <w:t>)</w:t>
      </w:r>
      <w:r w:rsidR="00146AEA">
        <w:rPr>
          <w:rFonts w:ascii="Garamond" w:hAnsi="Garamond"/>
          <w:sz w:val="24"/>
          <w:szCs w:val="24"/>
          <w:lang w:val="pt-BR"/>
        </w:rPr>
        <w:t>,</w:t>
      </w:r>
      <w:r w:rsidRPr="00920519">
        <w:rPr>
          <w:rFonts w:ascii="Garamond" w:hAnsi="Garamond"/>
          <w:sz w:val="24"/>
          <w:szCs w:val="24"/>
          <w:lang w:val="pt-BR"/>
        </w:rPr>
        <w:t xml:space="preserve"> “</w:t>
      </w:r>
      <w:r w:rsidR="00146AEA">
        <w:rPr>
          <w:rFonts w:ascii="Garamond" w:hAnsi="Garamond"/>
          <w:sz w:val="24"/>
          <w:szCs w:val="24"/>
          <w:lang w:val="pt-BR"/>
        </w:rPr>
        <w:t xml:space="preserve">[...] </w:t>
      </w:r>
      <w:r w:rsidRPr="00920519">
        <w:rPr>
          <w:rFonts w:ascii="Garamond" w:hAnsi="Garamond"/>
          <w:sz w:val="24"/>
          <w:szCs w:val="24"/>
          <w:lang w:val="pt-BR"/>
        </w:rPr>
        <w:t>é fundamental que os sujeitos gestores das instituições escolares conheçam a história das suas unidades profundamente”</w:t>
      </w:r>
      <w:r w:rsidR="00146AEA">
        <w:rPr>
          <w:rFonts w:ascii="Garamond" w:hAnsi="Garamond"/>
          <w:sz w:val="24"/>
          <w:szCs w:val="24"/>
          <w:lang w:val="pt-BR"/>
        </w:rPr>
        <w:t>. Desta forma, p</w:t>
      </w:r>
      <w:r>
        <w:rPr>
          <w:rFonts w:ascii="Garamond" w:hAnsi="Garamond"/>
          <w:sz w:val="24"/>
          <w:szCs w:val="24"/>
          <w:lang w:val="pt-BR"/>
        </w:rPr>
        <w:t xml:space="preserve">ara conhecer a história do CELF, da sua criação e fundação, é necessário resgatar a memória dos sujeitos que participaram de todo o processo. </w:t>
      </w:r>
    </w:p>
    <w:p w14:paraId="53EC480B" w14:textId="6EB8612A" w:rsidR="00FB3D3B" w:rsidRPr="00122FA8" w:rsidRDefault="00FB3D3B" w:rsidP="0008524B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Entendemos que as instituições escolares são criadas “[...] para cumprirem funções sociais de caráter duradouro” (HONÓRIO FILHO, 2017, p.57), e ainda, sua história que “[...] </w:t>
      </w:r>
      <w:r w:rsidRPr="002209E8">
        <w:rPr>
          <w:rFonts w:ascii="Garamond" w:hAnsi="Garamond" w:cs="Times New Roman"/>
          <w:sz w:val="24"/>
          <w:szCs w:val="24"/>
        </w:rPr>
        <w:t>habita nas falas de seus atores, fornece materiais e oportunidades</w:t>
      </w:r>
      <w:r>
        <w:rPr>
          <w:rFonts w:ascii="Garamond" w:hAnsi="Garamond" w:cs="Times New Roman"/>
          <w:sz w:val="24"/>
          <w:szCs w:val="24"/>
        </w:rPr>
        <w:t xml:space="preserve">” (HONÓRIO FILHO, 2017, p.57), levando-nos a refletir sob um novo olhar, a origem da instituição. </w:t>
      </w:r>
    </w:p>
    <w:p w14:paraId="7DF1B8EC" w14:textId="5E7F1FC0" w:rsidR="000B51C2" w:rsidRPr="00CB3D7E" w:rsidRDefault="00FB3D3B" w:rsidP="0008524B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pt-BR"/>
        </w:rPr>
        <w:t>Segundo Peter Burke</w:t>
      </w:r>
      <w:r w:rsidR="00146AEA">
        <w:rPr>
          <w:rFonts w:ascii="Garamond" w:hAnsi="Garamond"/>
          <w:sz w:val="24"/>
          <w:szCs w:val="24"/>
          <w:lang w:val="pt-BR"/>
        </w:rPr>
        <w:t xml:space="preserve"> (</w:t>
      </w:r>
      <w:r w:rsidR="00146AEA" w:rsidRPr="00646581">
        <w:rPr>
          <w:rFonts w:ascii="Garamond" w:hAnsi="Garamond" w:cs="Times New Roman"/>
          <w:sz w:val="24"/>
          <w:szCs w:val="24"/>
        </w:rPr>
        <w:t>1992, p. 15)</w:t>
      </w:r>
      <w:r w:rsidR="00146AEA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/>
          <w:sz w:val="24"/>
          <w:szCs w:val="24"/>
          <w:lang w:val="pt-BR"/>
        </w:rPr>
        <w:t xml:space="preserve">, “[...] </w:t>
      </w:r>
      <w:r w:rsidRPr="00646581">
        <w:rPr>
          <w:rFonts w:ascii="Garamond" w:hAnsi="Garamond" w:cs="Times New Roman"/>
          <w:sz w:val="24"/>
          <w:szCs w:val="24"/>
        </w:rPr>
        <w:t>não podemos evitar olhar o passado de um ponto de vista particular”</w:t>
      </w:r>
      <w:r w:rsidR="00146AEA">
        <w:rPr>
          <w:rFonts w:ascii="Garamond" w:hAnsi="Garamond" w:cs="Times New Roman"/>
          <w:sz w:val="24"/>
          <w:szCs w:val="24"/>
        </w:rPr>
        <w:t xml:space="preserve">. </w:t>
      </w:r>
      <w:r w:rsidR="00CB3D7E">
        <w:rPr>
          <w:rFonts w:ascii="Garamond" w:hAnsi="Garamond" w:cs="Times New Roman"/>
          <w:sz w:val="24"/>
          <w:szCs w:val="24"/>
        </w:rPr>
        <w:t xml:space="preserve">Sendo assim, nos interessa pesquisar a história dessa instituição educativa tomando também as narrativas dos sujeitos que contribuiram para sua consolidação, </w:t>
      </w:r>
      <w:r w:rsidR="009F436B">
        <w:rPr>
          <w:rFonts w:ascii="Garamond" w:hAnsi="Garamond" w:cs="Times New Roman"/>
          <w:sz w:val="24"/>
          <w:szCs w:val="24"/>
        </w:rPr>
        <w:t xml:space="preserve"> possibilitando </w:t>
      </w:r>
      <w:r>
        <w:rPr>
          <w:rFonts w:ascii="Garamond" w:hAnsi="Garamond" w:cs="Times New Roman"/>
          <w:sz w:val="24"/>
          <w:szCs w:val="24"/>
        </w:rPr>
        <w:t xml:space="preserve">conhecer a história da criação do CELF sob o olhar dos que participaram e vivenciaram esse processo. Sob esse aspecto Veiga (2003) aponta a necessidade de se refletir sobre “[...] o futuro de uma história que se escreve desconsiderando-se as maneiras como as pessoas se educaram” (VEIGA, 2003, p.19). </w:t>
      </w:r>
      <w:r w:rsidR="00146AEA">
        <w:rPr>
          <w:rFonts w:ascii="Garamond" w:hAnsi="Garamond" w:cs="Times New Roman"/>
          <w:sz w:val="24"/>
          <w:szCs w:val="24"/>
        </w:rPr>
        <w:t>Consequentemente</w:t>
      </w:r>
      <w:r w:rsidR="001F45B1">
        <w:rPr>
          <w:rFonts w:ascii="Garamond" w:hAnsi="Garamond" w:cs="Times New Roman"/>
          <w:sz w:val="24"/>
          <w:szCs w:val="24"/>
        </w:rPr>
        <w:t>, apresentar a trajetória pessoal e profissional dos sujeitos envolvidos no processo de desenvolvimento do</w:t>
      </w:r>
      <w:r>
        <w:rPr>
          <w:rFonts w:ascii="Garamond" w:hAnsi="Garamond" w:cs="Times New Roman"/>
          <w:sz w:val="24"/>
          <w:szCs w:val="24"/>
        </w:rPr>
        <w:t xml:space="preserve"> CELF é uma </w:t>
      </w:r>
      <w:r w:rsidR="00074DA7">
        <w:rPr>
          <w:rFonts w:ascii="Garamond" w:hAnsi="Garamond" w:cs="Times New Roman"/>
          <w:sz w:val="24"/>
          <w:szCs w:val="24"/>
        </w:rPr>
        <w:t xml:space="preserve">escolha </w:t>
      </w:r>
      <w:r w:rsidR="00165319">
        <w:rPr>
          <w:rFonts w:ascii="Garamond" w:hAnsi="Garamond" w:cs="Times New Roman"/>
          <w:sz w:val="24"/>
          <w:szCs w:val="24"/>
        </w:rPr>
        <w:t>baseada n</w:t>
      </w:r>
      <w:r w:rsidR="000B51C2">
        <w:rPr>
          <w:rFonts w:ascii="Garamond" w:hAnsi="Garamond" w:cs="Times New Roman"/>
          <w:sz w:val="24"/>
          <w:szCs w:val="24"/>
        </w:rPr>
        <w:t xml:space="preserve">os aportes </w:t>
      </w:r>
      <w:r w:rsidR="00165319">
        <w:rPr>
          <w:rFonts w:ascii="Garamond" w:hAnsi="Garamond" w:cs="Times New Roman"/>
          <w:sz w:val="24"/>
          <w:szCs w:val="24"/>
        </w:rPr>
        <w:t xml:space="preserve">conceituais de alguns autores que redimensionaram o fazer histórico a partir da inserção </w:t>
      </w:r>
      <w:r w:rsidR="000B51C2">
        <w:rPr>
          <w:rFonts w:ascii="Garamond" w:hAnsi="Garamond" w:cs="Times New Roman"/>
          <w:sz w:val="24"/>
          <w:szCs w:val="24"/>
        </w:rPr>
        <w:t>da multiplicidade de procedimentos referente às fontes e aos novos conceitos de história.</w:t>
      </w:r>
    </w:p>
    <w:p w14:paraId="6C1F2BFA" w14:textId="77F674B2" w:rsidR="00702EB0" w:rsidRPr="00702EB0" w:rsidRDefault="00CB3D7E" w:rsidP="005C04F3">
      <w:pPr>
        <w:pStyle w:val="PargrafodaLista"/>
        <w:spacing w:after="0" w:line="360" w:lineRule="auto"/>
        <w:ind w:left="0" w:firstLine="720"/>
        <w:contextualSpacing w:val="0"/>
        <w:jc w:val="both"/>
        <w:rPr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Nosso fazer historiográfico tem se orientado por c</w:t>
      </w:r>
      <w:r w:rsidR="000B51C2" w:rsidRPr="0090266B">
        <w:rPr>
          <w:rFonts w:ascii="Garamond" w:hAnsi="Garamond" w:cs="Times New Roman"/>
          <w:sz w:val="24"/>
          <w:szCs w:val="24"/>
        </w:rPr>
        <w:t>ontribuições como a</w:t>
      </w:r>
      <w:r w:rsidR="00165319" w:rsidRPr="0090266B">
        <w:rPr>
          <w:rFonts w:ascii="Garamond" w:hAnsi="Garamond" w:cs="Times New Roman"/>
          <w:sz w:val="24"/>
          <w:szCs w:val="24"/>
        </w:rPr>
        <w:t xml:space="preserve"> de Certeau</w:t>
      </w:r>
      <w:r w:rsidR="006A0027">
        <w:rPr>
          <w:rFonts w:ascii="Garamond" w:hAnsi="Garamond" w:cs="Times New Roman"/>
          <w:sz w:val="24"/>
          <w:szCs w:val="24"/>
        </w:rPr>
        <w:t xml:space="preserve"> (2000, p. 93)</w:t>
      </w:r>
      <w:r w:rsidR="008C3559">
        <w:rPr>
          <w:rFonts w:ascii="Garamond" w:hAnsi="Garamond" w:cs="Times New Roman"/>
          <w:sz w:val="24"/>
          <w:szCs w:val="24"/>
        </w:rPr>
        <w:t>,</w:t>
      </w:r>
      <w:r w:rsidR="00165319" w:rsidRPr="0090266B">
        <w:rPr>
          <w:rFonts w:ascii="Garamond" w:hAnsi="Garamond" w:cs="Times New Roman"/>
          <w:sz w:val="24"/>
          <w:szCs w:val="24"/>
        </w:rPr>
        <w:t xml:space="preserve"> quando </w:t>
      </w:r>
      <w:r w:rsidR="0090266B" w:rsidRPr="0090266B">
        <w:rPr>
          <w:rFonts w:ascii="Garamond" w:hAnsi="Garamond" w:cs="Times New Roman"/>
          <w:sz w:val="24"/>
          <w:szCs w:val="24"/>
        </w:rPr>
        <w:t>ressalta</w:t>
      </w:r>
      <w:r w:rsidR="00165319" w:rsidRPr="0090266B">
        <w:rPr>
          <w:rFonts w:ascii="Garamond" w:hAnsi="Garamond" w:cs="Times New Roman"/>
          <w:sz w:val="24"/>
          <w:szCs w:val="24"/>
        </w:rPr>
        <w:t xml:space="preserve"> a ambival</w:t>
      </w:r>
      <w:r w:rsidR="008C3559">
        <w:rPr>
          <w:rFonts w:ascii="Garamond" w:hAnsi="Garamond" w:cs="Times New Roman"/>
          <w:sz w:val="24"/>
          <w:szCs w:val="24"/>
        </w:rPr>
        <w:t>ê</w:t>
      </w:r>
      <w:r w:rsidR="00165319" w:rsidRPr="0090266B">
        <w:rPr>
          <w:rFonts w:ascii="Garamond" w:hAnsi="Garamond" w:cs="Times New Roman"/>
          <w:sz w:val="24"/>
          <w:szCs w:val="24"/>
        </w:rPr>
        <w:t>ncia da história, pois</w:t>
      </w:r>
      <w:r w:rsidR="00DA6A8D" w:rsidRPr="0090266B">
        <w:rPr>
          <w:rFonts w:ascii="Garamond" w:hAnsi="Garamond" w:cs="Times New Roman"/>
          <w:sz w:val="24"/>
          <w:szCs w:val="24"/>
        </w:rPr>
        <w:t xml:space="preserve"> o “[...] lugar que ela destina ao passado é </w:t>
      </w:r>
      <w:r w:rsidR="00DA6A8D" w:rsidRPr="0090266B">
        <w:rPr>
          <w:rFonts w:ascii="Garamond" w:hAnsi="Garamond" w:cs="Times New Roman"/>
          <w:sz w:val="24"/>
          <w:szCs w:val="24"/>
        </w:rPr>
        <w:lastRenderedPageBreak/>
        <w:t>igualmente um modo de dar lugar a um futuro”</w:t>
      </w:r>
      <w:r w:rsidR="006A0027">
        <w:rPr>
          <w:rFonts w:ascii="Garamond" w:hAnsi="Garamond" w:cs="Times New Roman"/>
          <w:sz w:val="24"/>
          <w:szCs w:val="24"/>
        </w:rPr>
        <w:t xml:space="preserve">, </w:t>
      </w:r>
      <w:r w:rsidR="000B51C2" w:rsidRPr="0090266B">
        <w:rPr>
          <w:rFonts w:ascii="Garamond" w:hAnsi="Garamond" w:cs="Times New Roman"/>
          <w:sz w:val="24"/>
          <w:szCs w:val="24"/>
        </w:rPr>
        <w:t>ou seja</w:t>
      </w:r>
      <w:r w:rsidR="000B51C2" w:rsidRPr="00702EB0">
        <w:rPr>
          <w:rFonts w:ascii="Garamond" w:hAnsi="Garamond" w:cs="Times New Roman"/>
          <w:sz w:val="24"/>
          <w:szCs w:val="24"/>
        </w:rPr>
        <w:t>, o entendimento e necessidades do presente se faz</w:t>
      </w:r>
      <w:r w:rsidR="008C3559" w:rsidRPr="00702EB0">
        <w:rPr>
          <w:rFonts w:ascii="Garamond" w:hAnsi="Garamond" w:cs="Times New Roman"/>
          <w:sz w:val="24"/>
          <w:szCs w:val="24"/>
        </w:rPr>
        <w:t>em</w:t>
      </w:r>
      <w:r w:rsidR="000B51C2" w:rsidRPr="00702EB0">
        <w:rPr>
          <w:rFonts w:ascii="Garamond" w:hAnsi="Garamond" w:cs="Times New Roman"/>
          <w:sz w:val="24"/>
          <w:szCs w:val="24"/>
        </w:rPr>
        <w:t xml:space="preserve"> pela compreensão do passado</w:t>
      </w:r>
      <w:r w:rsidR="0090266B" w:rsidRPr="00702EB0">
        <w:rPr>
          <w:rFonts w:ascii="Garamond" w:hAnsi="Garamond" w:cs="Times New Roman"/>
          <w:sz w:val="24"/>
          <w:szCs w:val="24"/>
        </w:rPr>
        <w:t>. E</w:t>
      </w:r>
      <w:r w:rsidR="006A0027" w:rsidRPr="00702EB0">
        <w:rPr>
          <w:rFonts w:ascii="Garamond" w:hAnsi="Garamond" w:cs="Times New Roman"/>
          <w:sz w:val="24"/>
          <w:szCs w:val="24"/>
        </w:rPr>
        <w:t xml:space="preserve"> ainda</w:t>
      </w:r>
      <w:r w:rsidR="00C66959" w:rsidRPr="00702EB0">
        <w:rPr>
          <w:rFonts w:ascii="Garamond" w:hAnsi="Garamond" w:cs="Times New Roman"/>
          <w:sz w:val="24"/>
          <w:szCs w:val="24"/>
        </w:rPr>
        <w:t>,</w:t>
      </w:r>
      <w:r w:rsidR="0090266B" w:rsidRPr="00702EB0">
        <w:rPr>
          <w:rFonts w:ascii="Garamond" w:hAnsi="Garamond" w:cs="Times New Roman"/>
          <w:sz w:val="24"/>
          <w:szCs w:val="24"/>
        </w:rPr>
        <w:t xml:space="preserve"> </w:t>
      </w:r>
      <w:r w:rsidR="005315F2" w:rsidRPr="00702EB0">
        <w:rPr>
          <w:rFonts w:ascii="Garamond" w:hAnsi="Garamond" w:cs="Times New Roman"/>
          <w:sz w:val="24"/>
          <w:szCs w:val="24"/>
        </w:rPr>
        <w:t>concordando com</w:t>
      </w:r>
      <w:r w:rsidR="0090266B" w:rsidRPr="00702EB0">
        <w:rPr>
          <w:rFonts w:ascii="Garamond" w:hAnsi="Garamond" w:cs="Times New Roman"/>
          <w:sz w:val="24"/>
          <w:szCs w:val="24"/>
        </w:rPr>
        <w:t xml:space="preserve"> Le Goff</w:t>
      </w:r>
      <w:r w:rsidR="006A0027" w:rsidRPr="00702EB0">
        <w:rPr>
          <w:rFonts w:ascii="Garamond" w:hAnsi="Garamond" w:cs="Times New Roman"/>
          <w:sz w:val="24"/>
          <w:szCs w:val="24"/>
        </w:rPr>
        <w:t xml:space="preserve"> (2013, p.437),</w:t>
      </w:r>
      <w:r w:rsidR="0090266B" w:rsidRPr="00702EB0">
        <w:rPr>
          <w:rFonts w:ascii="Garamond" w:hAnsi="Garamond" w:cs="Times New Roman"/>
          <w:sz w:val="24"/>
          <w:szCs w:val="24"/>
        </w:rPr>
        <w:t xml:space="preserve"> quando </w:t>
      </w:r>
      <w:r w:rsidR="006A0027" w:rsidRPr="00702EB0">
        <w:rPr>
          <w:rFonts w:ascii="Garamond" w:hAnsi="Garamond" w:cs="Times New Roman"/>
          <w:sz w:val="24"/>
          <w:szCs w:val="24"/>
        </w:rPr>
        <w:t xml:space="preserve">este </w:t>
      </w:r>
      <w:r w:rsidR="0090266B" w:rsidRPr="00702EB0">
        <w:rPr>
          <w:rFonts w:ascii="Garamond" w:hAnsi="Garamond" w:cs="Times New Roman"/>
          <w:sz w:val="24"/>
          <w:szCs w:val="24"/>
        </w:rPr>
        <w:t>afirma que a memória “[...] na qual cresce a história, que por sua vez a alimenta, procura salvar o passado para servir ao presente e ao futuro”</w:t>
      </w:r>
      <w:r w:rsidR="006A0027" w:rsidRPr="00702EB0">
        <w:rPr>
          <w:rFonts w:ascii="Garamond" w:hAnsi="Garamond" w:cs="Times New Roman"/>
          <w:sz w:val="24"/>
          <w:szCs w:val="24"/>
        </w:rPr>
        <w:t xml:space="preserve">. </w:t>
      </w:r>
      <w:r w:rsidR="00C66959" w:rsidRPr="00702EB0">
        <w:rPr>
          <w:rFonts w:ascii="Garamond" w:hAnsi="Garamond" w:cs="Times New Roman"/>
          <w:sz w:val="24"/>
          <w:szCs w:val="24"/>
        </w:rPr>
        <w:t>Portanto, e</w:t>
      </w:r>
      <w:r w:rsidR="0090266B" w:rsidRPr="00702EB0">
        <w:rPr>
          <w:rFonts w:ascii="Garamond" w:hAnsi="Garamond"/>
          <w:sz w:val="24"/>
          <w:szCs w:val="24"/>
        </w:rPr>
        <w:t xml:space="preserve">spera-se que essa pesquisa possa contribuir com a preservação da memória e acervo dessa instituição, assim como servir de instrumento de sensibilização e contribuição para </w:t>
      </w:r>
      <w:r w:rsidR="00C66959" w:rsidRPr="00702EB0">
        <w:rPr>
          <w:rFonts w:ascii="Garamond" w:hAnsi="Garamond"/>
          <w:sz w:val="24"/>
          <w:szCs w:val="24"/>
        </w:rPr>
        <w:t xml:space="preserve">compreensão </w:t>
      </w:r>
      <w:r w:rsidR="0008524B">
        <w:rPr>
          <w:rFonts w:ascii="Garamond" w:hAnsi="Garamond"/>
          <w:sz w:val="24"/>
          <w:szCs w:val="24"/>
        </w:rPr>
        <w:t>dos contornos da música na sociedade montes-clarense</w:t>
      </w:r>
      <w:r w:rsidR="0090266B" w:rsidRPr="00702EB0">
        <w:rPr>
          <w:rFonts w:ascii="Garamond" w:hAnsi="Garamond"/>
          <w:sz w:val="24"/>
          <w:szCs w:val="24"/>
        </w:rPr>
        <w:t>.</w:t>
      </w:r>
      <w:r w:rsidR="0090266B" w:rsidRPr="00702EB0">
        <w:rPr>
          <w:sz w:val="24"/>
          <w:szCs w:val="24"/>
        </w:rPr>
        <w:t xml:space="preserve"> </w:t>
      </w:r>
    </w:p>
    <w:p w14:paraId="0CEB94C8" w14:textId="1769A7CD" w:rsidR="009919D9" w:rsidRPr="00D9028A" w:rsidRDefault="00A927E3" w:rsidP="00D9028A">
      <w:pPr>
        <w:pStyle w:val="PargrafodaLista"/>
        <w:spacing w:after="0" w:line="360" w:lineRule="auto"/>
        <w:ind w:left="0" w:firstLine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Oliveira </w:t>
      </w:r>
      <w:r w:rsidRPr="00A927E3">
        <w:rPr>
          <w:rFonts w:ascii="Garamond" w:hAnsi="Garamond"/>
          <w:i/>
          <w:iCs/>
          <w:sz w:val="24"/>
          <w:szCs w:val="24"/>
        </w:rPr>
        <w:t>et all</w:t>
      </w:r>
      <w:r>
        <w:rPr>
          <w:rFonts w:ascii="Garamond" w:hAnsi="Garamond"/>
          <w:sz w:val="24"/>
          <w:szCs w:val="24"/>
        </w:rPr>
        <w:t xml:space="preserve"> (2013, p.2) </w:t>
      </w:r>
      <w:r w:rsidR="0076054D">
        <w:rPr>
          <w:rFonts w:ascii="Garamond" w:hAnsi="Garamond"/>
          <w:sz w:val="24"/>
          <w:szCs w:val="24"/>
        </w:rPr>
        <w:t xml:space="preserve">considera </w:t>
      </w:r>
      <w:r>
        <w:rPr>
          <w:rFonts w:ascii="Garamond" w:hAnsi="Garamond"/>
          <w:sz w:val="24"/>
          <w:szCs w:val="24"/>
        </w:rPr>
        <w:t xml:space="preserve">que “[...] </w:t>
      </w:r>
      <w:r w:rsidR="0076054D" w:rsidRPr="0076054D">
        <w:rPr>
          <w:rFonts w:ascii="Garamond" w:hAnsi="Garamond"/>
          <w:sz w:val="24"/>
          <w:szCs w:val="24"/>
        </w:rPr>
        <w:t>toda a história de vida é uma ferramenta valiosa por fazer um cruzamento entre a vida individual e o contexto social</w:t>
      </w:r>
      <w:r>
        <w:rPr>
          <w:rFonts w:ascii="Garamond" w:hAnsi="Garamond"/>
          <w:sz w:val="24"/>
          <w:szCs w:val="24"/>
        </w:rPr>
        <w:t xml:space="preserve">”. </w:t>
      </w:r>
      <w:r w:rsidR="00702EB0" w:rsidRPr="00702EB0">
        <w:rPr>
          <w:rFonts w:ascii="Garamond" w:hAnsi="Garamond"/>
          <w:sz w:val="24"/>
          <w:szCs w:val="24"/>
        </w:rPr>
        <w:t xml:space="preserve"> </w:t>
      </w:r>
      <w:r w:rsidR="009919D9" w:rsidRPr="00702EB0">
        <w:rPr>
          <w:rFonts w:ascii="Garamond" w:hAnsi="Garamond"/>
          <w:sz w:val="24"/>
          <w:szCs w:val="24"/>
        </w:rPr>
        <w:t>A abordagem biográfica tem ganhado grande espaço em pesquisas no campo da história da educação.</w:t>
      </w:r>
      <w:r w:rsidR="009919D9">
        <w:rPr>
          <w:rFonts w:ascii="Garamond" w:hAnsi="Garamond"/>
          <w:sz w:val="24"/>
          <w:szCs w:val="24"/>
        </w:rPr>
        <w:t xml:space="preserve"> O uso dessa abordagem biográfica narrativa </w:t>
      </w:r>
      <w:r w:rsidR="00D9028A">
        <w:rPr>
          <w:rFonts w:ascii="Garamond" w:hAnsi="Garamond"/>
          <w:sz w:val="24"/>
          <w:szCs w:val="24"/>
        </w:rPr>
        <w:t xml:space="preserve">nesse estudo, através do relato das experiências individuais dos que testemunharam </w:t>
      </w:r>
      <w:r w:rsidR="00D25C39">
        <w:rPr>
          <w:rFonts w:ascii="Garamond" w:hAnsi="Garamond"/>
          <w:sz w:val="24"/>
          <w:szCs w:val="24"/>
        </w:rPr>
        <w:t>a criação e fundação do CELF</w:t>
      </w:r>
      <w:r w:rsidR="00D9028A" w:rsidRPr="00D9028A">
        <w:rPr>
          <w:rFonts w:ascii="Garamond" w:hAnsi="Garamond"/>
          <w:sz w:val="24"/>
          <w:szCs w:val="24"/>
        </w:rPr>
        <w:t xml:space="preserve">, contribui para </w:t>
      </w:r>
      <w:r w:rsidR="009919D9" w:rsidRPr="00D9028A">
        <w:rPr>
          <w:rFonts w:ascii="Garamond" w:hAnsi="Garamond"/>
          <w:sz w:val="24"/>
          <w:szCs w:val="24"/>
        </w:rPr>
        <w:t xml:space="preserve">melhor compreensão </w:t>
      </w:r>
      <w:r w:rsidR="00D25C39">
        <w:rPr>
          <w:rFonts w:ascii="Garamond" w:hAnsi="Garamond"/>
          <w:sz w:val="24"/>
          <w:szCs w:val="24"/>
        </w:rPr>
        <w:t>da história da instituição.</w:t>
      </w:r>
    </w:p>
    <w:p w14:paraId="2E0278B7" w14:textId="23825FBA" w:rsidR="009926F2" w:rsidRPr="00702EB0" w:rsidRDefault="00D9028A" w:rsidP="00A927E3">
      <w:pPr>
        <w:pStyle w:val="PargrafodaLista"/>
        <w:spacing w:after="0" w:line="360" w:lineRule="auto"/>
        <w:ind w:left="0" w:firstLine="72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Segundo Nascimento (2011, p.274), a</w:t>
      </w:r>
      <w:r w:rsidR="00FC4383">
        <w:rPr>
          <w:rFonts w:ascii="Garamond" w:hAnsi="Garamond"/>
          <w:sz w:val="24"/>
          <w:szCs w:val="24"/>
        </w:rPr>
        <w:t xml:space="preserve"> história oral se torna uma fonte importante para a pesquisa historiográfica pois</w:t>
      </w:r>
      <w:r w:rsidR="00702EB0" w:rsidRPr="00702EB0">
        <w:rPr>
          <w:rFonts w:ascii="Garamond" w:hAnsi="Garamond"/>
          <w:sz w:val="24"/>
          <w:szCs w:val="24"/>
        </w:rPr>
        <w:t xml:space="preserve"> </w:t>
      </w:r>
      <w:r w:rsidR="00702EB0">
        <w:rPr>
          <w:rFonts w:ascii="Garamond" w:hAnsi="Garamond"/>
          <w:sz w:val="24"/>
          <w:szCs w:val="24"/>
        </w:rPr>
        <w:t>“</w:t>
      </w:r>
      <w:r w:rsidR="00702EB0" w:rsidRPr="00702EB0">
        <w:rPr>
          <w:rFonts w:ascii="Garamond" w:hAnsi="Garamond"/>
          <w:sz w:val="24"/>
          <w:szCs w:val="24"/>
        </w:rPr>
        <w:t>[...] descortina uma série de processos antes ignorados, permitindo aos historiadores o acesso a diferentes testemunhos e tornando possível novas interpretações do passado</w:t>
      </w:r>
      <w:r w:rsidR="00702EB0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. </w:t>
      </w:r>
      <w:r w:rsidR="00FC4383">
        <w:rPr>
          <w:rFonts w:ascii="Garamond" w:hAnsi="Garamond"/>
          <w:sz w:val="24"/>
          <w:szCs w:val="24"/>
        </w:rPr>
        <w:t xml:space="preserve">Ainda segundo </w:t>
      </w:r>
      <w:r w:rsidR="00972345">
        <w:rPr>
          <w:rFonts w:ascii="Garamond" w:hAnsi="Garamond"/>
          <w:sz w:val="24"/>
          <w:szCs w:val="24"/>
        </w:rPr>
        <w:t xml:space="preserve">o autor, </w:t>
      </w:r>
      <w:r w:rsidR="00FC4383">
        <w:rPr>
          <w:rFonts w:ascii="Garamond" w:hAnsi="Garamond"/>
          <w:sz w:val="24"/>
          <w:szCs w:val="24"/>
        </w:rPr>
        <w:t>a história oral e as memórias de professores se apresentam “[...] como uma fonte a mais para se analisar a história da educação brasileira”</w:t>
      </w:r>
      <w:r w:rsidR="00972345">
        <w:rPr>
          <w:rFonts w:ascii="Garamond" w:hAnsi="Garamond"/>
          <w:sz w:val="24"/>
          <w:szCs w:val="24"/>
        </w:rPr>
        <w:t xml:space="preserve"> (NASCIMENTO, 2011, p.280)</w:t>
      </w:r>
      <w:r w:rsidR="00FC4383">
        <w:rPr>
          <w:rFonts w:ascii="Garamond" w:hAnsi="Garamond"/>
          <w:sz w:val="24"/>
          <w:szCs w:val="24"/>
        </w:rPr>
        <w:t>.</w:t>
      </w:r>
      <w:r w:rsidR="0000084A">
        <w:rPr>
          <w:rFonts w:ascii="Garamond" w:hAnsi="Garamond"/>
          <w:sz w:val="24"/>
          <w:szCs w:val="24"/>
        </w:rPr>
        <w:t xml:space="preserve"> </w:t>
      </w:r>
      <w:r w:rsidR="009926F2">
        <w:rPr>
          <w:rFonts w:ascii="Garamond" w:hAnsi="Garamond"/>
          <w:sz w:val="24"/>
          <w:szCs w:val="24"/>
        </w:rPr>
        <w:t>Apresentamos um</w:t>
      </w:r>
      <w:r w:rsidR="00524228">
        <w:rPr>
          <w:rFonts w:ascii="Garamond" w:hAnsi="Garamond"/>
          <w:sz w:val="24"/>
          <w:szCs w:val="24"/>
        </w:rPr>
        <w:t>a</w:t>
      </w:r>
      <w:r w:rsidR="009926F2">
        <w:rPr>
          <w:rFonts w:ascii="Garamond" w:hAnsi="Garamond"/>
          <w:sz w:val="24"/>
          <w:szCs w:val="24"/>
        </w:rPr>
        <w:t xml:space="preserve"> possibilidade de</w:t>
      </w:r>
      <w:r w:rsidR="00524228">
        <w:rPr>
          <w:rFonts w:ascii="Garamond" w:hAnsi="Garamond"/>
          <w:sz w:val="24"/>
          <w:szCs w:val="24"/>
        </w:rPr>
        <w:t xml:space="preserve"> pesquisa onde se compreenda </w:t>
      </w:r>
      <w:r w:rsidR="009926F2">
        <w:rPr>
          <w:rFonts w:ascii="Garamond" w:hAnsi="Garamond"/>
          <w:sz w:val="24"/>
          <w:szCs w:val="24"/>
        </w:rPr>
        <w:t>a história desta instituição a</w:t>
      </w:r>
      <w:r w:rsidR="00972345">
        <w:rPr>
          <w:rFonts w:ascii="Garamond" w:hAnsi="Garamond"/>
          <w:sz w:val="24"/>
          <w:szCs w:val="24"/>
        </w:rPr>
        <w:t xml:space="preserve"> partir dos relatos e das experiências dos que atuaram e participaram do processo de criação do Conservatório Estadual de Música Lorenzo Fernândez</w:t>
      </w:r>
      <w:r w:rsidR="009926F2">
        <w:rPr>
          <w:rFonts w:ascii="Garamond" w:hAnsi="Garamond"/>
          <w:sz w:val="24"/>
          <w:szCs w:val="24"/>
        </w:rPr>
        <w:t>.</w:t>
      </w:r>
    </w:p>
    <w:p w14:paraId="5A41EF1D" w14:textId="77777777" w:rsidR="00FB3D3B" w:rsidRDefault="00FB3D3B" w:rsidP="005F65A0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</w:p>
    <w:p w14:paraId="0CCDB820" w14:textId="19129900" w:rsidR="005F65A0" w:rsidRDefault="005F65A0" w:rsidP="005F65A0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Procedimentos metodológicos</w:t>
      </w:r>
    </w:p>
    <w:p w14:paraId="63174B36" w14:textId="0EA568FE" w:rsidR="00AD5496" w:rsidRPr="004F5823" w:rsidRDefault="00AD5496" w:rsidP="009919D9">
      <w:pPr>
        <w:pStyle w:val="Textodecomentrio"/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F5823">
        <w:rPr>
          <w:rFonts w:ascii="Garamond" w:hAnsi="Garamond"/>
          <w:sz w:val="24"/>
          <w:szCs w:val="24"/>
        </w:rPr>
        <w:t>O presente estudo se insere no âmbito dos estudos sobre História das Instituições, onde realizamos pesquisa e análise documental e utilizamos a história oral de vida como recurso metodológico para construir fontes e acessar as informações necessárias à reconstituição da memória do CELF.</w:t>
      </w:r>
      <w:r w:rsidR="004F5823" w:rsidRPr="004F5823">
        <w:rPr>
          <w:rFonts w:ascii="Garamond" w:hAnsi="Garamond"/>
          <w:sz w:val="24"/>
          <w:szCs w:val="24"/>
        </w:rPr>
        <w:t xml:space="preserve"> Thompson afirma que a evidência oral “[...] contribui para uma história que não só é mais rica, mais viva e mais comovente, mas também mais verdadeira” (THOMPSON, 2002, p. 137). A utilização desta metodologia permite o registro e acesso ao testemunho dos que contribuíram e vivenciaram a criação do conservatório, possibilitando uma interpretação do passado.</w:t>
      </w:r>
    </w:p>
    <w:p w14:paraId="79845EA7" w14:textId="5050CD7E" w:rsidR="005F65A0" w:rsidRPr="00B86B26" w:rsidRDefault="005F65A0" w:rsidP="009919D9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  <w:lang w:val="pt-BR"/>
        </w:rPr>
      </w:pPr>
      <w:r w:rsidRPr="004F5823">
        <w:rPr>
          <w:rFonts w:ascii="Garamond" w:hAnsi="Garamond"/>
          <w:sz w:val="24"/>
          <w:szCs w:val="24"/>
          <w:lang w:val="pt-BR"/>
        </w:rPr>
        <w:t xml:space="preserve">A partir </w:t>
      </w:r>
      <w:r w:rsidR="004F5823" w:rsidRPr="004F5823">
        <w:rPr>
          <w:rFonts w:ascii="Garamond" w:hAnsi="Garamond"/>
          <w:sz w:val="24"/>
          <w:szCs w:val="24"/>
          <w:lang w:val="pt-BR"/>
        </w:rPr>
        <w:t>dos</w:t>
      </w:r>
      <w:r w:rsidRPr="004F5823">
        <w:rPr>
          <w:rFonts w:ascii="Garamond" w:hAnsi="Garamond"/>
          <w:sz w:val="24"/>
          <w:szCs w:val="24"/>
          <w:lang w:val="pt-BR"/>
        </w:rPr>
        <w:t xml:space="preserve"> </w:t>
      </w:r>
      <w:r w:rsidRPr="005F65A0">
        <w:rPr>
          <w:rFonts w:ascii="Garamond" w:hAnsi="Garamond"/>
          <w:sz w:val="24"/>
          <w:szCs w:val="24"/>
          <w:lang w:val="pt-BR"/>
        </w:rPr>
        <w:t xml:space="preserve">documentos, registros e entrevista procuramos apontar os caminhos traçados por Dona Marina desde seu nascimento, formação musical, vivências e experiências com a educação musical, até sua chegada a Montes Claros e o desejo de criar um Conservatório de Música. </w:t>
      </w:r>
      <w:r w:rsidRPr="003052DB">
        <w:rPr>
          <w:rFonts w:ascii="Garamond" w:hAnsi="Garamond"/>
          <w:color w:val="000000"/>
          <w:sz w:val="24"/>
          <w:szCs w:val="24"/>
          <w:lang w:val="pt-BR"/>
        </w:rPr>
        <w:lastRenderedPageBreak/>
        <w:t>O recorte temporal estabelecido se refere ao período de instalação do Conservatório Estadual de Música Lorenzo Fernândez, no ano de 1961, até o seu cinquentenário, em 2011.</w:t>
      </w:r>
    </w:p>
    <w:p w14:paraId="5B4E566A" w14:textId="77777777" w:rsidR="00FB3D3B" w:rsidRDefault="00FB3D3B" w:rsidP="005F65A0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</w:p>
    <w:p w14:paraId="4B1D554D" w14:textId="59944FC2" w:rsidR="005F65A0" w:rsidRDefault="005F65A0" w:rsidP="005F65A0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</w:t>
      </w:r>
      <w:r w:rsidR="00FB3D3B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sul</w:t>
      </w: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tados parciais da pesquisa</w:t>
      </w:r>
    </w:p>
    <w:p w14:paraId="107F582B" w14:textId="78D88C93" w:rsidR="00FB3D3B" w:rsidRDefault="00FB3D3B" w:rsidP="000E22D8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Filha de Oscar Lorenzo Fernandez e Irene Sotto, Marina</w:t>
      </w:r>
      <w:r w:rsidR="008C3559">
        <w:rPr>
          <w:rFonts w:ascii="Garamond" w:hAnsi="Garamond"/>
          <w:sz w:val="24"/>
          <w:szCs w:val="24"/>
        </w:rPr>
        <w:t xml:space="preserve"> Helena Lorenzo Fernândez Silva</w:t>
      </w:r>
      <w:r>
        <w:rPr>
          <w:rFonts w:ascii="Garamond" w:hAnsi="Garamond"/>
          <w:sz w:val="24"/>
          <w:szCs w:val="24"/>
        </w:rPr>
        <w:t xml:space="preserve"> nasceu no dia 08 de fevereiro de 1926 na cidade do Rio de Janeiro. Sua formação educacional se fez no Colégio Jacobina, uma escola </w:t>
      </w:r>
      <w:r w:rsidR="008C3559">
        <w:rPr>
          <w:rFonts w:ascii="Garamond" w:hAnsi="Garamond"/>
          <w:sz w:val="24"/>
          <w:szCs w:val="24"/>
        </w:rPr>
        <w:t>destinada</w:t>
      </w:r>
      <w:r>
        <w:rPr>
          <w:rFonts w:ascii="Garamond" w:hAnsi="Garamond"/>
          <w:sz w:val="24"/>
          <w:szCs w:val="24"/>
        </w:rPr>
        <w:t xml:space="preserve"> somente p</w:t>
      </w:r>
      <w:r w:rsidR="008C3559">
        <w:rPr>
          <w:rFonts w:ascii="Garamond" w:hAnsi="Garamond"/>
          <w:sz w:val="24"/>
          <w:szCs w:val="24"/>
        </w:rPr>
        <w:t>ara</w:t>
      </w:r>
      <w:r>
        <w:rPr>
          <w:rFonts w:ascii="Garamond" w:hAnsi="Garamond"/>
          <w:sz w:val="24"/>
          <w:szCs w:val="24"/>
        </w:rPr>
        <w:t xml:space="preserve"> meninas, de formação tradicional baseada na escola francesa, “[...] uma educação condizente com o papel que imaginava que a mulher poderia exercer na sociedade” (BERNER, 2011, p. 2). Foi neste cenário que Marina Helena se formou, num colégio que visava </w:t>
      </w:r>
      <w:r w:rsidR="000B108E">
        <w:rPr>
          <w:rFonts w:ascii="Garamond" w:hAnsi="Garamond"/>
          <w:sz w:val="24"/>
          <w:szCs w:val="24"/>
        </w:rPr>
        <w:t>formar a</w:t>
      </w:r>
      <w:r>
        <w:rPr>
          <w:rFonts w:ascii="Garamond" w:hAnsi="Garamond"/>
          <w:sz w:val="24"/>
          <w:szCs w:val="24"/>
        </w:rPr>
        <w:t xml:space="preserve"> sociedade, tornando-a “[...] mais humanizada através do afeto, procurando constituir principalmente boas mães e educadoras</w:t>
      </w:r>
      <w:r w:rsidR="00A6744F">
        <w:rPr>
          <w:rFonts w:ascii="Garamond" w:hAnsi="Garamond"/>
          <w:sz w:val="24"/>
          <w:szCs w:val="24"/>
        </w:rPr>
        <w:t xml:space="preserve"> para que essas pudessem atuar com vista à melhoria da sociedade</w:t>
      </w:r>
      <w:r>
        <w:rPr>
          <w:rFonts w:ascii="Garamond" w:hAnsi="Garamond"/>
          <w:sz w:val="24"/>
          <w:szCs w:val="24"/>
        </w:rPr>
        <w:t>” (BERNER, 2011, p. 2).</w:t>
      </w:r>
    </w:p>
    <w:p w14:paraId="07952D70" w14:textId="3BC0B1D7" w:rsidR="009C2247" w:rsidRDefault="00FB3D3B" w:rsidP="000E22D8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Marina Helena, sendo filha do maestro e compositor Oscar Lorenzo Fernândez, teve uma formação musical privilegiada. </w:t>
      </w:r>
      <w:r w:rsidR="003E40A7">
        <w:rPr>
          <w:rFonts w:ascii="Garamond" w:hAnsi="Garamond"/>
          <w:sz w:val="24"/>
          <w:szCs w:val="24"/>
        </w:rPr>
        <w:t>Conforme Marina descreve em entrevista, t</w:t>
      </w:r>
      <w:r w:rsidR="00A7223B">
        <w:rPr>
          <w:rFonts w:ascii="Garamond" w:hAnsi="Garamond"/>
          <w:sz w:val="24"/>
          <w:szCs w:val="24"/>
        </w:rPr>
        <w:t>eve como primeiro professor de piano seu pai Oscar Lorenzo Fernandez</w:t>
      </w:r>
      <w:r w:rsidR="003E40A7">
        <w:rPr>
          <w:rFonts w:ascii="Garamond" w:hAnsi="Garamond"/>
          <w:sz w:val="24"/>
          <w:szCs w:val="24"/>
        </w:rPr>
        <w:t>, “[...] era bom porque ele ia dar aula e a gente brincava mais no piano do que outra coisa” (SILVA, 2019)</w:t>
      </w:r>
      <w:r w:rsidR="00A7223B">
        <w:rPr>
          <w:rFonts w:ascii="Garamond" w:hAnsi="Garamond"/>
          <w:sz w:val="24"/>
          <w:szCs w:val="24"/>
        </w:rPr>
        <w:t xml:space="preserve">. </w:t>
      </w:r>
      <w:r w:rsidR="003E40A7">
        <w:rPr>
          <w:rFonts w:ascii="Garamond" w:hAnsi="Garamond"/>
          <w:sz w:val="24"/>
          <w:szCs w:val="24"/>
        </w:rPr>
        <w:t xml:space="preserve">Pouco tempo depois passou a ser orientada pela professora Lidi Chiaffarelli Mignone, e depois </w:t>
      </w:r>
      <w:r w:rsidR="00706BD3">
        <w:rPr>
          <w:rFonts w:ascii="Garamond" w:hAnsi="Garamond"/>
          <w:sz w:val="24"/>
          <w:szCs w:val="24"/>
        </w:rPr>
        <w:t>por</w:t>
      </w:r>
      <w:r w:rsidR="003E40A7">
        <w:rPr>
          <w:rFonts w:ascii="Garamond" w:hAnsi="Garamond"/>
          <w:sz w:val="24"/>
          <w:szCs w:val="24"/>
        </w:rPr>
        <w:t xml:space="preserve"> Francisco Mignone. </w:t>
      </w:r>
    </w:p>
    <w:p w14:paraId="4B1190A7" w14:textId="0AB5109D" w:rsidR="002E6485" w:rsidRDefault="009C2247" w:rsidP="000E22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Estudou a disciplina música de câmara </w:t>
      </w:r>
      <w:r w:rsidR="002E6485">
        <w:rPr>
          <w:rFonts w:ascii="Garamond" w:hAnsi="Garamond"/>
          <w:sz w:val="24"/>
          <w:szCs w:val="24"/>
        </w:rPr>
        <w:t>com</w:t>
      </w:r>
      <w:r>
        <w:rPr>
          <w:rFonts w:ascii="Garamond" w:hAnsi="Garamond"/>
          <w:sz w:val="24"/>
          <w:szCs w:val="24"/>
        </w:rPr>
        <w:t xml:space="preserve"> o músico alemão naturalizado brasil</w:t>
      </w:r>
      <w:r w:rsidR="008C3559">
        <w:rPr>
          <w:rFonts w:ascii="Garamond" w:hAnsi="Garamond"/>
          <w:sz w:val="24"/>
          <w:szCs w:val="24"/>
        </w:rPr>
        <w:t>ei</w:t>
      </w:r>
      <w:r>
        <w:rPr>
          <w:rFonts w:ascii="Garamond" w:hAnsi="Garamond"/>
          <w:sz w:val="24"/>
          <w:szCs w:val="24"/>
        </w:rPr>
        <w:t>ro Hans-Joachim Koellreutter</w:t>
      </w:r>
      <w:r w:rsidR="002E6485">
        <w:rPr>
          <w:rStyle w:val="Refdenotaderodap"/>
          <w:rFonts w:ascii="Garamond" w:hAnsi="Garamond"/>
          <w:sz w:val="24"/>
          <w:szCs w:val="24"/>
        </w:rPr>
        <w:footnoteReference w:id="3"/>
      </w:r>
      <w:r>
        <w:rPr>
          <w:rFonts w:ascii="Garamond" w:hAnsi="Garamond"/>
          <w:sz w:val="24"/>
          <w:szCs w:val="24"/>
        </w:rPr>
        <w:t xml:space="preserve">. </w:t>
      </w:r>
      <w:r w:rsidR="00D276FD">
        <w:rPr>
          <w:rFonts w:ascii="Garamond" w:hAnsi="Garamond"/>
          <w:sz w:val="24"/>
          <w:szCs w:val="24"/>
        </w:rPr>
        <w:t>Estudou</w:t>
      </w:r>
      <w:r w:rsidR="001F09A4">
        <w:rPr>
          <w:rFonts w:ascii="Garamond" w:hAnsi="Garamond"/>
          <w:sz w:val="24"/>
          <w:szCs w:val="24"/>
        </w:rPr>
        <w:t xml:space="preserve"> de modo particular a música</w:t>
      </w:r>
      <w:r w:rsidR="00D276FD">
        <w:rPr>
          <w:rFonts w:ascii="Garamond" w:hAnsi="Garamond"/>
          <w:sz w:val="24"/>
          <w:szCs w:val="24"/>
        </w:rPr>
        <w:t xml:space="preserve"> e c</w:t>
      </w:r>
      <w:r w:rsidR="00FB3D3B">
        <w:rPr>
          <w:rFonts w:ascii="Garamond" w:hAnsi="Garamond"/>
          <w:sz w:val="24"/>
          <w:szCs w:val="24"/>
        </w:rPr>
        <w:t>onviveu com grandes nomes da arte brasileira, de modo particular a música, como Heitor Villa-Lobos, Mário de Andrade, Francisco Mignone</w:t>
      </w:r>
      <w:r w:rsidR="001F09A4">
        <w:rPr>
          <w:rFonts w:ascii="Garamond" w:hAnsi="Garamond"/>
          <w:sz w:val="24"/>
          <w:szCs w:val="24"/>
        </w:rPr>
        <w:t>,</w:t>
      </w:r>
      <w:r w:rsidR="00FB3D3B">
        <w:rPr>
          <w:rFonts w:ascii="Garamond" w:hAnsi="Garamond"/>
          <w:sz w:val="24"/>
          <w:szCs w:val="24"/>
        </w:rPr>
        <w:t xml:space="preserve"> entre outros.</w:t>
      </w:r>
      <w:r w:rsidR="003E40A7">
        <w:rPr>
          <w:rFonts w:ascii="Garamond" w:hAnsi="Garamond"/>
          <w:sz w:val="24"/>
          <w:szCs w:val="24"/>
        </w:rPr>
        <w:t xml:space="preserve"> </w:t>
      </w:r>
      <w:r w:rsidR="00FB3D3B">
        <w:rPr>
          <w:rFonts w:ascii="Garamond" w:hAnsi="Garamond"/>
          <w:sz w:val="24"/>
          <w:szCs w:val="24"/>
        </w:rPr>
        <w:t xml:space="preserve"> </w:t>
      </w:r>
    </w:p>
    <w:p w14:paraId="006625F1" w14:textId="250B732D" w:rsidR="00FB3D3B" w:rsidRDefault="00FB3D3B" w:rsidP="000E22D8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2E6485">
        <w:rPr>
          <w:rFonts w:ascii="Garamond" w:hAnsi="Garamond"/>
          <w:sz w:val="24"/>
          <w:szCs w:val="24"/>
        </w:rPr>
        <w:t>nfim, e</w:t>
      </w:r>
      <w:r>
        <w:rPr>
          <w:rFonts w:ascii="Garamond" w:hAnsi="Garamond"/>
          <w:sz w:val="24"/>
          <w:szCs w:val="24"/>
        </w:rPr>
        <w:t>studou no Conservatório Brasileiro de Música, onde também trabalhou como professora e participou de concertos e recitais de piano, além de colaborador</w:t>
      </w:r>
      <w:r w:rsidR="00E30EDA">
        <w:rPr>
          <w:rFonts w:ascii="Garamond" w:hAnsi="Garamond"/>
          <w:sz w:val="24"/>
          <w:szCs w:val="24"/>
        </w:rPr>
        <w:t>a</w:t>
      </w:r>
      <w:r w:rsidR="002E6485">
        <w:rPr>
          <w:rFonts w:ascii="Garamond" w:hAnsi="Garamond"/>
          <w:sz w:val="24"/>
          <w:szCs w:val="24"/>
        </w:rPr>
        <w:t>, aos 18 anos de idade,</w:t>
      </w:r>
      <w:r>
        <w:rPr>
          <w:rFonts w:ascii="Garamond" w:hAnsi="Garamond"/>
          <w:sz w:val="24"/>
          <w:szCs w:val="24"/>
        </w:rPr>
        <w:t xml:space="preserve"> na elaboração de um livro de Liddy Chiaffarelli Mignone publicado pela Ricordi em 1961, com o título </w:t>
      </w:r>
      <w:r w:rsidRPr="0074233C">
        <w:rPr>
          <w:rFonts w:ascii="Garamond" w:hAnsi="Garamond"/>
          <w:i/>
          <w:iCs/>
          <w:sz w:val="24"/>
          <w:szCs w:val="24"/>
        </w:rPr>
        <w:t>Guia para o professor de recreação e iniciação musical</w:t>
      </w:r>
      <w:r>
        <w:rPr>
          <w:rFonts w:ascii="Garamond" w:hAnsi="Garamond"/>
          <w:sz w:val="24"/>
          <w:szCs w:val="24"/>
        </w:rPr>
        <w:t xml:space="preserve">. </w:t>
      </w:r>
    </w:p>
    <w:p w14:paraId="46A86493" w14:textId="34F5D81C" w:rsidR="003A43B5" w:rsidRDefault="000E3294" w:rsidP="000E22D8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Marina Helena relata que c</w:t>
      </w:r>
      <w:r w:rsidR="00202A9E" w:rsidRPr="00202A9E">
        <w:rPr>
          <w:rFonts w:ascii="Garamond" w:hAnsi="Garamond"/>
          <w:sz w:val="24"/>
          <w:szCs w:val="24"/>
        </w:rPr>
        <w:t>asou-se em 1947 com Joaquim Alves da Silva</w:t>
      </w:r>
      <w:r w:rsidR="005739C0">
        <w:rPr>
          <w:rFonts w:ascii="Garamond" w:hAnsi="Garamond"/>
          <w:sz w:val="24"/>
          <w:szCs w:val="24"/>
        </w:rPr>
        <w:t xml:space="preserve"> na Igreja Benjamim Constant</w:t>
      </w:r>
      <w:r>
        <w:rPr>
          <w:rFonts w:ascii="Garamond" w:hAnsi="Garamond"/>
          <w:sz w:val="24"/>
          <w:szCs w:val="24"/>
        </w:rPr>
        <w:t xml:space="preserve"> (</w:t>
      </w:r>
      <w:r w:rsidR="00C105C5">
        <w:rPr>
          <w:rFonts w:ascii="Garamond" w:hAnsi="Garamond"/>
          <w:sz w:val="24"/>
          <w:szCs w:val="24"/>
        </w:rPr>
        <w:t>Rio de Janeiro</w:t>
      </w:r>
      <w:r>
        <w:rPr>
          <w:rFonts w:ascii="Garamond" w:hAnsi="Garamond"/>
          <w:sz w:val="24"/>
          <w:szCs w:val="24"/>
        </w:rPr>
        <w:t>)</w:t>
      </w:r>
      <w:r w:rsidR="00C105C5">
        <w:rPr>
          <w:rFonts w:ascii="Garamond" w:hAnsi="Garamond"/>
          <w:sz w:val="24"/>
          <w:szCs w:val="24"/>
        </w:rPr>
        <w:t>,</w:t>
      </w:r>
      <w:r w:rsidR="005739C0">
        <w:rPr>
          <w:rFonts w:ascii="Garamond" w:hAnsi="Garamond"/>
          <w:sz w:val="24"/>
          <w:szCs w:val="24"/>
        </w:rPr>
        <w:t xml:space="preserve"> teve como padrinho </w:t>
      </w:r>
      <w:r w:rsidR="004505ED">
        <w:rPr>
          <w:rFonts w:ascii="Garamond" w:hAnsi="Garamond"/>
          <w:sz w:val="24"/>
          <w:szCs w:val="24"/>
        </w:rPr>
        <w:t xml:space="preserve">o compositor </w:t>
      </w:r>
      <w:r w:rsidR="005739C0">
        <w:rPr>
          <w:rFonts w:ascii="Garamond" w:hAnsi="Garamond"/>
          <w:sz w:val="24"/>
          <w:szCs w:val="24"/>
        </w:rPr>
        <w:t>Francisco Mignone</w:t>
      </w:r>
      <w:r w:rsidR="005739C0">
        <w:rPr>
          <w:rStyle w:val="Refdenotaderodap"/>
          <w:rFonts w:ascii="Garamond" w:hAnsi="Garamond"/>
          <w:sz w:val="24"/>
          <w:szCs w:val="24"/>
        </w:rPr>
        <w:footnoteReference w:id="4"/>
      </w:r>
      <w:r w:rsidR="00004099">
        <w:rPr>
          <w:rFonts w:ascii="Garamond" w:hAnsi="Garamond"/>
          <w:sz w:val="24"/>
          <w:szCs w:val="24"/>
        </w:rPr>
        <w:t xml:space="preserve"> e </w:t>
      </w:r>
      <w:r w:rsidR="006A0027">
        <w:rPr>
          <w:rFonts w:ascii="Garamond" w:hAnsi="Garamond"/>
          <w:sz w:val="24"/>
          <w:szCs w:val="24"/>
        </w:rPr>
        <w:t>que logo a</w:t>
      </w:r>
      <w:r w:rsidR="004505ED">
        <w:rPr>
          <w:rFonts w:ascii="Garamond" w:hAnsi="Garamond"/>
          <w:sz w:val="24"/>
          <w:szCs w:val="24"/>
        </w:rPr>
        <w:t xml:space="preserve">pós seu casamento </w:t>
      </w:r>
      <w:r w:rsidR="004505ED" w:rsidRPr="004505E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v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eio</w:t>
      </w:r>
      <w:r w:rsidR="004505ED" w:rsidRPr="004505E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p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a</w:t>
      </w:r>
      <w:r w:rsidR="004505ED" w:rsidRPr="004505E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ra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4505ED" w:rsidRPr="004505E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Montes Claros</w:t>
      </w:r>
      <w:r w:rsidR="007F609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,</w:t>
      </w:r>
      <w:r w:rsidR="00BA280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004099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chegando </w:t>
      </w:r>
      <w:r w:rsidR="006912EF" w:rsidRPr="004505ED">
        <w:rPr>
          <w:rFonts w:ascii="Garamond" w:hAnsi="Garamond"/>
          <w:sz w:val="24"/>
          <w:szCs w:val="24"/>
        </w:rPr>
        <w:t>“[...]</w:t>
      </w:r>
      <w:r w:rsidR="00BA280A">
        <w:rPr>
          <w:rFonts w:ascii="Garamond" w:hAnsi="Garamond"/>
          <w:sz w:val="24"/>
          <w:szCs w:val="24"/>
        </w:rPr>
        <w:t xml:space="preserve"> </w:t>
      </w:r>
      <w:r w:rsidR="004505ED" w:rsidRPr="004505E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em plena Festa de Agosto</w:t>
      </w:r>
      <w:r w:rsidR="004505ED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” (SILVA, </w:t>
      </w:r>
      <w:r w:rsidR="004505ED" w:rsidRPr="009C6D66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2019)</w:t>
      </w:r>
      <w:r w:rsidR="005739C0" w:rsidRPr="009C6D66">
        <w:rPr>
          <w:rFonts w:ascii="Garamond" w:hAnsi="Garamond"/>
          <w:sz w:val="24"/>
          <w:szCs w:val="24"/>
        </w:rPr>
        <w:t>.</w:t>
      </w:r>
      <w:r w:rsidR="009C6D66" w:rsidRPr="009C6D66">
        <w:rPr>
          <w:rFonts w:ascii="Garamond" w:hAnsi="Garamond"/>
          <w:sz w:val="24"/>
          <w:szCs w:val="24"/>
        </w:rPr>
        <w:t xml:space="preserve"> </w:t>
      </w:r>
    </w:p>
    <w:p w14:paraId="5DB80DB6" w14:textId="2CB9C101" w:rsidR="00F13446" w:rsidRDefault="008822C4" w:rsidP="000E22D8">
      <w:pPr>
        <w:spacing w:after="0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</w:pPr>
      <w:r>
        <w:rPr>
          <w:rFonts w:ascii="Garamond" w:hAnsi="Garamond"/>
          <w:sz w:val="24"/>
          <w:szCs w:val="24"/>
        </w:rPr>
        <w:t>A professora</w:t>
      </w:r>
      <w:r w:rsidR="009C6D66" w:rsidRPr="009C6D66">
        <w:rPr>
          <w:rFonts w:ascii="Garamond" w:hAnsi="Garamond"/>
          <w:sz w:val="24"/>
          <w:szCs w:val="24"/>
        </w:rPr>
        <w:t xml:space="preserve"> </w:t>
      </w:r>
      <w:r w:rsidR="00C54627">
        <w:rPr>
          <w:rFonts w:ascii="Garamond" w:hAnsi="Garamond"/>
          <w:sz w:val="24"/>
          <w:szCs w:val="24"/>
        </w:rPr>
        <w:t>diz que morando em Montes Claros</w:t>
      </w:r>
      <w:r w:rsidR="009C6D66" w:rsidRPr="009C6D66">
        <w:rPr>
          <w:rFonts w:ascii="Garamond" w:hAnsi="Garamond"/>
          <w:sz w:val="24"/>
          <w:szCs w:val="24"/>
        </w:rPr>
        <w:t xml:space="preserve"> começou a dar aulas de piano para </w:t>
      </w:r>
      <w:r w:rsidR="00671419">
        <w:rPr>
          <w:rFonts w:ascii="Garamond" w:hAnsi="Garamond"/>
          <w:sz w:val="24"/>
          <w:szCs w:val="24"/>
        </w:rPr>
        <w:t>alg</w:t>
      </w:r>
      <w:r w:rsidR="009C6D66" w:rsidRPr="009C6D66">
        <w:rPr>
          <w:rFonts w:ascii="Garamond" w:hAnsi="Garamond"/>
          <w:sz w:val="24"/>
          <w:szCs w:val="24"/>
        </w:rPr>
        <w:t>um</w:t>
      </w:r>
      <w:r w:rsidR="0014274A">
        <w:rPr>
          <w:rFonts w:ascii="Garamond" w:hAnsi="Garamond"/>
          <w:sz w:val="24"/>
          <w:szCs w:val="24"/>
        </w:rPr>
        <w:t xml:space="preserve">as </w:t>
      </w:r>
      <w:r w:rsidR="009C6D66" w:rsidRPr="009C6D66">
        <w:rPr>
          <w:rFonts w:ascii="Garamond" w:hAnsi="Garamond"/>
          <w:sz w:val="24"/>
          <w:szCs w:val="24"/>
        </w:rPr>
        <w:t>meninas</w:t>
      </w:r>
      <w:r>
        <w:rPr>
          <w:rFonts w:ascii="Garamond" w:hAnsi="Garamond"/>
          <w:sz w:val="24"/>
          <w:szCs w:val="24"/>
        </w:rPr>
        <w:t xml:space="preserve">. </w:t>
      </w:r>
      <w:r w:rsidR="0014274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 o tempo foi percebendo que</w:t>
      </w:r>
      <w:r w:rsidRPr="003A43B5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“</w:t>
      </w:r>
      <w:r w:rsidRPr="003A43B5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[...]  realmente o povo de Montes Claros é </w:t>
      </w:r>
      <w:r w:rsidRPr="003A43B5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lastRenderedPageBreak/>
        <w:t>diferente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, é</w:t>
      </w:r>
      <w:r w:rsidRPr="003A43B5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um povo mais vibrante, não é um povo pacato”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(SILVA, 2019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), </w:t>
      </w:r>
      <w:r w:rsidR="0014274A">
        <w:rPr>
          <w:rFonts w:ascii="Garamond" w:hAnsi="Garamond"/>
          <w:sz w:val="24"/>
          <w:szCs w:val="24"/>
        </w:rPr>
        <w:t>e a</w:t>
      </w:r>
      <w:r w:rsidR="009C6D66">
        <w:rPr>
          <w:rFonts w:ascii="Garamond" w:hAnsi="Garamond"/>
          <w:sz w:val="24"/>
          <w:szCs w:val="24"/>
        </w:rPr>
        <w:t>os poucos foi crescendo n</w:t>
      </w:r>
      <w:r w:rsidR="00C54627">
        <w:rPr>
          <w:rFonts w:ascii="Garamond" w:hAnsi="Garamond"/>
          <w:sz w:val="24"/>
          <w:szCs w:val="24"/>
        </w:rPr>
        <w:t>ela e n</w:t>
      </w:r>
      <w:r w:rsidR="009C6D66">
        <w:rPr>
          <w:rFonts w:ascii="Garamond" w:hAnsi="Garamond"/>
          <w:sz w:val="24"/>
          <w:szCs w:val="24"/>
        </w:rPr>
        <w:t>o grupo</w:t>
      </w:r>
      <w:r w:rsidR="00C54627">
        <w:rPr>
          <w:rFonts w:ascii="Garamond" w:hAnsi="Garamond"/>
          <w:sz w:val="24"/>
          <w:szCs w:val="24"/>
        </w:rPr>
        <w:t xml:space="preserve"> de alunas</w:t>
      </w:r>
      <w:r w:rsidR="009C6D66">
        <w:rPr>
          <w:rFonts w:ascii="Garamond" w:hAnsi="Garamond"/>
          <w:sz w:val="24"/>
          <w:szCs w:val="24"/>
        </w:rPr>
        <w:t xml:space="preserve"> a vontade de fazer uma escola de música. </w:t>
      </w:r>
      <w:r w:rsidR="0014274A">
        <w:rPr>
          <w:rFonts w:ascii="Garamond" w:hAnsi="Garamond"/>
          <w:sz w:val="24"/>
          <w:szCs w:val="24"/>
        </w:rPr>
        <w:t xml:space="preserve">Procurada por </w:t>
      </w:r>
      <w:r w:rsidR="00C95E5C">
        <w:rPr>
          <w:rFonts w:ascii="Garamond" w:hAnsi="Garamond"/>
          <w:sz w:val="24"/>
          <w:szCs w:val="24"/>
        </w:rPr>
        <w:t>Dr. João Valle Ma</w:t>
      </w:r>
      <w:r w:rsidR="00C54627">
        <w:rPr>
          <w:rFonts w:ascii="Garamond" w:hAnsi="Garamond"/>
          <w:sz w:val="24"/>
          <w:szCs w:val="24"/>
        </w:rPr>
        <w:t>u</w:t>
      </w:r>
      <w:r w:rsidR="00C95E5C">
        <w:rPr>
          <w:rFonts w:ascii="Garamond" w:hAnsi="Garamond"/>
          <w:sz w:val="24"/>
          <w:szCs w:val="24"/>
        </w:rPr>
        <w:t>rício</w:t>
      </w:r>
      <w:r w:rsidR="00C54627">
        <w:rPr>
          <w:rStyle w:val="Refdenotaderodap"/>
          <w:rFonts w:ascii="Garamond" w:hAnsi="Garamond"/>
          <w:sz w:val="24"/>
          <w:szCs w:val="24"/>
        </w:rPr>
        <w:footnoteReference w:id="5"/>
      </w:r>
      <w:r w:rsidR="0014274A">
        <w:rPr>
          <w:rFonts w:ascii="Garamond" w:hAnsi="Garamond"/>
          <w:sz w:val="24"/>
          <w:szCs w:val="24"/>
        </w:rPr>
        <w:t xml:space="preserve"> foi informada da exist</w:t>
      </w:r>
      <w:r w:rsidR="00A3625F">
        <w:rPr>
          <w:rFonts w:ascii="Garamond" w:hAnsi="Garamond"/>
          <w:sz w:val="24"/>
          <w:szCs w:val="24"/>
        </w:rPr>
        <w:t>ê</w:t>
      </w:r>
      <w:r w:rsidR="0014274A">
        <w:rPr>
          <w:rFonts w:ascii="Garamond" w:hAnsi="Garamond"/>
          <w:sz w:val="24"/>
          <w:szCs w:val="24"/>
        </w:rPr>
        <w:t xml:space="preserve">ncia de uma </w:t>
      </w:r>
      <w:r w:rsidR="0014274A" w:rsidRP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aprovação </w:t>
      </w:r>
      <w:r w:rsid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para fazer um </w:t>
      </w:r>
      <w:r w:rsidR="0014274A" w:rsidRP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Conservatório em Montes Claros</w:t>
      </w:r>
      <w:r w:rsid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.</w:t>
      </w:r>
      <w:r w:rsidR="0014274A" w:rsidRP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Assim, “[...] </w:t>
      </w:r>
      <w:r w:rsidR="0014274A" w:rsidRP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vimos que existia uma lei e fomos atrás disso pra fazer o Conservatório. E tivemos sorte porque tinha um amigo nosso que foi Secretário de Educação: Oscar Dias Correia</w:t>
      </w:r>
      <w:r w:rsidR="000955E1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” </w:t>
      </w:r>
      <w:r w:rsidR="0014274A" w:rsidRP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(SILVA, 2019</w:t>
      </w:r>
      <w:r w:rsid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). </w:t>
      </w:r>
    </w:p>
    <w:p w14:paraId="4FBA7F41" w14:textId="764C0711" w:rsidR="00C95E5C" w:rsidRDefault="00F13446" w:rsidP="000E22D8">
      <w:pPr>
        <w:spacing w:after="0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Em 1961, Dona Marina realizou um C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oncurso de 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P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iano 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que, conforme ela descreve, foi um sucesso e que logo após o término do Concurso, 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Dr. Simeão Ribeiro, 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então 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prefeito de Montes Claros, </w:t>
      </w:r>
      <w:r w:rsid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empolgado com a 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performance das alunas ao piano,  a procurou e disse </w:t>
      </w:r>
      <w:r w:rsidR="006912EF" w:rsidRP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“[...]</w:t>
      </w:r>
      <w:r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6912EF" w:rsidRP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Dona Marina, tá aqui a chave de uma casa, faça um Conservatório que a senhora sonha</w:t>
      </w:r>
      <w:r w:rsidR="0014274A" w:rsidRP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”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6912EF" w:rsidRPr="0014274A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>(SILVA, 2019</w:t>
      </w:r>
      <w:r w:rsidR="006912EF"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  <w:t xml:space="preserve">). </w:t>
      </w:r>
    </w:p>
    <w:p w14:paraId="2FF22126" w14:textId="76EE7FF3" w:rsidR="00477404" w:rsidRDefault="00477404" w:rsidP="000E22D8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</w:pPr>
    </w:p>
    <w:p w14:paraId="0632AC43" w14:textId="436EB3D9" w:rsidR="00477404" w:rsidRDefault="00477404" w:rsidP="000E22D8">
      <w:pPr>
        <w:spacing w:after="0"/>
        <w:ind w:left="2268"/>
        <w:jc w:val="both"/>
        <w:rPr>
          <w:rFonts w:ascii="Garamond" w:hAnsi="Garamond"/>
          <w:sz w:val="20"/>
          <w:szCs w:val="20"/>
        </w:rPr>
      </w:pPr>
      <w:r w:rsidRPr="00286399">
        <w:rPr>
          <w:rFonts w:ascii="Garamond" w:hAnsi="Garamond"/>
          <w:sz w:val="20"/>
          <w:szCs w:val="20"/>
        </w:rPr>
        <w:t>Tudo começou de forma quase informal e tomou uma dimensão inimaginável. Em 1947, a musicista Marina Helena Lorenzo Fernandez Silva chegou a Montes Claros e começou a dar aulas de piano, pintura em porcelana e ainda criou uma banda de percuss</w:t>
      </w:r>
      <w:r w:rsidR="009F4B00">
        <w:rPr>
          <w:rFonts w:ascii="Garamond" w:hAnsi="Garamond"/>
          <w:sz w:val="20"/>
          <w:szCs w:val="20"/>
        </w:rPr>
        <w:t>ã</w:t>
      </w:r>
      <w:r w:rsidRPr="00286399">
        <w:rPr>
          <w:rFonts w:ascii="Garamond" w:hAnsi="Garamond"/>
          <w:sz w:val="20"/>
          <w:szCs w:val="20"/>
        </w:rPr>
        <w:t xml:space="preserve">o e outra folclórica. Em 14 de março de 1961, o então prefeito de Montes Claros, Simeão Ribeiro, entregou a ela, a chave de uma casa na cidade e </w:t>
      </w:r>
      <w:r w:rsidR="009F4B00">
        <w:rPr>
          <w:rFonts w:ascii="Garamond" w:hAnsi="Garamond"/>
          <w:sz w:val="20"/>
          <w:szCs w:val="20"/>
        </w:rPr>
        <w:t>f</w:t>
      </w:r>
      <w:r w:rsidRPr="00286399">
        <w:rPr>
          <w:rFonts w:ascii="Garamond" w:hAnsi="Garamond"/>
          <w:sz w:val="20"/>
          <w:szCs w:val="20"/>
        </w:rPr>
        <w:t>oi categórico:</w:t>
      </w:r>
      <w:r>
        <w:rPr>
          <w:rFonts w:ascii="Garamond" w:hAnsi="Garamond"/>
          <w:sz w:val="20"/>
          <w:szCs w:val="20"/>
        </w:rPr>
        <w:t xml:space="preserve"> </w:t>
      </w:r>
      <w:r w:rsidRPr="00286399">
        <w:rPr>
          <w:rFonts w:ascii="Garamond" w:hAnsi="Garamond"/>
          <w:sz w:val="20"/>
          <w:szCs w:val="20"/>
        </w:rPr>
        <w:t>”Faça um conservatório”. Com o apoio de senhoras da sociedade, Marina fundou o Conservatório Municipal de Música Lorenzo Fernandez, estadualizado em 1962. Ela foi a diretora do espaço até 1989</w:t>
      </w:r>
      <w:r>
        <w:rPr>
          <w:rFonts w:ascii="Garamond" w:hAnsi="Garamond"/>
          <w:sz w:val="20"/>
          <w:szCs w:val="20"/>
        </w:rPr>
        <w:t xml:space="preserve"> (DINIZ, 2011)</w:t>
      </w:r>
    </w:p>
    <w:p w14:paraId="655FDCFB" w14:textId="77777777" w:rsidR="00CC4F39" w:rsidRDefault="00CC4F39" w:rsidP="000E22D8">
      <w:pPr>
        <w:spacing w:after="0"/>
        <w:ind w:left="2268"/>
        <w:jc w:val="both"/>
        <w:rPr>
          <w:rFonts w:ascii="Garamond" w:hAnsi="Garamond"/>
          <w:sz w:val="20"/>
          <w:szCs w:val="20"/>
        </w:rPr>
      </w:pPr>
    </w:p>
    <w:p w14:paraId="0AD8205C" w14:textId="205E1B40" w:rsidR="00477404" w:rsidRDefault="00477404" w:rsidP="000E22D8">
      <w:pPr>
        <w:spacing w:after="0"/>
        <w:jc w:val="both"/>
        <w:rPr>
          <w:rFonts w:ascii="Garamond" w:hAnsi="Garamond"/>
          <w:sz w:val="20"/>
          <w:szCs w:val="20"/>
        </w:rPr>
      </w:pPr>
    </w:p>
    <w:p w14:paraId="42A0924E" w14:textId="6DD821D0" w:rsidR="00DC4B39" w:rsidRDefault="00477404" w:rsidP="000E22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Esse trecho sintetiza a criação do conservatório e faz parte de uma reportagem publicada na Revista </w:t>
      </w:r>
      <w:r w:rsidRPr="00233C44">
        <w:rPr>
          <w:rFonts w:ascii="Garamond" w:hAnsi="Garamond"/>
          <w:i/>
          <w:iCs/>
          <w:sz w:val="24"/>
          <w:szCs w:val="24"/>
        </w:rPr>
        <w:t>Viver Brasil</w:t>
      </w:r>
      <w:r>
        <w:rPr>
          <w:rFonts w:ascii="Garamond" w:hAnsi="Garamond"/>
          <w:sz w:val="24"/>
          <w:szCs w:val="24"/>
        </w:rPr>
        <w:t xml:space="preserve"> de São Paulo</w:t>
      </w:r>
      <w:r w:rsidR="00233C44">
        <w:rPr>
          <w:rFonts w:ascii="Garamond" w:hAnsi="Garamond"/>
          <w:sz w:val="24"/>
          <w:szCs w:val="24"/>
        </w:rPr>
        <w:t>,</w:t>
      </w:r>
      <w:r w:rsidR="00CC4F39">
        <w:rPr>
          <w:rFonts w:ascii="Garamond" w:hAnsi="Garamond"/>
          <w:sz w:val="24"/>
          <w:szCs w:val="24"/>
        </w:rPr>
        <w:t xml:space="preserve"> em 2011,</w:t>
      </w:r>
      <w:r>
        <w:rPr>
          <w:rFonts w:ascii="Garamond" w:hAnsi="Garamond"/>
          <w:sz w:val="24"/>
          <w:szCs w:val="24"/>
        </w:rPr>
        <w:t xml:space="preserve"> ano das comemorações do cinquentenário da instituição.</w:t>
      </w:r>
      <w:r w:rsidR="001B6B10">
        <w:rPr>
          <w:rFonts w:ascii="Garamond" w:hAnsi="Garamond"/>
          <w:sz w:val="24"/>
          <w:szCs w:val="24"/>
        </w:rPr>
        <w:t xml:space="preserve"> </w:t>
      </w:r>
    </w:p>
    <w:p w14:paraId="484A69C1" w14:textId="187FFAFA" w:rsidR="00CC4F39" w:rsidRPr="00477404" w:rsidRDefault="00883422" w:rsidP="000E22D8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Importante conquista foi a autorização do funcionamento do Conservatório </w:t>
      </w:r>
      <w:r w:rsidR="00233C44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partir de 1975 como Centro Interescolar de Artes, </w:t>
      </w:r>
      <w:r w:rsidR="003A16C1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[...] o primeiro e único em Minas Gerais e no Brasil a oferecer curso de nível fundamental e técnico de vários instrumentos, decoração e ainda atividades nas áreas de teatro, balé, dança folclórica e artesanato” (DINIZ, 2011). </w:t>
      </w:r>
      <w:r w:rsidR="00CC4F39">
        <w:rPr>
          <w:rFonts w:ascii="Garamond" w:hAnsi="Garamond"/>
          <w:sz w:val="24"/>
          <w:szCs w:val="24"/>
        </w:rPr>
        <w:t>Marina Helena</w:t>
      </w:r>
      <w:r w:rsidR="003A16C1">
        <w:rPr>
          <w:rFonts w:ascii="Garamond" w:hAnsi="Garamond"/>
          <w:sz w:val="24"/>
          <w:szCs w:val="24"/>
        </w:rPr>
        <w:t xml:space="preserve"> Lorenzo </w:t>
      </w:r>
      <w:r w:rsidR="008822C4">
        <w:rPr>
          <w:rFonts w:ascii="Garamond" w:hAnsi="Garamond"/>
          <w:sz w:val="24"/>
          <w:szCs w:val="24"/>
        </w:rPr>
        <w:t>F</w:t>
      </w:r>
      <w:r w:rsidR="003A16C1">
        <w:rPr>
          <w:rFonts w:ascii="Garamond" w:hAnsi="Garamond"/>
          <w:sz w:val="24"/>
          <w:szCs w:val="24"/>
        </w:rPr>
        <w:t xml:space="preserve">ernândez Silva </w:t>
      </w:r>
      <w:r w:rsidR="00CC4F39">
        <w:rPr>
          <w:rFonts w:ascii="Garamond" w:hAnsi="Garamond"/>
          <w:sz w:val="24"/>
          <w:szCs w:val="24"/>
        </w:rPr>
        <w:t xml:space="preserve"> dirigiu o CELF por quase 28 anos, nesse período foram criados grupos musicais que</w:t>
      </w:r>
      <w:r w:rsidR="00CF4AEC">
        <w:rPr>
          <w:rFonts w:ascii="Garamond" w:hAnsi="Garamond"/>
          <w:sz w:val="24"/>
          <w:szCs w:val="24"/>
        </w:rPr>
        <w:t xml:space="preserve"> representaram Montes Claros</w:t>
      </w:r>
      <w:r w:rsidR="00CC4F39">
        <w:rPr>
          <w:rFonts w:ascii="Garamond" w:hAnsi="Garamond"/>
          <w:sz w:val="24"/>
          <w:szCs w:val="24"/>
        </w:rPr>
        <w:t xml:space="preserve"> se apresenta</w:t>
      </w:r>
      <w:r w:rsidR="00CF4AEC">
        <w:rPr>
          <w:rFonts w:ascii="Garamond" w:hAnsi="Garamond"/>
          <w:sz w:val="24"/>
          <w:szCs w:val="24"/>
        </w:rPr>
        <w:t>ndo</w:t>
      </w:r>
      <w:r w:rsidR="00CC4F39">
        <w:rPr>
          <w:rFonts w:ascii="Garamond" w:hAnsi="Garamond"/>
          <w:sz w:val="24"/>
          <w:szCs w:val="24"/>
        </w:rPr>
        <w:t xml:space="preserve"> e</w:t>
      </w:r>
      <w:r w:rsidR="00CF4AEC">
        <w:rPr>
          <w:rFonts w:ascii="Garamond" w:hAnsi="Garamond"/>
          <w:sz w:val="24"/>
          <w:szCs w:val="24"/>
        </w:rPr>
        <w:t xml:space="preserve"> </w:t>
      </w:r>
      <w:r w:rsidR="00CC4F39">
        <w:rPr>
          <w:rFonts w:ascii="Garamond" w:hAnsi="Garamond"/>
          <w:sz w:val="24"/>
          <w:szCs w:val="24"/>
        </w:rPr>
        <w:t>vence</w:t>
      </w:r>
      <w:r w:rsidR="00CF4AEC">
        <w:rPr>
          <w:rFonts w:ascii="Garamond" w:hAnsi="Garamond"/>
          <w:sz w:val="24"/>
          <w:szCs w:val="24"/>
        </w:rPr>
        <w:t>ndo</w:t>
      </w:r>
      <w:r w:rsidR="00CC4F39">
        <w:rPr>
          <w:rFonts w:ascii="Garamond" w:hAnsi="Garamond"/>
          <w:sz w:val="24"/>
          <w:szCs w:val="24"/>
        </w:rPr>
        <w:t xml:space="preserve"> festivais em várias partes do Brasil e do exterior</w:t>
      </w:r>
      <w:r w:rsidR="003A16C1">
        <w:rPr>
          <w:rFonts w:ascii="Garamond" w:hAnsi="Garamond"/>
          <w:sz w:val="24"/>
          <w:szCs w:val="24"/>
        </w:rPr>
        <w:t>.</w:t>
      </w:r>
      <w:r w:rsidR="00521D29">
        <w:rPr>
          <w:rFonts w:ascii="Garamond" w:hAnsi="Garamond"/>
          <w:sz w:val="24"/>
          <w:szCs w:val="24"/>
        </w:rPr>
        <w:t xml:space="preserve"> </w:t>
      </w:r>
    </w:p>
    <w:p w14:paraId="3A4984B7" w14:textId="77777777" w:rsidR="003A43B5" w:rsidRDefault="003A43B5" w:rsidP="00125479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  <w:shd w:val="clear" w:color="auto" w:fill="FFFFFF"/>
          <w:lang w:eastAsia="pt-BR"/>
        </w:rPr>
      </w:pPr>
    </w:p>
    <w:p w14:paraId="3F5E5539" w14:textId="1C09AD49" w:rsidR="005F65A0" w:rsidRPr="00BD0595" w:rsidRDefault="005F65A0" w:rsidP="00125479">
      <w:pPr>
        <w:spacing w:after="120" w:line="360" w:lineRule="auto"/>
        <w:jc w:val="both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Considerações</w:t>
      </w:r>
    </w:p>
    <w:p w14:paraId="76C38A13" w14:textId="077C7C7D" w:rsidR="00250F98" w:rsidRDefault="00FE5826" w:rsidP="00250F98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 o estudo constatou-se que a</w:t>
      </w:r>
      <w:r w:rsidR="00A32F49" w:rsidRPr="002649B1">
        <w:rPr>
          <w:rFonts w:ascii="Garamond" w:hAnsi="Garamond"/>
          <w:sz w:val="24"/>
          <w:szCs w:val="24"/>
        </w:rPr>
        <w:t xml:space="preserve"> trajetória d</w:t>
      </w:r>
      <w:r w:rsidR="00A32F49">
        <w:rPr>
          <w:rFonts w:ascii="Garamond" w:hAnsi="Garamond"/>
          <w:sz w:val="24"/>
          <w:szCs w:val="24"/>
        </w:rPr>
        <w:t>a professora e musicista</w:t>
      </w:r>
      <w:r w:rsidR="00A32F49" w:rsidRPr="002649B1">
        <w:rPr>
          <w:rFonts w:ascii="Garamond" w:hAnsi="Garamond"/>
          <w:sz w:val="24"/>
          <w:szCs w:val="24"/>
        </w:rPr>
        <w:t xml:space="preserve"> </w:t>
      </w:r>
      <w:r w:rsidR="00A32F49">
        <w:rPr>
          <w:rFonts w:ascii="Garamond" w:hAnsi="Garamond"/>
          <w:sz w:val="24"/>
          <w:szCs w:val="24"/>
        </w:rPr>
        <w:t xml:space="preserve">Marina Helena Lorenzo Fernândes Silva </w:t>
      </w:r>
      <w:r>
        <w:rPr>
          <w:rFonts w:ascii="Garamond" w:hAnsi="Garamond"/>
          <w:sz w:val="24"/>
          <w:szCs w:val="24"/>
        </w:rPr>
        <w:t>se encontra imbricada com a</w:t>
      </w:r>
      <w:r w:rsidR="000C584F">
        <w:rPr>
          <w:rFonts w:ascii="Garamond" w:hAnsi="Garamond"/>
          <w:sz w:val="24"/>
          <w:szCs w:val="24"/>
        </w:rPr>
        <w:t xml:space="preserve"> memória do Conservatório</w:t>
      </w:r>
      <w:r w:rsidR="00125479">
        <w:rPr>
          <w:rFonts w:ascii="Garamond" w:hAnsi="Garamond"/>
          <w:sz w:val="24"/>
          <w:szCs w:val="24"/>
        </w:rPr>
        <w:t xml:space="preserve"> </w:t>
      </w:r>
      <w:r w:rsidR="000C584F">
        <w:rPr>
          <w:rFonts w:ascii="Garamond" w:hAnsi="Garamond"/>
          <w:sz w:val="24"/>
          <w:szCs w:val="24"/>
        </w:rPr>
        <w:t xml:space="preserve">Estadual de </w:t>
      </w:r>
      <w:r w:rsidR="000C584F">
        <w:rPr>
          <w:rFonts w:ascii="Garamond" w:hAnsi="Garamond"/>
          <w:sz w:val="24"/>
          <w:szCs w:val="24"/>
        </w:rPr>
        <w:lastRenderedPageBreak/>
        <w:t>Música Lorenzo Fernandez</w:t>
      </w:r>
      <w:r w:rsidR="00A32F49">
        <w:rPr>
          <w:rFonts w:ascii="Garamond" w:hAnsi="Garamond"/>
          <w:sz w:val="24"/>
          <w:szCs w:val="24"/>
        </w:rPr>
        <w:t>.</w:t>
      </w:r>
      <w:r w:rsidR="00774A01">
        <w:rPr>
          <w:rFonts w:ascii="Garamond" w:hAnsi="Garamond"/>
          <w:sz w:val="24"/>
          <w:szCs w:val="24"/>
        </w:rPr>
        <w:t xml:space="preserve"> </w:t>
      </w:r>
      <w:r w:rsidR="00250F98">
        <w:rPr>
          <w:rFonts w:ascii="Garamond" w:hAnsi="Garamond"/>
          <w:sz w:val="24"/>
          <w:szCs w:val="24"/>
        </w:rPr>
        <w:t xml:space="preserve">Sua determinação como professora e o dinamismo ao promover concursos e eventos artísticos despertou em um grupo de pessoas da sociedade o desejo de construir uma escola de música, um conservatório. Tal mobilização contou também com o apoio de políticos e ruralistas da época. </w:t>
      </w:r>
    </w:p>
    <w:p w14:paraId="6BE1A3DB" w14:textId="4D635513" w:rsidR="00E71075" w:rsidRPr="00125479" w:rsidRDefault="00125479" w:rsidP="00250F98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125479">
        <w:rPr>
          <w:rFonts w:ascii="Garamond" w:hAnsi="Garamond"/>
          <w:sz w:val="24"/>
          <w:szCs w:val="24"/>
        </w:rPr>
        <w:t xml:space="preserve">Por meio </w:t>
      </w:r>
      <w:r>
        <w:rPr>
          <w:rFonts w:ascii="Garamond" w:hAnsi="Garamond"/>
          <w:sz w:val="24"/>
          <w:szCs w:val="24"/>
        </w:rPr>
        <w:t xml:space="preserve">desse estudo, </w:t>
      </w:r>
      <w:r w:rsidR="00FE5826">
        <w:rPr>
          <w:rFonts w:ascii="Garamond" w:hAnsi="Garamond"/>
          <w:sz w:val="24"/>
          <w:szCs w:val="24"/>
        </w:rPr>
        <w:t>temos produzido conhecimento que permitirá divulgar a história da educação local, assim como o desenvolvimento da educação musical em Montes Claros.</w:t>
      </w:r>
    </w:p>
    <w:p w14:paraId="5CCA12E3" w14:textId="77777777" w:rsidR="00A32F49" w:rsidRDefault="00A32F49" w:rsidP="008949A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1D45AAA" w14:textId="175CC3A3" w:rsidR="00463B00" w:rsidRDefault="00463B00" w:rsidP="008949A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Referências</w:t>
      </w:r>
    </w:p>
    <w:p w14:paraId="1B0D25A6" w14:textId="592924C2" w:rsidR="004505ED" w:rsidRDefault="004505ED" w:rsidP="003E7CC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BARROS, José D’Assunçao. Francisco Mignone e sua obra orquestral nacionalista. </w:t>
      </w:r>
      <w:r w:rsidRPr="004505ED">
        <w:rPr>
          <w:rFonts w:ascii="Garamond" w:hAnsi="Garamond"/>
          <w:b/>
          <w:bCs/>
          <w:sz w:val="24"/>
          <w:szCs w:val="24"/>
        </w:rPr>
        <w:t>Revista Música e Linguage</w:t>
      </w:r>
      <w:r>
        <w:rPr>
          <w:rFonts w:ascii="Garamond" w:hAnsi="Garamond"/>
          <w:sz w:val="24"/>
          <w:szCs w:val="24"/>
        </w:rPr>
        <w:t xml:space="preserve"> – Vitória/ES. Vol.1 n.3, 2013, p. 38-56. </w:t>
      </w:r>
      <w:r w:rsidRPr="003E7CCB">
        <w:rPr>
          <w:rFonts w:ascii="Garamond" w:hAnsi="Garamond"/>
          <w:bCs/>
          <w:sz w:val="24"/>
          <w:szCs w:val="24"/>
        </w:rPr>
        <w:t>Disponível em: &lt;</w:t>
      </w:r>
      <w:r w:rsidRPr="004505ED">
        <w:rPr>
          <w:rFonts w:ascii="Garamond" w:hAnsi="Garamond"/>
          <w:bCs/>
          <w:sz w:val="24"/>
          <w:szCs w:val="24"/>
        </w:rPr>
        <w:t>encurtador.com.br/itxP6</w:t>
      </w:r>
      <w:r w:rsidRPr="003E7CCB">
        <w:rPr>
          <w:rFonts w:ascii="Garamond" w:hAnsi="Garamond"/>
          <w:sz w:val="24"/>
          <w:szCs w:val="24"/>
        </w:rPr>
        <w:t xml:space="preserve">&gt; Acesso em: </w:t>
      </w:r>
      <w:r>
        <w:rPr>
          <w:rFonts w:ascii="Garamond" w:hAnsi="Garamond"/>
          <w:sz w:val="24"/>
          <w:szCs w:val="24"/>
        </w:rPr>
        <w:t>fev</w:t>
      </w:r>
      <w:r w:rsidRPr="003E7CCB">
        <w:rPr>
          <w:rFonts w:ascii="Garamond" w:hAnsi="Garamond"/>
          <w:sz w:val="24"/>
          <w:szCs w:val="24"/>
        </w:rPr>
        <w:t>./20</w:t>
      </w:r>
      <w:r>
        <w:rPr>
          <w:rFonts w:ascii="Garamond" w:hAnsi="Garamond"/>
          <w:sz w:val="24"/>
          <w:szCs w:val="24"/>
        </w:rPr>
        <w:t>20</w:t>
      </w:r>
      <w:r w:rsidRPr="003E7CCB">
        <w:rPr>
          <w:rFonts w:ascii="Garamond" w:hAnsi="Garamond"/>
          <w:sz w:val="24"/>
          <w:szCs w:val="24"/>
        </w:rPr>
        <w:t>.</w:t>
      </w:r>
    </w:p>
    <w:p w14:paraId="198DEF96" w14:textId="77777777" w:rsidR="004505ED" w:rsidRDefault="004505ED" w:rsidP="003E7CC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FADB0C" w14:textId="626A0D52" w:rsidR="003C6070" w:rsidRPr="003E7CCB" w:rsidRDefault="00463B00" w:rsidP="003E7CCB">
      <w:pPr>
        <w:spacing w:after="0" w:line="240" w:lineRule="auto"/>
        <w:rPr>
          <w:rFonts w:ascii="Garamond" w:hAnsi="Garamond"/>
        </w:rPr>
      </w:pPr>
      <w:r w:rsidRPr="003E7CCB">
        <w:rPr>
          <w:rFonts w:ascii="Garamond" w:hAnsi="Garamond"/>
          <w:sz w:val="24"/>
          <w:szCs w:val="24"/>
        </w:rPr>
        <w:t xml:space="preserve">BERNER, Talitha dos Prazeres. “Às minhas meninas”: um estudo sobre os discursos de Laura Jacobina Lacombe dirigido às alunas. </w:t>
      </w:r>
      <w:r w:rsidRPr="003E7CCB">
        <w:rPr>
          <w:rFonts w:ascii="Garamond" w:hAnsi="Garamond"/>
          <w:b/>
          <w:bCs/>
          <w:sz w:val="24"/>
          <w:szCs w:val="24"/>
        </w:rPr>
        <w:t>ANAIS – VI Congresso Brasileiro da História da Educação. Rio de Janeiro</w:t>
      </w:r>
      <w:r w:rsidRPr="003E7CCB">
        <w:rPr>
          <w:rFonts w:ascii="Garamond" w:hAnsi="Garamond"/>
          <w:sz w:val="24"/>
          <w:szCs w:val="24"/>
        </w:rPr>
        <w:t xml:space="preserve"> – RJ, 2011. Disponível em: &lt;</w:t>
      </w:r>
      <w:r w:rsidRPr="003E7CCB">
        <w:rPr>
          <w:rFonts w:ascii="Garamond" w:hAnsi="Garamond"/>
        </w:rPr>
        <w:t>encurtador.com.br/DKPZ0&gt; Acesso em: Fev/2020</w:t>
      </w:r>
    </w:p>
    <w:p w14:paraId="17E69553" w14:textId="4529F1ED" w:rsidR="00121CA7" w:rsidRPr="003E7CCB" w:rsidRDefault="00121CA7" w:rsidP="003E7CCB">
      <w:pPr>
        <w:spacing w:after="0" w:line="240" w:lineRule="auto"/>
        <w:rPr>
          <w:rFonts w:ascii="Garamond" w:hAnsi="Garamond"/>
        </w:rPr>
      </w:pPr>
    </w:p>
    <w:p w14:paraId="3BCDDD7C" w14:textId="1D846CB8" w:rsidR="003E7CCB" w:rsidRDefault="003E7CCB" w:rsidP="003E7CCB">
      <w:pPr>
        <w:spacing w:after="0"/>
        <w:rPr>
          <w:rFonts w:ascii="Garamond" w:hAnsi="Garamond" w:cs="Times New Roman"/>
          <w:sz w:val="24"/>
          <w:szCs w:val="24"/>
        </w:rPr>
      </w:pPr>
      <w:r w:rsidRPr="003E7CCB">
        <w:rPr>
          <w:rFonts w:ascii="Garamond" w:hAnsi="Garamond" w:cs="Times New Roman"/>
          <w:sz w:val="24"/>
          <w:szCs w:val="24"/>
        </w:rPr>
        <w:t xml:space="preserve">BURKE, Peter. Abertura: a nova história, seu passado e seu futuro. In.: BURKE, Peter (org). </w:t>
      </w:r>
      <w:r w:rsidRPr="003E7CCB">
        <w:rPr>
          <w:rFonts w:ascii="Garamond" w:hAnsi="Garamond" w:cs="Times New Roman"/>
          <w:b/>
          <w:bCs/>
          <w:sz w:val="24"/>
          <w:szCs w:val="24"/>
        </w:rPr>
        <w:t>A escrita da história: novas perspectivas</w:t>
      </w:r>
      <w:r w:rsidRPr="003E7CCB">
        <w:rPr>
          <w:rFonts w:ascii="Garamond" w:hAnsi="Garamond" w:cs="Times New Roman"/>
          <w:sz w:val="24"/>
          <w:szCs w:val="24"/>
        </w:rPr>
        <w:t>. São Paulo: UNESP. 2011.</w:t>
      </w:r>
    </w:p>
    <w:p w14:paraId="7C4B88D6" w14:textId="78CD6A35" w:rsidR="006B3936" w:rsidRDefault="006B3936" w:rsidP="003E7CCB">
      <w:pPr>
        <w:spacing w:after="0"/>
        <w:rPr>
          <w:rFonts w:ascii="Garamond" w:hAnsi="Garamond" w:cs="Times New Roman"/>
          <w:sz w:val="24"/>
          <w:szCs w:val="24"/>
        </w:rPr>
      </w:pPr>
    </w:p>
    <w:p w14:paraId="7B7065D1" w14:textId="7DF45DB9" w:rsidR="006B3936" w:rsidRDefault="006B3936" w:rsidP="003E7CC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BRITO, Teca de Alencar. Hans-Joachim Hoellreutter: música e educador musical menor. </w:t>
      </w:r>
      <w:r w:rsidRPr="006B3936">
        <w:rPr>
          <w:rFonts w:ascii="Garamond" w:hAnsi="Garamond" w:cs="Times New Roman"/>
          <w:b/>
          <w:bCs/>
          <w:sz w:val="24"/>
          <w:szCs w:val="24"/>
        </w:rPr>
        <w:t>Revista da ABEM</w:t>
      </w:r>
      <w:r>
        <w:rPr>
          <w:rFonts w:ascii="Garamond" w:hAnsi="Garamond" w:cs="Times New Roman"/>
          <w:sz w:val="24"/>
          <w:szCs w:val="24"/>
        </w:rPr>
        <w:t xml:space="preserve">, v. 23, n. 35, p.11-23, Londrina, 2015. </w:t>
      </w:r>
      <w:r w:rsidRPr="003E7CCB">
        <w:rPr>
          <w:rFonts w:ascii="Garamond" w:hAnsi="Garamond"/>
          <w:bCs/>
          <w:sz w:val="24"/>
          <w:szCs w:val="24"/>
        </w:rPr>
        <w:t>Disponível em: &lt;</w:t>
      </w:r>
      <w:r w:rsidRPr="006B3936">
        <w:t>encurtador.com.br/clwzK</w:t>
      </w:r>
      <w:r w:rsidRPr="003E7CCB">
        <w:rPr>
          <w:rFonts w:ascii="Garamond" w:hAnsi="Garamond"/>
          <w:sz w:val="24"/>
          <w:szCs w:val="24"/>
        </w:rPr>
        <w:t xml:space="preserve">&gt; Acesso em: </w:t>
      </w:r>
      <w:r>
        <w:rPr>
          <w:rFonts w:ascii="Garamond" w:hAnsi="Garamond"/>
          <w:sz w:val="24"/>
          <w:szCs w:val="24"/>
        </w:rPr>
        <w:t>fev</w:t>
      </w:r>
      <w:r w:rsidRPr="003E7CCB">
        <w:rPr>
          <w:rFonts w:ascii="Garamond" w:hAnsi="Garamond"/>
          <w:sz w:val="24"/>
          <w:szCs w:val="24"/>
        </w:rPr>
        <w:t>./20</w:t>
      </w:r>
      <w:r>
        <w:rPr>
          <w:rFonts w:ascii="Garamond" w:hAnsi="Garamond"/>
          <w:sz w:val="24"/>
          <w:szCs w:val="24"/>
        </w:rPr>
        <w:t>20</w:t>
      </w:r>
      <w:r w:rsidRPr="003E7CCB">
        <w:rPr>
          <w:rFonts w:ascii="Garamond" w:hAnsi="Garamond"/>
          <w:sz w:val="24"/>
          <w:szCs w:val="24"/>
        </w:rPr>
        <w:t>.</w:t>
      </w:r>
    </w:p>
    <w:p w14:paraId="22BC8E53" w14:textId="36ACD368" w:rsidR="00A32F49" w:rsidRDefault="00A32F49" w:rsidP="003E7CCB">
      <w:pPr>
        <w:spacing w:after="0"/>
        <w:rPr>
          <w:rFonts w:ascii="Garamond" w:hAnsi="Garamond"/>
          <w:sz w:val="24"/>
          <w:szCs w:val="24"/>
        </w:rPr>
      </w:pPr>
    </w:p>
    <w:p w14:paraId="1F36FAAD" w14:textId="39596758" w:rsidR="00A32F49" w:rsidRDefault="00A32F49" w:rsidP="00A32F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CERTEAU, Michel de. </w:t>
      </w:r>
      <w:r w:rsidRPr="00DA6A8D">
        <w:rPr>
          <w:rFonts w:ascii="Garamond" w:hAnsi="Garamond"/>
          <w:b/>
          <w:bCs/>
          <w:sz w:val="24"/>
          <w:szCs w:val="24"/>
        </w:rPr>
        <w:t>A escrita da história</w:t>
      </w:r>
      <w:r>
        <w:rPr>
          <w:rFonts w:ascii="Garamond" w:hAnsi="Garamond"/>
          <w:sz w:val="24"/>
          <w:szCs w:val="24"/>
        </w:rPr>
        <w:t>. Trad.: Maria de Lourdes Menezes; Rev.: Arno Vogel; 2 ed., Rio de Janeiro: Forense-Universitária, 2000.</w:t>
      </w:r>
    </w:p>
    <w:p w14:paraId="35DE77CE" w14:textId="77777777" w:rsidR="00C102CE" w:rsidRDefault="00C102CE" w:rsidP="00A32F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36048D" w14:textId="6E22C097" w:rsidR="00C102CE" w:rsidRDefault="00C102CE" w:rsidP="00C102C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102CE">
        <w:rPr>
          <w:rFonts w:ascii="Garamond" w:hAnsi="Garamond"/>
          <w:sz w:val="24"/>
          <w:szCs w:val="24"/>
        </w:rPr>
        <w:t>DATACLIX</w:t>
      </w:r>
      <w:r>
        <w:rPr>
          <w:rFonts w:ascii="Garamond" w:hAnsi="Garamond"/>
          <w:sz w:val="24"/>
          <w:szCs w:val="24"/>
        </w:rPr>
        <w:t xml:space="preserve">. </w:t>
      </w:r>
      <w:r w:rsidRPr="00C102CE">
        <w:rPr>
          <w:rFonts w:ascii="Garamond" w:hAnsi="Garamond"/>
          <w:b/>
          <w:bCs/>
          <w:sz w:val="24"/>
          <w:szCs w:val="24"/>
        </w:rPr>
        <w:t>Conservatório Estadual de Música Lorenzo Fernandez</w:t>
      </w:r>
      <w:r>
        <w:rPr>
          <w:rFonts w:ascii="Garamond" w:hAnsi="Garamond"/>
          <w:sz w:val="24"/>
          <w:szCs w:val="24"/>
        </w:rPr>
        <w:t>, c2015. História. D</w:t>
      </w:r>
      <w:r w:rsidRPr="00832724">
        <w:rPr>
          <w:rFonts w:ascii="Garamond" w:hAnsi="Garamond"/>
          <w:sz w:val="24"/>
          <w:szCs w:val="24"/>
        </w:rPr>
        <w:t>isponível em: &lt;</w:t>
      </w:r>
      <w:hyperlink r:id="rId30" w:history="1">
        <w:r w:rsidRPr="00422216">
          <w:rPr>
            <w:rStyle w:val="Hyperlink"/>
            <w:rFonts w:ascii="Garamond" w:hAnsi="Garamond"/>
            <w:sz w:val="24"/>
            <w:szCs w:val="24"/>
          </w:rPr>
          <w:t>http://www.lorenzofernandez.com.br/?secao=paginas&amp;id=2</w:t>
        </w:r>
      </w:hyperlink>
      <w:r w:rsidRPr="00832724">
        <w:rPr>
          <w:rFonts w:ascii="Garamond" w:hAnsi="Garamond"/>
          <w:sz w:val="24"/>
          <w:szCs w:val="24"/>
        </w:rPr>
        <w:t>&gt; Acesso em: jun./2019.</w:t>
      </w:r>
    </w:p>
    <w:p w14:paraId="0473EAA5" w14:textId="6DFD60F4" w:rsidR="00A32F49" w:rsidRDefault="00A32F49" w:rsidP="003E7CCB">
      <w:pPr>
        <w:spacing w:after="0"/>
        <w:rPr>
          <w:rFonts w:ascii="Garamond" w:hAnsi="Garamond"/>
          <w:sz w:val="24"/>
          <w:szCs w:val="24"/>
        </w:rPr>
      </w:pPr>
    </w:p>
    <w:p w14:paraId="61D23210" w14:textId="77777777" w:rsidR="00A32F49" w:rsidRDefault="00A32F49" w:rsidP="00A32F4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DINIZ, Ana Elizabeth. 50 anos de excelência: Referência na América Larina, Conservatório de Música Lorenzo Fernandez, em Montes Claros, completa meio século de vida. </w:t>
      </w:r>
      <w:r w:rsidRPr="00DB00DA">
        <w:rPr>
          <w:rFonts w:ascii="Garamond" w:hAnsi="Garamond"/>
          <w:b/>
          <w:bCs/>
          <w:sz w:val="24"/>
          <w:szCs w:val="24"/>
        </w:rPr>
        <w:t>Revista Viver Brasil</w:t>
      </w:r>
      <w:r>
        <w:rPr>
          <w:rFonts w:ascii="Garamond" w:hAnsi="Garamond"/>
          <w:sz w:val="24"/>
          <w:szCs w:val="24"/>
        </w:rPr>
        <w:t>. VB Editora, n.54, São Paulo, 2011.</w:t>
      </w:r>
    </w:p>
    <w:p w14:paraId="7532E025" w14:textId="77777777" w:rsidR="003E7CCB" w:rsidRPr="003E7CCB" w:rsidRDefault="003E7CCB" w:rsidP="003E7CCB">
      <w:pPr>
        <w:spacing w:after="0" w:line="240" w:lineRule="auto"/>
        <w:rPr>
          <w:rFonts w:ascii="Garamond" w:hAnsi="Garamond"/>
        </w:rPr>
      </w:pPr>
    </w:p>
    <w:p w14:paraId="48F5228C" w14:textId="0E0F10F7" w:rsidR="00A721BB" w:rsidRPr="003E7CCB" w:rsidRDefault="00A721BB" w:rsidP="003E7CCB">
      <w:pPr>
        <w:spacing w:after="0" w:line="240" w:lineRule="auto"/>
        <w:rPr>
          <w:rFonts w:ascii="Garamond" w:hAnsi="Garamond"/>
          <w:sz w:val="24"/>
          <w:szCs w:val="24"/>
        </w:rPr>
      </w:pPr>
      <w:r w:rsidRPr="003E7CCB">
        <w:rPr>
          <w:rFonts w:ascii="Garamond" w:hAnsi="Garamond"/>
          <w:sz w:val="24"/>
          <w:szCs w:val="24"/>
        </w:rPr>
        <w:t xml:space="preserve">FONTERRADA, Marisa Trench de Oliveira. </w:t>
      </w:r>
      <w:r w:rsidRPr="003E7CCB">
        <w:rPr>
          <w:rFonts w:ascii="Garamond" w:hAnsi="Garamond"/>
          <w:b/>
          <w:bCs/>
          <w:sz w:val="24"/>
          <w:szCs w:val="24"/>
        </w:rPr>
        <w:t>De tramas e fios: um ensaio sobre música e educação</w:t>
      </w:r>
      <w:r w:rsidRPr="003E7CCB">
        <w:rPr>
          <w:rFonts w:ascii="Garamond" w:hAnsi="Garamond"/>
          <w:sz w:val="24"/>
          <w:szCs w:val="24"/>
        </w:rPr>
        <w:t xml:space="preserve">. </w:t>
      </w:r>
      <w:r w:rsidR="001B35D7" w:rsidRPr="003E7CCB">
        <w:rPr>
          <w:rFonts w:ascii="Garamond" w:hAnsi="Garamond"/>
          <w:sz w:val="24"/>
          <w:szCs w:val="24"/>
        </w:rPr>
        <w:t xml:space="preserve">2.ed. </w:t>
      </w:r>
      <w:r w:rsidRPr="003E7CCB">
        <w:rPr>
          <w:rFonts w:ascii="Garamond" w:hAnsi="Garamond"/>
          <w:sz w:val="24"/>
          <w:szCs w:val="24"/>
        </w:rPr>
        <w:t>São Paulo: Editora Unesp, 200</w:t>
      </w:r>
      <w:r w:rsidR="001B35D7" w:rsidRPr="003E7CCB">
        <w:rPr>
          <w:rFonts w:ascii="Garamond" w:hAnsi="Garamond"/>
          <w:sz w:val="24"/>
          <w:szCs w:val="24"/>
        </w:rPr>
        <w:t>8</w:t>
      </w:r>
      <w:r w:rsidRPr="003E7CCB">
        <w:rPr>
          <w:rFonts w:ascii="Garamond" w:hAnsi="Garamond"/>
          <w:sz w:val="24"/>
          <w:szCs w:val="24"/>
        </w:rPr>
        <w:t>.</w:t>
      </w:r>
    </w:p>
    <w:p w14:paraId="730A8F12" w14:textId="771FA058" w:rsidR="00920519" w:rsidRPr="003E7CCB" w:rsidRDefault="00920519" w:rsidP="003E7CC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6020CE0" w14:textId="77777777" w:rsidR="00920519" w:rsidRPr="003E7CCB" w:rsidRDefault="00920519" w:rsidP="003E7CCB">
      <w:pPr>
        <w:shd w:val="clear" w:color="auto" w:fill="FFFFFF"/>
        <w:spacing w:after="0"/>
        <w:rPr>
          <w:rFonts w:ascii="Garamond" w:hAnsi="Garamond"/>
          <w:sz w:val="24"/>
          <w:szCs w:val="24"/>
        </w:rPr>
      </w:pPr>
      <w:r w:rsidRPr="003E7CCB">
        <w:rPr>
          <w:rFonts w:ascii="Garamond" w:hAnsi="Garamond"/>
          <w:bCs/>
          <w:sz w:val="24"/>
          <w:szCs w:val="24"/>
        </w:rPr>
        <w:t xml:space="preserve">GATTI JÚNIOR, Décio; GATTI, Giseli Cristina do Vale. A história das instituições escolares: fundamentos conceituais, historiografia e aspectos da investigação recente. </w:t>
      </w:r>
      <w:r w:rsidRPr="003E7CCB">
        <w:rPr>
          <w:rFonts w:ascii="Garamond" w:hAnsi="Garamond"/>
          <w:bCs/>
          <w:i/>
          <w:iCs/>
          <w:sz w:val="24"/>
          <w:szCs w:val="24"/>
        </w:rPr>
        <w:t>Educativa.</w:t>
      </w:r>
      <w:r w:rsidRPr="003E7CCB">
        <w:rPr>
          <w:rFonts w:ascii="Garamond" w:hAnsi="Garamond"/>
          <w:bCs/>
          <w:sz w:val="24"/>
          <w:szCs w:val="24"/>
        </w:rPr>
        <w:t xml:space="preserve"> Goiânia, v. 17, n. 2, p. 327-359, 2015. Disponível em: &lt;</w:t>
      </w:r>
      <w:hyperlink r:id="rId31" w:history="1">
        <w:r w:rsidRPr="003E7CCB">
          <w:rPr>
            <w:rStyle w:val="Hyperlink"/>
            <w:rFonts w:ascii="Garamond" w:hAnsi="Garamond"/>
            <w:sz w:val="24"/>
            <w:szCs w:val="24"/>
          </w:rPr>
          <w:t>file:///C:/Users/canta/Downloads/4553-13264-1-PB%20(3).pdf</w:t>
        </w:r>
      </w:hyperlink>
      <w:r w:rsidRPr="003E7CCB">
        <w:rPr>
          <w:rFonts w:ascii="Garamond" w:hAnsi="Garamond"/>
          <w:sz w:val="24"/>
          <w:szCs w:val="24"/>
        </w:rPr>
        <w:t>&gt; Acesso em: ago./2019.</w:t>
      </w:r>
    </w:p>
    <w:p w14:paraId="492EC820" w14:textId="00EA982A" w:rsidR="00A721BB" w:rsidRDefault="00A721BB" w:rsidP="003E7CCB">
      <w:pPr>
        <w:spacing w:after="0" w:line="240" w:lineRule="auto"/>
        <w:rPr>
          <w:rFonts w:ascii="Garamond" w:hAnsi="Garamond"/>
        </w:rPr>
      </w:pPr>
    </w:p>
    <w:p w14:paraId="12D0F722" w14:textId="296DF2DF" w:rsidR="007B3F0C" w:rsidRDefault="007B3F0C" w:rsidP="007B3F0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HONÓRIO FILHO, Wolney. Investigação biográfico-narrativa e história das instituições escolares. </w:t>
      </w:r>
      <w:r w:rsidRPr="00824FD3">
        <w:rPr>
          <w:rFonts w:ascii="Garamond" w:hAnsi="Garamond"/>
          <w:b/>
          <w:bCs/>
          <w:sz w:val="24"/>
          <w:szCs w:val="24"/>
        </w:rPr>
        <w:t>ATAS – Investigação Qualitativa em Educação</w:t>
      </w:r>
      <w:r>
        <w:rPr>
          <w:rFonts w:ascii="Garamond" w:hAnsi="Garamond"/>
          <w:sz w:val="24"/>
          <w:szCs w:val="24"/>
        </w:rPr>
        <w:t xml:space="preserve">, vol. 1, 2017. </w:t>
      </w:r>
      <w:r w:rsidRPr="003E7CCB">
        <w:rPr>
          <w:rFonts w:ascii="Garamond" w:hAnsi="Garamond"/>
          <w:sz w:val="24"/>
          <w:szCs w:val="24"/>
          <w:shd w:val="clear" w:color="auto" w:fill="FFFFFF"/>
        </w:rPr>
        <w:t>Disponìvel em: &lt;</w:t>
      </w:r>
      <w:r w:rsidRPr="00824FD3">
        <w:rPr>
          <w:rFonts w:ascii="Garamond" w:hAnsi="Garamond"/>
          <w:sz w:val="24"/>
          <w:szCs w:val="24"/>
          <w:shd w:val="clear" w:color="auto" w:fill="FFFFFF"/>
        </w:rPr>
        <w:t>encurtador.com.br/HIRT3</w:t>
      </w:r>
      <w:r w:rsidRPr="003E7CCB">
        <w:rPr>
          <w:rFonts w:ascii="Garamond" w:hAnsi="Garamond"/>
          <w:sz w:val="24"/>
          <w:szCs w:val="24"/>
        </w:rPr>
        <w:t xml:space="preserve">&gt; Acesso em: </w:t>
      </w:r>
      <w:r>
        <w:rPr>
          <w:rFonts w:ascii="Garamond" w:hAnsi="Garamond"/>
          <w:sz w:val="24"/>
          <w:szCs w:val="24"/>
        </w:rPr>
        <w:t>fev</w:t>
      </w:r>
      <w:r w:rsidRPr="003E7CCB">
        <w:rPr>
          <w:rFonts w:ascii="Garamond" w:hAnsi="Garamond"/>
          <w:sz w:val="24"/>
          <w:szCs w:val="24"/>
        </w:rPr>
        <w:t>./20</w:t>
      </w:r>
      <w:r>
        <w:rPr>
          <w:rFonts w:ascii="Garamond" w:hAnsi="Garamond"/>
          <w:sz w:val="24"/>
          <w:szCs w:val="24"/>
        </w:rPr>
        <w:t>20</w:t>
      </w:r>
      <w:r w:rsidRPr="003E7CCB">
        <w:rPr>
          <w:rFonts w:ascii="Garamond" w:hAnsi="Garamond"/>
          <w:sz w:val="24"/>
          <w:szCs w:val="24"/>
        </w:rPr>
        <w:t>.</w:t>
      </w:r>
    </w:p>
    <w:p w14:paraId="7A0B2E19" w14:textId="19F4742A" w:rsidR="00A32F49" w:rsidRDefault="00A32F49" w:rsidP="007B3F0C">
      <w:pPr>
        <w:spacing w:after="0"/>
        <w:rPr>
          <w:rFonts w:ascii="Garamond" w:hAnsi="Garamond"/>
          <w:sz w:val="24"/>
          <w:szCs w:val="24"/>
        </w:rPr>
      </w:pPr>
    </w:p>
    <w:p w14:paraId="52192521" w14:textId="2A248F10" w:rsidR="00A32F49" w:rsidRDefault="00A32F49" w:rsidP="00A32F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GOFF, Jacques. </w:t>
      </w:r>
      <w:r w:rsidRPr="0090266B">
        <w:rPr>
          <w:rFonts w:ascii="Garamond" w:hAnsi="Garamond"/>
          <w:b/>
          <w:bCs/>
          <w:sz w:val="24"/>
          <w:szCs w:val="24"/>
        </w:rPr>
        <w:t>História e memória.</w:t>
      </w:r>
      <w:r>
        <w:rPr>
          <w:rFonts w:ascii="Garamond" w:hAnsi="Garamond"/>
          <w:sz w:val="24"/>
          <w:szCs w:val="24"/>
        </w:rPr>
        <w:t xml:space="preserve"> Trad.: Bernardo Leitão, et al. – 7ª ed. Campinas, SP: Ed. UNICAMP, 2013</w:t>
      </w:r>
    </w:p>
    <w:p w14:paraId="579115BA" w14:textId="73FB7442" w:rsidR="00702EB0" w:rsidRDefault="00702EB0" w:rsidP="00A32F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DC2700" w14:textId="24D44419" w:rsidR="007B3F0C" w:rsidRDefault="00702EB0" w:rsidP="00702E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NASCIMENTO, Thiago Rodrigues. História da educação e memórias de professores. </w:t>
      </w:r>
      <w:r w:rsidRPr="00702EB0">
        <w:rPr>
          <w:rFonts w:ascii="Garamond" w:hAnsi="Garamond"/>
          <w:b/>
          <w:bCs/>
          <w:sz w:val="24"/>
          <w:szCs w:val="24"/>
        </w:rPr>
        <w:t>Revista HISTEDBR On-line.</w:t>
      </w:r>
      <w:r>
        <w:rPr>
          <w:rFonts w:ascii="Garamond" w:hAnsi="Garamond"/>
          <w:sz w:val="24"/>
          <w:szCs w:val="24"/>
        </w:rPr>
        <w:t xml:space="preserve"> Campinas, n. 43, p. 268-284, 2011. </w:t>
      </w:r>
      <w:r w:rsidRPr="003E7CCB">
        <w:rPr>
          <w:rFonts w:ascii="Garamond" w:hAnsi="Garamond"/>
          <w:sz w:val="24"/>
          <w:szCs w:val="24"/>
          <w:shd w:val="clear" w:color="auto" w:fill="FFFFFF"/>
        </w:rPr>
        <w:t>Disponìvel em: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3E7CCB">
        <w:rPr>
          <w:rFonts w:ascii="Garamond" w:hAnsi="Garamond"/>
          <w:sz w:val="24"/>
          <w:szCs w:val="24"/>
          <w:shd w:val="clear" w:color="auto" w:fill="FFFFFF"/>
        </w:rPr>
        <w:t>&lt;</w:t>
      </w:r>
      <w:r w:rsidRPr="00693C5E">
        <w:rPr>
          <w:rFonts w:ascii="Garamond" w:hAnsi="Garamond"/>
          <w:color w:val="002060"/>
          <w:sz w:val="24"/>
          <w:szCs w:val="24"/>
        </w:rPr>
        <w:t>http://www.histedbr.fe.unicamp.br/revista/edicoes/43/art19_43.pdf</w:t>
      </w:r>
      <w:r w:rsidRPr="003E7CCB">
        <w:rPr>
          <w:rFonts w:ascii="Garamond" w:hAnsi="Garamond"/>
          <w:sz w:val="24"/>
          <w:szCs w:val="24"/>
        </w:rPr>
        <w:t xml:space="preserve"> &gt; Acesso em: </w:t>
      </w:r>
      <w:r>
        <w:rPr>
          <w:rFonts w:ascii="Garamond" w:hAnsi="Garamond"/>
          <w:sz w:val="24"/>
          <w:szCs w:val="24"/>
        </w:rPr>
        <w:t>mar</w:t>
      </w:r>
      <w:r w:rsidRPr="003E7CCB">
        <w:rPr>
          <w:rFonts w:ascii="Garamond" w:hAnsi="Garamond"/>
          <w:sz w:val="24"/>
          <w:szCs w:val="24"/>
        </w:rPr>
        <w:t>./20</w:t>
      </w:r>
      <w:r>
        <w:rPr>
          <w:rFonts w:ascii="Garamond" w:hAnsi="Garamond"/>
          <w:sz w:val="24"/>
          <w:szCs w:val="24"/>
        </w:rPr>
        <w:t>20</w:t>
      </w:r>
      <w:r w:rsidRPr="003E7CCB">
        <w:rPr>
          <w:rFonts w:ascii="Garamond" w:hAnsi="Garamond"/>
          <w:sz w:val="24"/>
          <w:szCs w:val="24"/>
        </w:rPr>
        <w:t>.</w:t>
      </w:r>
    </w:p>
    <w:p w14:paraId="677344E2" w14:textId="77777777" w:rsidR="00702EB0" w:rsidRPr="003E7CCB" w:rsidRDefault="00702EB0" w:rsidP="00702EB0">
      <w:pPr>
        <w:spacing w:after="0" w:line="240" w:lineRule="auto"/>
        <w:jc w:val="both"/>
        <w:rPr>
          <w:rFonts w:ascii="Garamond" w:hAnsi="Garamond"/>
        </w:rPr>
      </w:pPr>
    </w:p>
    <w:p w14:paraId="57B59C0A" w14:textId="6D2FFF1A" w:rsidR="00972345" w:rsidRDefault="008F49DE" w:rsidP="003E7CCB">
      <w:pPr>
        <w:spacing w:after="0"/>
        <w:rPr>
          <w:rFonts w:ascii="Garamond" w:hAnsi="Garamond"/>
          <w:sz w:val="24"/>
          <w:szCs w:val="24"/>
        </w:rPr>
      </w:pPr>
      <w:r w:rsidRPr="003E7CCB">
        <w:rPr>
          <w:rStyle w:val="Forte"/>
          <w:rFonts w:ascii="Garamond" w:hAnsi="Garamond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NEVES, Maria Teresa de Souza; FILHO, Eduardo Dias de Barros; REIS, Carla Silva. </w:t>
      </w:r>
      <w:r w:rsidRPr="003E7CCB">
        <w:rPr>
          <w:rFonts w:ascii="Garamond" w:hAnsi="Garamond"/>
          <w:b/>
          <w:bCs/>
          <w:sz w:val="24"/>
          <w:szCs w:val="24"/>
          <w:shd w:val="clear" w:color="auto" w:fill="FFFFFF"/>
        </w:rPr>
        <w:t>Conservatórios Estaduais de Música de Minas Gerais: O Estado de Arte. 2017</w:t>
      </w:r>
      <w:r w:rsidRPr="003E7CCB">
        <w:rPr>
          <w:rFonts w:ascii="Garamond" w:hAnsi="Garamond"/>
          <w:sz w:val="24"/>
          <w:szCs w:val="24"/>
          <w:shd w:val="clear" w:color="auto" w:fill="FFFFFF"/>
        </w:rPr>
        <w:t>, p. 254-267. Disponìvel em: &lt;</w:t>
      </w:r>
      <w:r w:rsidR="00121CA7" w:rsidRPr="003E7CCB">
        <w:rPr>
          <w:rFonts w:ascii="Garamond" w:hAnsi="Garamond"/>
          <w:sz w:val="24"/>
          <w:szCs w:val="24"/>
        </w:rPr>
        <w:t>encurtador.com.br/abp45</w:t>
      </w:r>
      <w:r w:rsidRPr="003E7CCB">
        <w:rPr>
          <w:rFonts w:ascii="Garamond" w:hAnsi="Garamond"/>
          <w:sz w:val="24"/>
          <w:szCs w:val="24"/>
        </w:rPr>
        <w:t>&gt; Acesso em: ago./2019.</w:t>
      </w:r>
    </w:p>
    <w:p w14:paraId="4B3B9141" w14:textId="4740414E" w:rsidR="009B7403" w:rsidRDefault="009B7403" w:rsidP="003E7CCB">
      <w:pPr>
        <w:spacing w:after="0"/>
        <w:rPr>
          <w:rFonts w:ascii="Garamond" w:hAnsi="Garamond"/>
          <w:sz w:val="24"/>
          <w:szCs w:val="24"/>
        </w:rPr>
      </w:pPr>
    </w:p>
    <w:p w14:paraId="525DEBC9" w14:textId="7FB6A89E" w:rsidR="00583BD9" w:rsidRDefault="009B7403" w:rsidP="00583BD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OLIVEIRA, Mário André Wanderley. </w:t>
      </w:r>
      <w:r w:rsidR="00F30B8B" w:rsidRPr="00F30B8B">
        <w:rPr>
          <w:rFonts w:ascii="Garamond" w:hAnsi="Garamond"/>
          <w:b/>
          <w:bCs/>
          <w:sz w:val="24"/>
          <w:szCs w:val="24"/>
        </w:rPr>
        <w:t>A formação da Licenciatura em Artes/Música da UNIMONTES e suas inter-relações com aspectos socioculturais, expectativas e pretenções profissionais dos estudantes do Curso.</w:t>
      </w:r>
      <w:r w:rsidR="00F30B8B">
        <w:rPr>
          <w:rFonts w:ascii="Garamond" w:hAnsi="Garamond"/>
          <w:sz w:val="24"/>
          <w:szCs w:val="24"/>
        </w:rPr>
        <w:t xml:space="preserve"> 180f. Dissertação (Mestrado em Música) Programa de Pós-Graduação em Música. Universidade Federal da Paraíba, João Pessoa, 2011.</w:t>
      </w:r>
      <w:r w:rsidR="00583BD9">
        <w:rPr>
          <w:rFonts w:ascii="Garamond" w:hAnsi="Garamond"/>
          <w:sz w:val="24"/>
          <w:szCs w:val="24"/>
        </w:rPr>
        <w:t xml:space="preserve"> </w:t>
      </w:r>
      <w:r w:rsidR="00583BD9" w:rsidRPr="003E7CCB">
        <w:rPr>
          <w:rFonts w:ascii="Garamond" w:hAnsi="Garamond"/>
          <w:sz w:val="24"/>
          <w:szCs w:val="24"/>
          <w:shd w:val="clear" w:color="auto" w:fill="FFFFFF"/>
        </w:rPr>
        <w:t>Disponìvel em: &lt;</w:t>
      </w:r>
      <w:r w:rsidR="00583BD9" w:rsidRPr="00583BD9">
        <w:rPr>
          <w:rFonts w:ascii="Garamond" w:hAnsi="Garamond"/>
          <w:sz w:val="24"/>
          <w:szCs w:val="24"/>
        </w:rPr>
        <w:t>encurtador.com.br/dgAC3</w:t>
      </w:r>
      <w:r w:rsidR="00583BD9" w:rsidRPr="003E7CCB">
        <w:rPr>
          <w:rFonts w:ascii="Garamond" w:hAnsi="Garamond"/>
          <w:sz w:val="24"/>
          <w:szCs w:val="24"/>
        </w:rPr>
        <w:t xml:space="preserve">&gt; Acesso em: </w:t>
      </w:r>
      <w:r w:rsidR="00583BD9">
        <w:rPr>
          <w:rFonts w:ascii="Garamond" w:hAnsi="Garamond"/>
          <w:sz w:val="24"/>
          <w:szCs w:val="24"/>
        </w:rPr>
        <w:t>fev</w:t>
      </w:r>
      <w:r w:rsidR="00583BD9" w:rsidRPr="003E7CCB">
        <w:rPr>
          <w:rFonts w:ascii="Garamond" w:hAnsi="Garamond"/>
          <w:sz w:val="24"/>
          <w:szCs w:val="24"/>
        </w:rPr>
        <w:t>./20</w:t>
      </w:r>
      <w:r w:rsidR="00583BD9">
        <w:rPr>
          <w:rFonts w:ascii="Garamond" w:hAnsi="Garamond"/>
          <w:sz w:val="24"/>
          <w:szCs w:val="24"/>
        </w:rPr>
        <w:t>20</w:t>
      </w:r>
      <w:r w:rsidR="00583BD9" w:rsidRPr="003E7CCB">
        <w:rPr>
          <w:rFonts w:ascii="Garamond" w:hAnsi="Garamond"/>
          <w:sz w:val="24"/>
          <w:szCs w:val="24"/>
        </w:rPr>
        <w:t>.</w:t>
      </w:r>
    </w:p>
    <w:p w14:paraId="1D6FAEDC" w14:textId="6093F254" w:rsidR="00757D91" w:rsidRDefault="00757D91" w:rsidP="00583BD9">
      <w:pPr>
        <w:spacing w:after="0"/>
        <w:rPr>
          <w:rFonts w:ascii="Garamond" w:hAnsi="Garamond"/>
          <w:sz w:val="24"/>
          <w:szCs w:val="24"/>
        </w:rPr>
      </w:pPr>
    </w:p>
    <w:p w14:paraId="26C47A80" w14:textId="02EE1C1D" w:rsidR="00757D91" w:rsidRDefault="00757D91" w:rsidP="00583BD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OLIVEIRA, Marinalva de Jesus; DEMBA, Azinaide Preciosa Mendes Baldaia; EMMENDOERFER, Magnus Kuiz; GODOI, Christiane Kleinübing. História Oral e o Método Briográfico: Congruências, Diferenças e Potencialidades de Utilização no Campo da Administração. </w:t>
      </w:r>
      <w:r w:rsidRPr="00757D91">
        <w:rPr>
          <w:rFonts w:ascii="Garamond" w:hAnsi="Garamond"/>
          <w:b/>
          <w:bCs/>
          <w:sz w:val="24"/>
          <w:szCs w:val="24"/>
        </w:rPr>
        <w:t>IV EnEPQ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757D91">
        <w:rPr>
          <w:rFonts w:ascii="Garamond" w:hAnsi="Garamond"/>
          <w:sz w:val="24"/>
          <w:szCs w:val="24"/>
        </w:rPr>
        <w:t>Brasília/DF, 2013.</w:t>
      </w:r>
      <w:r>
        <w:rPr>
          <w:rFonts w:ascii="Garamond" w:hAnsi="Garamond"/>
          <w:sz w:val="24"/>
          <w:szCs w:val="24"/>
        </w:rPr>
        <w:t xml:space="preserve"> </w:t>
      </w:r>
      <w:r w:rsidRPr="003E7CCB">
        <w:rPr>
          <w:rFonts w:ascii="Garamond" w:hAnsi="Garamond"/>
          <w:sz w:val="24"/>
          <w:szCs w:val="24"/>
          <w:shd w:val="clear" w:color="auto" w:fill="FFFFFF"/>
        </w:rPr>
        <w:t>Disponìvel em: &lt;</w:t>
      </w:r>
      <w:r w:rsidRPr="00757D91">
        <w:t>encurtador.com.br/guzUX</w:t>
      </w:r>
      <w:r w:rsidRPr="003E7CCB">
        <w:rPr>
          <w:rFonts w:ascii="Garamond" w:hAnsi="Garamond"/>
          <w:sz w:val="24"/>
          <w:szCs w:val="24"/>
        </w:rPr>
        <w:t xml:space="preserve">&gt; Acesso em: </w:t>
      </w:r>
      <w:r>
        <w:rPr>
          <w:rFonts w:ascii="Garamond" w:hAnsi="Garamond"/>
          <w:sz w:val="24"/>
          <w:szCs w:val="24"/>
        </w:rPr>
        <w:t>mar</w:t>
      </w:r>
      <w:r w:rsidRPr="003E7CCB">
        <w:rPr>
          <w:rFonts w:ascii="Garamond" w:hAnsi="Garamond"/>
          <w:sz w:val="24"/>
          <w:szCs w:val="24"/>
        </w:rPr>
        <w:t>./20</w:t>
      </w:r>
      <w:r>
        <w:rPr>
          <w:rFonts w:ascii="Garamond" w:hAnsi="Garamond"/>
          <w:sz w:val="24"/>
          <w:szCs w:val="24"/>
        </w:rPr>
        <w:t>20</w:t>
      </w:r>
      <w:r w:rsidRPr="003E7CCB">
        <w:rPr>
          <w:rFonts w:ascii="Garamond" w:hAnsi="Garamond"/>
          <w:sz w:val="24"/>
          <w:szCs w:val="24"/>
        </w:rPr>
        <w:t>.</w:t>
      </w:r>
    </w:p>
    <w:p w14:paraId="463781D8" w14:textId="5A7D1B73" w:rsidR="009C354D" w:rsidRDefault="009C354D" w:rsidP="003E7CCB">
      <w:pPr>
        <w:spacing w:after="0"/>
        <w:rPr>
          <w:rFonts w:ascii="Garamond" w:hAnsi="Garamond"/>
          <w:sz w:val="24"/>
          <w:szCs w:val="24"/>
        </w:rPr>
      </w:pPr>
    </w:p>
    <w:p w14:paraId="0C92FEC5" w14:textId="095932E6" w:rsidR="009C354D" w:rsidRDefault="009C354D" w:rsidP="009C35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84740">
        <w:rPr>
          <w:rFonts w:ascii="Garamond" w:hAnsi="Garamond"/>
          <w:sz w:val="24"/>
          <w:szCs w:val="24"/>
        </w:rPr>
        <w:t xml:space="preserve">PAULA, Hermes </w:t>
      </w:r>
      <w:r>
        <w:rPr>
          <w:rFonts w:ascii="Garamond" w:hAnsi="Garamond"/>
          <w:sz w:val="24"/>
          <w:szCs w:val="24"/>
        </w:rPr>
        <w:t xml:space="preserve">Augusto </w:t>
      </w:r>
      <w:r w:rsidRPr="00784740">
        <w:rPr>
          <w:rFonts w:ascii="Garamond" w:hAnsi="Garamond"/>
          <w:sz w:val="24"/>
          <w:szCs w:val="24"/>
        </w:rPr>
        <w:t xml:space="preserve">de. </w:t>
      </w:r>
      <w:r w:rsidRPr="00784740">
        <w:rPr>
          <w:rFonts w:ascii="Garamond" w:hAnsi="Garamond"/>
          <w:b/>
          <w:bCs/>
          <w:sz w:val="24"/>
          <w:szCs w:val="24"/>
        </w:rPr>
        <w:t>Montes Claros, sua história, sua gente</w:t>
      </w:r>
      <w:r>
        <w:rPr>
          <w:rFonts w:ascii="Garamond" w:hAnsi="Garamond"/>
          <w:b/>
          <w:bCs/>
          <w:sz w:val="24"/>
          <w:szCs w:val="24"/>
        </w:rPr>
        <w:t>,</w:t>
      </w:r>
      <w:r w:rsidRPr="00784740">
        <w:rPr>
          <w:rFonts w:ascii="Garamond" w:hAnsi="Garamond"/>
          <w:b/>
          <w:bCs/>
          <w:sz w:val="24"/>
          <w:szCs w:val="24"/>
        </w:rPr>
        <w:t xml:space="preserve"> seus costumes</w:t>
      </w:r>
      <w:r w:rsidRPr="00784740">
        <w:rPr>
          <w:rFonts w:ascii="Garamond" w:hAnsi="Garamond"/>
          <w:sz w:val="24"/>
          <w:szCs w:val="24"/>
        </w:rPr>
        <w:t xml:space="preserve">. Montes Claros: </w:t>
      </w:r>
      <w:r>
        <w:rPr>
          <w:rFonts w:ascii="Garamond" w:hAnsi="Garamond"/>
          <w:sz w:val="24"/>
          <w:szCs w:val="24"/>
        </w:rPr>
        <w:t>minas Gráfica Editora</w:t>
      </w:r>
      <w:r w:rsidRPr="00784740">
        <w:rPr>
          <w:rFonts w:ascii="Garamond" w:hAnsi="Garamond"/>
          <w:sz w:val="24"/>
          <w:szCs w:val="24"/>
        </w:rPr>
        <w:t xml:space="preserve">, </w:t>
      </w:r>
      <w:r w:rsidR="00672B1E">
        <w:rPr>
          <w:rFonts w:ascii="Garamond" w:hAnsi="Garamond"/>
          <w:sz w:val="24"/>
          <w:szCs w:val="24"/>
        </w:rPr>
        <w:t xml:space="preserve">Vol. 1 e 2, </w:t>
      </w:r>
      <w:r w:rsidRPr="00784740">
        <w:rPr>
          <w:rFonts w:ascii="Garamond" w:hAnsi="Garamond"/>
          <w:sz w:val="24"/>
          <w:szCs w:val="24"/>
        </w:rPr>
        <w:t>1979.</w:t>
      </w:r>
    </w:p>
    <w:p w14:paraId="1F699751" w14:textId="77777777" w:rsidR="008045BD" w:rsidRDefault="008045BD" w:rsidP="003E7CCB">
      <w:pPr>
        <w:spacing w:after="0"/>
        <w:rPr>
          <w:rFonts w:ascii="Garamond" w:hAnsi="Garamond"/>
          <w:sz w:val="24"/>
          <w:szCs w:val="24"/>
        </w:rPr>
      </w:pPr>
    </w:p>
    <w:p w14:paraId="54BEBC05" w14:textId="4F7B610F" w:rsidR="003E7CCB" w:rsidRDefault="008045BD" w:rsidP="00632D96">
      <w:pPr>
        <w:rPr>
          <w:rFonts w:ascii="Garamond" w:hAnsi="Garamond"/>
          <w:sz w:val="24"/>
          <w:szCs w:val="24"/>
        </w:rPr>
      </w:pPr>
      <w:r w:rsidRPr="008045BD">
        <w:rPr>
          <w:rFonts w:ascii="Garamond" w:hAnsi="Garamond"/>
          <w:sz w:val="24"/>
          <w:szCs w:val="24"/>
        </w:rPr>
        <w:t xml:space="preserve">SANFELICE, José Luís. História, instituições escolares e gestores educacionais. </w:t>
      </w:r>
      <w:r w:rsidRPr="00757D91">
        <w:rPr>
          <w:rFonts w:ascii="Garamond" w:hAnsi="Garamond"/>
          <w:b/>
          <w:bCs/>
          <w:sz w:val="24"/>
          <w:szCs w:val="24"/>
        </w:rPr>
        <w:t xml:space="preserve">Revista </w:t>
      </w:r>
      <w:r w:rsidRPr="00757D91">
        <w:rPr>
          <w:rFonts w:ascii="Garamond" w:hAnsi="Garamond"/>
          <w:b/>
          <w:bCs/>
          <w:i/>
          <w:iCs/>
          <w:sz w:val="24"/>
          <w:szCs w:val="24"/>
        </w:rPr>
        <w:t>HISTEDBR</w:t>
      </w:r>
      <w:r w:rsidRPr="00757D91">
        <w:rPr>
          <w:rFonts w:ascii="Garamond" w:hAnsi="Garamond"/>
          <w:b/>
          <w:bCs/>
          <w:sz w:val="24"/>
          <w:szCs w:val="24"/>
        </w:rPr>
        <w:t xml:space="preserve"> </w:t>
      </w:r>
      <w:r w:rsidRPr="008045BD">
        <w:rPr>
          <w:rFonts w:ascii="Garamond" w:hAnsi="Garamond"/>
          <w:i/>
          <w:iCs/>
          <w:sz w:val="24"/>
          <w:szCs w:val="24"/>
        </w:rPr>
        <w:t>On-line</w:t>
      </w:r>
      <w:r w:rsidRPr="008045BD">
        <w:rPr>
          <w:rFonts w:ascii="Garamond" w:hAnsi="Garamond"/>
          <w:sz w:val="24"/>
          <w:szCs w:val="24"/>
        </w:rPr>
        <w:t xml:space="preserve">, n. especial, p. 20-27. Campinas. 2006. </w:t>
      </w:r>
    </w:p>
    <w:p w14:paraId="4B47559D" w14:textId="7554C1C6" w:rsidR="00774A01" w:rsidRDefault="00774A01" w:rsidP="00632D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SANTOS, Sandra Soares dos. Conservatório: sob outro olhar.</w:t>
      </w:r>
    </w:p>
    <w:p w14:paraId="08AD91FF" w14:textId="1D285689" w:rsidR="006C5F27" w:rsidRDefault="006C5F27" w:rsidP="003E7C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E7CCB">
        <w:rPr>
          <w:rFonts w:ascii="Garamond" w:hAnsi="Garamond"/>
          <w:sz w:val="24"/>
          <w:szCs w:val="24"/>
        </w:rPr>
        <w:t>VEIGA, Cynthia Greive. História política e história da educação</w:t>
      </w:r>
      <w:r w:rsidR="003E7CCB">
        <w:rPr>
          <w:rFonts w:ascii="Garamond" w:hAnsi="Garamond"/>
          <w:sz w:val="24"/>
          <w:szCs w:val="24"/>
        </w:rPr>
        <w:t xml:space="preserve">. In: VEIGA, Cynthia Greive; FONSECA, Thais Nivia de Lima e (org). </w:t>
      </w:r>
      <w:r w:rsidR="003E7CCB" w:rsidRPr="003E7CCB">
        <w:rPr>
          <w:rFonts w:ascii="Garamond" w:hAnsi="Garamond"/>
          <w:b/>
          <w:bCs/>
          <w:sz w:val="24"/>
          <w:szCs w:val="24"/>
        </w:rPr>
        <w:t>História e Historiografia da Educação no Brasil</w:t>
      </w:r>
      <w:r w:rsidR="003E7CCB">
        <w:rPr>
          <w:rFonts w:ascii="Garamond" w:hAnsi="Garamond"/>
          <w:sz w:val="24"/>
          <w:szCs w:val="24"/>
        </w:rPr>
        <w:t>. Belo Horizonte: Autêntica. 2003.</w:t>
      </w:r>
    </w:p>
    <w:p w14:paraId="2D3439C3" w14:textId="2B793FA9" w:rsidR="00832724" w:rsidRDefault="00832724" w:rsidP="003E7CCB">
      <w:pPr>
        <w:spacing w:after="0" w:line="240" w:lineRule="auto"/>
        <w:jc w:val="both"/>
        <w:rPr>
          <w:rFonts w:ascii="Garamond" w:hAnsi="Garamond"/>
          <w:b/>
          <w:bCs/>
          <w:color w:val="FF0000"/>
          <w:sz w:val="24"/>
          <w:szCs w:val="24"/>
        </w:rPr>
      </w:pPr>
    </w:p>
    <w:p w14:paraId="78FEC2B2" w14:textId="60802CDC" w:rsidR="00DB00DA" w:rsidRDefault="00DB00DA" w:rsidP="008045BD">
      <w:pPr>
        <w:spacing w:after="0"/>
        <w:rPr>
          <w:rFonts w:ascii="Garamond" w:hAnsi="Garamond"/>
          <w:sz w:val="24"/>
          <w:szCs w:val="24"/>
        </w:rPr>
      </w:pPr>
    </w:p>
    <w:p w14:paraId="3045DA0D" w14:textId="2CB71142" w:rsidR="00DB00DA" w:rsidRDefault="00DB00DA" w:rsidP="008045BD">
      <w:pPr>
        <w:spacing w:after="0"/>
        <w:rPr>
          <w:rFonts w:ascii="Garamond" w:hAnsi="Garamond"/>
          <w:sz w:val="24"/>
          <w:szCs w:val="24"/>
        </w:rPr>
      </w:pPr>
    </w:p>
    <w:p w14:paraId="061DCC79" w14:textId="4CD685E7" w:rsidR="00DB00DA" w:rsidRDefault="00DB00DA" w:rsidP="008045BD">
      <w:pPr>
        <w:spacing w:after="0"/>
        <w:rPr>
          <w:rFonts w:ascii="Garamond" w:hAnsi="Garamond"/>
          <w:sz w:val="24"/>
          <w:szCs w:val="24"/>
        </w:rPr>
      </w:pPr>
    </w:p>
    <w:p w14:paraId="5CDBD6B1" w14:textId="78C83417" w:rsidR="00286399" w:rsidRDefault="00286399" w:rsidP="008045BD">
      <w:pPr>
        <w:spacing w:after="0"/>
        <w:rPr>
          <w:rFonts w:ascii="Garamond" w:hAnsi="Garamond"/>
          <w:sz w:val="24"/>
          <w:szCs w:val="24"/>
        </w:rPr>
      </w:pPr>
    </w:p>
    <w:p w14:paraId="338356DC" w14:textId="50A7FD2E" w:rsidR="00286399" w:rsidRDefault="00286399" w:rsidP="008045BD">
      <w:pPr>
        <w:spacing w:after="0"/>
        <w:rPr>
          <w:rFonts w:ascii="Garamond" w:hAnsi="Garamond"/>
          <w:sz w:val="24"/>
          <w:szCs w:val="24"/>
        </w:rPr>
      </w:pPr>
    </w:p>
    <w:p w14:paraId="57A89D95" w14:textId="77777777" w:rsidR="00286399" w:rsidRDefault="00286399" w:rsidP="008045BD">
      <w:pPr>
        <w:spacing w:after="0"/>
        <w:rPr>
          <w:rFonts w:ascii="Garamond" w:hAnsi="Garamond"/>
          <w:sz w:val="24"/>
          <w:szCs w:val="24"/>
        </w:rPr>
      </w:pPr>
    </w:p>
    <w:p w14:paraId="72D7ED39" w14:textId="60B4A4E2" w:rsidR="00DB00DA" w:rsidRDefault="00DB00DA" w:rsidP="008045BD">
      <w:pPr>
        <w:spacing w:after="0"/>
        <w:rPr>
          <w:rFonts w:ascii="Garamond" w:hAnsi="Garamond"/>
          <w:sz w:val="24"/>
          <w:szCs w:val="24"/>
        </w:rPr>
      </w:pPr>
    </w:p>
    <w:p w14:paraId="0D2651A3" w14:textId="1216A466" w:rsidR="00DB00DA" w:rsidRDefault="00DB00DA" w:rsidP="008045BD">
      <w:pPr>
        <w:spacing w:after="0"/>
        <w:rPr>
          <w:rFonts w:ascii="Garamond" w:hAnsi="Garamond"/>
          <w:sz w:val="24"/>
          <w:szCs w:val="24"/>
        </w:rPr>
      </w:pPr>
    </w:p>
    <w:sectPr w:rsidR="00DB00DA" w:rsidSect="00F24F82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F39B" w14:textId="77777777" w:rsidR="003E1B27" w:rsidRDefault="003E1B27" w:rsidP="00B443CE">
      <w:pPr>
        <w:spacing w:line="240" w:lineRule="auto"/>
      </w:pPr>
      <w:r>
        <w:separator/>
      </w:r>
    </w:p>
  </w:endnote>
  <w:endnote w:type="continuationSeparator" w:id="0">
    <w:p w14:paraId="305D65EF" w14:textId="77777777" w:rsidR="003E1B27" w:rsidRDefault="003E1B2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CD14" w14:textId="4710F48C" w:rsidR="0008524B" w:rsidRDefault="0008524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Pr="00F24F82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08524B" w:rsidRPr="00E42571" w:rsidRDefault="0008524B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12252"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08524B" w:rsidRPr="00E42571" w:rsidRDefault="0008524B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9907" w14:textId="77777777" w:rsidR="0008524B" w:rsidRDefault="0008524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08524B" w:rsidRPr="00E42571" w:rsidRDefault="0008524B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B082"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08524B" w:rsidRPr="00E42571" w:rsidRDefault="0008524B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2CC20" w14:textId="77777777" w:rsidR="003E1B27" w:rsidRDefault="003E1B27" w:rsidP="00B443CE">
      <w:pPr>
        <w:spacing w:line="240" w:lineRule="auto"/>
      </w:pPr>
      <w:r>
        <w:separator/>
      </w:r>
    </w:p>
  </w:footnote>
  <w:footnote w:type="continuationSeparator" w:id="0">
    <w:p w14:paraId="31B932C7" w14:textId="77777777" w:rsidR="003E1B27" w:rsidRDefault="003E1B27" w:rsidP="00B443CE">
      <w:pPr>
        <w:spacing w:line="240" w:lineRule="auto"/>
      </w:pPr>
      <w:r>
        <w:continuationSeparator/>
      </w:r>
    </w:p>
  </w:footnote>
  <w:footnote w:id="1">
    <w:p w14:paraId="72E82342" w14:textId="209DEE61" w:rsidR="0008524B" w:rsidRPr="00274FFB" w:rsidRDefault="0008524B" w:rsidP="00274FFB">
      <w:pPr>
        <w:pStyle w:val="Textodenotaderodap"/>
        <w:jc w:val="both"/>
        <w:rPr>
          <w:rFonts w:ascii="Garamond" w:hAnsi="Garamond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274FFB">
        <w:rPr>
          <w:rFonts w:ascii="Garamond" w:hAnsi="Garamond"/>
          <w:lang w:val="pt-BR"/>
        </w:rPr>
        <w:t>Frase, de autoria do professor Samuel Rocha Barros,</w:t>
      </w:r>
      <w:r>
        <w:rPr>
          <w:rFonts w:ascii="Garamond" w:hAnsi="Garamond"/>
          <w:lang w:val="pt-BR"/>
        </w:rPr>
        <w:t xml:space="preserve"> inscrita</w:t>
      </w:r>
      <w:r w:rsidRPr="00274FFB">
        <w:rPr>
          <w:rFonts w:ascii="Garamond" w:hAnsi="Garamond"/>
          <w:lang w:val="pt-BR"/>
        </w:rPr>
        <w:t xml:space="preserve"> na base do busto inaugurado nas comemorações do Cinquentenário do Conservatório Estadual de Música Lorenzo Fernandez em homenagem a sua fundadora Marina Helena Lorenzo Fernandez</w:t>
      </w:r>
      <w:r>
        <w:rPr>
          <w:rFonts w:ascii="Garamond" w:hAnsi="Garamond"/>
          <w:lang w:val="pt-BR"/>
        </w:rPr>
        <w:t xml:space="preserve"> Silva</w:t>
      </w:r>
      <w:r w:rsidRPr="00274FFB">
        <w:rPr>
          <w:rFonts w:ascii="Garamond" w:hAnsi="Garamond"/>
          <w:lang w:val="pt-BR"/>
        </w:rPr>
        <w:t xml:space="preserve">. </w:t>
      </w:r>
    </w:p>
  </w:footnote>
  <w:footnote w:id="2">
    <w:p w14:paraId="10133DC4" w14:textId="77777777" w:rsidR="0008524B" w:rsidRPr="00DA4F9D" w:rsidRDefault="0008524B" w:rsidP="00274FFB">
      <w:pPr>
        <w:pStyle w:val="Textodenotaderodap"/>
        <w:jc w:val="both"/>
        <w:rPr>
          <w:lang w:val="pt-BR"/>
        </w:rPr>
      </w:pPr>
      <w:r w:rsidRPr="00274FFB">
        <w:rPr>
          <w:rStyle w:val="Refdenotaderodap"/>
          <w:rFonts w:ascii="Garamond" w:hAnsi="Garamond"/>
        </w:rPr>
        <w:footnoteRef/>
      </w:r>
      <w:r w:rsidRPr="00274FFB">
        <w:rPr>
          <w:rFonts w:ascii="Garamond" w:hAnsi="Garamond"/>
        </w:rPr>
        <w:t xml:space="preserve"> </w:t>
      </w:r>
      <w:r w:rsidRPr="00274FFB">
        <w:rPr>
          <w:rFonts w:ascii="Garamond" w:hAnsi="Garamond"/>
          <w:lang w:val="pt-BR"/>
        </w:rPr>
        <w:t>Projeto de Pesquisa submetido ao Comitê de Ética em Pesquisa da Unimontes.</w:t>
      </w:r>
    </w:p>
  </w:footnote>
  <w:footnote w:id="3">
    <w:p w14:paraId="6DC70DB5" w14:textId="6F718D67" w:rsidR="0008524B" w:rsidRPr="002E6485" w:rsidRDefault="000852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2E6485">
        <w:rPr>
          <w:rFonts w:ascii="Garamond" w:hAnsi="Garamond"/>
        </w:rPr>
        <w:t>Koellreutter, educador musical que visava o desenvolvimento integral dos alunos, “[...] a música transportaria para o novo, e esse deveria ser um importante objetivo da educação musical - da iniciação à profissionalização” (BRITO, 2016, p.12).</w:t>
      </w:r>
    </w:p>
  </w:footnote>
  <w:footnote w:id="4">
    <w:p w14:paraId="333934D6" w14:textId="2C33765B" w:rsidR="0008524B" w:rsidRPr="005739C0" w:rsidRDefault="000852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105C5">
        <w:rPr>
          <w:rFonts w:ascii="Garamond" w:hAnsi="Garamond"/>
          <w:lang w:val="pt-BR"/>
        </w:rPr>
        <w:t>Francisco Mignone, regente, pianista, professor e compositor de destaque do Nacionalismo Musical brasileiro (BARROS, 2013).</w:t>
      </w:r>
    </w:p>
  </w:footnote>
  <w:footnote w:id="5">
    <w:p w14:paraId="12B755C5" w14:textId="4669CFAA" w:rsidR="0008524B" w:rsidRPr="00C54627" w:rsidRDefault="0008524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54627">
        <w:rPr>
          <w:rFonts w:ascii="Garamond" w:hAnsi="Garamond"/>
          <w:lang w:val="pt-BR"/>
        </w:rPr>
        <w:t>Dr. João Valle Maurício</w:t>
      </w:r>
      <w:r>
        <w:rPr>
          <w:rFonts w:ascii="Garamond" w:hAnsi="Garamond"/>
          <w:lang w:val="pt-BR"/>
        </w:rPr>
        <w:t xml:space="preserve">, foi médico, poeta, escritor, Membro da Academia Municipalista de Letras de Minas Gerais, Membro e Presidente da Academia de Letras de Montes Claros, Vice-Presidente da Academia Médica de Minas Gerais, Presidente e Reitor da Fundação Norte-mineira do Ensino Superior. </w:t>
      </w:r>
      <w:r w:rsidRPr="00672B1E">
        <w:rPr>
          <w:rFonts w:ascii="Garamond" w:hAnsi="Garamond"/>
        </w:rPr>
        <w:t>(PAULA, 1979</w:t>
      </w:r>
      <w:r>
        <w:rPr>
          <w:rFonts w:ascii="Garamond" w:hAnsi="Garamond"/>
        </w:rPr>
        <w:t>,</w:t>
      </w:r>
      <w:r w:rsidRPr="00672B1E">
        <w:rPr>
          <w:rFonts w:ascii="Garamond" w:hAnsi="Garamond"/>
        </w:rPr>
        <w:t xml:space="preserve"> p. </w:t>
      </w:r>
      <w:r>
        <w:rPr>
          <w:rFonts w:ascii="Garamond" w:hAnsi="Garamond"/>
        </w:rPr>
        <w:t>255</w:t>
      </w:r>
      <w:r w:rsidRPr="00672B1E">
        <w:rPr>
          <w:rFonts w:ascii="Garamond" w:hAnsi="Garamond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3823A" w14:textId="77777777" w:rsidR="0008524B" w:rsidRDefault="0008524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08524B" w:rsidRPr="00A63EC7" w:rsidRDefault="0008524B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BFD4DD"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3897A24" w14:textId="77777777" w:rsidR="0008524B" w:rsidRPr="00A63EC7" w:rsidRDefault="0008524B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F15F" w14:textId="77777777" w:rsidR="0008524B" w:rsidRDefault="000852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9A23E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234"/>
    <w:multiLevelType w:val="multilevel"/>
    <w:tmpl w:val="488A2D90"/>
    <w:numStyleLink w:val="Listacommarcadores"/>
  </w:abstractNum>
  <w:abstractNum w:abstractNumId="8" w15:restartNumberingAfterBreak="0">
    <w:nsid w:val="272C01F2"/>
    <w:multiLevelType w:val="multilevel"/>
    <w:tmpl w:val="488A2D90"/>
    <w:numStyleLink w:val="Listacommarcadores"/>
  </w:abstractNum>
  <w:abstractNum w:abstractNumId="9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0084A"/>
    <w:rsid w:val="00003213"/>
    <w:rsid w:val="00004099"/>
    <w:rsid w:val="00010BC3"/>
    <w:rsid w:val="000114DA"/>
    <w:rsid w:val="00016381"/>
    <w:rsid w:val="00024C31"/>
    <w:rsid w:val="00053497"/>
    <w:rsid w:val="00057BCF"/>
    <w:rsid w:val="00070DF7"/>
    <w:rsid w:val="00074293"/>
    <w:rsid w:val="00074DA7"/>
    <w:rsid w:val="00077825"/>
    <w:rsid w:val="00080422"/>
    <w:rsid w:val="0008524B"/>
    <w:rsid w:val="000875CA"/>
    <w:rsid w:val="0009395C"/>
    <w:rsid w:val="000940E2"/>
    <w:rsid w:val="00094B23"/>
    <w:rsid w:val="000955E1"/>
    <w:rsid w:val="000A44B3"/>
    <w:rsid w:val="000B108E"/>
    <w:rsid w:val="000B51C2"/>
    <w:rsid w:val="000B56B2"/>
    <w:rsid w:val="000B6235"/>
    <w:rsid w:val="000B65A5"/>
    <w:rsid w:val="000C536E"/>
    <w:rsid w:val="000C584F"/>
    <w:rsid w:val="000D4F40"/>
    <w:rsid w:val="000E22D8"/>
    <w:rsid w:val="000E3294"/>
    <w:rsid w:val="0010573C"/>
    <w:rsid w:val="00121CA7"/>
    <w:rsid w:val="00122FA8"/>
    <w:rsid w:val="00125479"/>
    <w:rsid w:val="001367E0"/>
    <w:rsid w:val="0014274A"/>
    <w:rsid w:val="00146AEA"/>
    <w:rsid w:val="00160843"/>
    <w:rsid w:val="00165319"/>
    <w:rsid w:val="00165FDC"/>
    <w:rsid w:val="00171EBC"/>
    <w:rsid w:val="00180E8A"/>
    <w:rsid w:val="00194C61"/>
    <w:rsid w:val="001B3317"/>
    <w:rsid w:val="001B35D7"/>
    <w:rsid w:val="001B540E"/>
    <w:rsid w:val="001B6B10"/>
    <w:rsid w:val="001E3AF6"/>
    <w:rsid w:val="001E3D30"/>
    <w:rsid w:val="001E7AF4"/>
    <w:rsid w:val="001F06C1"/>
    <w:rsid w:val="001F09A4"/>
    <w:rsid w:val="001F0E8F"/>
    <w:rsid w:val="001F39B6"/>
    <w:rsid w:val="001F45B1"/>
    <w:rsid w:val="00202A9E"/>
    <w:rsid w:val="00202B22"/>
    <w:rsid w:val="002068DC"/>
    <w:rsid w:val="002209E8"/>
    <w:rsid w:val="00232712"/>
    <w:rsid w:val="00232C74"/>
    <w:rsid w:val="00233C44"/>
    <w:rsid w:val="00250F98"/>
    <w:rsid w:val="00251B61"/>
    <w:rsid w:val="00264870"/>
    <w:rsid w:val="002649B1"/>
    <w:rsid w:val="00271D9F"/>
    <w:rsid w:val="00274FFB"/>
    <w:rsid w:val="002763DD"/>
    <w:rsid w:val="00286399"/>
    <w:rsid w:val="0028688B"/>
    <w:rsid w:val="002B18A2"/>
    <w:rsid w:val="002D127C"/>
    <w:rsid w:val="002D51D6"/>
    <w:rsid w:val="002E0007"/>
    <w:rsid w:val="002E109E"/>
    <w:rsid w:val="002E22BA"/>
    <w:rsid w:val="002E6485"/>
    <w:rsid w:val="002F0B9F"/>
    <w:rsid w:val="00300CEE"/>
    <w:rsid w:val="00302C75"/>
    <w:rsid w:val="003052DB"/>
    <w:rsid w:val="00342593"/>
    <w:rsid w:val="003535E2"/>
    <w:rsid w:val="00356916"/>
    <w:rsid w:val="00363753"/>
    <w:rsid w:val="00385736"/>
    <w:rsid w:val="00391645"/>
    <w:rsid w:val="0039699A"/>
    <w:rsid w:val="00397EDF"/>
    <w:rsid w:val="003A16C1"/>
    <w:rsid w:val="003A43B5"/>
    <w:rsid w:val="003B301A"/>
    <w:rsid w:val="003B6A7C"/>
    <w:rsid w:val="003C5B97"/>
    <w:rsid w:val="003C6070"/>
    <w:rsid w:val="003D227C"/>
    <w:rsid w:val="003E1B27"/>
    <w:rsid w:val="003E40A7"/>
    <w:rsid w:val="003E6C62"/>
    <w:rsid w:val="003E7CCB"/>
    <w:rsid w:val="00401D51"/>
    <w:rsid w:val="00416459"/>
    <w:rsid w:val="00420285"/>
    <w:rsid w:val="0042533E"/>
    <w:rsid w:val="00444373"/>
    <w:rsid w:val="004505ED"/>
    <w:rsid w:val="00463B00"/>
    <w:rsid w:val="004745CE"/>
    <w:rsid w:val="00477404"/>
    <w:rsid w:val="004842C7"/>
    <w:rsid w:val="00490C39"/>
    <w:rsid w:val="004A174A"/>
    <w:rsid w:val="004C74E4"/>
    <w:rsid w:val="004E2E57"/>
    <w:rsid w:val="004E3C90"/>
    <w:rsid w:val="004E72CD"/>
    <w:rsid w:val="004F5823"/>
    <w:rsid w:val="005075B6"/>
    <w:rsid w:val="005075CA"/>
    <w:rsid w:val="00521D29"/>
    <w:rsid w:val="00523B33"/>
    <w:rsid w:val="00524228"/>
    <w:rsid w:val="005315F2"/>
    <w:rsid w:val="005435AA"/>
    <w:rsid w:val="005739C0"/>
    <w:rsid w:val="00575075"/>
    <w:rsid w:val="00583BD9"/>
    <w:rsid w:val="00583EB9"/>
    <w:rsid w:val="00592F85"/>
    <w:rsid w:val="00593EAA"/>
    <w:rsid w:val="005B1349"/>
    <w:rsid w:val="005C04F3"/>
    <w:rsid w:val="005D25C6"/>
    <w:rsid w:val="005D4596"/>
    <w:rsid w:val="005F5AB4"/>
    <w:rsid w:val="005F65A0"/>
    <w:rsid w:val="00612642"/>
    <w:rsid w:val="00614510"/>
    <w:rsid w:val="00632D96"/>
    <w:rsid w:val="00636242"/>
    <w:rsid w:val="00642A99"/>
    <w:rsid w:val="00644C56"/>
    <w:rsid w:val="00646581"/>
    <w:rsid w:val="00647693"/>
    <w:rsid w:val="00654B84"/>
    <w:rsid w:val="00654DFC"/>
    <w:rsid w:val="006614CD"/>
    <w:rsid w:val="00661587"/>
    <w:rsid w:val="00664C58"/>
    <w:rsid w:val="006712B7"/>
    <w:rsid w:val="00671419"/>
    <w:rsid w:val="00672B1E"/>
    <w:rsid w:val="00680D02"/>
    <w:rsid w:val="006912EF"/>
    <w:rsid w:val="00695239"/>
    <w:rsid w:val="006A0027"/>
    <w:rsid w:val="006A0F2F"/>
    <w:rsid w:val="006B3936"/>
    <w:rsid w:val="006C0583"/>
    <w:rsid w:val="006C5F27"/>
    <w:rsid w:val="006C7046"/>
    <w:rsid w:val="006D158F"/>
    <w:rsid w:val="006E1DFC"/>
    <w:rsid w:val="006F76D3"/>
    <w:rsid w:val="00702EB0"/>
    <w:rsid w:val="007047F4"/>
    <w:rsid w:val="00706BD3"/>
    <w:rsid w:val="007172B6"/>
    <w:rsid w:val="007241DE"/>
    <w:rsid w:val="00727C5C"/>
    <w:rsid w:val="00730EC9"/>
    <w:rsid w:val="007342C4"/>
    <w:rsid w:val="00741AB0"/>
    <w:rsid w:val="0074233C"/>
    <w:rsid w:val="00757D91"/>
    <w:rsid w:val="0076054D"/>
    <w:rsid w:val="00760737"/>
    <w:rsid w:val="00761D75"/>
    <w:rsid w:val="0077391A"/>
    <w:rsid w:val="0077463E"/>
    <w:rsid w:val="00774A01"/>
    <w:rsid w:val="0077516E"/>
    <w:rsid w:val="0077527E"/>
    <w:rsid w:val="00780475"/>
    <w:rsid w:val="00782AA6"/>
    <w:rsid w:val="00784740"/>
    <w:rsid w:val="00796890"/>
    <w:rsid w:val="00797E94"/>
    <w:rsid w:val="007B3F0C"/>
    <w:rsid w:val="007B78E6"/>
    <w:rsid w:val="007C0F8C"/>
    <w:rsid w:val="007F609F"/>
    <w:rsid w:val="008045BD"/>
    <w:rsid w:val="008220D7"/>
    <w:rsid w:val="00824FD3"/>
    <w:rsid w:val="00826DF6"/>
    <w:rsid w:val="00830FB4"/>
    <w:rsid w:val="00831B70"/>
    <w:rsid w:val="00832724"/>
    <w:rsid w:val="00836E90"/>
    <w:rsid w:val="0084515D"/>
    <w:rsid w:val="00845DE0"/>
    <w:rsid w:val="008822C4"/>
    <w:rsid w:val="00883422"/>
    <w:rsid w:val="00891EA0"/>
    <w:rsid w:val="008949A0"/>
    <w:rsid w:val="008C02CF"/>
    <w:rsid w:val="008C3559"/>
    <w:rsid w:val="008D11AB"/>
    <w:rsid w:val="008D1681"/>
    <w:rsid w:val="008E5CBD"/>
    <w:rsid w:val="008F49DE"/>
    <w:rsid w:val="0090266B"/>
    <w:rsid w:val="009120C9"/>
    <w:rsid w:val="00920519"/>
    <w:rsid w:val="00924E18"/>
    <w:rsid w:val="009401B0"/>
    <w:rsid w:val="00941E95"/>
    <w:rsid w:val="009435A1"/>
    <w:rsid w:val="0094417E"/>
    <w:rsid w:val="00950457"/>
    <w:rsid w:val="00954DA2"/>
    <w:rsid w:val="00972345"/>
    <w:rsid w:val="00972C58"/>
    <w:rsid w:val="009741DB"/>
    <w:rsid w:val="00977931"/>
    <w:rsid w:val="00990E06"/>
    <w:rsid w:val="009919D9"/>
    <w:rsid w:val="009926F2"/>
    <w:rsid w:val="0099281E"/>
    <w:rsid w:val="00992E03"/>
    <w:rsid w:val="009A1998"/>
    <w:rsid w:val="009A25FC"/>
    <w:rsid w:val="009B0B15"/>
    <w:rsid w:val="009B7403"/>
    <w:rsid w:val="009C2247"/>
    <w:rsid w:val="009C354D"/>
    <w:rsid w:val="009C6D66"/>
    <w:rsid w:val="009F436B"/>
    <w:rsid w:val="009F4527"/>
    <w:rsid w:val="009F4B00"/>
    <w:rsid w:val="00A03A5A"/>
    <w:rsid w:val="00A32F49"/>
    <w:rsid w:val="00A34F31"/>
    <w:rsid w:val="00A3625F"/>
    <w:rsid w:val="00A410A2"/>
    <w:rsid w:val="00A443DF"/>
    <w:rsid w:val="00A46CEF"/>
    <w:rsid w:val="00A63EC7"/>
    <w:rsid w:val="00A6744F"/>
    <w:rsid w:val="00A67F68"/>
    <w:rsid w:val="00A721BB"/>
    <w:rsid w:val="00A7223B"/>
    <w:rsid w:val="00A83DB7"/>
    <w:rsid w:val="00A927E3"/>
    <w:rsid w:val="00A96557"/>
    <w:rsid w:val="00AA4F39"/>
    <w:rsid w:val="00AC765E"/>
    <w:rsid w:val="00AD5496"/>
    <w:rsid w:val="00AF50DA"/>
    <w:rsid w:val="00B0359F"/>
    <w:rsid w:val="00B102C6"/>
    <w:rsid w:val="00B13241"/>
    <w:rsid w:val="00B140FD"/>
    <w:rsid w:val="00B21F52"/>
    <w:rsid w:val="00B25BD7"/>
    <w:rsid w:val="00B443CE"/>
    <w:rsid w:val="00B461CC"/>
    <w:rsid w:val="00B4778F"/>
    <w:rsid w:val="00B553B4"/>
    <w:rsid w:val="00B658B8"/>
    <w:rsid w:val="00B86B26"/>
    <w:rsid w:val="00B95E3C"/>
    <w:rsid w:val="00BA280A"/>
    <w:rsid w:val="00BA46D7"/>
    <w:rsid w:val="00BA75BF"/>
    <w:rsid w:val="00BB0316"/>
    <w:rsid w:val="00BB7D4B"/>
    <w:rsid w:val="00BC1D40"/>
    <w:rsid w:val="00BC2342"/>
    <w:rsid w:val="00BC2596"/>
    <w:rsid w:val="00BC330B"/>
    <w:rsid w:val="00BD0595"/>
    <w:rsid w:val="00BE3008"/>
    <w:rsid w:val="00BE32CB"/>
    <w:rsid w:val="00BE493F"/>
    <w:rsid w:val="00BF6615"/>
    <w:rsid w:val="00C00BDC"/>
    <w:rsid w:val="00C102CE"/>
    <w:rsid w:val="00C105C5"/>
    <w:rsid w:val="00C3398E"/>
    <w:rsid w:val="00C3783B"/>
    <w:rsid w:val="00C460F9"/>
    <w:rsid w:val="00C54627"/>
    <w:rsid w:val="00C647F5"/>
    <w:rsid w:val="00C66959"/>
    <w:rsid w:val="00C95E5C"/>
    <w:rsid w:val="00CA77FF"/>
    <w:rsid w:val="00CA7D21"/>
    <w:rsid w:val="00CB3D7E"/>
    <w:rsid w:val="00CB5DFE"/>
    <w:rsid w:val="00CC4F39"/>
    <w:rsid w:val="00CC7BC6"/>
    <w:rsid w:val="00CD52B7"/>
    <w:rsid w:val="00CD6505"/>
    <w:rsid w:val="00CE7258"/>
    <w:rsid w:val="00CF3F64"/>
    <w:rsid w:val="00CF4AEC"/>
    <w:rsid w:val="00D04556"/>
    <w:rsid w:val="00D063BE"/>
    <w:rsid w:val="00D15EF9"/>
    <w:rsid w:val="00D25C39"/>
    <w:rsid w:val="00D276FD"/>
    <w:rsid w:val="00D27DCE"/>
    <w:rsid w:val="00D3561D"/>
    <w:rsid w:val="00D358F4"/>
    <w:rsid w:val="00D404E0"/>
    <w:rsid w:val="00D74159"/>
    <w:rsid w:val="00D824BB"/>
    <w:rsid w:val="00D9028A"/>
    <w:rsid w:val="00D96F87"/>
    <w:rsid w:val="00DA6A8D"/>
    <w:rsid w:val="00DB00DA"/>
    <w:rsid w:val="00DB2EE0"/>
    <w:rsid w:val="00DC2076"/>
    <w:rsid w:val="00DC4B39"/>
    <w:rsid w:val="00DD5485"/>
    <w:rsid w:val="00DE665A"/>
    <w:rsid w:val="00DF266B"/>
    <w:rsid w:val="00E01338"/>
    <w:rsid w:val="00E24C78"/>
    <w:rsid w:val="00E25D04"/>
    <w:rsid w:val="00E30EDA"/>
    <w:rsid w:val="00E3166F"/>
    <w:rsid w:val="00E42571"/>
    <w:rsid w:val="00E47B4E"/>
    <w:rsid w:val="00E57865"/>
    <w:rsid w:val="00E57984"/>
    <w:rsid w:val="00E6331B"/>
    <w:rsid w:val="00E67295"/>
    <w:rsid w:val="00E71075"/>
    <w:rsid w:val="00E72650"/>
    <w:rsid w:val="00E774F2"/>
    <w:rsid w:val="00E877DD"/>
    <w:rsid w:val="00EB09CF"/>
    <w:rsid w:val="00EC33C0"/>
    <w:rsid w:val="00EC79E8"/>
    <w:rsid w:val="00EC7DA1"/>
    <w:rsid w:val="00ED2F2B"/>
    <w:rsid w:val="00EE2FC4"/>
    <w:rsid w:val="00EE61B8"/>
    <w:rsid w:val="00EF0D22"/>
    <w:rsid w:val="00EF72B4"/>
    <w:rsid w:val="00EF7408"/>
    <w:rsid w:val="00F04566"/>
    <w:rsid w:val="00F11F52"/>
    <w:rsid w:val="00F13446"/>
    <w:rsid w:val="00F24F82"/>
    <w:rsid w:val="00F2729F"/>
    <w:rsid w:val="00F30B8B"/>
    <w:rsid w:val="00F34BE8"/>
    <w:rsid w:val="00F35827"/>
    <w:rsid w:val="00F40F58"/>
    <w:rsid w:val="00F4450A"/>
    <w:rsid w:val="00F60CBF"/>
    <w:rsid w:val="00F62C2F"/>
    <w:rsid w:val="00F81A6F"/>
    <w:rsid w:val="00F82CC0"/>
    <w:rsid w:val="00F83C4B"/>
    <w:rsid w:val="00F85E71"/>
    <w:rsid w:val="00FA701C"/>
    <w:rsid w:val="00FB0E75"/>
    <w:rsid w:val="00FB3D3B"/>
    <w:rsid w:val="00FB50A9"/>
    <w:rsid w:val="00FC0774"/>
    <w:rsid w:val="00FC4383"/>
    <w:rsid w:val="00FD651D"/>
    <w:rsid w:val="00FE5826"/>
    <w:rsid w:val="00FF0826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aliases w:val="Corpo do texto"/>
    <w:basedOn w:val="Normal"/>
    <w:uiPriority w:val="34"/>
    <w:qFormat/>
    <w:rsid w:val="003569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232C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32C74"/>
    <w:rPr>
      <w:color w:val="auto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232C7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316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C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8F49D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2533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253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533E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velosogeisa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meirajng@gmail.com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../../../../Downloads/4553-13264-1-PB%20(3)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cantachris@yahoo.com.br" TargetMode="External"/><Relationship Id="rId30" Type="http://schemas.openxmlformats.org/officeDocument/2006/relationships/hyperlink" Target="http://www.lorenzofernandez.com.br/?secao=paginas&amp;id=2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40135-0AA2-48F8-ACF4-65CC671D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9</Pages>
  <Words>3506</Words>
  <Characters>18936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2020-02-16T13:47:00Z</dcterms:created>
  <dcterms:modified xsi:type="dcterms:W3CDTF">2020-03-16T01:30:00Z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