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C9458" w14:textId="3193E1E5" w:rsidR="00F65A4D" w:rsidRDefault="00F65A4D" w:rsidP="00876DDF">
      <w:pPr>
        <w:pStyle w:val="cvgsua"/>
        <w:spacing w:line="360" w:lineRule="auto"/>
        <w:jc w:val="center"/>
        <w:rPr>
          <w:rStyle w:val="oypena"/>
          <w:rFonts w:eastAsiaTheme="majorEastAsia"/>
          <w:b/>
          <w:bCs/>
          <w:color w:val="000000"/>
          <w:sz w:val="28"/>
          <w:szCs w:val="28"/>
        </w:rPr>
      </w:pPr>
      <w:r w:rsidRPr="00F65A4D">
        <w:rPr>
          <w:noProof/>
        </w:rPr>
        <w:drawing>
          <wp:anchor distT="0" distB="0" distL="114300" distR="114300" simplePos="0" relativeHeight="251661312" behindDoc="1" locked="0" layoutInCell="1" allowOverlap="1" wp14:anchorId="6C584BDC" wp14:editId="7A0D218E">
            <wp:simplePos x="0" y="0"/>
            <wp:positionH relativeFrom="page">
              <wp:align>left</wp:align>
            </wp:positionH>
            <wp:positionV relativeFrom="page">
              <wp:align>top</wp:align>
            </wp:positionV>
            <wp:extent cx="7543703" cy="10670650"/>
            <wp:effectExtent l="0" t="0" r="635" b="0"/>
            <wp:wrapNone/>
            <wp:docPr id="1512784068"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r w:rsidR="0032045E">
        <w:rPr>
          <w:rStyle w:val="oypena"/>
          <w:rFonts w:eastAsiaTheme="majorEastAsia"/>
          <w:b/>
          <w:bCs/>
          <w:color w:val="000000"/>
          <w:sz w:val="28"/>
          <w:szCs w:val="28"/>
        </w:rPr>
        <w:t>PRINCIPAIS BARREIRAS ENFRENTADAS NO RASTREAMENTO DO CÂNCER DE COLO DE ÚTERO NO BRASIL</w:t>
      </w:r>
    </w:p>
    <w:p w14:paraId="2D949A6D" w14:textId="77777777" w:rsidR="00D84763" w:rsidRDefault="00876DDF" w:rsidP="008B57FD">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Davi Sardinha de Lisboa Mendes </w:t>
      </w:r>
      <w:r>
        <w:rPr>
          <w:rStyle w:val="oypena"/>
          <w:rFonts w:eastAsiaTheme="majorEastAsia"/>
          <w:color w:val="000000"/>
          <w:sz w:val="20"/>
          <w:szCs w:val="20"/>
        </w:rPr>
        <w:softHyphen/>
      </w:r>
      <w:r>
        <w:rPr>
          <w:rStyle w:val="oypena"/>
          <w:rFonts w:eastAsiaTheme="majorEastAsia"/>
          <w:color w:val="000000"/>
          <w:sz w:val="20"/>
          <w:szCs w:val="20"/>
        </w:rPr>
        <w:softHyphen/>
        <w:t xml:space="preserve">– Universidade Evangélica de Goiás, </w:t>
      </w:r>
      <w:hyperlink r:id="rId7" w:history="1">
        <w:r w:rsidRPr="00815FAA">
          <w:rPr>
            <w:rStyle w:val="Hyperlink"/>
            <w:rFonts w:eastAsiaTheme="majorEastAsia"/>
            <w:sz w:val="20"/>
            <w:szCs w:val="20"/>
          </w:rPr>
          <w:t>davi.sardinha@outlook.com</w:t>
        </w:r>
      </w:hyperlink>
      <w:r>
        <w:rPr>
          <w:rStyle w:val="oypena"/>
          <w:rFonts w:eastAsiaTheme="majorEastAsia"/>
          <w:color w:val="000000"/>
          <w:sz w:val="20"/>
          <w:szCs w:val="20"/>
        </w:rPr>
        <w:t>, CPF (705.004.131-93);</w:t>
      </w:r>
    </w:p>
    <w:p w14:paraId="2C2C6205" w14:textId="36CE90C5" w:rsidR="00D84763" w:rsidRDefault="00D84763" w:rsidP="008B57FD">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Júlia Lisboa Mendes Xavier </w:t>
      </w:r>
      <w:r>
        <w:rPr>
          <w:rStyle w:val="oypena"/>
          <w:rFonts w:eastAsiaTheme="majorEastAsia"/>
          <w:color w:val="000000"/>
          <w:sz w:val="20"/>
          <w:szCs w:val="20"/>
        </w:rPr>
        <w:softHyphen/>
      </w:r>
      <w:r>
        <w:rPr>
          <w:rStyle w:val="oypena"/>
          <w:rFonts w:eastAsiaTheme="majorEastAsia"/>
          <w:color w:val="000000"/>
          <w:sz w:val="20"/>
          <w:szCs w:val="20"/>
        </w:rPr>
        <w:softHyphen/>
        <w:t xml:space="preserve">– Universidade Federal de Jataí, </w:t>
      </w:r>
      <w:hyperlink r:id="rId8" w:history="1">
        <w:r w:rsidRPr="00815FAA">
          <w:rPr>
            <w:rStyle w:val="Hyperlink"/>
            <w:rFonts w:eastAsiaTheme="majorEastAsia"/>
            <w:sz w:val="20"/>
            <w:szCs w:val="20"/>
          </w:rPr>
          <w:t>julialisboam@gmail.com</w:t>
        </w:r>
      </w:hyperlink>
      <w:r>
        <w:rPr>
          <w:rStyle w:val="oypena"/>
          <w:rFonts w:eastAsiaTheme="majorEastAsia"/>
          <w:color w:val="000000"/>
          <w:sz w:val="20"/>
          <w:szCs w:val="20"/>
        </w:rPr>
        <w:t>, CPF (701.514.951-65)</w:t>
      </w:r>
    </w:p>
    <w:p w14:paraId="20A1C595" w14:textId="77777777" w:rsidR="00D84763" w:rsidRDefault="00D84763" w:rsidP="008B57FD">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Luísa Lisboa Mendes </w:t>
      </w:r>
      <w:r>
        <w:rPr>
          <w:rStyle w:val="oypena"/>
          <w:rFonts w:eastAsiaTheme="majorEastAsia"/>
          <w:color w:val="000000"/>
          <w:sz w:val="20"/>
          <w:szCs w:val="20"/>
        </w:rPr>
        <w:softHyphen/>
      </w:r>
      <w:r>
        <w:rPr>
          <w:rStyle w:val="oypena"/>
          <w:rFonts w:eastAsiaTheme="majorEastAsia"/>
          <w:color w:val="000000"/>
          <w:sz w:val="20"/>
          <w:szCs w:val="20"/>
        </w:rPr>
        <w:softHyphen/>
        <w:t xml:space="preserve">– Universidade Evangélica de Goiás, </w:t>
      </w:r>
      <w:hyperlink r:id="rId9" w:history="1">
        <w:r w:rsidRPr="00815FAA">
          <w:rPr>
            <w:rStyle w:val="Hyperlink"/>
            <w:rFonts w:eastAsiaTheme="majorEastAsia"/>
            <w:sz w:val="20"/>
            <w:szCs w:val="20"/>
          </w:rPr>
          <w:t>luisa.sardinha@hotmail.com</w:t>
        </w:r>
      </w:hyperlink>
      <w:r>
        <w:rPr>
          <w:rStyle w:val="oypena"/>
          <w:rFonts w:eastAsiaTheme="majorEastAsia"/>
          <w:color w:val="000000"/>
          <w:sz w:val="20"/>
          <w:szCs w:val="20"/>
        </w:rPr>
        <w:t>, CPF (705.004.111-40)</w:t>
      </w:r>
    </w:p>
    <w:p w14:paraId="56BD82C9" w14:textId="13B29631" w:rsidR="00D84763" w:rsidRDefault="00876DDF" w:rsidP="008B57FD">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Rebeca </w:t>
      </w:r>
      <w:proofErr w:type="spellStart"/>
      <w:r>
        <w:rPr>
          <w:rStyle w:val="oypena"/>
          <w:rFonts w:eastAsiaTheme="majorEastAsia"/>
          <w:color w:val="000000"/>
          <w:sz w:val="20"/>
          <w:szCs w:val="20"/>
        </w:rPr>
        <w:t>Fanstone</w:t>
      </w:r>
      <w:proofErr w:type="spellEnd"/>
      <w:r>
        <w:rPr>
          <w:rStyle w:val="oypena"/>
          <w:rFonts w:eastAsiaTheme="majorEastAsia"/>
          <w:color w:val="000000"/>
          <w:sz w:val="20"/>
          <w:szCs w:val="20"/>
        </w:rPr>
        <w:t xml:space="preserve"> Pina e Silva – Universidade Evangélica de Goiás, </w:t>
      </w:r>
      <w:hyperlink r:id="rId10" w:history="1">
        <w:r w:rsidR="008B57FD" w:rsidRPr="00815FAA">
          <w:rPr>
            <w:rStyle w:val="Hyperlink"/>
            <w:rFonts w:eastAsiaTheme="majorEastAsia"/>
            <w:sz w:val="20"/>
            <w:szCs w:val="20"/>
          </w:rPr>
          <w:t>Pinarebeca060905@gmail.com</w:t>
        </w:r>
      </w:hyperlink>
      <w:r w:rsidR="008B57FD">
        <w:rPr>
          <w:rStyle w:val="oypena"/>
          <w:rFonts w:eastAsiaTheme="majorEastAsia"/>
          <w:color w:val="000000"/>
          <w:sz w:val="20"/>
          <w:szCs w:val="20"/>
        </w:rPr>
        <w:t>,</w:t>
      </w:r>
      <w:r>
        <w:rPr>
          <w:rStyle w:val="oypena"/>
          <w:rFonts w:eastAsiaTheme="majorEastAsia"/>
          <w:color w:val="000000"/>
          <w:sz w:val="20"/>
          <w:szCs w:val="20"/>
        </w:rPr>
        <w:t xml:space="preserve"> CPF (711.717.551-63)</w:t>
      </w:r>
      <w:r w:rsidR="00D84763">
        <w:rPr>
          <w:rStyle w:val="oypena"/>
          <w:rFonts w:eastAsiaTheme="majorEastAsia"/>
          <w:color w:val="000000"/>
          <w:sz w:val="20"/>
          <w:szCs w:val="20"/>
        </w:rPr>
        <w:t>;</w:t>
      </w:r>
    </w:p>
    <w:p w14:paraId="27325465" w14:textId="71E6FDBD" w:rsidR="00876DDF" w:rsidRPr="0095199E" w:rsidRDefault="00876DDF" w:rsidP="008B57FD">
      <w:pPr>
        <w:pStyle w:val="cvgsua"/>
        <w:spacing w:before="0" w:beforeAutospacing="0"/>
        <w:jc w:val="center"/>
        <w:rPr>
          <w:rStyle w:val="oypena"/>
          <w:rFonts w:eastAsiaTheme="majorEastAsia"/>
          <w:color w:val="000000"/>
          <w:sz w:val="20"/>
          <w:szCs w:val="20"/>
        </w:rPr>
      </w:pPr>
      <w:r>
        <w:rPr>
          <w:rStyle w:val="oypena"/>
          <w:rFonts w:eastAsiaTheme="majorEastAsia"/>
          <w:color w:val="000000"/>
          <w:sz w:val="20"/>
          <w:szCs w:val="20"/>
        </w:rPr>
        <w:t xml:space="preserve">Sérgio Mota da Silva Júnior – Universidade Evangélica de Goiás, </w:t>
      </w:r>
      <w:hyperlink r:id="rId11" w:history="1">
        <w:r w:rsidR="008B57FD" w:rsidRPr="00815FAA">
          <w:rPr>
            <w:rStyle w:val="Hyperlink"/>
            <w:rFonts w:eastAsiaTheme="majorEastAsia"/>
            <w:sz w:val="20"/>
            <w:szCs w:val="20"/>
          </w:rPr>
          <w:t>motajunior@hotmail.com</w:t>
        </w:r>
      </w:hyperlink>
      <w:r w:rsidR="008B57FD">
        <w:rPr>
          <w:rStyle w:val="oypena"/>
          <w:rFonts w:eastAsiaTheme="majorEastAsia"/>
          <w:color w:val="000000"/>
          <w:sz w:val="20"/>
          <w:szCs w:val="20"/>
        </w:rPr>
        <w:t>,</w:t>
      </w:r>
      <w:r>
        <w:rPr>
          <w:rStyle w:val="oypena"/>
          <w:rFonts w:eastAsiaTheme="majorEastAsia"/>
          <w:color w:val="000000"/>
          <w:sz w:val="20"/>
          <w:szCs w:val="20"/>
        </w:rPr>
        <w:t xml:space="preserve"> CPF (866.177.291-53);</w:t>
      </w:r>
    </w:p>
    <w:p w14:paraId="143FCE24" w14:textId="097EC676" w:rsidR="00224467" w:rsidRPr="00E45EFC" w:rsidRDefault="00F65A4D" w:rsidP="00AC79F6">
      <w:pPr>
        <w:spacing w:line="240" w:lineRule="auto"/>
        <w:jc w:val="both"/>
        <w:rPr>
          <w:rFonts w:eastAsia="Calibri"/>
        </w:rPr>
      </w:pPr>
      <w:r w:rsidRPr="0032045E">
        <w:rPr>
          <w:rStyle w:val="oypena"/>
          <w:rFonts w:ascii="Times New Roman" w:eastAsiaTheme="majorEastAsia" w:hAnsi="Times New Roman" w:cs="Times New Roman"/>
          <w:b/>
          <w:bCs/>
          <w:color w:val="000000"/>
          <w:sz w:val="24"/>
          <w:szCs w:val="24"/>
        </w:rPr>
        <w:t>INTRODUÇÃO</w:t>
      </w:r>
      <w:r w:rsidRPr="0032045E">
        <w:rPr>
          <w:rStyle w:val="oypena"/>
          <w:rFonts w:ascii="Times New Roman" w:eastAsiaTheme="majorEastAsia" w:hAnsi="Times New Roman" w:cs="Times New Roman"/>
          <w:color w:val="000000"/>
          <w:sz w:val="24"/>
          <w:szCs w:val="24"/>
        </w:rPr>
        <w:t>:</w:t>
      </w:r>
      <w:r w:rsidR="00C8661D" w:rsidRPr="00C8661D">
        <w:rPr>
          <w:rFonts w:ascii="Times New Roman" w:eastAsia="Calibri" w:hAnsi="Times New Roman" w:cs="Times New Roman"/>
          <w:kern w:val="0"/>
          <w:sz w:val="24"/>
          <w:szCs w:val="24"/>
          <w14:ligatures w14:val="none"/>
        </w:rPr>
        <w:t xml:space="preserve"> </w:t>
      </w:r>
      <w:r w:rsidR="00C8661D">
        <w:rPr>
          <w:rFonts w:ascii="Times New Roman" w:eastAsia="Calibri" w:hAnsi="Times New Roman" w:cs="Times New Roman"/>
          <w:kern w:val="0"/>
          <w:sz w:val="24"/>
          <w:szCs w:val="24"/>
          <w14:ligatures w14:val="none"/>
        </w:rPr>
        <w:t>O câncer de colo de útero (CCU), causado pela infecção genital de alguns tipos do Papilomavírus Humano (HPV), é o terceiro mais incidente e conta com altas taxas de mortalidade entre mulheres no Brasil, podendo ser identificado pelo exame preventivo. Os dados refletem os desafios na detecção precoce e no tratamento da doença, devido a barreiras socioeconômicas, culturais e educacionais, que precisam ser abordadas de forma integrada para melhorar o quadro da doença no país</w:t>
      </w:r>
      <w:r w:rsidR="0032045E" w:rsidRPr="0032045E">
        <w:rPr>
          <w:rFonts w:ascii="Times New Roman" w:eastAsia="Calibri" w:hAnsi="Times New Roman" w:cs="Times New Roman"/>
          <w:sz w:val="24"/>
          <w:szCs w:val="24"/>
        </w:rPr>
        <w:t>.</w:t>
      </w:r>
      <w:r w:rsidR="00E45EFC">
        <w:rPr>
          <w:rFonts w:eastAsia="Calibri"/>
        </w:rPr>
        <w:t xml:space="preserve"> </w:t>
      </w:r>
      <w:r w:rsidRPr="0032045E">
        <w:rPr>
          <w:rStyle w:val="oypena"/>
          <w:rFonts w:ascii="Times New Roman" w:eastAsiaTheme="majorEastAsia" w:hAnsi="Times New Roman" w:cs="Times New Roman"/>
          <w:b/>
          <w:bCs/>
          <w:color w:val="000000"/>
          <w:sz w:val="24"/>
          <w:szCs w:val="24"/>
        </w:rPr>
        <w:t>OBJETIVO</w:t>
      </w:r>
      <w:r w:rsidRPr="0032045E">
        <w:rPr>
          <w:rStyle w:val="oypena"/>
          <w:rFonts w:ascii="Times New Roman" w:eastAsiaTheme="majorEastAsia" w:hAnsi="Times New Roman" w:cs="Times New Roman"/>
          <w:color w:val="000000"/>
          <w:sz w:val="24"/>
          <w:szCs w:val="24"/>
        </w:rPr>
        <w:t>:</w:t>
      </w:r>
      <w:r w:rsidRPr="004428B6">
        <w:rPr>
          <w:rStyle w:val="oypena"/>
          <w:rFonts w:eastAsiaTheme="majorEastAsia"/>
          <w:color w:val="000000"/>
        </w:rPr>
        <w:t xml:space="preserve"> </w:t>
      </w:r>
      <w:r w:rsidR="00C8661D">
        <w:rPr>
          <w:rFonts w:ascii="Times New Roman" w:hAnsi="Times New Roman" w:cs="Times New Roman"/>
          <w:kern w:val="0"/>
          <w:sz w:val="24"/>
          <w:szCs w:val="24"/>
          <w14:ligatures w14:val="none"/>
        </w:rPr>
        <w:t>Compreender os principais obstáculos ao rastreamento do câncer de colo de útero no Brasil.</w:t>
      </w:r>
      <w:r w:rsidR="00C8661D" w:rsidRPr="0032045E">
        <w:rPr>
          <w:rStyle w:val="oypena"/>
          <w:rFonts w:ascii="Times New Roman" w:eastAsiaTheme="majorEastAsia" w:hAnsi="Times New Roman" w:cs="Times New Roman"/>
          <w:b/>
          <w:bCs/>
          <w:color w:val="000000"/>
          <w:sz w:val="24"/>
          <w:szCs w:val="24"/>
        </w:rPr>
        <w:t xml:space="preserve"> </w:t>
      </w:r>
      <w:r w:rsidRPr="0032045E">
        <w:rPr>
          <w:rStyle w:val="oypena"/>
          <w:rFonts w:ascii="Times New Roman" w:eastAsiaTheme="majorEastAsia" w:hAnsi="Times New Roman" w:cs="Times New Roman"/>
          <w:b/>
          <w:bCs/>
          <w:color w:val="000000"/>
          <w:sz w:val="24"/>
          <w:szCs w:val="24"/>
        </w:rPr>
        <w:t>METODOLOGIA</w:t>
      </w:r>
      <w:r w:rsidRPr="0032045E">
        <w:rPr>
          <w:rStyle w:val="oypena"/>
          <w:rFonts w:ascii="Times New Roman" w:eastAsiaTheme="majorEastAsia" w:hAnsi="Times New Roman" w:cs="Times New Roman"/>
          <w:color w:val="000000"/>
          <w:sz w:val="24"/>
          <w:szCs w:val="24"/>
        </w:rPr>
        <w:t>:</w:t>
      </w:r>
      <w:r w:rsidR="00C8661D">
        <w:rPr>
          <w:rFonts w:ascii="Times New Roman" w:hAnsi="Times New Roman" w:cs="Times New Roman"/>
          <w:sz w:val="24"/>
          <w:szCs w:val="24"/>
        </w:rPr>
        <w:t xml:space="preserve"> Trata-se de</w:t>
      </w:r>
      <w:r w:rsidR="00C8661D" w:rsidRPr="0032045E">
        <w:rPr>
          <w:rFonts w:ascii="Times New Roman" w:hAnsi="Times New Roman" w:cs="Times New Roman"/>
          <w:sz w:val="24"/>
          <w:szCs w:val="24"/>
        </w:rPr>
        <w:t xml:space="preserve"> uma revisão integrativa</w:t>
      </w:r>
      <w:r w:rsidR="00C8661D">
        <w:rPr>
          <w:rFonts w:ascii="Times New Roman" w:hAnsi="Times New Roman" w:cs="Times New Roman"/>
          <w:sz w:val="24"/>
          <w:szCs w:val="24"/>
        </w:rPr>
        <w:t xml:space="preserve"> com</w:t>
      </w:r>
      <w:r w:rsidR="00C8661D" w:rsidRPr="0032045E">
        <w:rPr>
          <w:rFonts w:ascii="Times New Roman" w:hAnsi="Times New Roman" w:cs="Times New Roman"/>
          <w:sz w:val="24"/>
          <w:szCs w:val="24"/>
        </w:rPr>
        <w:t xml:space="preserve"> pesquisas nas bases</w:t>
      </w:r>
      <w:r w:rsidR="00C8661D">
        <w:rPr>
          <w:rFonts w:ascii="Times New Roman" w:hAnsi="Times New Roman" w:cs="Times New Roman"/>
          <w:sz w:val="24"/>
          <w:szCs w:val="24"/>
        </w:rPr>
        <w:t xml:space="preserve"> de dados</w:t>
      </w:r>
      <w:r w:rsidR="00C8661D" w:rsidRPr="0032045E">
        <w:rPr>
          <w:rFonts w:ascii="Times New Roman" w:hAnsi="Times New Roman" w:cs="Times New Roman"/>
          <w:sz w:val="24"/>
          <w:szCs w:val="24"/>
        </w:rPr>
        <w:t xml:space="preserve"> SciEL</w:t>
      </w:r>
      <w:r w:rsidR="00C8661D">
        <w:rPr>
          <w:rFonts w:ascii="Times New Roman" w:hAnsi="Times New Roman" w:cs="Times New Roman"/>
          <w:sz w:val="24"/>
          <w:szCs w:val="24"/>
        </w:rPr>
        <w:t>O</w:t>
      </w:r>
      <w:r w:rsidR="00C8661D" w:rsidRPr="0032045E">
        <w:rPr>
          <w:rFonts w:ascii="Times New Roman" w:hAnsi="Times New Roman" w:cs="Times New Roman"/>
          <w:sz w:val="24"/>
          <w:szCs w:val="24"/>
        </w:rPr>
        <w:t xml:space="preserve"> e B</w:t>
      </w:r>
      <w:r w:rsidR="00C8661D">
        <w:rPr>
          <w:rFonts w:ascii="Times New Roman" w:hAnsi="Times New Roman" w:cs="Times New Roman"/>
          <w:sz w:val="24"/>
          <w:szCs w:val="24"/>
        </w:rPr>
        <w:t>iblioteca Virtual de Saúde (BVS)</w:t>
      </w:r>
      <w:r w:rsidR="00C8661D" w:rsidRPr="0032045E">
        <w:rPr>
          <w:rFonts w:ascii="Times New Roman" w:hAnsi="Times New Roman" w:cs="Times New Roman"/>
          <w:sz w:val="24"/>
          <w:szCs w:val="24"/>
        </w:rPr>
        <w:t>, utilizando os descritores “Câncer de colo de útero”, “</w:t>
      </w:r>
      <w:r w:rsidR="00C8661D">
        <w:rPr>
          <w:rFonts w:ascii="Times New Roman" w:hAnsi="Times New Roman" w:cs="Times New Roman"/>
          <w:sz w:val="24"/>
          <w:szCs w:val="24"/>
        </w:rPr>
        <w:t>Rastreamento</w:t>
      </w:r>
      <w:r w:rsidR="00C8661D" w:rsidRPr="0032045E">
        <w:rPr>
          <w:rFonts w:ascii="Times New Roman" w:hAnsi="Times New Roman" w:cs="Times New Roman"/>
          <w:sz w:val="24"/>
          <w:szCs w:val="24"/>
        </w:rPr>
        <w:t>” e “</w:t>
      </w:r>
      <w:r w:rsidR="00C8661D">
        <w:rPr>
          <w:rFonts w:ascii="Times New Roman" w:hAnsi="Times New Roman" w:cs="Times New Roman"/>
          <w:sz w:val="24"/>
          <w:szCs w:val="24"/>
        </w:rPr>
        <w:t>Saúde</w:t>
      </w:r>
      <w:r w:rsidR="00C8661D" w:rsidRPr="0032045E">
        <w:rPr>
          <w:rFonts w:ascii="Times New Roman" w:hAnsi="Times New Roman" w:cs="Times New Roman"/>
          <w:sz w:val="24"/>
          <w:szCs w:val="24"/>
        </w:rPr>
        <w:t>”, associados ao operador booleano ‘‘AND’’. Foram selecionados</w:t>
      </w:r>
      <w:r w:rsidR="00C8661D">
        <w:rPr>
          <w:rFonts w:ascii="Times New Roman" w:hAnsi="Times New Roman" w:cs="Times New Roman"/>
          <w:sz w:val="24"/>
          <w:szCs w:val="24"/>
        </w:rPr>
        <w:t xml:space="preserve"> 5 </w:t>
      </w:r>
      <w:r w:rsidR="00C8661D" w:rsidRPr="0032045E">
        <w:rPr>
          <w:rFonts w:ascii="Times New Roman" w:hAnsi="Times New Roman" w:cs="Times New Roman"/>
          <w:sz w:val="24"/>
          <w:szCs w:val="24"/>
        </w:rPr>
        <w:t>artigos em português, publicados nos últimos 5 anos</w:t>
      </w:r>
      <w:r w:rsidR="0032045E" w:rsidRPr="0032045E">
        <w:rPr>
          <w:rFonts w:ascii="Times New Roman" w:hAnsi="Times New Roman" w:cs="Times New Roman"/>
          <w:sz w:val="24"/>
          <w:szCs w:val="24"/>
        </w:rPr>
        <w:t>.</w:t>
      </w:r>
      <w:r w:rsidRPr="0032045E">
        <w:rPr>
          <w:rStyle w:val="oypena"/>
          <w:rFonts w:ascii="Times New Roman" w:eastAsiaTheme="majorEastAsia" w:hAnsi="Times New Roman" w:cs="Times New Roman"/>
          <w:color w:val="000000"/>
          <w:sz w:val="24"/>
          <w:szCs w:val="24"/>
        </w:rPr>
        <w:t xml:space="preserve"> </w:t>
      </w:r>
      <w:r w:rsidRPr="0032045E">
        <w:rPr>
          <w:rStyle w:val="oypena"/>
          <w:rFonts w:ascii="Times New Roman" w:eastAsiaTheme="majorEastAsia" w:hAnsi="Times New Roman" w:cs="Times New Roman"/>
          <w:b/>
          <w:bCs/>
          <w:color w:val="000000"/>
          <w:sz w:val="24"/>
          <w:szCs w:val="24"/>
        </w:rPr>
        <w:t>RESULTADOS</w:t>
      </w:r>
      <w:r w:rsidRPr="0032045E">
        <w:rPr>
          <w:rStyle w:val="oypena"/>
          <w:rFonts w:ascii="Times New Roman" w:eastAsiaTheme="majorEastAsia" w:hAnsi="Times New Roman" w:cs="Times New Roman"/>
          <w:color w:val="000000"/>
          <w:sz w:val="24"/>
          <w:szCs w:val="24"/>
        </w:rPr>
        <w:t>:</w:t>
      </w:r>
      <w:r w:rsidR="00C8661D" w:rsidRPr="00C8661D">
        <w:rPr>
          <w:rFonts w:ascii="Times New Roman" w:hAnsi="Times New Roman" w:cs="Times New Roman"/>
          <w:sz w:val="24"/>
          <w:szCs w:val="24"/>
        </w:rPr>
        <w:t xml:space="preserve"> </w:t>
      </w:r>
      <w:r w:rsidR="00C8661D" w:rsidRPr="0032045E">
        <w:rPr>
          <w:rFonts w:ascii="Times New Roman" w:hAnsi="Times New Roman" w:cs="Times New Roman"/>
          <w:sz w:val="24"/>
          <w:szCs w:val="24"/>
        </w:rPr>
        <w:t>As dificuldades na prevenção secundária do CCU incluem altos índices de absenteísmo para exames preventivos, devido principalmente a problemas de vínculo com os serviços de saúde. Além disso, profissionais da Atenção Básica muitas vezes têm baixo conhecimento sobre as diretrizes do Ministério da Saúde (MS) acerca do exame citopatológico e não seguem adequadamente mulheres diagnosticadas, resultando em cobertura insuficiente da população-alvo e agravamento das neoplasias já identificadas. Ademais, a literatura mostra que piores índices socioeconômicos estão associados a maiores incidências de CCU, devido ao desconhecimento por parte dessa população sobre a importância do exame preventivo e à menor eficiência dos programas de rastreamento nes</w:t>
      </w:r>
      <w:r w:rsidR="00C8661D">
        <w:rPr>
          <w:rFonts w:ascii="Times New Roman" w:hAnsi="Times New Roman" w:cs="Times New Roman"/>
          <w:sz w:val="24"/>
          <w:szCs w:val="24"/>
        </w:rPr>
        <w:t>sas regiões</w:t>
      </w:r>
      <w:r w:rsidR="0032045E" w:rsidRPr="0032045E">
        <w:rPr>
          <w:rFonts w:ascii="Times New Roman" w:hAnsi="Times New Roman" w:cs="Times New Roman"/>
          <w:sz w:val="24"/>
          <w:szCs w:val="24"/>
        </w:rPr>
        <w:t>.</w:t>
      </w:r>
      <w:r w:rsidR="00E45EFC">
        <w:rPr>
          <w:rStyle w:val="oypena"/>
          <w:rFonts w:ascii="Times New Roman" w:eastAsiaTheme="majorEastAsia" w:hAnsi="Times New Roman" w:cs="Times New Roman"/>
          <w:color w:val="000000"/>
          <w:sz w:val="24"/>
          <w:szCs w:val="24"/>
        </w:rPr>
        <w:t xml:space="preserve"> </w:t>
      </w:r>
      <w:r w:rsidRPr="0032045E">
        <w:rPr>
          <w:rStyle w:val="oypena"/>
          <w:rFonts w:ascii="Times New Roman" w:eastAsiaTheme="majorEastAsia" w:hAnsi="Times New Roman" w:cs="Times New Roman"/>
          <w:b/>
          <w:bCs/>
          <w:color w:val="000000"/>
          <w:sz w:val="24"/>
          <w:szCs w:val="24"/>
        </w:rPr>
        <w:t>CONCLUSÃO</w:t>
      </w:r>
      <w:r w:rsidRPr="0032045E">
        <w:rPr>
          <w:rStyle w:val="oypena"/>
          <w:rFonts w:ascii="Times New Roman" w:eastAsiaTheme="majorEastAsia" w:hAnsi="Times New Roman" w:cs="Times New Roman"/>
          <w:color w:val="000000"/>
          <w:sz w:val="24"/>
          <w:szCs w:val="24"/>
        </w:rPr>
        <w:t>:</w:t>
      </w:r>
      <w:r w:rsidR="00C8661D" w:rsidRPr="00C8661D">
        <w:rPr>
          <w:rFonts w:ascii="Times New Roman" w:hAnsi="Times New Roman" w:cs="Times New Roman"/>
          <w:sz w:val="24"/>
          <w:szCs w:val="24"/>
        </w:rPr>
        <w:t xml:space="preserve"> </w:t>
      </w:r>
      <w:r w:rsidR="00C8661D" w:rsidRPr="0032045E">
        <w:rPr>
          <w:rFonts w:ascii="Times New Roman" w:hAnsi="Times New Roman" w:cs="Times New Roman"/>
          <w:sz w:val="24"/>
          <w:szCs w:val="24"/>
        </w:rPr>
        <w:t>É necessário promover uma gestão mais eficiente nos serviços de saúde, capacitando profissionais sobre as recomendações do MS para rastreamento do câncer de colo de útero e implementando planos de conscientização da população sobre a importância do exame preventivo, visando melhorar a qualidade dos serviços e aumentar a adesão das mulheres ao acompanhamento de rotina</w:t>
      </w:r>
      <w:r w:rsidR="0032045E" w:rsidRPr="0032045E">
        <w:rPr>
          <w:rFonts w:ascii="Times New Roman" w:hAnsi="Times New Roman" w:cs="Times New Roman"/>
          <w:sz w:val="24"/>
          <w:szCs w:val="24"/>
        </w:rPr>
        <w:t>.</w:t>
      </w:r>
    </w:p>
    <w:p w14:paraId="70051C97" w14:textId="5ACA0C1E" w:rsidR="00F65A4D" w:rsidRPr="0032045E" w:rsidRDefault="00F65A4D" w:rsidP="00224467">
      <w:pPr>
        <w:spacing w:line="240" w:lineRule="auto"/>
        <w:jc w:val="both"/>
        <w:rPr>
          <w:rStyle w:val="oypena"/>
          <w:rFonts w:ascii="Times New Roman" w:hAnsi="Times New Roman" w:cs="Times New Roman"/>
          <w:sz w:val="24"/>
          <w:szCs w:val="24"/>
        </w:rPr>
      </w:pPr>
      <w:r w:rsidRPr="004428B6">
        <w:rPr>
          <w:rStyle w:val="oypena"/>
          <w:rFonts w:ascii="Times New Roman" w:eastAsiaTheme="majorEastAsia" w:hAnsi="Times New Roman" w:cs="Times New Roman"/>
          <w:b/>
          <w:bCs/>
          <w:color w:val="000000"/>
          <w:sz w:val="24"/>
          <w:szCs w:val="24"/>
        </w:rPr>
        <w:t>Palavras-chave</w:t>
      </w:r>
      <w:r w:rsidRPr="004428B6">
        <w:rPr>
          <w:rStyle w:val="oypena"/>
          <w:rFonts w:ascii="Times New Roman" w:eastAsiaTheme="majorEastAsia" w:hAnsi="Times New Roman" w:cs="Times New Roman"/>
          <w:color w:val="000000"/>
          <w:sz w:val="24"/>
          <w:szCs w:val="24"/>
        </w:rPr>
        <w:t xml:space="preserve">: </w:t>
      </w:r>
      <w:r w:rsidR="0032045E">
        <w:rPr>
          <w:rStyle w:val="oypena"/>
          <w:rFonts w:ascii="Times New Roman" w:eastAsiaTheme="majorEastAsia" w:hAnsi="Times New Roman" w:cs="Times New Roman"/>
          <w:color w:val="000000"/>
          <w:sz w:val="24"/>
          <w:szCs w:val="24"/>
        </w:rPr>
        <w:t>Câncer de colo de útero</w:t>
      </w:r>
      <w:r w:rsidRPr="004428B6">
        <w:rPr>
          <w:rStyle w:val="oypena"/>
          <w:rFonts w:ascii="Times New Roman" w:eastAsiaTheme="majorEastAsia" w:hAnsi="Times New Roman" w:cs="Times New Roman"/>
          <w:color w:val="000000"/>
          <w:sz w:val="24"/>
          <w:szCs w:val="24"/>
        </w:rPr>
        <w:t xml:space="preserve">; </w:t>
      </w:r>
      <w:r w:rsidR="0032045E">
        <w:rPr>
          <w:rStyle w:val="oypena"/>
          <w:rFonts w:ascii="Times New Roman" w:eastAsiaTheme="majorEastAsia" w:hAnsi="Times New Roman" w:cs="Times New Roman"/>
          <w:color w:val="000000"/>
          <w:sz w:val="24"/>
          <w:szCs w:val="24"/>
        </w:rPr>
        <w:t>Rastreamento</w:t>
      </w:r>
      <w:r w:rsidRPr="004428B6">
        <w:rPr>
          <w:rStyle w:val="oypena"/>
          <w:rFonts w:ascii="Times New Roman" w:eastAsiaTheme="majorEastAsia" w:hAnsi="Times New Roman" w:cs="Times New Roman"/>
          <w:color w:val="000000"/>
          <w:sz w:val="24"/>
          <w:szCs w:val="24"/>
        </w:rPr>
        <w:t xml:space="preserve">; </w:t>
      </w:r>
      <w:r w:rsidR="0032045E">
        <w:rPr>
          <w:rStyle w:val="oypena"/>
          <w:rFonts w:ascii="Times New Roman" w:eastAsiaTheme="majorEastAsia" w:hAnsi="Times New Roman" w:cs="Times New Roman"/>
          <w:color w:val="000000"/>
          <w:sz w:val="24"/>
          <w:szCs w:val="24"/>
        </w:rPr>
        <w:t>Saúde</w:t>
      </w:r>
      <w:r w:rsidRPr="004428B6">
        <w:rPr>
          <w:rStyle w:val="oypena"/>
          <w:rFonts w:ascii="Times New Roman" w:eastAsiaTheme="majorEastAsia" w:hAnsi="Times New Roman" w:cs="Times New Roman"/>
          <w:color w:val="000000"/>
          <w:sz w:val="24"/>
          <w:szCs w:val="24"/>
        </w:rPr>
        <w:t>.</w:t>
      </w:r>
    </w:p>
    <w:p w14:paraId="5EB528D9" w14:textId="77777777" w:rsidR="00F65A4D" w:rsidRDefault="00F65A4D" w:rsidP="00224467">
      <w:pPr>
        <w:spacing w:line="240" w:lineRule="auto"/>
        <w:rPr>
          <w:rStyle w:val="oypena"/>
          <w:rFonts w:eastAsiaTheme="majorEastAsia"/>
          <w:color w:val="000000"/>
        </w:rPr>
      </w:pPr>
    </w:p>
    <w:p w14:paraId="2A543AE8" w14:textId="77777777" w:rsidR="00F65A4D" w:rsidRDefault="00F65A4D" w:rsidP="00F65A4D">
      <w:pPr>
        <w:rPr>
          <w:rStyle w:val="oypena"/>
          <w:rFonts w:eastAsiaTheme="majorEastAsia"/>
          <w:color w:val="000000"/>
        </w:rPr>
      </w:pPr>
    </w:p>
    <w:p w14:paraId="3BB75E9A" w14:textId="77777777" w:rsidR="00F65A4D" w:rsidRDefault="00F65A4D" w:rsidP="00F65A4D">
      <w:pPr>
        <w:rPr>
          <w:rStyle w:val="oypena"/>
          <w:rFonts w:eastAsiaTheme="majorEastAsia"/>
          <w:color w:val="000000"/>
        </w:rPr>
      </w:pPr>
    </w:p>
    <w:p w14:paraId="2FBF6EF9" w14:textId="77777777" w:rsidR="00F65A4D" w:rsidRDefault="00F65A4D" w:rsidP="00F65A4D">
      <w:pPr>
        <w:rPr>
          <w:rStyle w:val="oypena"/>
          <w:rFonts w:eastAsiaTheme="majorEastAsia"/>
          <w:color w:val="000000"/>
        </w:rPr>
      </w:pPr>
    </w:p>
    <w:p w14:paraId="15A615CA" w14:textId="77777777" w:rsidR="00623B02" w:rsidRDefault="00623B02" w:rsidP="00F65A4D">
      <w:pPr>
        <w:rPr>
          <w:rStyle w:val="oypena"/>
          <w:rFonts w:eastAsiaTheme="majorEastAsia"/>
          <w:color w:val="000000"/>
        </w:rPr>
      </w:pPr>
    </w:p>
    <w:p w14:paraId="4C31685F" w14:textId="1B39DB7D" w:rsidR="00F65A4D" w:rsidRDefault="00CC3222" w:rsidP="00F65A4D">
      <w:pPr>
        <w:rPr>
          <w:rStyle w:val="oypena"/>
          <w:rFonts w:eastAsiaTheme="majorEastAsia"/>
          <w:color w:val="000000"/>
        </w:rPr>
      </w:pPr>
      <w:bookmarkStart w:id="0" w:name="_GoBack"/>
      <w:bookmarkEnd w:id="0"/>
      <w:r>
        <w:rPr>
          <w:noProof/>
        </w:rPr>
        <w:lastRenderedPageBreak/>
        <w:drawing>
          <wp:anchor distT="0" distB="0" distL="114300" distR="114300" simplePos="0" relativeHeight="251659264" behindDoc="1" locked="0" layoutInCell="1" allowOverlap="1" wp14:anchorId="138B8150" wp14:editId="3025E9E2">
            <wp:simplePos x="0" y="0"/>
            <wp:positionH relativeFrom="page">
              <wp:align>right</wp:align>
            </wp:positionH>
            <wp:positionV relativeFrom="page">
              <wp:align>top</wp:align>
            </wp:positionV>
            <wp:extent cx="7543703" cy="10670650"/>
            <wp:effectExtent l="0" t="0" r="635" b="0"/>
            <wp:wrapNone/>
            <wp:docPr id="966277791" name="Imagem 1"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277791" name="Imagem 1" descr="Texto preto sobre fundo branco&#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7543703" cy="10670650"/>
                    </a:xfrm>
                    <a:prstGeom prst="rect">
                      <a:avLst/>
                    </a:prstGeom>
                  </pic:spPr>
                </pic:pic>
              </a:graphicData>
            </a:graphic>
            <wp14:sizeRelH relativeFrom="margin">
              <wp14:pctWidth>0</wp14:pctWidth>
            </wp14:sizeRelH>
            <wp14:sizeRelV relativeFrom="margin">
              <wp14:pctHeight>0</wp14:pctHeight>
            </wp14:sizeRelV>
          </wp:anchor>
        </w:drawing>
      </w:r>
    </w:p>
    <w:p w14:paraId="366EBCDD" w14:textId="77777777" w:rsidR="0025714E" w:rsidRDefault="0025714E" w:rsidP="00F65A4D">
      <w:pPr>
        <w:rPr>
          <w:rFonts w:ascii="Times New Roman" w:hAnsi="Times New Roman" w:cs="Times New Roman"/>
          <w:b/>
          <w:bCs/>
          <w:sz w:val="24"/>
          <w:szCs w:val="24"/>
        </w:rPr>
      </w:pPr>
    </w:p>
    <w:p w14:paraId="0C9D9078" w14:textId="77777777" w:rsidR="0025714E" w:rsidRDefault="0025714E" w:rsidP="00F65A4D">
      <w:pPr>
        <w:rPr>
          <w:rFonts w:ascii="Times New Roman" w:hAnsi="Times New Roman" w:cs="Times New Roman"/>
          <w:b/>
          <w:bCs/>
          <w:sz w:val="24"/>
          <w:szCs w:val="24"/>
        </w:rPr>
      </w:pPr>
    </w:p>
    <w:p w14:paraId="7678C9DF" w14:textId="51503211" w:rsidR="00F65A4D" w:rsidRDefault="00F65A4D" w:rsidP="00F65A4D">
      <w:pPr>
        <w:rPr>
          <w:rFonts w:ascii="Times New Roman" w:hAnsi="Times New Roman" w:cs="Times New Roman"/>
          <w:b/>
          <w:bCs/>
          <w:sz w:val="24"/>
          <w:szCs w:val="24"/>
        </w:rPr>
      </w:pPr>
      <w:r w:rsidRPr="00795EC8">
        <w:rPr>
          <w:rFonts w:ascii="Times New Roman" w:hAnsi="Times New Roman" w:cs="Times New Roman"/>
          <w:b/>
          <w:bCs/>
          <w:sz w:val="24"/>
          <w:szCs w:val="24"/>
        </w:rPr>
        <w:t>REFERÊNCIAS:</w:t>
      </w:r>
    </w:p>
    <w:p w14:paraId="5D7FAA16" w14:textId="45A1BE19" w:rsidR="00731975" w:rsidRPr="00731975" w:rsidRDefault="00731975" w:rsidP="004407A3">
      <w:pPr>
        <w:spacing w:after="0" w:line="240" w:lineRule="auto"/>
        <w:rPr>
          <w:rFonts w:ascii="Times New Roman" w:hAnsi="Times New Roman" w:cs="Times New Roman"/>
          <w:sz w:val="24"/>
          <w:szCs w:val="24"/>
        </w:rPr>
      </w:pPr>
      <w:bookmarkStart w:id="1" w:name="_Hlk173588012"/>
      <w:r w:rsidRPr="00731975">
        <w:rPr>
          <w:rFonts w:ascii="Times New Roman" w:hAnsi="Times New Roman" w:cs="Times New Roman"/>
          <w:sz w:val="24"/>
          <w:szCs w:val="24"/>
        </w:rPr>
        <w:t>CASTILHO, S. A. et al. Organização e dificuldades no rastreamento do câncer de</w:t>
      </w:r>
    </w:p>
    <w:p w14:paraId="05AD0103" w14:textId="77777777" w:rsidR="00731975" w:rsidRPr="00731975" w:rsidRDefault="00731975" w:rsidP="004407A3">
      <w:pPr>
        <w:spacing w:after="0" w:line="240" w:lineRule="auto"/>
        <w:rPr>
          <w:rFonts w:ascii="Times New Roman" w:hAnsi="Times New Roman" w:cs="Times New Roman"/>
          <w:sz w:val="24"/>
          <w:szCs w:val="24"/>
        </w:rPr>
      </w:pPr>
      <w:r w:rsidRPr="00731975">
        <w:rPr>
          <w:rFonts w:ascii="Times New Roman" w:hAnsi="Times New Roman" w:cs="Times New Roman"/>
          <w:sz w:val="24"/>
          <w:szCs w:val="24"/>
        </w:rPr>
        <w:t>do colo do útero na perspectiva dos profissionais da Atenção Primária à Saúde.</w:t>
      </w:r>
    </w:p>
    <w:p w14:paraId="590C7C99" w14:textId="4E41409F" w:rsidR="00731975" w:rsidRPr="00731975" w:rsidRDefault="00731975" w:rsidP="004407A3">
      <w:pPr>
        <w:spacing w:after="0" w:line="240" w:lineRule="auto"/>
        <w:rPr>
          <w:rFonts w:ascii="Times New Roman" w:hAnsi="Times New Roman" w:cs="Times New Roman"/>
          <w:sz w:val="24"/>
          <w:szCs w:val="24"/>
        </w:rPr>
      </w:pPr>
      <w:r w:rsidRPr="00B576E5">
        <w:rPr>
          <w:rFonts w:ascii="Times New Roman" w:hAnsi="Times New Roman" w:cs="Times New Roman"/>
          <w:b/>
          <w:bCs/>
          <w:sz w:val="24"/>
          <w:szCs w:val="24"/>
        </w:rPr>
        <w:t>Revista de APS</w:t>
      </w:r>
      <w:r w:rsidRPr="00731975">
        <w:rPr>
          <w:rFonts w:ascii="Times New Roman" w:hAnsi="Times New Roman" w:cs="Times New Roman"/>
          <w:sz w:val="24"/>
          <w:szCs w:val="24"/>
        </w:rPr>
        <w:t xml:space="preserve">, v. 4, n. 25, p. 838 – 855, </w:t>
      </w:r>
      <w:proofErr w:type="gramStart"/>
      <w:r w:rsidRPr="00731975">
        <w:rPr>
          <w:rFonts w:ascii="Times New Roman" w:hAnsi="Times New Roman" w:cs="Times New Roman"/>
          <w:sz w:val="24"/>
          <w:szCs w:val="24"/>
        </w:rPr>
        <w:t>D</w:t>
      </w:r>
      <w:r w:rsidR="00780488">
        <w:rPr>
          <w:rFonts w:ascii="Times New Roman" w:hAnsi="Times New Roman" w:cs="Times New Roman"/>
          <w:sz w:val="24"/>
          <w:szCs w:val="24"/>
        </w:rPr>
        <w:t>ezembro</w:t>
      </w:r>
      <w:proofErr w:type="gramEnd"/>
      <w:r w:rsidRPr="00731975">
        <w:rPr>
          <w:rFonts w:ascii="Times New Roman" w:hAnsi="Times New Roman" w:cs="Times New Roman"/>
          <w:sz w:val="24"/>
          <w:szCs w:val="24"/>
        </w:rPr>
        <w:t xml:space="preserve"> 2022. Disponível em: https:</w:t>
      </w:r>
    </w:p>
    <w:p w14:paraId="718DF79A" w14:textId="161D370E" w:rsidR="00B576E5" w:rsidRDefault="00731975" w:rsidP="004407A3">
      <w:pPr>
        <w:spacing w:after="0" w:line="240" w:lineRule="auto"/>
        <w:rPr>
          <w:rFonts w:ascii="Times New Roman" w:hAnsi="Times New Roman" w:cs="Times New Roman"/>
          <w:sz w:val="24"/>
          <w:szCs w:val="24"/>
        </w:rPr>
      </w:pPr>
      <w:r w:rsidRPr="00731975">
        <w:rPr>
          <w:rFonts w:ascii="Times New Roman" w:hAnsi="Times New Roman" w:cs="Times New Roman"/>
          <w:sz w:val="24"/>
          <w:szCs w:val="24"/>
        </w:rPr>
        <w:t>//periodicos.ufjf.br/</w:t>
      </w:r>
      <w:proofErr w:type="spellStart"/>
      <w:r w:rsidRPr="00731975">
        <w:rPr>
          <w:rFonts w:ascii="Times New Roman" w:hAnsi="Times New Roman" w:cs="Times New Roman"/>
          <w:sz w:val="24"/>
          <w:szCs w:val="24"/>
        </w:rPr>
        <w:t>index.php</w:t>
      </w:r>
      <w:proofErr w:type="spellEnd"/>
      <w:r w:rsidRPr="00731975">
        <w:rPr>
          <w:rFonts w:ascii="Times New Roman" w:hAnsi="Times New Roman" w:cs="Times New Roman"/>
          <w:sz w:val="24"/>
          <w:szCs w:val="24"/>
        </w:rPr>
        <w:t>/</w:t>
      </w:r>
      <w:proofErr w:type="spellStart"/>
      <w:r w:rsidRPr="00731975">
        <w:rPr>
          <w:rFonts w:ascii="Times New Roman" w:hAnsi="Times New Roman" w:cs="Times New Roman"/>
          <w:sz w:val="24"/>
          <w:szCs w:val="24"/>
        </w:rPr>
        <w:t>aps</w:t>
      </w:r>
      <w:proofErr w:type="spellEnd"/>
      <w:r w:rsidRPr="00731975">
        <w:rPr>
          <w:rFonts w:ascii="Times New Roman" w:hAnsi="Times New Roman" w:cs="Times New Roman"/>
          <w:sz w:val="24"/>
          <w:szCs w:val="24"/>
        </w:rPr>
        <w:t>/</w:t>
      </w:r>
      <w:proofErr w:type="spellStart"/>
      <w:r w:rsidRPr="00731975">
        <w:rPr>
          <w:rFonts w:ascii="Times New Roman" w:hAnsi="Times New Roman" w:cs="Times New Roman"/>
          <w:sz w:val="24"/>
          <w:szCs w:val="24"/>
        </w:rPr>
        <w:t>article</w:t>
      </w:r>
      <w:proofErr w:type="spellEnd"/>
      <w:r w:rsidRPr="00731975">
        <w:rPr>
          <w:rFonts w:ascii="Times New Roman" w:hAnsi="Times New Roman" w:cs="Times New Roman"/>
          <w:sz w:val="24"/>
          <w:szCs w:val="24"/>
        </w:rPr>
        <w:t>/</w:t>
      </w:r>
      <w:proofErr w:type="spellStart"/>
      <w:r w:rsidRPr="00731975">
        <w:rPr>
          <w:rFonts w:ascii="Times New Roman" w:hAnsi="Times New Roman" w:cs="Times New Roman"/>
          <w:sz w:val="24"/>
          <w:szCs w:val="24"/>
        </w:rPr>
        <w:t>view</w:t>
      </w:r>
      <w:proofErr w:type="spellEnd"/>
      <w:r w:rsidRPr="00731975">
        <w:rPr>
          <w:rFonts w:ascii="Times New Roman" w:hAnsi="Times New Roman" w:cs="Times New Roman"/>
          <w:sz w:val="24"/>
          <w:szCs w:val="24"/>
        </w:rPr>
        <w:t xml:space="preserve">/35260. Acesso em: 01 de </w:t>
      </w:r>
      <w:proofErr w:type="gramStart"/>
      <w:r w:rsidRPr="00731975">
        <w:rPr>
          <w:rFonts w:ascii="Times New Roman" w:hAnsi="Times New Roman" w:cs="Times New Roman"/>
          <w:sz w:val="24"/>
          <w:szCs w:val="24"/>
        </w:rPr>
        <w:t>Agosto</w:t>
      </w:r>
      <w:proofErr w:type="gramEnd"/>
      <w:r w:rsidRPr="00731975">
        <w:rPr>
          <w:rFonts w:ascii="Times New Roman" w:hAnsi="Times New Roman" w:cs="Times New Roman"/>
          <w:sz w:val="24"/>
          <w:szCs w:val="24"/>
        </w:rPr>
        <w:t xml:space="preserve"> de 202</w:t>
      </w:r>
      <w:r>
        <w:rPr>
          <w:rFonts w:ascii="Times New Roman" w:hAnsi="Times New Roman" w:cs="Times New Roman"/>
          <w:sz w:val="24"/>
          <w:szCs w:val="24"/>
        </w:rPr>
        <w:t>4.</w:t>
      </w:r>
    </w:p>
    <w:bookmarkEnd w:id="1"/>
    <w:p w14:paraId="1A05F23B" w14:textId="77777777" w:rsidR="00972E3F" w:rsidRDefault="00972E3F" w:rsidP="004407A3">
      <w:pPr>
        <w:spacing w:after="0" w:line="240" w:lineRule="auto"/>
        <w:rPr>
          <w:rFonts w:ascii="Times New Roman" w:hAnsi="Times New Roman" w:cs="Times New Roman"/>
          <w:sz w:val="24"/>
          <w:szCs w:val="24"/>
        </w:rPr>
      </w:pPr>
    </w:p>
    <w:p w14:paraId="78227065" w14:textId="390F5003" w:rsidR="00AB3100" w:rsidRPr="00AB3100" w:rsidRDefault="00AB3100" w:rsidP="004407A3">
      <w:pPr>
        <w:spacing w:after="0" w:line="240" w:lineRule="auto"/>
        <w:rPr>
          <w:rFonts w:ascii="Times New Roman" w:hAnsi="Times New Roman" w:cs="Times New Roman"/>
          <w:sz w:val="24"/>
          <w:szCs w:val="24"/>
        </w:rPr>
      </w:pPr>
      <w:r w:rsidRPr="00AB3100">
        <w:rPr>
          <w:rFonts w:ascii="Times New Roman" w:hAnsi="Times New Roman" w:cs="Times New Roman"/>
          <w:sz w:val="24"/>
          <w:szCs w:val="24"/>
        </w:rPr>
        <w:t>FERREIRA, M. de C. M. et al. Detecção precoce e prevenção do câncer do colo</w:t>
      </w:r>
    </w:p>
    <w:p w14:paraId="5C3ECEB2" w14:textId="77777777" w:rsidR="00AB3100" w:rsidRPr="00B576E5" w:rsidRDefault="00AB3100" w:rsidP="004407A3">
      <w:pPr>
        <w:spacing w:after="0" w:line="240" w:lineRule="auto"/>
        <w:rPr>
          <w:rFonts w:ascii="Times New Roman" w:hAnsi="Times New Roman" w:cs="Times New Roman"/>
          <w:b/>
          <w:bCs/>
          <w:sz w:val="24"/>
          <w:szCs w:val="24"/>
        </w:rPr>
      </w:pPr>
      <w:r w:rsidRPr="00AB3100">
        <w:rPr>
          <w:rFonts w:ascii="Times New Roman" w:hAnsi="Times New Roman" w:cs="Times New Roman"/>
          <w:sz w:val="24"/>
          <w:szCs w:val="24"/>
        </w:rPr>
        <w:t>do útero: conhecimentos, atitudes e práticas de profissionais da ESF</w:t>
      </w:r>
      <w:r w:rsidRPr="00B576E5">
        <w:rPr>
          <w:rFonts w:ascii="Times New Roman" w:hAnsi="Times New Roman" w:cs="Times New Roman"/>
          <w:b/>
          <w:bCs/>
          <w:sz w:val="24"/>
          <w:szCs w:val="24"/>
        </w:rPr>
        <w:t>. Ciência &amp;</w:t>
      </w:r>
    </w:p>
    <w:p w14:paraId="708C742E" w14:textId="77777777" w:rsidR="00AB3100" w:rsidRPr="00AB3100" w:rsidRDefault="00AB3100" w:rsidP="004407A3">
      <w:pPr>
        <w:spacing w:after="0" w:line="240" w:lineRule="auto"/>
        <w:rPr>
          <w:rFonts w:ascii="Times New Roman" w:hAnsi="Times New Roman" w:cs="Times New Roman"/>
          <w:sz w:val="24"/>
          <w:szCs w:val="24"/>
        </w:rPr>
      </w:pPr>
      <w:r w:rsidRPr="00B576E5">
        <w:rPr>
          <w:rFonts w:ascii="Times New Roman" w:hAnsi="Times New Roman" w:cs="Times New Roman"/>
          <w:b/>
          <w:bCs/>
          <w:sz w:val="24"/>
          <w:szCs w:val="24"/>
        </w:rPr>
        <w:t>Saúde Coletiva</w:t>
      </w:r>
      <w:r w:rsidRPr="00AB3100">
        <w:rPr>
          <w:rFonts w:ascii="Times New Roman" w:hAnsi="Times New Roman" w:cs="Times New Roman"/>
          <w:sz w:val="24"/>
          <w:szCs w:val="24"/>
        </w:rPr>
        <w:t xml:space="preserve">, v. 6, n. 27, p. 2291 – 2302, </w:t>
      </w:r>
      <w:proofErr w:type="gramStart"/>
      <w:r w:rsidRPr="00AB3100">
        <w:rPr>
          <w:rFonts w:ascii="Times New Roman" w:hAnsi="Times New Roman" w:cs="Times New Roman"/>
          <w:sz w:val="24"/>
          <w:szCs w:val="24"/>
        </w:rPr>
        <w:t>Junho</w:t>
      </w:r>
      <w:proofErr w:type="gramEnd"/>
      <w:r w:rsidRPr="00AB3100">
        <w:rPr>
          <w:rFonts w:ascii="Times New Roman" w:hAnsi="Times New Roman" w:cs="Times New Roman"/>
          <w:sz w:val="24"/>
          <w:szCs w:val="24"/>
        </w:rPr>
        <w:t xml:space="preserve"> 2022. Disponível em: https:</w:t>
      </w:r>
    </w:p>
    <w:p w14:paraId="1284BBBA" w14:textId="79D5E3A8" w:rsidR="00B576E5" w:rsidRDefault="00AB3100" w:rsidP="004407A3">
      <w:pPr>
        <w:spacing w:after="0" w:line="240" w:lineRule="auto"/>
        <w:rPr>
          <w:rFonts w:ascii="Times New Roman" w:hAnsi="Times New Roman" w:cs="Times New Roman"/>
          <w:sz w:val="24"/>
          <w:szCs w:val="24"/>
        </w:rPr>
      </w:pPr>
      <w:r w:rsidRPr="00AB3100">
        <w:rPr>
          <w:rFonts w:ascii="Times New Roman" w:hAnsi="Times New Roman" w:cs="Times New Roman"/>
          <w:sz w:val="24"/>
          <w:szCs w:val="24"/>
        </w:rPr>
        <w:t xml:space="preserve">//doi.org/10.1590/1413-81232022276.17002021. Acesso em: 01 de </w:t>
      </w:r>
      <w:proofErr w:type="gramStart"/>
      <w:r w:rsidRPr="00AB3100">
        <w:rPr>
          <w:rFonts w:ascii="Times New Roman" w:hAnsi="Times New Roman" w:cs="Times New Roman"/>
          <w:sz w:val="24"/>
          <w:szCs w:val="24"/>
        </w:rPr>
        <w:t>Agosto</w:t>
      </w:r>
      <w:proofErr w:type="gramEnd"/>
      <w:r w:rsidRPr="00AB3100">
        <w:rPr>
          <w:rFonts w:ascii="Times New Roman" w:hAnsi="Times New Roman" w:cs="Times New Roman"/>
          <w:sz w:val="24"/>
          <w:szCs w:val="24"/>
        </w:rPr>
        <w:t xml:space="preserve"> de 2024.</w:t>
      </w:r>
    </w:p>
    <w:p w14:paraId="299CFC12" w14:textId="77777777" w:rsidR="00972E3F" w:rsidRDefault="00972E3F" w:rsidP="004407A3">
      <w:pPr>
        <w:spacing w:after="0" w:line="240" w:lineRule="auto"/>
        <w:rPr>
          <w:rFonts w:ascii="Times New Roman" w:hAnsi="Times New Roman" w:cs="Times New Roman"/>
          <w:sz w:val="24"/>
          <w:szCs w:val="24"/>
        </w:rPr>
      </w:pPr>
    </w:p>
    <w:p w14:paraId="5AF9BC28" w14:textId="335A4886" w:rsidR="00CE295C" w:rsidRPr="00CE295C" w:rsidRDefault="00CE295C" w:rsidP="004407A3">
      <w:pPr>
        <w:spacing w:after="0" w:line="240" w:lineRule="auto"/>
        <w:rPr>
          <w:rFonts w:ascii="Times New Roman" w:hAnsi="Times New Roman" w:cs="Times New Roman"/>
          <w:sz w:val="24"/>
          <w:szCs w:val="24"/>
        </w:rPr>
      </w:pPr>
      <w:r w:rsidRPr="00CE295C">
        <w:rPr>
          <w:rFonts w:ascii="Times New Roman" w:hAnsi="Times New Roman" w:cs="Times New Roman"/>
          <w:sz w:val="24"/>
          <w:szCs w:val="24"/>
        </w:rPr>
        <w:t>SILVA, G. A. e et al. Avaliação das ações de controle do câncer de colo do útero no Brasil e</w:t>
      </w:r>
    </w:p>
    <w:p w14:paraId="39B422A6" w14:textId="77777777" w:rsidR="00CE295C" w:rsidRPr="00CE295C" w:rsidRDefault="00CE295C" w:rsidP="004407A3">
      <w:pPr>
        <w:spacing w:after="0" w:line="240" w:lineRule="auto"/>
        <w:rPr>
          <w:rFonts w:ascii="Times New Roman" w:hAnsi="Times New Roman" w:cs="Times New Roman"/>
          <w:sz w:val="24"/>
          <w:szCs w:val="24"/>
        </w:rPr>
      </w:pPr>
      <w:r w:rsidRPr="00CE295C">
        <w:rPr>
          <w:rFonts w:ascii="Times New Roman" w:hAnsi="Times New Roman" w:cs="Times New Roman"/>
          <w:sz w:val="24"/>
          <w:szCs w:val="24"/>
        </w:rPr>
        <w:t>regiões a partir dos dados registrados no Sistema Único de Saúde</w:t>
      </w:r>
      <w:r w:rsidRPr="00B576E5">
        <w:rPr>
          <w:rFonts w:ascii="Times New Roman" w:hAnsi="Times New Roman" w:cs="Times New Roman"/>
          <w:b/>
          <w:bCs/>
          <w:sz w:val="24"/>
          <w:szCs w:val="24"/>
        </w:rPr>
        <w:t>. Cadernos de Saúde Pública</w:t>
      </w:r>
      <w:r w:rsidRPr="00CE295C">
        <w:rPr>
          <w:rFonts w:ascii="Times New Roman" w:hAnsi="Times New Roman" w:cs="Times New Roman"/>
          <w:sz w:val="24"/>
          <w:szCs w:val="24"/>
        </w:rPr>
        <w:t>,</w:t>
      </w:r>
    </w:p>
    <w:p w14:paraId="4EA20528" w14:textId="77777777" w:rsidR="00CE295C" w:rsidRPr="00CE295C" w:rsidRDefault="00CE295C" w:rsidP="004407A3">
      <w:pPr>
        <w:spacing w:after="0" w:line="240" w:lineRule="auto"/>
        <w:rPr>
          <w:rFonts w:ascii="Times New Roman" w:hAnsi="Times New Roman" w:cs="Times New Roman"/>
          <w:sz w:val="24"/>
          <w:szCs w:val="24"/>
        </w:rPr>
      </w:pPr>
      <w:r w:rsidRPr="00CE295C">
        <w:rPr>
          <w:rFonts w:ascii="Times New Roman" w:hAnsi="Times New Roman" w:cs="Times New Roman"/>
          <w:sz w:val="24"/>
          <w:szCs w:val="24"/>
        </w:rPr>
        <w:t xml:space="preserve">v. 7, n. 38, p. 1 – 15, </w:t>
      </w:r>
      <w:proofErr w:type="gramStart"/>
      <w:r w:rsidRPr="00CE295C">
        <w:rPr>
          <w:rFonts w:ascii="Times New Roman" w:hAnsi="Times New Roman" w:cs="Times New Roman"/>
          <w:sz w:val="24"/>
          <w:szCs w:val="24"/>
        </w:rPr>
        <w:t>Julho</w:t>
      </w:r>
      <w:proofErr w:type="gramEnd"/>
      <w:r w:rsidRPr="00CE295C">
        <w:rPr>
          <w:rFonts w:ascii="Times New Roman" w:hAnsi="Times New Roman" w:cs="Times New Roman"/>
          <w:sz w:val="24"/>
          <w:szCs w:val="24"/>
        </w:rPr>
        <w:t xml:space="preserve"> 2022. Disponível em: https://doi.org/10.1590/0102-311XPT041722.</w:t>
      </w:r>
    </w:p>
    <w:p w14:paraId="0E95B8FF" w14:textId="1D8BA07D" w:rsidR="00B576E5" w:rsidRDefault="00CE295C" w:rsidP="004407A3">
      <w:pPr>
        <w:spacing w:after="0" w:line="240" w:lineRule="auto"/>
        <w:rPr>
          <w:rFonts w:ascii="Times New Roman" w:hAnsi="Times New Roman" w:cs="Times New Roman"/>
          <w:sz w:val="24"/>
          <w:szCs w:val="24"/>
        </w:rPr>
      </w:pPr>
      <w:r w:rsidRPr="00CE295C">
        <w:rPr>
          <w:rFonts w:ascii="Times New Roman" w:hAnsi="Times New Roman" w:cs="Times New Roman"/>
          <w:sz w:val="24"/>
          <w:szCs w:val="24"/>
        </w:rPr>
        <w:t xml:space="preserve">Acesso em: 01 de </w:t>
      </w:r>
      <w:proofErr w:type="gramStart"/>
      <w:r w:rsidRPr="00CE295C">
        <w:rPr>
          <w:rFonts w:ascii="Times New Roman" w:hAnsi="Times New Roman" w:cs="Times New Roman"/>
          <w:sz w:val="24"/>
          <w:szCs w:val="24"/>
        </w:rPr>
        <w:t>Agosto</w:t>
      </w:r>
      <w:proofErr w:type="gramEnd"/>
      <w:r w:rsidRPr="00CE295C">
        <w:rPr>
          <w:rFonts w:ascii="Times New Roman" w:hAnsi="Times New Roman" w:cs="Times New Roman"/>
          <w:sz w:val="24"/>
          <w:szCs w:val="24"/>
        </w:rPr>
        <w:t xml:space="preserve"> de 2024.</w:t>
      </w:r>
    </w:p>
    <w:p w14:paraId="52EE68E5" w14:textId="77777777" w:rsidR="00972E3F" w:rsidRDefault="00972E3F" w:rsidP="004407A3">
      <w:pPr>
        <w:spacing w:after="0" w:line="240" w:lineRule="auto"/>
        <w:rPr>
          <w:rFonts w:ascii="Times New Roman" w:hAnsi="Times New Roman" w:cs="Times New Roman"/>
          <w:sz w:val="24"/>
          <w:szCs w:val="24"/>
        </w:rPr>
      </w:pPr>
    </w:p>
    <w:p w14:paraId="67B6B8E0" w14:textId="067F0BA5" w:rsidR="00780488" w:rsidRPr="00780488" w:rsidRDefault="00780488" w:rsidP="004407A3">
      <w:pPr>
        <w:spacing w:after="0" w:line="240" w:lineRule="auto"/>
        <w:rPr>
          <w:rFonts w:ascii="Times New Roman" w:hAnsi="Times New Roman" w:cs="Times New Roman"/>
          <w:sz w:val="24"/>
          <w:szCs w:val="24"/>
        </w:rPr>
      </w:pPr>
      <w:r w:rsidRPr="00780488">
        <w:rPr>
          <w:rFonts w:ascii="Times New Roman" w:hAnsi="Times New Roman" w:cs="Times New Roman"/>
          <w:sz w:val="24"/>
          <w:szCs w:val="24"/>
        </w:rPr>
        <w:t xml:space="preserve">SILVA, G. A. e et al. Exame de </w:t>
      </w:r>
      <w:proofErr w:type="spellStart"/>
      <w:r w:rsidRPr="00780488">
        <w:rPr>
          <w:rFonts w:ascii="Times New Roman" w:hAnsi="Times New Roman" w:cs="Times New Roman"/>
          <w:sz w:val="24"/>
          <w:szCs w:val="24"/>
        </w:rPr>
        <w:t>Papanicolaou</w:t>
      </w:r>
      <w:proofErr w:type="spellEnd"/>
      <w:r w:rsidRPr="00780488">
        <w:rPr>
          <w:rFonts w:ascii="Times New Roman" w:hAnsi="Times New Roman" w:cs="Times New Roman"/>
          <w:sz w:val="24"/>
          <w:szCs w:val="24"/>
        </w:rPr>
        <w:t xml:space="preserve"> no Brasil: análise da Pesquisa Nacional de Saúde</w:t>
      </w:r>
    </w:p>
    <w:p w14:paraId="67DF5186" w14:textId="6AA58670" w:rsidR="00780488" w:rsidRPr="00780488" w:rsidRDefault="00780488" w:rsidP="004407A3">
      <w:pPr>
        <w:spacing w:after="0" w:line="240" w:lineRule="auto"/>
        <w:rPr>
          <w:rFonts w:ascii="Times New Roman" w:hAnsi="Times New Roman" w:cs="Times New Roman"/>
          <w:sz w:val="24"/>
          <w:szCs w:val="24"/>
        </w:rPr>
      </w:pPr>
      <w:r w:rsidRPr="00780488">
        <w:rPr>
          <w:rFonts w:ascii="Times New Roman" w:hAnsi="Times New Roman" w:cs="Times New Roman"/>
          <w:sz w:val="24"/>
          <w:szCs w:val="24"/>
        </w:rPr>
        <w:t>em 2013 e 2019</w:t>
      </w:r>
      <w:r w:rsidR="00B576E5" w:rsidRPr="00B576E5">
        <w:rPr>
          <w:rFonts w:ascii="Times New Roman" w:hAnsi="Times New Roman" w:cs="Times New Roman"/>
          <w:sz w:val="24"/>
          <w:szCs w:val="24"/>
        </w:rPr>
        <w:t>.</w:t>
      </w:r>
      <w:r w:rsidRPr="00B576E5">
        <w:rPr>
          <w:rFonts w:ascii="Times New Roman" w:hAnsi="Times New Roman" w:cs="Times New Roman"/>
          <w:b/>
          <w:bCs/>
          <w:sz w:val="24"/>
          <w:szCs w:val="24"/>
        </w:rPr>
        <w:t xml:space="preserve"> Revista de Saúde Pública</w:t>
      </w:r>
      <w:r w:rsidRPr="00780488">
        <w:rPr>
          <w:rFonts w:ascii="Times New Roman" w:hAnsi="Times New Roman" w:cs="Times New Roman"/>
          <w:sz w:val="24"/>
          <w:szCs w:val="24"/>
        </w:rPr>
        <w:t xml:space="preserve">, v. 57, n. 1, p. 1 – 12, </w:t>
      </w:r>
      <w:proofErr w:type="gramStart"/>
      <w:r w:rsidRPr="00780488">
        <w:rPr>
          <w:rFonts w:ascii="Times New Roman" w:hAnsi="Times New Roman" w:cs="Times New Roman"/>
          <w:sz w:val="24"/>
          <w:szCs w:val="24"/>
        </w:rPr>
        <w:t>Setembro</w:t>
      </w:r>
      <w:proofErr w:type="gramEnd"/>
      <w:r w:rsidRPr="00780488">
        <w:rPr>
          <w:rFonts w:ascii="Times New Roman" w:hAnsi="Times New Roman" w:cs="Times New Roman"/>
          <w:sz w:val="24"/>
          <w:szCs w:val="24"/>
        </w:rPr>
        <w:t xml:space="preserve"> 2023. Disponível</w:t>
      </w:r>
    </w:p>
    <w:p w14:paraId="50E2567F" w14:textId="7E884876" w:rsidR="00B576E5" w:rsidRDefault="00780488" w:rsidP="004407A3">
      <w:pPr>
        <w:spacing w:after="0" w:line="240" w:lineRule="auto"/>
        <w:rPr>
          <w:rFonts w:ascii="Times New Roman" w:hAnsi="Times New Roman" w:cs="Times New Roman"/>
          <w:sz w:val="24"/>
          <w:szCs w:val="24"/>
        </w:rPr>
      </w:pPr>
      <w:r w:rsidRPr="00780488">
        <w:rPr>
          <w:rFonts w:ascii="Times New Roman" w:hAnsi="Times New Roman" w:cs="Times New Roman"/>
          <w:sz w:val="24"/>
          <w:szCs w:val="24"/>
        </w:rPr>
        <w:t xml:space="preserve">em: </w:t>
      </w:r>
      <w:r w:rsidR="008926F8">
        <w:rPr>
          <w:rFonts w:ascii="Times New Roman" w:hAnsi="Times New Roman" w:cs="Times New Roman"/>
          <w:sz w:val="24"/>
          <w:szCs w:val="24"/>
        </w:rPr>
        <w:t>h</w:t>
      </w:r>
      <w:r w:rsidRPr="00780488">
        <w:rPr>
          <w:rFonts w:ascii="Times New Roman" w:hAnsi="Times New Roman" w:cs="Times New Roman"/>
          <w:sz w:val="24"/>
          <w:szCs w:val="24"/>
        </w:rPr>
        <w:t xml:space="preserve">ttps://doi.org/10.11606/s1518-8787.2023057004798. Acesso em: 01 de </w:t>
      </w:r>
      <w:proofErr w:type="gramStart"/>
      <w:r w:rsidRPr="00780488">
        <w:rPr>
          <w:rFonts w:ascii="Times New Roman" w:hAnsi="Times New Roman" w:cs="Times New Roman"/>
          <w:sz w:val="24"/>
          <w:szCs w:val="24"/>
        </w:rPr>
        <w:t>Agosto</w:t>
      </w:r>
      <w:proofErr w:type="gramEnd"/>
      <w:r w:rsidRPr="00780488">
        <w:rPr>
          <w:rFonts w:ascii="Times New Roman" w:hAnsi="Times New Roman" w:cs="Times New Roman"/>
          <w:sz w:val="24"/>
          <w:szCs w:val="24"/>
        </w:rPr>
        <w:t xml:space="preserve"> de 2024.</w:t>
      </w:r>
    </w:p>
    <w:p w14:paraId="34FA3B06" w14:textId="77777777" w:rsidR="00972E3F" w:rsidRDefault="00972E3F" w:rsidP="004407A3">
      <w:pPr>
        <w:spacing w:after="0" w:line="240" w:lineRule="auto"/>
        <w:rPr>
          <w:rFonts w:ascii="Times New Roman" w:hAnsi="Times New Roman" w:cs="Times New Roman"/>
          <w:sz w:val="24"/>
          <w:szCs w:val="24"/>
        </w:rPr>
      </w:pPr>
    </w:p>
    <w:p w14:paraId="764826EA" w14:textId="1F3AFCA0" w:rsidR="00B576E5" w:rsidRPr="00B576E5" w:rsidRDefault="00B576E5" w:rsidP="004407A3">
      <w:pPr>
        <w:spacing w:after="0" w:line="240" w:lineRule="auto"/>
        <w:rPr>
          <w:rFonts w:ascii="Times New Roman" w:hAnsi="Times New Roman" w:cs="Times New Roman"/>
          <w:sz w:val="24"/>
          <w:szCs w:val="24"/>
        </w:rPr>
      </w:pPr>
      <w:r w:rsidRPr="00B576E5">
        <w:rPr>
          <w:rFonts w:ascii="Times New Roman" w:hAnsi="Times New Roman" w:cs="Times New Roman"/>
          <w:sz w:val="24"/>
          <w:szCs w:val="24"/>
        </w:rPr>
        <w:t>OLIVEIRA, N. P. D. de et al. Desigualdades sociais no diagnóstico do câncer do colo do útero</w:t>
      </w:r>
    </w:p>
    <w:p w14:paraId="4909DAB7" w14:textId="77777777" w:rsidR="00B576E5" w:rsidRPr="00B576E5" w:rsidRDefault="00B576E5" w:rsidP="004407A3">
      <w:pPr>
        <w:spacing w:after="0" w:line="240" w:lineRule="auto"/>
        <w:rPr>
          <w:rFonts w:ascii="Times New Roman" w:hAnsi="Times New Roman" w:cs="Times New Roman"/>
          <w:sz w:val="24"/>
          <w:szCs w:val="24"/>
        </w:rPr>
      </w:pPr>
      <w:r w:rsidRPr="00B576E5">
        <w:rPr>
          <w:rFonts w:ascii="Times New Roman" w:hAnsi="Times New Roman" w:cs="Times New Roman"/>
          <w:sz w:val="24"/>
          <w:szCs w:val="24"/>
        </w:rPr>
        <w:t xml:space="preserve">no Brasil: um estudo de base hospitalar. </w:t>
      </w:r>
      <w:r w:rsidRPr="00B576E5">
        <w:rPr>
          <w:rFonts w:ascii="Times New Roman" w:hAnsi="Times New Roman" w:cs="Times New Roman"/>
          <w:b/>
          <w:bCs/>
          <w:sz w:val="24"/>
          <w:szCs w:val="24"/>
        </w:rPr>
        <w:t>Ciência &amp; Saúde Coletiva</w:t>
      </w:r>
      <w:r w:rsidRPr="00B576E5">
        <w:rPr>
          <w:rFonts w:ascii="Times New Roman" w:hAnsi="Times New Roman" w:cs="Times New Roman"/>
          <w:sz w:val="24"/>
          <w:szCs w:val="24"/>
        </w:rPr>
        <w:t>, v. 29, n. 6, p. 1 – 12,</w:t>
      </w:r>
    </w:p>
    <w:p w14:paraId="1A187420" w14:textId="77777777" w:rsidR="00B576E5" w:rsidRPr="00B576E5" w:rsidRDefault="00B576E5" w:rsidP="004407A3">
      <w:pPr>
        <w:spacing w:after="0" w:line="240" w:lineRule="auto"/>
        <w:rPr>
          <w:rFonts w:ascii="Times New Roman" w:hAnsi="Times New Roman" w:cs="Times New Roman"/>
          <w:sz w:val="24"/>
          <w:szCs w:val="24"/>
        </w:rPr>
      </w:pPr>
      <w:r w:rsidRPr="00B576E5">
        <w:rPr>
          <w:rFonts w:ascii="Times New Roman" w:hAnsi="Times New Roman" w:cs="Times New Roman"/>
          <w:sz w:val="24"/>
          <w:szCs w:val="24"/>
        </w:rPr>
        <w:t>Agosto 2023. Disponível em: https://doi.org/10.1590/1413-81232024296.03872023. Acesso</w:t>
      </w:r>
    </w:p>
    <w:p w14:paraId="59A3286C" w14:textId="372BBAB4" w:rsidR="00780488" w:rsidRPr="006A4FD9" w:rsidRDefault="00B576E5" w:rsidP="004407A3">
      <w:pPr>
        <w:spacing w:after="0" w:line="240" w:lineRule="auto"/>
        <w:rPr>
          <w:rFonts w:ascii="Times New Roman" w:hAnsi="Times New Roman" w:cs="Times New Roman"/>
          <w:sz w:val="24"/>
          <w:szCs w:val="24"/>
        </w:rPr>
      </w:pPr>
      <w:r w:rsidRPr="00B576E5">
        <w:rPr>
          <w:rFonts w:ascii="Times New Roman" w:hAnsi="Times New Roman" w:cs="Times New Roman"/>
          <w:sz w:val="24"/>
          <w:szCs w:val="24"/>
        </w:rPr>
        <w:t xml:space="preserve">em: 01 de </w:t>
      </w:r>
      <w:proofErr w:type="gramStart"/>
      <w:r w:rsidRPr="00B576E5">
        <w:rPr>
          <w:rFonts w:ascii="Times New Roman" w:hAnsi="Times New Roman" w:cs="Times New Roman"/>
          <w:sz w:val="24"/>
          <w:szCs w:val="24"/>
        </w:rPr>
        <w:t>Agosto</w:t>
      </w:r>
      <w:proofErr w:type="gramEnd"/>
      <w:r w:rsidRPr="00B576E5">
        <w:rPr>
          <w:rFonts w:ascii="Times New Roman" w:hAnsi="Times New Roman" w:cs="Times New Roman"/>
          <w:sz w:val="24"/>
          <w:szCs w:val="24"/>
        </w:rPr>
        <w:t xml:space="preserve"> de 2024.</w:t>
      </w:r>
    </w:p>
    <w:p w14:paraId="5BB11033" w14:textId="3A649404" w:rsidR="0086151B" w:rsidRDefault="0086151B" w:rsidP="003B3AB0">
      <w:pPr>
        <w:tabs>
          <w:tab w:val="left" w:pos="1147"/>
        </w:tabs>
        <w:spacing w:line="240" w:lineRule="auto"/>
        <w:jc w:val="both"/>
        <w:rPr>
          <w:rFonts w:ascii="Times New Roman" w:hAnsi="Times New Roman" w:cs="Times New Roman"/>
          <w:b/>
          <w:bCs/>
          <w:sz w:val="24"/>
          <w:szCs w:val="24"/>
        </w:rPr>
      </w:pPr>
    </w:p>
    <w:p w14:paraId="35B12676" w14:textId="77777777" w:rsidR="0086151B" w:rsidRDefault="0086151B" w:rsidP="00F65A4D">
      <w:pPr>
        <w:rPr>
          <w:rFonts w:ascii="Times New Roman" w:hAnsi="Times New Roman" w:cs="Times New Roman"/>
          <w:b/>
          <w:bCs/>
          <w:sz w:val="24"/>
          <w:szCs w:val="24"/>
        </w:rPr>
      </w:pPr>
    </w:p>
    <w:p w14:paraId="45BFD004" w14:textId="77777777" w:rsidR="0086151B" w:rsidRDefault="0086151B" w:rsidP="00F65A4D">
      <w:pPr>
        <w:rPr>
          <w:rFonts w:ascii="Times New Roman" w:hAnsi="Times New Roman" w:cs="Times New Roman"/>
          <w:b/>
          <w:bCs/>
          <w:sz w:val="24"/>
          <w:szCs w:val="24"/>
        </w:rPr>
      </w:pPr>
    </w:p>
    <w:p w14:paraId="7E8D6209" w14:textId="77777777" w:rsidR="0086151B" w:rsidRDefault="0086151B" w:rsidP="00F65A4D">
      <w:pPr>
        <w:rPr>
          <w:rFonts w:ascii="Times New Roman" w:hAnsi="Times New Roman" w:cs="Times New Roman"/>
          <w:b/>
          <w:bCs/>
          <w:sz w:val="24"/>
          <w:szCs w:val="24"/>
        </w:rPr>
      </w:pPr>
    </w:p>
    <w:p w14:paraId="2D800F5C" w14:textId="77777777" w:rsidR="0025714E" w:rsidRDefault="0025714E" w:rsidP="00F65A4D">
      <w:pPr>
        <w:rPr>
          <w:rFonts w:ascii="Times New Roman" w:hAnsi="Times New Roman" w:cs="Times New Roman"/>
          <w:b/>
          <w:bCs/>
          <w:sz w:val="24"/>
          <w:szCs w:val="24"/>
        </w:rPr>
      </w:pPr>
    </w:p>
    <w:p w14:paraId="6AE1EE38" w14:textId="6E9BAB8B" w:rsidR="004737CC" w:rsidRDefault="004737CC" w:rsidP="00F65A4D"/>
    <w:sectPr w:rsidR="004737CC" w:rsidSect="000552EB">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C2AD" w14:textId="77777777" w:rsidR="00315120" w:rsidRDefault="00315120" w:rsidP="00F65A4D">
      <w:pPr>
        <w:spacing w:after="0" w:line="240" w:lineRule="auto"/>
      </w:pPr>
      <w:r>
        <w:separator/>
      </w:r>
    </w:p>
  </w:endnote>
  <w:endnote w:type="continuationSeparator" w:id="0">
    <w:p w14:paraId="2382C069" w14:textId="77777777" w:rsidR="00315120" w:rsidRDefault="00315120" w:rsidP="00F6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1A2F5" w14:textId="77777777" w:rsidR="00CE295C" w:rsidRDefault="00CE295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DC9F" w14:textId="77777777" w:rsidR="00CE295C" w:rsidRDefault="00CE295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9DEC" w14:textId="77777777" w:rsidR="00CE295C" w:rsidRDefault="00CE29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C5C48" w14:textId="77777777" w:rsidR="00315120" w:rsidRDefault="00315120" w:rsidP="00F65A4D">
      <w:pPr>
        <w:spacing w:after="0" w:line="240" w:lineRule="auto"/>
      </w:pPr>
      <w:r>
        <w:separator/>
      </w:r>
    </w:p>
  </w:footnote>
  <w:footnote w:type="continuationSeparator" w:id="0">
    <w:p w14:paraId="69108EE8" w14:textId="77777777" w:rsidR="00315120" w:rsidRDefault="00315120" w:rsidP="00F6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F00C8" w14:textId="77777777" w:rsidR="00CE295C" w:rsidRDefault="00CE295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9BF2A" w14:textId="77777777" w:rsidR="00CE295C" w:rsidRDefault="00CE295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3B165" w14:textId="77777777" w:rsidR="00CE295C" w:rsidRDefault="00CE295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4D"/>
    <w:rsid w:val="000047AD"/>
    <w:rsid w:val="00040610"/>
    <w:rsid w:val="000552EB"/>
    <w:rsid w:val="000E1963"/>
    <w:rsid w:val="001E4407"/>
    <w:rsid w:val="00224467"/>
    <w:rsid w:val="0025714E"/>
    <w:rsid w:val="002B0246"/>
    <w:rsid w:val="00315120"/>
    <w:rsid w:val="0032045E"/>
    <w:rsid w:val="003A1923"/>
    <w:rsid w:val="003B3AB0"/>
    <w:rsid w:val="004407A3"/>
    <w:rsid w:val="004428B6"/>
    <w:rsid w:val="004737CC"/>
    <w:rsid w:val="0049426E"/>
    <w:rsid w:val="004E0565"/>
    <w:rsid w:val="004F4DD4"/>
    <w:rsid w:val="005121D3"/>
    <w:rsid w:val="00525037"/>
    <w:rsid w:val="005633C2"/>
    <w:rsid w:val="00590711"/>
    <w:rsid w:val="00597EE9"/>
    <w:rsid w:val="005C547E"/>
    <w:rsid w:val="005E6349"/>
    <w:rsid w:val="00623B02"/>
    <w:rsid w:val="006A4FD9"/>
    <w:rsid w:val="00731975"/>
    <w:rsid w:val="00780488"/>
    <w:rsid w:val="007A74BA"/>
    <w:rsid w:val="00835A9A"/>
    <w:rsid w:val="0086151B"/>
    <w:rsid w:val="00876DDF"/>
    <w:rsid w:val="008926F8"/>
    <w:rsid w:val="008B57FD"/>
    <w:rsid w:val="00972E3F"/>
    <w:rsid w:val="00996F6F"/>
    <w:rsid w:val="00A11970"/>
    <w:rsid w:val="00A31E05"/>
    <w:rsid w:val="00A46F0D"/>
    <w:rsid w:val="00AB3100"/>
    <w:rsid w:val="00AC79F6"/>
    <w:rsid w:val="00AE1048"/>
    <w:rsid w:val="00AE2679"/>
    <w:rsid w:val="00B576E5"/>
    <w:rsid w:val="00BD6FBA"/>
    <w:rsid w:val="00BE4B82"/>
    <w:rsid w:val="00C8661D"/>
    <w:rsid w:val="00CC3222"/>
    <w:rsid w:val="00CE295C"/>
    <w:rsid w:val="00D84763"/>
    <w:rsid w:val="00E45EFC"/>
    <w:rsid w:val="00F65A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3550"/>
  <w15:chartTrackingRefBased/>
  <w15:docId w15:val="{AA741889-DAC1-4E77-84C4-7D0D3FBB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5A4D"/>
  </w:style>
  <w:style w:type="paragraph" w:styleId="Ttulo1">
    <w:name w:val="heading 1"/>
    <w:basedOn w:val="Normal"/>
    <w:next w:val="Normal"/>
    <w:link w:val="Ttulo1Char"/>
    <w:uiPriority w:val="9"/>
    <w:qFormat/>
    <w:rsid w:val="00F65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65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65A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65A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65A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65A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65A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65A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65A4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65A4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65A4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65A4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65A4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65A4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65A4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65A4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65A4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65A4D"/>
    <w:rPr>
      <w:rFonts w:eastAsiaTheme="majorEastAsia" w:cstheme="majorBidi"/>
      <w:color w:val="272727" w:themeColor="text1" w:themeTint="D8"/>
    </w:rPr>
  </w:style>
  <w:style w:type="paragraph" w:styleId="Ttulo">
    <w:name w:val="Title"/>
    <w:basedOn w:val="Normal"/>
    <w:next w:val="Normal"/>
    <w:link w:val="TtuloChar"/>
    <w:uiPriority w:val="10"/>
    <w:qFormat/>
    <w:rsid w:val="00F65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65A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65A4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65A4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65A4D"/>
    <w:pPr>
      <w:spacing w:before="160"/>
      <w:jc w:val="center"/>
    </w:pPr>
    <w:rPr>
      <w:i/>
      <w:iCs/>
      <w:color w:val="404040" w:themeColor="text1" w:themeTint="BF"/>
    </w:rPr>
  </w:style>
  <w:style w:type="character" w:customStyle="1" w:styleId="CitaoChar">
    <w:name w:val="Citação Char"/>
    <w:basedOn w:val="Fontepargpadro"/>
    <w:link w:val="Citao"/>
    <w:uiPriority w:val="29"/>
    <w:rsid w:val="00F65A4D"/>
    <w:rPr>
      <w:i/>
      <w:iCs/>
      <w:color w:val="404040" w:themeColor="text1" w:themeTint="BF"/>
    </w:rPr>
  </w:style>
  <w:style w:type="paragraph" w:styleId="PargrafodaLista">
    <w:name w:val="List Paragraph"/>
    <w:basedOn w:val="Normal"/>
    <w:uiPriority w:val="34"/>
    <w:qFormat/>
    <w:rsid w:val="00F65A4D"/>
    <w:pPr>
      <w:ind w:left="720"/>
      <w:contextualSpacing/>
    </w:pPr>
  </w:style>
  <w:style w:type="character" w:styleId="nfaseIntensa">
    <w:name w:val="Intense Emphasis"/>
    <w:basedOn w:val="Fontepargpadro"/>
    <w:uiPriority w:val="21"/>
    <w:qFormat/>
    <w:rsid w:val="00F65A4D"/>
    <w:rPr>
      <w:i/>
      <w:iCs/>
      <w:color w:val="0F4761" w:themeColor="accent1" w:themeShade="BF"/>
    </w:rPr>
  </w:style>
  <w:style w:type="paragraph" w:styleId="CitaoIntensa">
    <w:name w:val="Intense Quote"/>
    <w:basedOn w:val="Normal"/>
    <w:next w:val="Normal"/>
    <w:link w:val="CitaoIntensaChar"/>
    <w:uiPriority w:val="30"/>
    <w:qFormat/>
    <w:rsid w:val="00F65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65A4D"/>
    <w:rPr>
      <w:i/>
      <w:iCs/>
      <w:color w:val="0F4761" w:themeColor="accent1" w:themeShade="BF"/>
    </w:rPr>
  </w:style>
  <w:style w:type="character" w:styleId="RefernciaIntensa">
    <w:name w:val="Intense Reference"/>
    <w:basedOn w:val="Fontepargpadro"/>
    <w:uiPriority w:val="32"/>
    <w:qFormat/>
    <w:rsid w:val="00F65A4D"/>
    <w:rPr>
      <w:b/>
      <w:bCs/>
      <w:smallCaps/>
      <w:color w:val="0F4761" w:themeColor="accent1" w:themeShade="BF"/>
      <w:spacing w:val="5"/>
    </w:rPr>
  </w:style>
  <w:style w:type="paragraph" w:styleId="Cabealho">
    <w:name w:val="header"/>
    <w:basedOn w:val="Normal"/>
    <w:link w:val="CabealhoChar"/>
    <w:uiPriority w:val="99"/>
    <w:unhideWhenUsed/>
    <w:rsid w:val="00F65A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65A4D"/>
  </w:style>
  <w:style w:type="paragraph" w:styleId="Rodap">
    <w:name w:val="footer"/>
    <w:basedOn w:val="Normal"/>
    <w:link w:val="RodapChar"/>
    <w:uiPriority w:val="99"/>
    <w:unhideWhenUsed/>
    <w:rsid w:val="00F65A4D"/>
    <w:pPr>
      <w:tabs>
        <w:tab w:val="center" w:pos="4252"/>
        <w:tab w:val="right" w:pos="8504"/>
      </w:tabs>
      <w:spacing w:after="0" w:line="240" w:lineRule="auto"/>
    </w:pPr>
  </w:style>
  <w:style w:type="character" w:customStyle="1" w:styleId="RodapChar">
    <w:name w:val="Rodapé Char"/>
    <w:basedOn w:val="Fontepargpadro"/>
    <w:link w:val="Rodap"/>
    <w:uiPriority w:val="99"/>
    <w:rsid w:val="00F65A4D"/>
  </w:style>
  <w:style w:type="paragraph" w:customStyle="1" w:styleId="cvgsua">
    <w:name w:val="cvgsua"/>
    <w:basedOn w:val="Normal"/>
    <w:rsid w:val="00F65A4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65A4D"/>
  </w:style>
  <w:style w:type="character" w:styleId="Hyperlink">
    <w:name w:val="Hyperlink"/>
    <w:basedOn w:val="Fontepargpadro"/>
    <w:uiPriority w:val="99"/>
    <w:unhideWhenUsed/>
    <w:rsid w:val="005633C2"/>
    <w:rPr>
      <w:color w:val="0000FF"/>
      <w:u w:val="single"/>
    </w:rPr>
  </w:style>
  <w:style w:type="character" w:styleId="MenoPendente">
    <w:name w:val="Unresolved Mention"/>
    <w:basedOn w:val="Fontepargpadro"/>
    <w:uiPriority w:val="99"/>
    <w:semiHidden/>
    <w:unhideWhenUsed/>
    <w:rsid w:val="008B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lisboam@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vi.sardinha@outlook.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motajunior@hotmail.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mailto:Pinarebeca060905@gmail.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luisa.sardinha@hotmail.com"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713</Words>
  <Characters>3855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Luísa Lisboa</cp:lastModifiedBy>
  <cp:revision>4</cp:revision>
  <dcterms:created xsi:type="dcterms:W3CDTF">2024-08-04T01:07:00Z</dcterms:created>
  <dcterms:modified xsi:type="dcterms:W3CDTF">2024-08-04T01:24:00Z</dcterms:modified>
</cp:coreProperties>
</file>