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77" w:rsidRPr="00CC4F27" w:rsidRDefault="00D32C77" w:rsidP="00D32C77">
      <w:pPr>
        <w:spacing w:after="0" w:line="360" w:lineRule="auto"/>
        <w:jc w:val="center"/>
        <w:rPr>
          <w:rFonts w:ascii="Arial" w:hAnsi="Arial" w:cs="Arial"/>
          <w:b/>
          <w:sz w:val="24"/>
          <w:szCs w:val="24"/>
        </w:rPr>
      </w:pPr>
      <w:bookmarkStart w:id="0" w:name="_GoBack"/>
      <w:r w:rsidRPr="00CC4F27">
        <w:rPr>
          <w:rFonts w:ascii="Arial" w:hAnsi="Arial" w:cs="Arial"/>
          <w:b/>
          <w:sz w:val="24"/>
          <w:szCs w:val="24"/>
        </w:rPr>
        <w:t>PERFIL DAS INTERNAÇÕES HOSPITALARES POR INFARTO AGUDO DO MIOCÁRDIO NO BRASIL</w:t>
      </w:r>
    </w:p>
    <w:bookmarkEnd w:id="0"/>
    <w:p w:rsidR="00D32C77" w:rsidRPr="00CC4F27" w:rsidRDefault="00D32C77" w:rsidP="00D32C77">
      <w:pPr>
        <w:spacing w:after="0" w:line="360" w:lineRule="auto"/>
        <w:jc w:val="center"/>
        <w:rPr>
          <w:rFonts w:ascii="Arial" w:hAnsi="Arial" w:cs="Arial"/>
          <w:b/>
          <w:sz w:val="24"/>
          <w:szCs w:val="24"/>
        </w:rPr>
      </w:pPr>
    </w:p>
    <w:p w:rsidR="00D32C77" w:rsidRDefault="00D32C77" w:rsidP="00D32C77">
      <w:pPr>
        <w:spacing w:after="0" w:line="360" w:lineRule="auto"/>
        <w:jc w:val="both"/>
        <w:rPr>
          <w:rFonts w:ascii="Arial" w:hAnsi="Arial" w:cs="Arial"/>
          <w:sz w:val="24"/>
          <w:szCs w:val="24"/>
          <w:vertAlign w:val="superscript"/>
        </w:rPr>
      </w:pPr>
      <w:r w:rsidRPr="00CC4F27">
        <w:rPr>
          <w:rFonts w:ascii="Arial" w:hAnsi="Arial" w:cs="Arial"/>
          <w:noProof/>
          <w:sz w:val="24"/>
          <w:szCs w:val="24"/>
        </w:rPr>
        <mc:AlternateContent>
          <mc:Choice Requires="wps">
            <w:drawing>
              <wp:anchor distT="0" distB="0" distL="114300" distR="114300" simplePos="0" relativeHeight="251659264" behindDoc="0" locked="0" layoutInCell="1" allowOverlap="1" wp14:anchorId="283B3692" wp14:editId="02A94241">
                <wp:simplePos x="0" y="0"/>
                <wp:positionH relativeFrom="column">
                  <wp:posOffset>2407285</wp:posOffset>
                </wp:positionH>
                <wp:positionV relativeFrom="paragraph">
                  <wp:posOffset>541655</wp:posOffset>
                </wp:positionV>
                <wp:extent cx="551815" cy="280035"/>
                <wp:effectExtent l="0" t="0" r="19685" b="2476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solidFill>
                          <a:schemeClr val="bg1"/>
                        </a:solidFill>
                        <a:ln w="9525">
                          <a:solidFill>
                            <a:schemeClr val="bg1"/>
                          </a:solidFill>
                          <a:miter lim="800000"/>
                          <a:headEnd/>
                          <a:tailEnd/>
                        </a:ln>
                      </wps:spPr>
                      <wps:txbx>
                        <w:txbxContent>
                          <w:p w:rsidR="00D32C77" w:rsidRDefault="00D32C77" w:rsidP="00D32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89.55pt;margin-top:42.65pt;width:43.4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" fillcolor="white [3212]" strokecolor="white [3212]">
                <v:textbox>
                  <w:txbxContent>
                    <w:p w:rsidR="00D32C77" w:rsidRDefault="00D32C77" w:rsidP="00D32C77"/>
                  </w:txbxContent>
                </v:textbox>
              </v:shape>
            </w:pict>
          </mc:Fallback>
        </mc:AlternateContent>
      </w:r>
      <w:proofErr w:type="spellStart"/>
      <w:r w:rsidRPr="00CC4F27">
        <w:rPr>
          <w:rFonts w:ascii="Arial" w:hAnsi="Arial" w:cs="Arial"/>
          <w:b/>
          <w:sz w:val="24"/>
          <w:szCs w:val="24"/>
        </w:rPr>
        <w:t>Jessika</w:t>
      </w:r>
      <w:proofErr w:type="spellEnd"/>
      <w:r w:rsidRPr="00CC4F27">
        <w:rPr>
          <w:rFonts w:ascii="Arial" w:hAnsi="Arial" w:cs="Arial"/>
          <w:b/>
          <w:sz w:val="24"/>
          <w:szCs w:val="24"/>
        </w:rPr>
        <w:t xml:space="preserve"> Lopes Figueiredo Pereira Batista</w:t>
      </w:r>
      <w:r w:rsidRPr="00CC4F27">
        <w:rPr>
          <w:rFonts w:ascii="Arial" w:hAnsi="Arial" w:cs="Arial"/>
          <w:sz w:val="24"/>
          <w:szCs w:val="24"/>
          <w:vertAlign w:val="superscript"/>
        </w:rPr>
        <w:t>1</w:t>
      </w:r>
      <w:r>
        <w:rPr>
          <w:rFonts w:ascii="Arial" w:hAnsi="Arial" w:cs="Arial"/>
          <w:sz w:val="24"/>
          <w:szCs w:val="24"/>
        </w:rPr>
        <w:t xml:space="preserve">; </w:t>
      </w:r>
      <w:r w:rsidRPr="00CC4F27">
        <w:rPr>
          <w:rFonts w:ascii="Arial" w:hAnsi="Arial" w:cs="Arial"/>
          <w:sz w:val="24"/>
          <w:szCs w:val="24"/>
        </w:rPr>
        <w:t>Luís Henrique Lopes de Figueiredo</w:t>
      </w:r>
      <w:r w:rsidRPr="00CC4F27">
        <w:rPr>
          <w:rFonts w:ascii="Arial" w:hAnsi="Arial" w:cs="Arial"/>
          <w:sz w:val="24"/>
          <w:szCs w:val="24"/>
          <w:vertAlign w:val="superscript"/>
        </w:rPr>
        <w:t>2</w:t>
      </w:r>
      <w:r>
        <w:rPr>
          <w:rFonts w:ascii="Arial" w:hAnsi="Arial" w:cs="Arial"/>
          <w:sz w:val="24"/>
          <w:szCs w:val="24"/>
        </w:rPr>
        <w:t xml:space="preserve">; </w:t>
      </w:r>
      <w:r w:rsidRPr="00CC4F27">
        <w:rPr>
          <w:rFonts w:ascii="Arial" w:hAnsi="Arial" w:cs="Arial"/>
          <w:sz w:val="24"/>
          <w:szCs w:val="24"/>
        </w:rPr>
        <w:t>Joseph Gabriel Cardoso do Nascimento</w:t>
      </w:r>
      <w:r w:rsidRPr="00CC4F27">
        <w:rPr>
          <w:rFonts w:ascii="Arial" w:hAnsi="Arial" w:cs="Arial"/>
          <w:sz w:val="24"/>
          <w:szCs w:val="24"/>
          <w:vertAlign w:val="superscript"/>
        </w:rPr>
        <w:t>3</w:t>
      </w:r>
      <w:r>
        <w:rPr>
          <w:rFonts w:ascii="Arial" w:hAnsi="Arial" w:cs="Arial"/>
          <w:sz w:val="24"/>
          <w:szCs w:val="24"/>
        </w:rPr>
        <w:t xml:space="preserve">; </w:t>
      </w:r>
      <w:r w:rsidRPr="00CC4F27">
        <w:rPr>
          <w:rFonts w:ascii="Arial" w:hAnsi="Arial" w:cs="Arial"/>
          <w:sz w:val="24"/>
          <w:szCs w:val="24"/>
        </w:rPr>
        <w:t>Ana Vitória Pereira de Freitas</w:t>
      </w:r>
      <w:r w:rsidRPr="00CC4F27">
        <w:rPr>
          <w:rFonts w:ascii="Arial" w:hAnsi="Arial" w:cs="Arial"/>
          <w:sz w:val="24"/>
          <w:szCs w:val="24"/>
          <w:vertAlign w:val="superscript"/>
        </w:rPr>
        <w:t>4</w:t>
      </w:r>
      <w:r>
        <w:rPr>
          <w:rFonts w:ascii="Arial" w:hAnsi="Arial" w:cs="Arial"/>
          <w:sz w:val="24"/>
          <w:szCs w:val="24"/>
        </w:rPr>
        <w:t xml:space="preserve">; </w:t>
      </w:r>
      <w:r w:rsidRPr="00CC4F27">
        <w:rPr>
          <w:rFonts w:ascii="Arial" w:hAnsi="Arial" w:cs="Arial"/>
          <w:sz w:val="24"/>
          <w:szCs w:val="24"/>
        </w:rPr>
        <w:t>Rafaela Rolim de Oliveira</w:t>
      </w:r>
      <w:r w:rsidRPr="00CC4F27">
        <w:rPr>
          <w:rFonts w:ascii="Arial" w:hAnsi="Arial" w:cs="Arial"/>
          <w:sz w:val="24"/>
          <w:szCs w:val="24"/>
          <w:vertAlign w:val="superscript"/>
        </w:rPr>
        <w:t>5</w:t>
      </w:r>
      <w:proofErr w:type="gramStart"/>
      <w:r>
        <w:rPr>
          <w:rStyle w:val="Refdenotaderodap"/>
          <w:rFonts w:ascii="Arial" w:hAnsi="Arial" w:cs="Arial"/>
          <w:sz w:val="24"/>
          <w:szCs w:val="24"/>
        </w:rPr>
        <w:footnoteReference w:id="1"/>
      </w:r>
      <w:proofErr w:type="gramEnd"/>
    </w:p>
    <w:p w:rsidR="00D32C77" w:rsidRPr="00CC4F27" w:rsidRDefault="00D32C77" w:rsidP="00D32C77">
      <w:pPr>
        <w:spacing w:after="0" w:line="360" w:lineRule="auto"/>
        <w:jc w:val="both"/>
        <w:rPr>
          <w:rFonts w:ascii="Arial" w:hAnsi="Arial" w:cs="Arial"/>
          <w:sz w:val="24"/>
          <w:szCs w:val="24"/>
        </w:rPr>
      </w:pPr>
    </w:p>
    <w:p w:rsidR="00D32C77" w:rsidRPr="00CC4F27" w:rsidRDefault="00D32C77" w:rsidP="00D32C77">
      <w:pPr>
        <w:rPr>
          <w:rFonts w:ascii="Arial" w:hAnsi="Arial" w:cs="Arial"/>
          <w:b/>
          <w:sz w:val="24"/>
          <w:szCs w:val="24"/>
        </w:rPr>
      </w:pPr>
      <w:r w:rsidRPr="00CC4F27">
        <w:rPr>
          <w:rFonts w:ascii="Arial" w:hAnsi="Arial" w:cs="Arial"/>
          <w:b/>
          <w:sz w:val="24"/>
          <w:szCs w:val="24"/>
        </w:rPr>
        <w:t>RESUMO</w:t>
      </w:r>
    </w:p>
    <w:p w:rsidR="00D32C77" w:rsidRPr="00CC4F27" w:rsidRDefault="00D32C77" w:rsidP="00D32C77">
      <w:pPr>
        <w:spacing w:after="0" w:line="360" w:lineRule="auto"/>
        <w:jc w:val="both"/>
        <w:rPr>
          <w:rFonts w:ascii="Arial" w:hAnsi="Arial" w:cs="Arial"/>
          <w:sz w:val="24"/>
          <w:szCs w:val="24"/>
        </w:rPr>
      </w:pPr>
      <w:r>
        <w:rPr>
          <w:rFonts w:ascii="Arial" w:hAnsi="Arial" w:cs="Arial"/>
          <w:b/>
          <w:sz w:val="24"/>
          <w:szCs w:val="24"/>
        </w:rPr>
        <w:t xml:space="preserve">Introdução: </w:t>
      </w:r>
      <w:r w:rsidRPr="00CC4F27">
        <w:rPr>
          <w:rFonts w:ascii="Arial" w:hAnsi="Arial" w:cs="Arial"/>
          <w:sz w:val="24"/>
          <w:szCs w:val="24"/>
        </w:rPr>
        <w:t>O Infarto Agudo do Miocárdio corresponde à necrose de uma parte do músculo cardíaco ocasionada pela diminuição do fluxo de sangue nas artérias que nutrem o coração, assim, à medida que as células são privadas de oxigênio, a isquemia se desenvolve, ocorrendo lesão celular.</w:t>
      </w:r>
      <w:r>
        <w:rPr>
          <w:rFonts w:ascii="Arial" w:hAnsi="Arial" w:cs="Arial"/>
          <w:sz w:val="24"/>
          <w:szCs w:val="24"/>
        </w:rPr>
        <w:t xml:space="preserve"> </w:t>
      </w:r>
      <w:r w:rsidRPr="00CC4F27">
        <w:rPr>
          <w:rFonts w:ascii="Arial" w:hAnsi="Arial" w:cs="Arial"/>
          <w:sz w:val="24"/>
          <w:szCs w:val="24"/>
        </w:rPr>
        <w:t>A necrose tem início por volta de 15 minutos, e a morte de todas as células leva de quatro a seis horas para ocorrer</w:t>
      </w:r>
      <w:r>
        <w:rPr>
          <w:rFonts w:ascii="Arial" w:hAnsi="Arial" w:cs="Arial"/>
          <w:sz w:val="24"/>
          <w:szCs w:val="24"/>
        </w:rPr>
        <w:t>. O mesmo é classificado</w:t>
      </w:r>
      <w:r w:rsidRPr="00CC4F27">
        <w:rPr>
          <w:rFonts w:ascii="Arial" w:hAnsi="Arial" w:cs="Arial"/>
          <w:sz w:val="24"/>
          <w:szCs w:val="24"/>
        </w:rPr>
        <w:t xml:space="preserve"> como uma das doenças de maior taxa de mortalidade e um grave problema de saúde pública. Assim, destaca-se a importância de conhecer acerca dessa temática</w:t>
      </w:r>
      <w:r>
        <w:rPr>
          <w:rFonts w:ascii="Arial" w:hAnsi="Arial" w:cs="Arial"/>
          <w:sz w:val="24"/>
          <w:szCs w:val="24"/>
        </w:rPr>
        <w:t>.</w:t>
      </w:r>
      <w:r w:rsidRPr="00CC4F27">
        <w:rPr>
          <w:rFonts w:ascii="Arial" w:hAnsi="Arial" w:cs="Arial"/>
          <w:sz w:val="24"/>
          <w:szCs w:val="24"/>
        </w:rPr>
        <w:t xml:space="preserve"> </w:t>
      </w:r>
      <w:r w:rsidRPr="00CC4F27">
        <w:rPr>
          <w:rFonts w:ascii="Arial" w:hAnsi="Arial" w:cs="Arial"/>
          <w:b/>
          <w:sz w:val="24"/>
          <w:szCs w:val="24"/>
        </w:rPr>
        <w:t xml:space="preserve">Objetivo: </w:t>
      </w:r>
      <w:r w:rsidRPr="00CC4F27">
        <w:rPr>
          <w:rFonts w:ascii="Arial" w:hAnsi="Arial" w:cs="Arial"/>
          <w:sz w:val="24"/>
          <w:szCs w:val="24"/>
        </w:rPr>
        <w:t xml:space="preserve">Verificar as internações hospitalares por IAM no Brasil, nos anos de 2008 a 2018. </w:t>
      </w:r>
      <w:r w:rsidRPr="00CC4F27">
        <w:rPr>
          <w:rFonts w:ascii="Arial" w:hAnsi="Arial" w:cs="Arial"/>
          <w:b/>
          <w:sz w:val="24"/>
          <w:szCs w:val="24"/>
        </w:rPr>
        <w:t>Método</w:t>
      </w:r>
      <w:r w:rsidRPr="00CC4F27">
        <w:rPr>
          <w:rFonts w:ascii="Arial" w:hAnsi="Arial" w:cs="Arial"/>
          <w:sz w:val="24"/>
          <w:szCs w:val="24"/>
        </w:rPr>
        <w:t xml:space="preserve">: Trata-se de um estudo descritivo, retrospectivo, de base secundária com abordagem quantitativa, realizado em outubro de 2018. Os dados foram coletados no Sistema de Informações Hospitalares (SIH), disponíveis de forma online no Departamento de Informática do Sistema Único de Saúde (DATA-SUS). A amostra constituiu-se pelo quantitativo de 992.154 internações hospitalares por IAM </w:t>
      </w:r>
      <w:r w:rsidRPr="00CC4F27">
        <w:rPr>
          <w:rFonts w:ascii="Arial" w:hAnsi="Arial" w:cs="Arial"/>
          <w:bCs/>
          <w:sz w:val="24"/>
          <w:szCs w:val="24"/>
        </w:rPr>
        <w:t>no Brasil, nos anos de 2008 a 2018.</w:t>
      </w:r>
      <w:r w:rsidRPr="00CC4F27">
        <w:rPr>
          <w:rFonts w:ascii="Arial" w:hAnsi="Arial" w:cs="Arial"/>
          <w:color w:val="000000"/>
          <w:sz w:val="24"/>
          <w:szCs w:val="24"/>
        </w:rPr>
        <w:t xml:space="preserve"> Os </w:t>
      </w:r>
      <w:r w:rsidRPr="00CC4F27">
        <w:rPr>
          <w:rFonts w:ascii="Arial" w:hAnsi="Arial" w:cs="Arial"/>
          <w:sz w:val="24"/>
          <w:szCs w:val="24"/>
        </w:rPr>
        <w:t xml:space="preserve">dados utilizados foram tabulados no Excel 2010, analisados descritivamente </w:t>
      </w:r>
      <w:r w:rsidRPr="00CC4F27">
        <w:rPr>
          <w:rFonts w:ascii="Arial" w:hAnsi="Arial" w:cs="Arial"/>
          <w:sz w:val="24"/>
          <w:szCs w:val="24"/>
        </w:rPr>
        <w:lastRenderedPageBreak/>
        <w:t xml:space="preserve">em frequência absoluta e relativa, sendo posteriormente apresentados em forma de tabelas, e discutidos </w:t>
      </w:r>
      <w:r w:rsidRPr="00CC4F27">
        <w:rPr>
          <w:rFonts w:ascii="Arial" w:hAnsi="Arial" w:cs="Arial"/>
          <w:color w:val="000000"/>
          <w:sz w:val="24"/>
          <w:szCs w:val="24"/>
        </w:rPr>
        <w:t xml:space="preserve">a partir do embasamento teórico sobre a temática. </w:t>
      </w:r>
      <w:r w:rsidRPr="00CC4F27">
        <w:rPr>
          <w:rFonts w:ascii="Arial" w:hAnsi="Arial" w:cs="Arial"/>
          <w:b/>
          <w:color w:val="000000"/>
          <w:sz w:val="24"/>
          <w:szCs w:val="24"/>
        </w:rPr>
        <w:t>Resultados</w:t>
      </w:r>
      <w:r w:rsidRPr="00CC4F27">
        <w:rPr>
          <w:rFonts w:ascii="Arial" w:hAnsi="Arial" w:cs="Arial"/>
          <w:color w:val="000000"/>
          <w:sz w:val="24"/>
          <w:szCs w:val="24"/>
        </w:rPr>
        <w:t xml:space="preserve">: </w:t>
      </w:r>
      <w:r w:rsidRPr="00CC4F27">
        <w:rPr>
          <w:rFonts w:ascii="Arial" w:hAnsi="Arial" w:cs="Arial"/>
          <w:sz w:val="24"/>
          <w:szCs w:val="24"/>
        </w:rPr>
        <w:t xml:space="preserve">Quanto às regiões brasileiras, a de maior prevalência na quantidade de internações foi </w:t>
      </w:r>
      <w:proofErr w:type="gramStart"/>
      <w:r w:rsidRPr="00CC4F27">
        <w:rPr>
          <w:rFonts w:ascii="Arial" w:hAnsi="Arial" w:cs="Arial"/>
          <w:sz w:val="24"/>
          <w:szCs w:val="24"/>
        </w:rPr>
        <w:t>a</w:t>
      </w:r>
      <w:proofErr w:type="gramEnd"/>
      <w:r w:rsidRPr="00CC4F27">
        <w:rPr>
          <w:rFonts w:ascii="Arial" w:hAnsi="Arial" w:cs="Arial"/>
          <w:sz w:val="24"/>
          <w:szCs w:val="24"/>
        </w:rPr>
        <w:t xml:space="preserve"> região Sudeste com 504.492 internações. Em relação aos dados </w:t>
      </w:r>
      <w:proofErr w:type="spellStart"/>
      <w:r w:rsidRPr="00CC4F27">
        <w:rPr>
          <w:rFonts w:ascii="Arial" w:hAnsi="Arial" w:cs="Arial"/>
          <w:sz w:val="24"/>
          <w:szCs w:val="24"/>
        </w:rPr>
        <w:t>sociodemográficos</w:t>
      </w:r>
      <w:proofErr w:type="spellEnd"/>
      <w:r w:rsidRPr="00CC4F27">
        <w:rPr>
          <w:rFonts w:ascii="Arial" w:hAnsi="Arial" w:cs="Arial"/>
          <w:sz w:val="24"/>
          <w:szCs w:val="24"/>
        </w:rPr>
        <w:t xml:space="preserve">, houve predominância da faixa etária entre </w:t>
      </w:r>
      <w:proofErr w:type="gramStart"/>
      <w:r w:rsidRPr="00CC4F27">
        <w:rPr>
          <w:rFonts w:ascii="Arial" w:hAnsi="Arial" w:cs="Arial"/>
          <w:sz w:val="24"/>
          <w:szCs w:val="24"/>
        </w:rPr>
        <w:t>60 a 69 anos, sexo</w:t>
      </w:r>
      <w:proofErr w:type="gramEnd"/>
      <w:r w:rsidRPr="00CC4F27">
        <w:rPr>
          <w:rFonts w:ascii="Arial" w:hAnsi="Arial" w:cs="Arial"/>
          <w:sz w:val="24"/>
          <w:szCs w:val="24"/>
        </w:rPr>
        <w:t xml:space="preserve"> masculino e cor/raça branca. </w:t>
      </w:r>
      <w:r w:rsidRPr="00CC4F27">
        <w:rPr>
          <w:rFonts w:ascii="Arial" w:hAnsi="Arial" w:cs="Arial"/>
          <w:b/>
          <w:sz w:val="24"/>
          <w:szCs w:val="24"/>
        </w:rPr>
        <w:t>Conclusões</w:t>
      </w:r>
      <w:r w:rsidRPr="00CC4F27">
        <w:rPr>
          <w:rFonts w:ascii="Arial" w:hAnsi="Arial" w:cs="Arial"/>
          <w:sz w:val="24"/>
          <w:szCs w:val="24"/>
        </w:rPr>
        <w:t>: É de suma importância estabelecer o perfil de pacientes acometidos por esse tipo de doença tão prevalente nos serviços de emergência para que os profissionais frente a esse serviço tornem-se mais capacitados a reconhecerem tal agravo. Já que conhecer o perfil de pacientes acometidos por IAM, consiste em uma informação que ajuda a diagnosticar e dessa forma, tratar de forma mais rápida esta patologia.</w:t>
      </w:r>
    </w:p>
    <w:p w:rsidR="00D32C77" w:rsidRDefault="00D32C77" w:rsidP="00D32C77">
      <w:pPr>
        <w:rPr>
          <w:rFonts w:ascii="Arial" w:hAnsi="Arial" w:cs="Arial"/>
          <w:sz w:val="24"/>
          <w:szCs w:val="24"/>
        </w:rPr>
      </w:pPr>
      <w:r w:rsidRPr="00D32C77">
        <w:rPr>
          <w:rFonts w:ascii="Arial" w:hAnsi="Arial" w:cs="Arial"/>
          <w:b/>
          <w:sz w:val="24"/>
          <w:szCs w:val="24"/>
        </w:rPr>
        <w:t>Descritores</w:t>
      </w:r>
      <w:r>
        <w:rPr>
          <w:rFonts w:ascii="Arial" w:hAnsi="Arial" w:cs="Arial"/>
          <w:sz w:val="24"/>
          <w:szCs w:val="24"/>
        </w:rPr>
        <w:t>: Infarto do Miocárdio; Hospitalização;</w:t>
      </w:r>
      <w:r w:rsidRPr="00CC4F27">
        <w:rPr>
          <w:rFonts w:ascii="Arial" w:hAnsi="Arial" w:cs="Arial"/>
          <w:sz w:val="24"/>
          <w:szCs w:val="24"/>
        </w:rPr>
        <w:t xml:space="preserve"> Emergências. </w:t>
      </w:r>
    </w:p>
    <w:p w:rsidR="00D32C77" w:rsidRDefault="00D32C77" w:rsidP="00D32C77">
      <w:pPr>
        <w:rPr>
          <w:rFonts w:ascii="Arial" w:hAnsi="Arial" w:cs="Arial"/>
          <w:b/>
          <w:sz w:val="24"/>
          <w:szCs w:val="24"/>
        </w:rPr>
      </w:pPr>
      <w:r w:rsidRPr="00D32C77">
        <w:rPr>
          <w:rFonts w:ascii="Arial" w:hAnsi="Arial" w:cs="Arial"/>
          <w:b/>
          <w:sz w:val="24"/>
          <w:szCs w:val="24"/>
        </w:rPr>
        <w:t>Referências</w:t>
      </w:r>
    </w:p>
    <w:p w:rsidR="00D32C77" w:rsidRPr="00CC4F27" w:rsidRDefault="00D32C77" w:rsidP="00D32C77">
      <w:pPr>
        <w:spacing w:line="240" w:lineRule="auto"/>
        <w:rPr>
          <w:rFonts w:ascii="Arial" w:hAnsi="Arial" w:cs="Arial"/>
          <w:sz w:val="24"/>
          <w:szCs w:val="24"/>
        </w:rPr>
      </w:pPr>
      <w:r w:rsidRPr="00CC4F27">
        <w:rPr>
          <w:rFonts w:ascii="Arial" w:hAnsi="Arial" w:cs="Arial"/>
          <w:sz w:val="24"/>
          <w:szCs w:val="24"/>
        </w:rPr>
        <w:t xml:space="preserve">LIMA, A. E. F. </w:t>
      </w:r>
      <w:proofErr w:type="gramStart"/>
      <w:r w:rsidRPr="00CC4F27">
        <w:rPr>
          <w:rFonts w:ascii="Arial" w:hAnsi="Arial" w:cs="Arial"/>
          <w:sz w:val="24"/>
          <w:szCs w:val="24"/>
        </w:rPr>
        <w:t>et</w:t>
      </w:r>
      <w:proofErr w:type="gramEnd"/>
      <w:r w:rsidRPr="00CC4F27">
        <w:rPr>
          <w:rFonts w:ascii="Arial" w:hAnsi="Arial" w:cs="Arial"/>
          <w:sz w:val="24"/>
          <w:szCs w:val="24"/>
        </w:rPr>
        <w:t xml:space="preserve"> al. Perfil na mortalidade do infarto agudo do miocárdio por idade e sexo no município de Paulo Afonso no estado da Bahia. </w:t>
      </w:r>
      <w:proofErr w:type="spellStart"/>
      <w:r w:rsidRPr="00CC4F27">
        <w:rPr>
          <w:rFonts w:ascii="Arial" w:hAnsi="Arial" w:cs="Arial"/>
          <w:b/>
          <w:sz w:val="24"/>
          <w:szCs w:val="24"/>
        </w:rPr>
        <w:t>Rev</w:t>
      </w:r>
      <w:proofErr w:type="spellEnd"/>
      <w:r w:rsidRPr="00CC4F27">
        <w:rPr>
          <w:rFonts w:ascii="Arial" w:hAnsi="Arial" w:cs="Arial"/>
          <w:b/>
          <w:sz w:val="24"/>
          <w:szCs w:val="24"/>
        </w:rPr>
        <w:t xml:space="preserve"> Rios Saúde</w:t>
      </w:r>
      <w:r w:rsidRPr="00CC4F27">
        <w:rPr>
          <w:rFonts w:ascii="Arial" w:hAnsi="Arial" w:cs="Arial"/>
          <w:sz w:val="24"/>
          <w:szCs w:val="24"/>
        </w:rPr>
        <w:t xml:space="preserve">, v. 1, n. 3, p. 26-37, 2018. </w:t>
      </w:r>
    </w:p>
    <w:p w:rsidR="00D32C77" w:rsidRPr="00CC4F27" w:rsidRDefault="00D32C77" w:rsidP="00D32C77">
      <w:pPr>
        <w:spacing w:line="240" w:lineRule="auto"/>
        <w:rPr>
          <w:rFonts w:ascii="Arial" w:hAnsi="Arial" w:cs="Arial"/>
          <w:sz w:val="24"/>
          <w:szCs w:val="24"/>
        </w:rPr>
      </w:pPr>
      <w:r w:rsidRPr="00CC4F27">
        <w:rPr>
          <w:rFonts w:ascii="Arial" w:hAnsi="Arial" w:cs="Arial"/>
          <w:sz w:val="24"/>
          <w:szCs w:val="24"/>
        </w:rPr>
        <w:t xml:space="preserve">MERTINS, S. M. </w:t>
      </w:r>
      <w:proofErr w:type="gramStart"/>
      <w:r w:rsidRPr="00CC4F27">
        <w:rPr>
          <w:rFonts w:ascii="Arial" w:hAnsi="Arial" w:cs="Arial"/>
          <w:sz w:val="24"/>
          <w:szCs w:val="24"/>
        </w:rPr>
        <w:t>et</w:t>
      </w:r>
      <w:proofErr w:type="gramEnd"/>
      <w:r w:rsidRPr="00CC4F27">
        <w:rPr>
          <w:rFonts w:ascii="Arial" w:hAnsi="Arial" w:cs="Arial"/>
          <w:sz w:val="24"/>
          <w:szCs w:val="24"/>
        </w:rPr>
        <w:t xml:space="preserve"> al. Prevalência de fatores de risco em pacientes com infarto agudo do miocárdio</w:t>
      </w:r>
      <w:r w:rsidRPr="00CC4F27">
        <w:rPr>
          <w:rFonts w:ascii="Arial" w:hAnsi="Arial" w:cs="Arial"/>
          <w:b/>
          <w:sz w:val="24"/>
          <w:szCs w:val="24"/>
        </w:rPr>
        <w:t xml:space="preserve">. </w:t>
      </w:r>
      <w:proofErr w:type="spellStart"/>
      <w:r w:rsidRPr="00CC4F27">
        <w:rPr>
          <w:rFonts w:ascii="Arial" w:hAnsi="Arial" w:cs="Arial"/>
          <w:b/>
          <w:sz w:val="24"/>
          <w:szCs w:val="24"/>
        </w:rPr>
        <w:t>Av</w:t>
      </w:r>
      <w:proofErr w:type="spellEnd"/>
      <w:r w:rsidRPr="00CC4F27">
        <w:rPr>
          <w:rFonts w:ascii="Arial" w:hAnsi="Arial" w:cs="Arial"/>
          <w:b/>
          <w:sz w:val="24"/>
          <w:szCs w:val="24"/>
        </w:rPr>
        <w:t xml:space="preserve"> </w:t>
      </w:r>
      <w:proofErr w:type="spellStart"/>
      <w:r w:rsidRPr="00CC4F27">
        <w:rPr>
          <w:rFonts w:ascii="Arial" w:hAnsi="Arial" w:cs="Arial"/>
          <w:b/>
          <w:sz w:val="24"/>
          <w:szCs w:val="24"/>
        </w:rPr>
        <w:t>Enferm</w:t>
      </w:r>
      <w:proofErr w:type="spellEnd"/>
      <w:proofErr w:type="gramStart"/>
      <w:r w:rsidRPr="00CC4F27">
        <w:rPr>
          <w:rFonts w:ascii="Arial" w:hAnsi="Arial" w:cs="Arial"/>
          <w:sz w:val="24"/>
          <w:szCs w:val="24"/>
        </w:rPr>
        <w:t>.,</w:t>
      </w:r>
      <w:proofErr w:type="gramEnd"/>
      <w:r w:rsidRPr="00CC4F27">
        <w:rPr>
          <w:rFonts w:ascii="Arial" w:hAnsi="Arial" w:cs="Arial"/>
          <w:sz w:val="24"/>
          <w:szCs w:val="24"/>
        </w:rPr>
        <w:t xml:space="preserve"> v.34, n.1, p. 30-38, 2016.</w:t>
      </w:r>
    </w:p>
    <w:p w:rsidR="00D32C77" w:rsidRPr="00D32C77" w:rsidRDefault="00D32C77" w:rsidP="00D32C77">
      <w:pPr>
        <w:rPr>
          <w:rFonts w:ascii="Arial" w:hAnsi="Arial" w:cs="Arial"/>
          <w:b/>
          <w:sz w:val="24"/>
          <w:szCs w:val="24"/>
        </w:rPr>
      </w:pPr>
    </w:p>
    <w:p w:rsidR="00AC720A" w:rsidRDefault="000D5558"/>
    <w:sectPr w:rsidR="00AC720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58" w:rsidRDefault="000D5558" w:rsidP="00D32C77">
      <w:pPr>
        <w:spacing w:after="0" w:line="240" w:lineRule="auto"/>
      </w:pPr>
      <w:r>
        <w:separator/>
      </w:r>
    </w:p>
  </w:endnote>
  <w:endnote w:type="continuationSeparator" w:id="0">
    <w:p w:rsidR="000D5558" w:rsidRDefault="000D5558" w:rsidP="00D3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58" w:rsidRDefault="000D5558" w:rsidP="00D32C77">
      <w:pPr>
        <w:spacing w:after="0" w:line="240" w:lineRule="auto"/>
      </w:pPr>
      <w:r>
        <w:separator/>
      </w:r>
    </w:p>
  </w:footnote>
  <w:footnote w:type="continuationSeparator" w:id="0">
    <w:p w:rsidR="000D5558" w:rsidRDefault="000D5558" w:rsidP="00D32C77">
      <w:pPr>
        <w:spacing w:after="0" w:line="240" w:lineRule="auto"/>
      </w:pPr>
      <w:r>
        <w:continuationSeparator/>
      </w:r>
    </w:p>
  </w:footnote>
  <w:footnote w:id="1">
    <w:p w:rsidR="00D32C77" w:rsidRDefault="00D32C77" w:rsidP="00D32C77">
      <w:pPr>
        <w:pStyle w:val="Rodap"/>
        <w:jc w:val="both"/>
        <w:rPr>
          <w:rStyle w:val="Hyperlink"/>
          <w:rFonts w:ascii="Arial" w:hAnsi="Arial" w:cs="Arial"/>
          <w:shd w:val="clear" w:color="auto" w:fill="FFFFFF"/>
        </w:rPr>
      </w:pPr>
      <w:r>
        <w:rPr>
          <w:rStyle w:val="Refdenotaderodap"/>
        </w:rPr>
        <w:footnoteRef/>
      </w:r>
      <w:r>
        <w:rPr>
          <w:rFonts w:ascii="Arial" w:hAnsi="Arial" w:cs="Arial"/>
        </w:rPr>
        <w:t>Docente</w:t>
      </w:r>
      <w:proofErr w:type="gramStart"/>
      <w:r>
        <w:rPr>
          <w:rFonts w:ascii="Arial" w:hAnsi="Arial" w:cs="Arial"/>
        </w:rPr>
        <w:t xml:space="preserve">  </w:t>
      </w:r>
      <w:proofErr w:type="gramEnd"/>
      <w:r w:rsidRPr="00345442">
        <w:rPr>
          <w:rFonts w:ascii="Arial" w:hAnsi="Arial" w:cs="Arial"/>
        </w:rPr>
        <w:t>do Curso Bacharelado em Enfermagem na Universidade Federal de Campina Grande-UFCG</w:t>
      </w:r>
      <w:r>
        <w:rPr>
          <w:rFonts w:ascii="Arial" w:hAnsi="Arial" w:cs="Arial"/>
        </w:rPr>
        <w:t xml:space="preserve">. </w:t>
      </w:r>
      <w:r w:rsidRPr="00345442">
        <w:rPr>
          <w:rFonts w:ascii="Arial" w:hAnsi="Arial" w:cs="Arial"/>
        </w:rPr>
        <w:t xml:space="preserve">E-mail: </w:t>
      </w:r>
      <w:hyperlink r:id="rId1" w:history="1">
        <w:r w:rsidRPr="00345442">
          <w:rPr>
            <w:rStyle w:val="Hyperlink"/>
            <w:rFonts w:ascii="Arial" w:hAnsi="Arial" w:cs="Arial"/>
            <w:shd w:val="clear" w:color="auto" w:fill="FFFFFF"/>
          </w:rPr>
          <w:t>jessikalopesenf@gmail.com</w:t>
        </w:r>
      </w:hyperlink>
    </w:p>
    <w:p w:rsidR="00D32C77" w:rsidRDefault="00D32C77" w:rsidP="00D32C77">
      <w:pPr>
        <w:pStyle w:val="Rodap"/>
        <w:jc w:val="both"/>
        <w:rPr>
          <w:rStyle w:val="Hyperlink"/>
          <w:rFonts w:ascii="Arial" w:hAnsi="Arial" w:cs="Arial"/>
          <w:shd w:val="clear" w:color="auto" w:fill="FFFFFF"/>
        </w:rPr>
      </w:pPr>
      <w:proofErr w:type="gramStart"/>
      <w:r w:rsidRPr="00CC4F27">
        <w:rPr>
          <w:rStyle w:val="Hyperlink"/>
          <w:rFonts w:ascii="Arial" w:hAnsi="Arial" w:cs="Arial"/>
          <w:color w:val="auto"/>
          <w:u w:val="none"/>
          <w:shd w:val="clear" w:color="auto" w:fill="FFFFFF"/>
          <w:vertAlign w:val="superscript"/>
        </w:rPr>
        <w:t>2</w:t>
      </w:r>
      <w:r>
        <w:rPr>
          <w:rStyle w:val="Hyperlink"/>
          <w:rFonts w:ascii="Arial" w:hAnsi="Arial" w:cs="Arial"/>
          <w:shd w:val="clear" w:color="auto" w:fill="FFFFFF"/>
        </w:rPr>
        <w:t>Graduando</w:t>
      </w:r>
      <w:proofErr w:type="gramEnd"/>
      <w:r>
        <w:rPr>
          <w:rStyle w:val="Hyperlink"/>
          <w:rFonts w:ascii="Arial" w:hAnsi="Arial" w:cs="Arial"/>
          <w:shd w:val="clear" w:color="auto" w:fill="FFFFFF"/>
        </w:rPr>
        <w:t xml:space="preserve"> do Curso de Medicina na Universidade Federal do Rio Grande do Norte – UFRN. E-mail: </w:t>
      </w:r>
      <w:hyperlink r:id="rId2" w:history="1">
        <w:r w:rsidRPr="00343146">
          <w:rPr>
            <w:rStyle w:val="Hyperlink"/>
            <w:rFonts w:ascii="Arial" w:hAnsi="Arial" w:cs="Arial"/>
            <w:shd w:val="clear" w:color="auto" w:fill="FFFFFF"/>
          </w:rPr>
          <w:t>luisshlopes@hotmail.com</w:t>
        </w:r>
      </w:hyperlink>
    </w:p>
    <w:p w:rsidR="00D32C77" w:rsidRDefault="00D32C77" w:rsidP="00D32C77">
      <w:pPr>
        <w:pStyle w:val="Rodap"/>
        <w:jc w:val="both"/>
        <w:rPr>
          <w:rStyle w:val="Hyperlink"/>
          <w:rFonts w:ascii="Arial" w:hAnsi="Arial" w:cs="Arial"/>
        </w:rPr>
      </w:pPr>
      <w:proofErr w:type="gramStart"/>
      <w:r>
        <w:rPr>
          <w:rFonts w:ascii="Arial" w:hAnsi="Arial" w:cs="Arial"/>
          <w:vertAlign w:val="superscript"/>
        </w:rPr>
        <w:t>3</w:t>
      </w:r>
      <w:r w:rsidRPr="00345442">
        <w:rPr>
          <w:rFonts w:ascii="Arial" w:hAnsi="Arial" w:cs="Arial"/>
        </w:rPr>
        <w:t>Técnico</w:t>
      </w:r>
      <w:proofErr w:type="gramEnd"/>
      <w:r w:rsidRPr="00345442">
        <w:rPr>
          <w:rFonts w:ascii="Arial" w:hAnsi="Arial" w:cs="Arial"/>
        </w:rPr>
        <w:t xml:space="preserve"> Enfermagem pela ETSC/UFCG. Graduando do Curso Bacharelado em Enfermagem na Universidade Federal de Campina Grande-UFCG. E-mail: </w:t>
      </w:r>
      <w:hyperlink r:id="rId3" w:history="1">
        <w:r w:rsidRPr="00345442">
          <w:rPr>
            <w:rStyle w:val="Hyperlink"/>
            <w:rFonts w:ascii="Arial" w:hAnsi="Arial" w:cs="Arial"/>
          </w:rPr>
          <w:t>josefgabriel26@gmail.com</w:t>
        </w:r>
      </w:hyperlink>
    </w:p>
    <w:p w:rsidR="00D32C77" w:rsidRDefault="00D32C77" w:rsidP="00D32C77">
      <w:pPr>
        <w:pStyle w:val="Rodap"/>
        <w:jc w:val="both"/>
        <w:rPr>
          <w:rStyle w:val="Hyperlink"/>
          <w:rFonts w:ascii="Arial" w:hAnsi="Arial" w:cs="Arial"/>
          <w:shd w:val="clear" w:color="auto" w:fill="FFFFFF"/>
        </w:rPr>
      </w:pPr>
      <w:proofErr w:type="gramStart"/>
      <w:r>
        <w:rPr>
          <w:rFonts w:ascii="Arial" w:hAnsi="Arial" w:cs="Arial"/>
          <w:vertAlign w:val="superscript"/>
        </w:rPr>
        <w:t>4</w:t>
      </w:r>
      <w:r>
        <w:rPr>
          <w:rFonts w:ascii="Arial" w:hAnsi="Arial" w:cs="Arial"/>
        </w:rPr>
        <w:t>Graduanda</w:t>
      </w:r>
      <w:proofErr w:type="gramEnd"/>
      <w:r w:rsidRPr="00345442">
        <w:rPr>
          <w:rFonts w:ascii="Arial" w:hAnsi="Arial" w:cs="Arial"/>
        </w:rPr>
        <w:t xml:space="preserve"> do Curso Bacharelado em Enfermagem na Universidade Federal de Campina Grande-</w:t>
      </w:r>
      <w:r>
        <w:rPr>
          <w:rFonts w:ascii="Arial" w:hAnsi="Arial" w:cs="Arial"/>
        </w:rPr>
        <w:t xml:space="preserve"> </w:t>
      </w:r>
      <w:r w:rsidRPr="00345442">
        <w:rPr>
          <w:rFonts w:ascii="Arial" w:hAnsi="Arial" w:cs="Arial"/>
        </w:rPr>
        <w:t>UFCG E-mail:</w:t>
      </w:r>
      <w:r w:rsidRPr="00345442">
        <w:rPr>
          <w:rFonts w:ascii="Arial" w:hAnsi="Arial" w:cs="Arial"/>
          <w:color w:val="555555"/>
          <w:shd w:val="clear" w:color="auto" w:fill="FFFFFF"/>
        </w:rPr>
        <w:t xml:space="preserve"> </w:t>
      </w:r>
      <w:hyperlink r:id="rId4" w:history="1">
        <w:r w:rsidRPr="00345442">
          <w:rPr>
            <w:rStyle w:val="Hyperlink"/>
            <w:rFonts w:ascii="Arial" w:hAnsi="Arial" w:cs="Arial"/>
            <w:shd w:val="clear" w:color="auto" w:fill="FFFFFF"/>
          </w:rPr>
          <w:t>anavitoriafreitas68@gmail.com</w:t>
        </w:r>
      </w:hyperlink>
    </w:p>
    <w:p w:rsidR="00D32C77" w:rsidRPr="00345442" w:rsidRDefault="00D32C77" w:rsidP="00D32C77">
      <w:pPr>
        <w:pStyle w:val="Rodap"/>
        <w:jc w:val="both"/>
        <w:rPr>
          <w:rFonts w:ascii="Arial" w:hAnsi="Arial" w:cs="Arial"/>
          <w:color w:val="555555"/>
          <w:shd w:val="clear" w:color="auto" w:fill="FFFFFF"/>
        </w:rPr>
      </w:pPr>
      <w:proofErr w:type="gramStart"/>
      <w:r>
        <w:rPr>
          <w:rFonts w:ascii="Arial" w:hAnsi="Arial" w:cs="Arial"/>
          <w:vertAlign w:val="superscript"/>
        </w:rPr>
        <w:t>5</w:t>
      </w:r>
      <w:r>
        <w:rPr>
          <w:rFonts w:ascii="Arial" w:hAnsi="Arial" w:cs="Arial"/>
        </w:rPr>
        <w:t>Docente</w:t>
      </w:r>
      <w:proofErr w:type="gramEnd"/>
      <w:r>
        <w:rPr>
          <w:rFonts w:ascii="Arial" w:hAnsi="Arial" w:cs="Arial"/>
        </w:rPr>
        <w:t xml:space="preserve">  </w:t>
      </w:r>
      <w:r w:rsidRPr="00345442">
        <w:rPr>
          <w:rFonts w:ascii="Arial" w:hAnsi="Arial" w:cs="Arial"/>
        </w:rPr>
        <w:t>do Curso Bacharelado em Enfermagem na Universidade Federal de Campina Grande-UFCG</w:t>
      </w:r>
      <w:r>
        <w:rPr>
          <w:rFonts w:ascii="Arial" w:hAnsi="Arial" w:cs="Arial"/>
        </w:rPr>
        <w:t xml:space="preserve">. </w:t>
      </w:r>
      <w:r w:rsidRPr="00345442">
        <w:rPr>
          <w:rFonts w:ascii="Arial" w:hAnsi="Arial" w:cs="Arial"/>
        </w:rPr>
        <w:t>E-mail:</w:t>
      </w:r>
      <w:r w:rsidRPr="00CC4F27">
        <w:t xml:space="preserve"> </w:t>
      </w:r>
      <w:r w:rsidRPr="00CC4F27">
        <w:rPr>
          <w:rFonts w:ascii="Arial" w:hAnsi="Arial" w:cs="Arial"/>
        </w:rPr>
        <w:t>raphaellacz@hotmail.com</w:t>
      </w:r>
    </w:p>
    <w:p w:rsidR="00D32C77" w:rsidRPr="00345442" w:rsidRDefault="00D32C77" w:rsidP="00D32C77">
      <w:pPr>
        <w:pStyle w:val="Rodap"/>
        <w:jc w:val="both"/>
        <w:rPr>
          <w:rFonts w:ascii="Arial" w:hAnsi="Arial" w:cs="Arial"/>
        </w:rPr>
      </w:pPr>
    </w:p>
    <w:p w:rsidR="00D32C77" w:rsidRPr="00CC4F27" w:rsidRDefault="00D32C77" w:rsidP="00D32C77">
      <w:pPr>
        <w:pStyle w:val="Rodap"/>
        <w:jc w:val="both"/>
        <w:rPr>
          <w:rFonts w:ascii="Arial" w:hAnsi="Arial" w:cs="Arial"/>
          <w:shd w:val="clear" w:color="auto" w:fill="FFFFFF"/>
        </w:rPr>
      </w:pPr>
    </w:p>
    <w:p w:rsidR="00D32C77" w:rsidRDefault="00D32C77" w:rsidP="00D32C77">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77"/>
    <w:rsid w:val="000D5558"/>
    <w:rsid w:val="008345C6"/>
    <w:rsid w:val="00D32C77"/>
    <w:rsid w:val="00D347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32C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2C77"/>
    <w:rPr>
      <w:sz w:val="20"/>
      <w:szCs w:val="20"/>
    </w:rPr>
  </w:style>
  <w:style w:type="character" w:styleId="Refdenotaderodap">
    <w:name w:val="footnote reference"/>
    <w:basedOn w:val="Fontepargpadro"/>
    <w:uiPriority w:val="99"/>
    <w:semiHidden/>
    <w:unhideWhenUsed/>
    <w:rsid w:val="00D32C77"/>
    <w:rPr>
      <w:vertAlign w:val="superscript"/>
    </w:rPr>
  </w:style>
  <w:style w:type="character" w:styleId="Hyperlink">
    <w:name w:val="Hyperlink"/>
    <w:basedOn w:val="Fontepargpadro"/>
    <w:uiPriority w:val="99"/>
    <w:unhideWhenUsed/>
    <w:rsid w:val="00D32C77"/>
    <w:rPr>
      <w:color w:val="0000FF"/>
      <w:u w:val="single"/>
    </w:rPr>
  </w:style>
  <w:style w:type="paragraph" w:styleId="Rodap">
    <w:name w:val="footer"/>
    <w:basedOn w:val="Normal"/>
    <w:link w:val="RodapChar"/>
    <w:uiPriority w:val="99"/>
    <w:unhideWhenUsed/>
    <w:rsid w:val="00D32C77"/>
    <w:pPr>
      <w:tabs>
        <w:tab w:val="center" w:pos="4252"/>
        <w:tab w:val="right" w:pos="8504"/>
      </w:tabs>
      <w:spacing w:after="0" w:line="240" w:lineRule="auto"/>
    </w:pPr>
  </w:style>
  <w:style w:type="character" w:customStyle="1" w:styleId="RodapChar">
    <w:name w:val="Rodapé Char"/>
    <w:basedOn w:val="Fontepargpadro"/>
    <w:link w:val="Rodap"/>
    <w:uiPriority w:val="99"/>
    <w:rsid w:val="00D32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32C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2C77"/>
    <w:rPr>
      <w:sz w:val="20"/>
      <w:szCs w:val="20"/>
    </w:rPr>
  </w:style>
  <w:style w:type="character" w:styleId="Refdenotaderodap">
    <w:name w:val="footnote reference"/>
    <w:basedOn w:val="Fontepargpadro"/>
    <w:uiPriority w:val="99"/>
    <w:semiHidden/>
    <w:unhideWhenUsed/>
    <w:rsid w:val="00D32C77"/>
    <w:rPr>
      <w:vertAlign w:val="superscript"/>
    </w:rPr>
  </w:style>
  <w:style w:type="character" w:styleId="Hyperlink">
    <w:name w:val="Hyperlink"/>
    <w:basedOn w:val="Fontepargpadro"/>
    <w:uiPriority w:val="99"/>
    <w:unhideWhenUsed/>
    <w:rsid w:val="00D32C77"/>
    <w:rPr>
      <w:color w:val="0000FF"/>
      <w:u w:val="single"/>
    </w:rPr>
  </w:style>
  <w:style w:type="paragraph" w:styleId="Rodap">
    <w:name w:val="footer"/>
    <w:basedOn w:val="Normal"/>
    <w:link w:val="RodapChar"/>
    <w:uiPriority w:val="99"/>
    <w:unhideWhenUsed/>
    <w:rsid w:val="00D32C77"/>
    <w:pPr>
      <w:tabs>
        <w:tab w:val="center" w:pos="4252"/>
        <w:tab w:val="right" w:pos="8504"/>
      </w:tabs>
      <w:spacing w:after="0" w:line="240" w:lineRule="auto"/>
    </w:pPr>
  </w:style>
  <w:style w:type="character" w:customStyle="1" w:styleId="RodapChar">
    <w:name w:val="Rodapé Char"/>
    <w:basedOn w:val="Fontepargpadro"/>
    <w:link w:val="Rodap"/>
    <w:uiPriority w:val="99"/>
    <w:rsid w:val="00D3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josefgabriel26@gmail.com" TargetMode="External"/><Relationship Id="rId2" Type="http://schemas.openxmlformats.org/officeDocument/2006/relationships/hyperlink" Target="mailto:luisshlopes@hotmail.com" TargetMode="External"/><Relationship Id="rId1" Type="http://schemas.openxmlformats.org/officeDocument/2006/relationships/hyperlink" Target="mailto:jessikalopesenf@gmail.com" TargetMode="External"/><Relationship Id="rId4" Type="http://schemas.openxmlformats.org/officeDocument/2006/relationships/hyperlink" Target="mailto:anavitoriafreitas68@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2019-06-04T22:43:00Z</dcterms:created>
  <dcterms:modified xsi:type="dcterms:W3CDTF">2019-06-04T22:45:00Z</dcterms:modified>
</cp:coreProperties>
</file>