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0F" w:rsidRPr="00C2320F" w:rsidRDefault="00C2320F" w:rsidP="00C2320F">
      <w:pPr>
        <w:jc w:val="center"/>
        <w:rPr>
          <w:rFonts w:ascii="Arial" w:hAnsi="Arial" w:cs="Arial"/>
          <w:b/>
          <w:sz w:val="28"/>
          <w:szCs w:val="28"/>
        </w:rPr>
      </w:pPr>
      <w:r w:rsidRPr="00C2320F">
        <w:rPr>
          <w:rFonts w:ascii="Arial" w:hAnsi="Arial" w:cs="Arial"/>
          <w:b/>
          <w:sz w:val="28"/>
          <w:szCs w:val="28"/>
        </w:rPr>
        <w:t>IDENTIFICAÇÃO E AVALIAÇÃO DA DOR EM RECÉM NASCIDOS PREMATUROS NUMA UNIDADE DE TERAPIA INTENSIVA NEONATAL</w:t>
      </w:r>
    </w:p>
    <w:p w:rsidR="00C2320F" w:rsidRPr="00722959" w:rsidRDefault="00C2320F" w:rsidP="00C2320F">
      <w:pPr>
        <w:spacing w:after="0" w:line="36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72295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Herika</w:t>
      </w:r>
      <w:proofErr w:type="spellEnd"/>
      <w:r w:rsidRPr="0072295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 Nascimento Lima</w:t>
      </w:r>
      <w:r w:rsidRPr="00722959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Pr="00722959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722959">
        <w:rPr>
          <w:rFonts w:ascii="Arial" w:hAnsi="Arial" w:cs="Arial"/>
          <w:sz w:val="20"/>
          <w:szCs w:val="20"/>
        </w:rPr>
        <w:t xml:space="preserve">; </w:t>
      </w:r>
      <w:r w:rsidRPr="0072295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Evelyn Maria da Silva Vieira</w:t>
      </w:r>
      <w:r w:rsidRPr="00722959">
        <w:rPr>
          <w:rFonts w:ascii="Arial" w:hAnsi="Arial" w:cs="Arial"/>
          <w:sz w:val="20"/>
          <w:szCs w:val="20"/>
          <w:vertAlign w:val="superscript"/>
        </w:rPr>
        <w:t xml:space="preserve"> 2</w:t>
      </w:r>
      <w:r w:rsidRPr="00722959">
        <w:rPr>
          <w:rFonts w:ascii="Arial" w:hAnsi="Arial" w:cs="Arial"/>
          <w:sz w:val="20"/>
          <w:szCs w:val="20"/>
        </w:rPr>
        <w:t xml:space="preserve">; </w:t>
      </w:r>
      <w:r w:rsidRPr="0072295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José Fernandes Barreto</w:t>
      </w:r>
      <w:r w:rsidRPr="00722959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Pr="00722959">
        <w:rPr>
          <w:rFonts w:ascii="Arial" w:hAnsi="Arial" w:cs="Arial"/>
          <w:sz w:val="20"/>
          <w:szCs w:val="20"/>
        </w:rPr>
        <w:t xml:space="preserve">; </w:t>
      </w:r>
      <w:r w:rsidRPr="0072295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Barbara </w:t>
      </w:r>
      <w:proofErr w:type="spellStart"/>
      <w:r w:rsidRPr="0072295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Tamilly</w:t>
      </w:r>
      <w:proofErr w:type="spellEnd"/>
      <w:r w:rsidRPr="0072295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de Carvalho Pinto Lisboa</w:t>
      </w:r>
      <w:r w:rsidRPr="00722959">
        <w:rPr>
          <w:rFonts w:ascii="Arial" w:hAnsi="Arial" w:cs="Arial"/>
          <w:sz w:val="20"/>
          <w:szCs w:val="20"/>
          <w:vertAlign w:val="superscript"/>
        </w:rPr>
        <w:t>4</w:t>
      </w:r>
      <w:r w:rsidRPr="00722959">
        <w:rPr>
          <w:rFonts w:ascii="Arial" w:hAnsi="Arial" w:cs="Arial"/>
          <w:sz w:val="20"/>
          <w:szCs w:val="20"/>
        </w:rPr>
        <w:t xml:space="preserve">; </w:t>
      </w:r>
      <w:r w:rsidR="00C6560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João </w:t>
      </w:r>
      <w:r w:rsidR="00C6560F" w:rsidRPr="00771962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Pedro</w:t>
      </w:r>
      <w:r w:rsidR="00771962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Soares de Moura</w:t>
      </w:r>
      <w:r w:rsidR="00C6560F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Pr="00F62D2B">
        <w:rPr>
          <w:rFonts w:ascii="Arial" w:hAnsi="Arial" w:cs="Arial"/>
          <w:sz w:val="20"/>
          <w:szCs w:val="20"/>
          <w:vertAlign w:val="superscript"/>
        </w:rPr>
        <w:t>5</w:t>
      </w:r>
      <w:r w:rsidRPr="00F62D2B">
        <w:rPr>
          <w:rFonts w:ascii="Arial" w:hAnsi="Arial" w:cs="Arial"/>
          <w:sz w:val="20"/>
          <w:szCs w:val="20"/>
        </w:rPr>
        <w:t>; Beatriz</w:t>
      </w:r>
      <w:r w:rsidR="00F62D2B" w:rsidRPr="00F62D2B">
        <w:rPr>
          <w:rFonts w:ascii="Arial" w:hAnsi="Arial" w:cs="Arial"/>
          <w:sz w:val="20"/>
          <w:szCs w:val="20"/>
        </w:rPr>
        <w:t xml:space="preserve"> Santana de Souza Lima</w:t>
      </w:r>
      <w:r w:rsidRPr="00F62D2B">
        <w:rPr>
          <w:rFonts w:ascii="Arial" w:hAnsi="Arial" w:cs="Arial"/>
          <w:sz w:val="20"/>
          <w:szCs w:val="20"/>
        </w:rPr>
        <w:t xml:space="preserve"> </w:t>
      </w:r>
      <w:r w:rsidRPr="00F62D2B">
        <w:rPr>
          <w:rFonts w:ascii="Arial" w:hAnsi="Arial" w:cs="Arial"/>
          <w:sz w:val="20"/>
          <w:szCs w:val="20"/>
          <w:vertAlign w:val="superscript"/>
        </w:rPr>
        <w:t>6</w:t>
      </w:r>
    </w:p>
    <w:p w:rsidR="00C2320F" w:rsidRPr="00722959" w:rsidRDefault="00C2320F" w:rsidP="00C2320F">
      <w:pPr>
        <w:pStyle w:val="Textodenotaderodap"/>
        <w:jc w:val="center"/>
        <w:rPr>
          <w:rFonts w:ascii="Arial" w:hAnsi="Arial" w:cs="Arial"/>
        </w:rPr>
      </w:pPr>
      <w:r w:rsidRPr="00722959">
        <w:rPr>
          <w:rFonts w:ascii="Arial" w:hAnsi="Arial" w:cs="Arial"/>
          <w:vertAlign w:val="superscript"/>
        </w:rPr>
        <w:t>1</w:t>
      </w:r>
      <w:r w:rsidRPr="00722959">
        <w:rPr>
          <w:rFonts w:ascii="Arial" w:hAnsi="Arial" w:cs="Arial"/>
        </w:rPr>
        <w:t xml:space="preserve">Acadêmica do curso de Enfermagem. CESMAC </w:t>
      </w:r>
      <w:hyperlink r:id="rId8" w:history="1">
        <w:r w:rsidRPr="00722959">
          <w:rPr>
            <w:rStyle w:val="Hyperlink"/>
            <w:rFonts w:ascii="Arial" w:hAnsi="Arial" w:cs="Arial"/>
          </w:rPr>
          <w:t>herikalima00@gmail.com</w:t>
        </w:r>
      </w:hyperlink>
      <w:r w:rsidRPr="00722959">
        <w:rPr>
          <w:rFonts w:ascii="Arial" w:hAnsi="Arial" w:cs="Arial"/>
        </w:rPr>
        <w:t xml:space="preserve">; </w:t>
      </w:r>
      <w:r w:rsidRPr="00722959">
        <w:rPr>
          <w:rFonts w:ascii="Arial" w:hAnsi="Arial" w:cs="Arial"/>
          <w:vertAlign w:val="superscript"/>
        </w:rPr>
        <w:t>2</w:t>
      </w:r>
      <w:r w:rsidRPr="00722959">
        <w:rPr>
          <w:rFonts w:ascii="Arial" w:hAnsi="Arial" w:cs="Arial"/>
        </w:rPr>
        <w:t>Acadêmica do curso de Enfermagem. CESMAC;</w:t>
      </w:r>
    </w:p>
    <w:p w:rsidR="00C2320F" w:rsidRPr="00722959" w:rsidRDefault="00C2320F" w:rsidP="00C2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2959"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Acadêmico</w:t>
      </w:r>
      <w:r w:rsidRPr="00722959">
        <w:rPr>
          <w:rFonts w:ascii="Arial" w:hAnsi="Arial" w:cs="Arial"/>
          <w:sz w:val="20"/>
          <w:szCs w:val="20"/>
        </w:rPr>
        <w:t xml:space="preserve"> do curso de Enfermagem. CESMAC; </w:t>
      </w:r>
      <w:r w:rsidRPr="00722959">
        <w:rPr>
          <w:rFonts w:ascii="Arial" w:hAnsi="Arial" w:cs="Arial"/>
          <w:sz w:val="20"/>
          <w:szCs w:val="20"/>
          <w:vertAlign w:val="superscript"/>
        </w:rPr>
        <w:t>4</w:t>
      </w:r>
      <w:r w:rsidRPr="00722959">
        <w:rPr>
          <w:rFonts w:ascii="Arial" w:hAnsi="Arial" w:cs="Arial"/>
          <w:sz w:val="20"/>
          <w:szCs w:val="20"/>
        </w:rPr>
        <w:t xml:space="preserve">Acadêmica do curso de Enfermagem. CESMAC; </w:t>
      </w:r>
      <w:r w:rsidRPr="00722959">
        <w:rPr>
          <w:rFonts w:ascii="Arial" w:hAnsi="Arial" w:cs="Arial"/>
          <w:sz w:val="20"/>
          <w:szCs w:val="20"/>
          <w:vertAlign w:val="superscript"/>
        </w:rPr>
        <w:t>5</w:t>
      </w:r>
      <w:bookmarkStart w:id="0" w:name="_GoBack"/>
      <w:bookmarkEnd w:id="0"/>
      <w:r w:rsidR="00771962">
        <w:rPr>
          <w:rFonts w:ascii="Arial" w:hAnsi="Arial" w:cs="Arial"/>
          <w:sz w:val="20"/>
          <w:szCs w:val="20"/>
        </w:rPr>
        <w:t>Acadêmico</w:t>
      </w:r>
      <w:r w:rsidR="00771962" w:rsidRPr="00722959">
        <w:rPr>
          <w:rFonts w:ascii="Arial" w:hAnsi="Arial" w:cs="Arial"/>
          <w:sz w:val="20"/>
          <w:szCs w:val="20"/>
        </w:rPr>
        <w:t xml:space="preserve"> do curso de Enfermagem. </w:t>
      </w:r>
      <w:proofErr w:type="gramStart"/>
      <w:r w:rsidR="00771962" w:rsidRPr="00722959">
        <w:rPr>
          <w:rFonts w:ascii="Arial" w:hAnsi="Arial" w:cs="Arial"/>
          <w:sz w:val="20"/>
          <w:szCs w:val="20"/>
        </w:rPr>
        <w:t>CESMAC</w:t>
      </w:r>
      <w:r w:rsidR="00771962">
        <w:rPr>
          <w:rFonts w:ascii="Arial" w:hAnsi="Arial" w:cs="Arial"/>
          <w:sz w:val="20"/>
          <w:szCs w:val="20"/>
        </w:rPr>
        <w:t>,</w:t>
      </w:r>
      <w:proofErr w:type="gramEnd"/>
      <w:r w:rsidR="00771962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Pr="00722959">
        <w:rPr>
          <w:rFonts w:ascii="Arial" w:hAnsi="Arial" w:cs="Arial"/>
          <w:sz w:val="20"/>
          <w:szCs w:val="20"/>
        </w:rPr>
        <w:t>Enfermeira, docente. CESMAC</w:t>
      </w:r>
    </w:p>
    <w:p w:rsidR="00C2320F" w:rsidRPr="00074D9D" w:rsidRDefault="00C2320F" w:rsidP="00C2320F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2694F" w:rsidRPr="00563B9B" w:rsidRDefault="00541BF1" w:rsidP="002724C8">
      <w:pPr>
        <w:pStyle w:val="Default"/>
        <w:jc w:val="both"/>
        <w:rPr>
          <w:sz w:val="22"/>
          <w:szCs w:val="22"/>
        </w:rPr>
      </w:pPr>
      <w:r w:rsidRPr="00563B9B">
        <w:rPr>
          <w:b/>
          <w:bCs/>
          <w:sz w:val="22"/>
          <w:szCs w:val="22"/>
        </w:rPr>
        <w:t>I</w:t>
      </w:r>
      <w:r w:rsidR="006549C3" w:rsidRPr="00563B9B">
        <w:rPr>
          <w:b/>
          <w:bCs/>
          <w:sz w:val="22"/>
          <w:szCs w:val="22"/>
        </w:rPr>
        <w:t>NTRODUÇÃO</w:t>
      </w:r>
      <w:r w:rsidRPr="00563B9B">
        <w:rPr>
          <w:b/>
          <w:bCs/>
          <w:sz w:val="22"/>
          <w:szCs w:val="22"/>
        </w:rPr>
        <w:t xml:space="preserve">: </w:t>
      </w:r>
      <w:r w:rsidR="00E97F38" w:rsidRPr="00563B9B">
        <w:rPr>
          <w:sz w:val="22"/>
          <w:szCs w:val="22"/>
        </w:rPr>
        <w:t>Recém-nascidos (</w:t>
      </w:r>
      <w:proofErr w:type="spellStart"/>
      <w:r w:rsidR="00E97F38" w:rsidRPr="00563B9B">
        <w:rPr>
          <w:sz w:val="22"/>
          <w:szCs w:val="22"/>
        </w:rPr>
        <w:t>RNs</w:t>
      </w:r>
      <w:proofErr w:type="spellEnd"/>
      <w:r w:rsidR="00E97F38" w:rsidRPr="00563B9B">
        <w:rPr>
          <w:sz w:val="22"/>
          <w:szCs w:val="22"/>
        </w:rPr>
        <w:t>) admitidos em Unidades de Terapia Intensiva Neonatal (</w:t>
      </w:r>
      <w:proofErr w:type="spellStart"/>
      <w:r w:rsidR="00E97F38" w:rsidRPr="00563B9B">
        <w:rPr>
          <w:sz w:val="22"/>
          <w:szCs w:val="22"/>
        </w:rPr>
        <w:t>UTINs</w:t>
      </w:r>
      <w:proofErr w:type="spellEnd"/>
      <w:r w:rsidR="00E97F38" w:rsidRPr="00563B9B">
        <w:rPr>
          <w:sz w:val="22"/>
          <w:szCs w:val="22"/>
        </w:rPr>
        <w:t>) são expostos, constantemente, a procedimentos dolorosos como cirurgias, aspirações de cânula traqueal, punções venosas, entre outros (COSTA, 2017).</w:t>
      </w:r>
      <w:r w:rsidRPr="00563B9B">
        <w:rPr>
          <w:color w:val="auto"/>
          <w:sz w:val="22"/>
          <w:szCs w:val="22"/>
        </w:rPr>
        <w:t xml:space="preserve"> </w:t>
      </w:r>
      <w:r w:rsidR="00E97F38" w:rsidRPr="00563B9B">
        <w:rPr>
          <w:sz w:val="22"/>
          <w:szCs w:val="22"/>
        </w:rPr>
        <w:t xml:space="preserve">A identificação da dor é de extrema importância para um manejo eficaz. </w:t>
      </w:r>
      <w:r w:rsidR="00D81F4D" w:rsidRPr="00563B9B">
        <w:rPr>
          <w:sz w:val="22"/>
          <w:szCs w:val="22"/>
        </w:rPr>
        <w:t>Entretanto</w:t>
      </w:r>
      <w:r w:rsidR="00E97F38" w:rsidRPr="00563B9B">
        <w:rPr>
          <w:sz w:val="22"/>
          <w:szCs w:val="22"/>
        </w:rPr>
        <w:t>, recém-nascidos não verbalizam suas queixas. Assim,</w:t>
      </w:r>
      <w:r w:rsidR="00A27FA8" w:rsidRPr="00563B9B">
        <w:rPr>
          <w:sz w:val="22"/>
          <w:szCs w:val="22"/>
        </w:rPr>
        <w:t xml:space="preserve"> são essenciais </w:t>
      </w:r>
      <w:r w:rsidR="00E97F38" w:rsidRPr="00563B9B">
        <w:rPr>
          <w:sz w:val="22"/>
          <w:szCs w:val="22"/>
        </w:rPr>
        <w:t>outros métodos para avaliar</w:t>
      </w:r>
      <w:r w:rsidR="00727FB0" w:rsidRPr="00563B9B">
        <w:rPr>
          <w:sz w:val="22"/>
          <w:szCs w:val="22"/>
        </w:rPr>
        <w:t xml:space="preserve"> a dor, como escala</w:t>
      </w:r>
      <w:r w:rsidR="00E97F38" w:rsidRPr="00563B9B">
        <w:rPr>
          <w:sz w:val="22"/>
          <w:szCs w:val="22"/>
        </w:rPr>
        <w:t xml:space="preserve">s, que se baseiam na avaliação de alterações fisiológicas e comportamentais (COSTA,2016).  </w:t>
      </w:r>
      <w:r w:rsidRPr="00563B9B">
        <w:rPr>
          <w:b/>
          <w:color w:val="auto"/>
          <w:sz w:val="22"/>
          <w:szCs w:val="22"/>
        </w:rPr>
        <w:t>OBJETIVOS:</w:t>
      </w:r>
      <w:r w:rsidRPr="00563B9B">
        <w:rPr>
          <w:color w:val="auto"/>
          <w:sz w:val="22"/>
          <w:szCs w:val="22"/>
        </w:rPr>
        <w:t xml:space="preserve"> </w:t>
      </w:r>
      <w:r w:rsidR="00727FB0" w:rsidRPr="00563B9B">
        <w:rPr>
          <w:sz w:val="22"/>
          <w:szCs w:val="22"/>
        </w:rPr>
        <w:t>relatar</w:t>
      </w:r>
      <w:r w:rsidR="00F62D2B">
        <w:rPr>
          <w:sz w:val="22"/>
          <w:szCs w:val="22"/>
        </w:rPr>
        <w:t xml:space="preserve"> a experiencia</w:t>
      </w:r>
      <w:r w:rsidR="00727FB0" w:rsidRPr="00563B9B">
        <w:rPr>
          <w:sz w:val="22"/>
          <w:szCs w:val="22"/>
        </w:rPr>
        <w:t xml:space="preserve"> </w:t>
      </w:r>
      <w:r w:rsidR="00F62D2B">
        <w:rPr>
          <w:sz w:val="22"/>
          <w:szCs w:val="22"/>
        </w:rPr>
        <w:t>d</w:t>
      </w:r>
      <w:r w:rsidR="00293724">
        <w:rPr>
          <w:sz w:val="22"/>
          <w:szCs w:val="22"/>
        </w:rPr>
        <w:t>e</w:t>
      </w:r>
      <w:r w:rsidR="00727FB0" w:rsidRPr="00563B9B">
        <w:rPr>
          <w:sz w:val="22"/>
          <w:szCs w:val="22"/>
        </w:rPr>
        <w:t xml:space="preserve"> identificação da dor neonatal e quais os cuidados dispensados pela equipe de enfermagem para evitar e/ou tratá-la. </w:t>
      </w:r>
      <w:r w:rsidR="004159F5" w:rsidRPr="00563B9B">
        <w:rPr>
          <w:b/>
          <w:bCs/>
          <w:color w:val="auto"/>
          <w:sz w:val="22"/>
          <w:szCs w:val="22"/>
        </w:rPr>
        <w:t>MÉTODO</w:t>
      </w:r>
      <w:r w:rsidR="0022694F" w:rsidRPr="00563B9B">
        <w:rPr>
          <w:b/>
          <w:bCs/>
          <w:color w:val="auto"/>
          <w:sz w:val="22"/>
          <w:szCs w:val="22"/>
        </w:rPr>
        <w:t>:</w:t>
      </w:r>
      <w:r w:rsidR="0022694F" w:rsidRPr="00563B9B">
        <w:rPr>
          <w:sz w:val="22"/>
          <w:szCs w:val="22"/>
        </w:rPr>
        <w:t xml:space="preserve"> relato de experiência vivenciada em uma </w:t>
      </w:r>
      <w:r w:rsidR="00D81F4D" w:rsidRPr="00563B9B">
        <w:rPr>
          <w:sz w:val="22"/>
          <w:szCs w:val="22"/>
        </w:rPr>
        <w:t xml:space="preserve">UTIN </w:t>
      </w:r>
      <w:r w:rsidR="0022694F" w:rsidRPr="00563B9B">
        <w:rPr>
          <w:sz w:val="22"/>
          <w:szCs w:val="22"/>
        </w:rPr>
        <w:t>de uma maternidade no estado de Alagoas, onde foi observado o</w:t>
      </w:r>
      <w:r w:rsidR="00D81F4D" w:rsidRPr="00563B9B">
        <w:rPr>
          <w:sz w:val="22"/>
          <w:szCs w:val="22"/>
        </w:rPr>
        <w:t xml:space="preserve"> comportamento do RN prematuro e</w:t>
      </w:r>
      <w:r w:rsidR="0022694F" w:rsidRPr="00563B9B">
        <w:rPr>
          <w:sz w:val="22"/>
          <w:szCs w:val="22"/>
        </w:rPr>
        <w:t xml:space="preserve"> a assistência da equipe de enfermagem antes, durante e após procedimentos dolorosos</w:t>
      </w:r>
      <w:r w:rsidR="0022694F" w:rsidRPr="00563B9B">
        <w:rPr>
          <w:b/>
          <w:sz w:val="22"/>
          <w:szCs w:val="22"/>
        </w:rPr>
        <w:t xml:space="preserve">. </w:t>
      </w:r>
      <w:r w:rsidR="002724C8" w:rsidRPr="00563B9B">
        <w:rPr>
          <w:b/>
          <w:bCs/>
          <w:color w:val="auto"/>
          <w:sz w:val="22"/>
          <w:szCs w:val="22"/>
        </w:rPr>
        <w:t xml:space="preserve">RESULTADOS: </w:t>
      </w:r>
      <w:r w:rsidR="0022694F" w:rsidRPr="00563B9B">
        <w:rPr>
          <w:sz w:val="22"/>
          <w:szCs w:val="22"/>
        </w:rPr>
        <w:t xml:space="preserve">A rotina da UTIN revela que mínimas intervenções são causadoras de estresse e desconforto no RN prematuro. Observou-se que eles passam por cerca, de 15 procedimentos dolorosos e/ou estressantes por dia. A dor é registrada, através de um score obtido pela Neonatal </w:t>
      </w:r>
      <w:proofErr w:type="spellStart"/>
      <w:r w:rsidR="0022694F" w:rsidRPr="00563B9B">
        <w:rPr>
          <w:sz w:val="22"/>
          <w:szCs w:val="22"/>
        </w:rPr>
        <w:t>Infant</w:t>
      </w:r>
      <w:proofErr w:type="spellEnd"/>
      <w:r w:rsidR="0022694F" w:rsidRPr="00563B9B">
        <w:rPr>
          <w:sz w:val="22"/>
          <w:szCs w:val="22"/>
        </w:rPr>
        <w:t xml:space="preserve"> </w:t>
      </w:r>
      <w:proofErr w:type="spellStart"/>
      <w:r w:rsidR="0022694F" w:rsidRPr="00563B9B">
        <w:rPr>
          <w:sz w:val="22"/>
          <w:szCs w:val="22"/>
        </w:rPr>
        <w:t>Pain</w:t>
      </w:r>
      <w:proofErr w:type="spellEnd"/>
      <w:r w:rsidR="0022694F" w:rsidRPr="00563B9B">
        <w:rPr>
          <w:sz w:val="22"/>
          <w:szCs w:val="22"/>
        </w:rPr>
        <w:t xml:space="preserve"> </w:t>
      </w:r>
      <w:proofErr w:type="spellStart"/>
      <w:r w:rsidR="0022694F" w:rsidRPr="00563B9B">
        <w:rPr>
          <w:sz w:val="22"/>
          <w:szCs w:val="22"/>
        </w:rPr>
        <w:t>Scale</w:t>
      </w:r>
      <w:proofErr w:type="spellEnd"/>
      <w:r w:rsidR="0022694F" w:rsidRPr="00563B9B">
        <w:rPr>
          <w:sz w:val="22"/>
          <w:szCs w:val="22"/>
        </w:rPr>
        <w:t xml:space="preserve">- NIPS, uma escala de dor que avalia a expressão facial, choro, respiração, estado de alerta, movimentação corporal. </w:t>
      </w:r>
      <w:r w:rsidR="002724C8" w:rsidRPr="00563B9B">
        <w:rPr>
          <w:b/>
          <w:bCs/>
          <w:color w:val="auto"/>
          <w:sz w:val="22"/>
          <w:szCs w:val="22"/>
        </w:rPr>
        <w:t xml:space="preserve">CONCLUSÃO: </w:t>
      </w:r>
      <w:r w:rsidR="0022694F" w:rsidRPr="00563B9B">
        <w:rPr>
          <w:sz w:val="22"/>
          <w:szCs w:val="22"/>
        </w:rPr>
        <w:t xml:space="preserve">A dor é </w:t>
      </w:r>
      <w:r w:rsidR="00D81F4D" w:rsidRPr="00563B9B">
        <w:rPr>
          <w:sz w:val="22"/>
          <w:szCs w:val="22"/>
        </w:rPr>
        <w:t>considerada o quinto sinal vita</w:t>
      </w:r>
      <w:r w:rsidR="00F62D2B">
        <w:rPr>
          <w:sz w:val="22"/>
          <w:szCs w:val="22"/>
        </w:rPr>
        <w:t>l</w:t>
      </w:r>
      <w:r w:rsidR="0022694F" w:rsidRPr="00563B9B">
        <w:rPr>
          <w:sz w:val="22"/>
          <w:szCs w:val="22"/>
        </w:rPr>
        <w:t>. Sua identificação, avaliação, e intervenção, precisa</w:t>
      </w:r>
      <w:r w:rsidR="00D81F4D" w:rsidRPr="00563B9B">
        <w:rPr>
          <w:sz w:val="22"/>
          <w:szCs w:val="22"/>
        </w:rPr>
        <w:t>m</w:t>
      </w:r>
      <w:r w:rsidR="0022694F" w:rsidRPr="00563B9B">
        <w:rPr>
          <w:sz w:val="22"/>
          <w:szCs w:val="22"/>
        </w:rPr>
        <w:t xml:space="preserve"> tornar</w:t>
      </w:r>
      <w:r w:rsidR="00D81F4D" w:rsidRPr="00563B9B">
        <w:rPr>
          <w:sz w:val="22"/>
          <w:szCs w:val="22"/>
        </w:rPr>
        <w:t>-se</w:t>
      </w:r>
      <w:r w:rsidR="0022694F" w:rsidRPr="00563B9B">
        <w:rPr>
          <w:sz w:val="22"/>
          <w:szCs w:val="22"/>
        </w:rPr>
        <w:t xml:space="preserve"> uma rotina dentro das </w:t>
      </w:r>
      <w:proofErr w:type="spellStart"/>
      <w:r w:rsidR="0022694F" w:rsidRPr="00563B9B">
        <w:rPr>
          <w:sz w:val="22"/>
          <w:szCs w:val="22"/>
        </w:rPr>
        <w:t>UTIN</w:t>
      </w:r>
      <w:r w:rsidR="00D81F4D" w:rsidRPr="00563B9B">
        <w:rPr>
          <w:sz w:val="22"/>
          <w:szCs w:val="22"/>
        </w:rPr>
        <w:t>s</w:t>
      </w:r>
      <w:proofErr w:type="spellEnd"/>
      <w:r w:rsidR="0022694F" w:rsidRPr="00563B9B">
        <w:rPr>
          <w:sz w:val="22"/>
          <w:szCs w:val="22"/>
        </w:rPr>
        <w:t xml:space="preserve">, desafio que vem sendo levantado entre </w:t>
      </w:r>
      <w:r w:rsidR="00D81F4D" w:rsidRPr="00563B9B">
        <w:rPr>
          <w:sz w:val="22"/>
          <w:szCs w:val="22"/>
        </w:rPr>
        <w:t xml:space="preserve">os profissionais de enfermagem </w:t>
      </w:r>
      <w:r w:rsidR="0022694F" w:rsidRPr="00563B9B">
        <w:rPr>
          <w:sz w:val="22"/>
          <w:szCs w:val="22"/>
        </w:rPr>
        <w:t>que encontra</w:t>
      </w:r>
      <w:r w:rsidR="00D81F4D" w:rsidRPr="00563B9B">
        <w:rPr>
          <w:sz w:val="22"/>
          <w:szCs w:val="22"/>
        </w:rPr>
        <w:t>m</w:t>
      </w:r>
      <w:r w:rsidR="0022694F" w:rsidRPr="00563B9B">
        <w:rPr>
          <w:sz w:val="22"/>
          <w:szCs w:val="22"/>
        </w:rPr>
        <w:t xml:space="preserve"> dificuldade</w:t>
      </w:r>
      <w:r w:rsidR="00D81F4D" w:rsidRPr="00563B9B">
        <w:rPr>
          <w:sz w:val="22"/>
          <w:szCs w:val="22"/>
        </w:rPr>
        <w:t>s</w:t>
      </w:r>
      <w:r w:rsidR="0022694F" w:rsidRPr="00563B9B">
        <w:rPr>
          <w:sz w:val="22"/>
          <w:szCs w:val="22"/>
        </w:rPr>
        <w:t xml:space="preserve"> para identificar a dor neonatal, e para isso é preciso um olhar atento e sensível ao neonato para reconhecer as alterações por ele demonstradas.</w:t>
      </w:r>
    </w:p>
    <w:p w:rsidR="0022694F" w:rsidRPr="00563B9B" w:rsidRDefault="0022694F" w:rsidP="002724C8">
      <w:pPr>
        <w:pStyle w:val="Default"/>
        <w:jc w:val="both"/>
        <w:rPr>
          <w:sz w:val="22"/>
          <w:szCs w:val="22"/>
        </w:rPr>
      </w:pPr>
    </w:p>
    <w:p w:rsidR="00D81F4D" w:rsidRPr="00563B9B" w:rsidRDefault="006549C3" w:rsidP="00D81F4D">
      <w:pPr>
        <w:pStyle w:val="NormalWeb"/>
        <w:spacing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63B9B">
        <w:rPr>
          <w:rFonts w:ascii="Arial" w:hAnsi="Arial" w:cs="Arial"/>
          <w:b/>
          <w:sz w:val="22"/>
          <w:szCs w:val="22"/>
        </w:rPr>
        <w:t>DESCRITORES</w:t>
      </w:r>
      <w:r w:rsidR="002724C8" w:rsidRPr="00563B9B">
        <w:rPr>
          <w:rFonts w:ascii="Arial" w:hAnsi="Arial" w:cs="Arial"/>
          <w:b/>
          <w:sz w:val="22"/>
          <w:szCs w:val="22"/>
        </w:rPr>
        <w:t xml:space="preserve">: </w:t>
      </w:r>
      <w:r w:rsidR="00D81F4D" w:rsidRPr="00563B9B">
        <w:rPr>
          <w:rFonts w:ascii="Arial" w:hAnsi="Arial" w:cs="Arial"/>
          <w:color w:val="000000"/>
          <w:sz w:val="22"/>
          <w:szCs w:val="22"/>
        </w:rPr>
        <w:t>Dor. Cuidados de enfermagem. Recém-nascido.</w:t>
      </w:r>
    </w:p>
    <w:p w:rsidR="002724C8" w:rsidRPr="00563B9B" w:rsidRDefault="00771962" w:rsidP="00771962">
      <w:pPr>
        <w:pStyle w:val="Default"/>
        <w:tabs>
          <w:tab w:val="left" w:pos="8760"/>
        </w:tabs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EIXO TEMÁTICO: </w:t>
      </w:r>
      <w:r w:rsidRPr="00771962">
        <w:rPr>
          <w:color w:val="auto"/>
          <w:sz w:val="22"/>
          <w:szCs w:val="22"/>
        </w:rPr>
        <w:t>História, Atuação e Perspectivas na área da Enfermagem</w:t>
      </w:r>
      <w:proofErr w:type="gramStart"/>
      <w:r w:rsidRPr="00771962">
        <w:rPr>
          <w:color w:val="auto"/>
          <w:sz w:val="22"/>
          <w:szCs w:val="22"/>
        </w:rPr>
        <w:tab/>
      </w:r>
      <w:proofErr w:type="gramEnd"/>
    </w:p>
    <w:p w:rsidR="002724C8" w:rsidRPr="00563B9B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F4604" w:rsidRPr="00563B9B" w:rsidRDefault="006549C3" w:rsidP="002F4604">
      <w:pPr>
        <w:spacing w:after="0"/>
        <w:jc w:val="both"/>
        <w:rPr>
          <w:rFonts w:ascii="Arial" w:hAnsi="Arial" w:cs="Arial"/>
          <w:b/>
        </w:rPr>
      </w:pPr>
      <w:r w:rsidRPr="00563B9B">
        <w:rPr>
          <w:rFonts w:ascii="Arial" w:hAnsi="Arial" w:cs="Arial"/>
          <w:b/>
        </w:rPr>
        <w:t>REFERÊNCIAS</w:t>
      </w:r>
      <w:r w:rsidR="002724C8" w:rsidRPr="00563B9B">
        <w:rPr>
          <w:rFonts w:ascii="Arial" w:hAnsi="Arial" w:cs="Arial"/>
          <w:b/>
        </w:rPr>
        <w:t xml:space="preserve">: </w:t>
      </w:r>
    </w:p>
    <w:p w:rsidR="002F4604" w:rsidRPr="00563B9B" w:rsidRDefault="00771962" w:rsidP="002F4604">
      <w:pPr>
        <w:pStyle w:val="PargrafodaLista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COSTA Taine</w:t>
      </w:r>
      <w:r w:rsidR="002F4604" w:rsidRPr="00563B9B">
        <w:rPr>
          <w:rFonts w:ascii="Arial" w:hAnsi="Arial" w:cs="Arial"/>
        </w:rPr>
        <w:t xml:space="preserve"> </w:t>
      </w:r>
      <w:proofErr w:type="gramStart"/>
      <w:r w:rsidR="002F4604" w:rsidRPr="00563B9B">
        <w:rPr>
          <w:rFonts w:ascii="Arial" w:hAnsi="Arial" w:cs="Arial"/>
        </w:rPr>
        <w:t>et</w:t>
      </w:r>
      <w:proofErr w:type="gramEnd"/>
      <w:r w:rsidR="002F4604" w:rsidRPr="00563B9B">
        <w:rPr>
          <w:rFonts w:ascii="Arial" w:hAnsi="Arial" w:cs="Arial"/>
        </w:rPr>
        <w:t xml:space="preserve"> al. </w:t>
      </w:r>
      <w:r w:rsidR="002F4604" w:rsidRPr="00771962">
        <w:rPr>
          <w:rFonts w:ascii="Arial" w:hAnsi="Arial" w:cs="Arial"/>
          <w:b/>
        </w:rPr>
        <w:t xml:space="preserve">Nurses </w:t>
      </w:r>
      <w:proofErr w:type="spellStart"/>
      <w:r w:rsidR="002F4604" w:rsidRPr="00771962">
        <w:rPr>
          <w:rFonts w:ascii="Arial" w:hAnsi="Arial" w:cs="Arial"/>
          <w:b/>
        </w:rPr>
        <w:t>knowledge</w:t>
      </w:r>
      <w:proofErr w:type="spellEnd"/>
      <w:r w:rsidR="002F4604" w:rsidRPr="00771962">
        <w:rPr>
          <w:rFonts w:ascii="Arial" w:hAnsi="Arial" w:cs="Arial"/>
          <w:b/>
        </w:rPr>
        <w:t xml:space="preserve"> </w:t>
      </w:r>
      <w:proofErr w:type="spellStart"/>
      <w:r w:rsidR="002F4604" w:rsidRPr="00771962">
        <w:rPr>
          <w:rFonts w:ascii="Arial" w:hAnsi="Arial" w:cs="Arial"/>
          <w:b/>
        </w:rPr>
        <w:t>and</w:t>
      </w:r>
      <w:proofErr w:type="spellEnd"/>
      <w:r w:rsidR="002F4604" w:rsidRPr="00771962">
        <w:rPr>
          <w:rFonts w:ascii="Arial" w:hAnsi="Arial" w:cs="Arial"/>
          <w:b/>
        </w:rPr>
        <w:t xml:space="preserve"> </w:t>
      </w:r>
      <w:proofErr w:type="spellStart"/>
      <w:r w:rsidR="002F4604" w:rsidRPr="00771962">
        <w:rPr>
          <w:rFonts w:ascii="Arial" w:hAnsi="Arial" w:cs="Arial"/>
          <w:b/>
        </w:rPr>
        <w:t>practices</w:t>
      </w:r>
      <w:proofErr w:type="spellEnd"/>
      <w:r w:rsidR="002F4604" w:rsidRPr="00771962">
        <w:rPr>
          <w:rFonts w:ascii="Arial" w:hAnsi="Arial" w:cs="Arial"/>
          <w:b/>
        </w:rPr>
        <w:t xml:space="preserve"> </w:t>
      </w:r>
      <w:proofErr w:type="spellStart"/>
      <w:r w:rsidR="002F4604" w:rsidRPr="00771962">
        <w:rPr>
          <w:rFonts w:ascii="Arial" w:hAnsi="Arial" w:cs="Arial"/>
          <w:b/>
        </w:rPr>
        <w:t>regarding</w:t>
      </w:r>
      <w:proofErr w:type="spellEnd"/>
      <w:r w:rsidR="002F4604" w:rsidRPr="00771962">
        <w:rPr>
          <w:rFonts w:ascii="Arial" w:hAnsi="Arial" w:cs="Arial"/>
          <w:b/>
        </w:rPr>
        <w:t xml:space="preserve"> </w:t>
      </w:r>
      <w:proofErr w:type="spellStart"/>
      <w:r w:rsidR="002F4604" w:rsidRPr="00771962">
        <w:rPr>
          <w:rFonts w:ascii="Arial" w:hAnsi="Arial" w:cs="Arial"/>
          <w:b/>
        </w:rPr>
        <w:t>pain</w:t>
      </w:r>
      <w:proofErr w:type="spellEnd"/>
      <w:r w:rsidR="002F4604" w:rsidRPr="00771962">
        <w:rPr>
          <w:rFonts w:ascii="Arial" w:hAnsi="Arial" w:cs="Arial"/>
          <w:b/>
        </w:rPr>
        <w:t xml:space="preserve"> management in </w:t>
      </w:r>
      <w:proofErr w:type="spellStart"/>
      <w:r w:rsidR="002F4604" w:rsidRPr="00771962">
        <w:rPr>
          <w:rFonts w:ascii="Arial" w:hAnsi="Arial" w:cs="Arial"/>
          <w:b/>
        </w:rPr>
        <w:t>newborns</w:t>
      </w:r>
      <w:proofErr w:type="spellEnd"/>
      <w:r w:rsidR="002F4604" w:rsidRPr="00563B9B">
        <w:rPr>
          <w:rFonts w:ascii="Arial" w:hAnsi="Arial" w:cs="Arial"/>
        </w:rPr>
        <w:t xml:space="preserve">. </w:t>
      </w:r>
      <w:proofErr w:type="spellStart"/>
      <w:r w:rsidR="002F4604" w:rsidRPr="00563B9B">
        <w:rPr>
          <w:rFonts w:ascii="Arial" w:hAnsi="Arial" w:cs="Arial"/>
        </w:rPr>
        <w:t>Rev</w:t>
      </w:r>
      <w:proofErr w:type="spellEnd"/>
      <w:r w:rsidR="002F4604" w:rsidRPr="00563B9B">
        <w:rPr>
          <w:rFonts w:ascii="Arial" w:hAnsi="Arial" w:cs="Arial"/>
        </w:rPr>
        <w:t xml:space="preserve"> </w:t>
      </w:r>
      <w:proofErr w:type="spellStart"/>
      <w:r w:rsidR="002F4604" w:rsidRPr="00563B9B">
        <w:rPr>
          <w:rFonts w:ascii="Arial" w:hAnsi="Arial" w:cs="Arial"/>
        </w:rPr>
        <w:t>Esc</w:t>
      </w:r>
      <w:proofErr w:type="spellEnd"/>
      <w:r w:rsidR="002F4604" w:rsidRPr="00563B9B">
        <w:rPr>
          <w:rFonts w:ascii="Arial" w:hAnsi="Arial" w:cs="Arial"/>
        </w:rPr>
        <w:t xml:space="preserve"> </w:t>
      </w:r>
      <w:proofErr w:type="spellStart"/>
      <w:r w:rsidR="002F4604" w:rsidRPr="00563B9B">
        <w:rPr>
          <w:rFonts w:ascii="Arial" w:hAnsi="Arial" w:cs="Arial"/>
        </w:rPr>
        <w:t>Enferm</w:t>
      </w:r>
      <w:proofErr w:type="spellEnd"/>
      <w:r w:rsidR="002F4604" w:rsidRPr="00563B9B">
        <w:rPr>
          <w:rFonts w:ascii="Arial" w:hAnsi="Arial" w:cs="Arial"/>
        </w:rPr>
        <w:t xml:space="preserve"> USP. 2017;51:e03210. Disponível em: </w:t>
      </w:r>
      <w:hyperlink r:id="rId9">
        <w:r w:rsidR="002F4604" w:rsidRPr="00563B9B">
          <w:rPr>
            <w:rStyle w:val="LinkdaInternet"/>
            <w:rFonts w:ascii="Arial" w:hAnsi="Arial" w:cs="Arial"/>
          </w:rPr>
          <w:t>http://dx.doi.org/10.1590/S1980-220X2016034403210</w:t>
        </w:r>
      </w:hyperlink>
      <w:r w:rsidR="002F4604" w:rsidRPr="00563B9B">
        <w:rPr>
          <w:rStyle w:val="LinkdaInternet"/>
          <w:rFonts w:ascii="Arial" w:hAnsi="Arial" w:cs="Arial"/>
          <w:u w:val="none"/>
        </w:rPr>
        <w:t xml:space="preserve"> </w:t>
      </w:r>
    </w:p>
    <w:p w:rsidR="002F4604" w:rsidRPr="00563B9B" w:rsidRDefault="00771962" w:rsidP="002F4604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COSTA Karina </w:t>
      </w:r>
      <w:proofErr w:type="spellStart"/>
      <w:r>
        <w:rPr>
          <w:rFonts w:ascii="Arial" w:hAnsi="Arial" w:cs="Arial"/>
        </w:rPr>
        <w:t>Feital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="002F4604" w:rsidRPr="00563B9B">
        <w:rPr>
          <w:rFonts w:ascii="Arial" w:hAnsi="Arial" w:cs="Arial"/>
        </w:rPr>
        <w:t>et</w:t>
      </w:r>
      <w:proofErr w:type="gramEnd"/>
      <w:r w:rsidR="002F4604" w:rsidRPr="00563B9B">
        <w:rPr>
          <w:rFonts w:ascii="Arial" w:hAnsi="Arial" w:cs="Arial"/>
        </w:rPr>
        <w:t xml:space="preserve"> al. </w:t>
      </w:r>
      <w:r w:rsidR="002F4604" w:rsidRPr="00771962">
        <w:rPr>
          <w:rFonts w:ascii="Arial" w:hAnsi="Arial" w:cs="Arial"/>
          <w:b/>
        </w:rPr>
        <w:t xml:space="preserve">Manejo clínico da dor no recém-nascido: percepção de enfermeiros da unidade de terapia intensiva neonatal. </w:t>
      </w:r>
      <w:r w:rsidR="002F4604" w:rsidRPr="00563B9B">
        <w:rPr>
          <w:rFonts w:ascii="Arial" w:hAnsi="Arial" w:cs="Arial"/>
        </w:rPr>
        <w:t xml:space="preserve">J. res.: fundam. </w:t>
      </w:r>
      <w:proofErr w:type="spellStart"/>
      <w:r w:rsidR="002F4604" w:rsidRPr="00563B9B">
        <w:rPr>
          <w:rFonts w:ascii="Arial" w:hAnsi="Arial" w:cs="Arial"/>
        </w:rPr>
        <w:t>care</w:t>
      </w:r>
      <w:proofErr w:type="spellEnd"/>
      <w:r w:rsidR="002F4604" w:rsidRPr="00563B9B">
        <w:rPr>
          <w:rFonts w:ascii="Arial" w:hAnsi="Arial" w:cs="Arial"/>
        </w:rPr>
        <w:t>. online 2016. jan./mar. 8(1):3758-3769. DOI: 10.9789/2175-5361.2016.</w:t>
      </w:r>
      <w:proofErr w:type="gramStart"/>
      <w:r w:rsidR="002F4604" w:rsidRPr="00563B9B">
        <w:rPr>
          <w:rFonts w:ascii="Arial" w:hAnsi="Arial" w:cs="Arial"/>
        </w:rPr>
        <w:t>v8i1.</w:t>
      </w:r>
      <w:proofErr w:type="gramEnd"/>
      <w:r w:rsidR="002F4604" w:rsidRPr="00563B9B">
        <w:rPr>
          <w:rFonts w:ascii="Arial" w:hAnsi="Arial" w:cs="Arial"/>
        </w:rPr>
        <w:t xml:space="preserve">3758-3769 </w:t>
      </w:r>
    </w:p>
    <w:p w:rsidR="002F4604" w:rsidRPr="00563B9B" w:rsidRDefault="00563B9B" w:rsidP="002F460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3B9B">
        <w:rPr>
          <w:rFonts w:ascii="Arial" w:hAnsi="Arial" w:cs="Arial"/>
          <w:color w:val="000000"/>
          <w:sz w:val="22"/>
          <w:szCs w:val="22"/>
        </w:rPr>
        <w:t xml:space="preserve">CRUZ </w:t>
      </w:r>
      <w:r w:rsidR="002F4604" w:rsidRPr="00563B9B">
        <w:rPr>
          <w:rFonts w:ascii="Arial" w:hAnsi="Arial" w:cs="Arial"/>
          <w:color w:val="000000"/>
          <w:sz w:val="22"/>
          <w:szCs w:val="22"/>
        </w:rPr>
        <w:t>Cibele Tomé</w:t>
      </w:r>
      <w:r w:rsidR="00771962">
        <w:rPr>
          <w:rFonts w:ascii="Arial" w:hAnsi="Arial" w:cs="Arial"/>
          <w:color w:val="000000"/>
          <w:sz w:val="22"/>
          <w:szCs w:val="22"/>
        </w:rPr>
        <w:t>;</w:t>
      </w:r>
      <w:r w:rsidR="002F4604" w:rsidRPr="00563B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63B9B">
        <w:rPr>
          <w:rFonts w:ascii="Arial" w:hAnsi="Arial" w:cs="Arial"/>
          <w:color w:val="000000"/>
          <w:sz w:val="22"/>
          <w:szCs w:val="22"/>
        </w:rPr>
        <w:t>STUMM</w:t>
      </w:r>
      <w:r w:rsidR="002F4604" w:rsidRPr="00563B9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F4604" w:rsidRPr="00563B9B">
        <w:rPr>
          <w:rFonts w:ascii="Arial" w:hAnsi="Arial" w:cs="Arial"/>
          <w:color w:val="000000"/>
          <w:sz w:val="22"/>
          <w:szCs w:val="22"/>
        </w:rPr>
        <w:t>E</w:t>
      </w:r>
      <w:r w:rsidR="002F4604" w:rsidRPr="00563B9B">
        <w:rPr>
          <w:rFonts w:ascii="Arial" w:hAnsi="Arial" w:cs="Arial"/>
          <w:sz w:val="22"/>
          <w:szCs w:val="22"/>
        </w:rPr>
        <w:t>niva</w:t>
      </w:r>
      <w:proofErr w:type="spellEnd"/>
      <w:r w:rsidR="002F4604" w:rsidRPr="00563B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4604" w:rsidRPr="00563B9B">
        <w:rPr>
          <w:rFonts w:ascii="Arial" w:hAnsi="Arial" w:cs="Arial"/>
          <w:sz w:val="22"/>
          <w:szCs w:val="22"/>
        </w:rPr>
        <w:t>Miladi</w:t>
      </w:r>
      <w:proofErr w:type="spellEnd"/>
      <w:r w:rsidR="002F4604" w:rsidRPr="00771962">
        <w:rPr>
          <w:rFonts w:ascii="Arial" w:hAnsi="Arial" w:cs="Arial"/>
          <w:b/>
          <w:color w:val="000000"/>
          <w:sz w:val="22"/>
          <w:szCs w:val="22"/>
        </w:rPr>
        <w:t>. Instrumentalização e implantação de escala para a avaliação da dor em Unidade de Terapia Intensiva Neonatal.</w:t>
      </w:r>
      <w:r w:rsidR="002F4604" w:rsidRPr="00563B9B">
        <w:rPr>
          <w:rFonts w:ascii="Arial" w:hAnsi="Arial" w:cs="Arial"/>
          <w:color w:val="000000"/>
          <w:sz w:val="22"/>
          <w:szCs w:val="22"/>
        </w:rPr>
        <w:t xml:space="preserve"> Relato de Caso. </w:t>
      </w:r>
      <w:proofErr w:type="spellStart"/>
      <w:r w:rsidR="002F4604" w:rsidRPr="00563B9B">
        <w:rPr>
          <w:rFonts w:ascii="Arial" w:hAnsi="Arial" w:cs="Arial"/>
          <w:color w:val="000000"/>
          <w:sz w:val="22"/>
          <w:szCs w:val="22"/>
        </w:rPr>
        <w:t>Rev</w:t>
      </w:r>
      <w:proofErr w:type="spellEnd"/>
      <w:r w:rsidR="002F4604" w:rsidRPr="00563B9B">
        <w:rPr>
          <w:rFonts w:ascii="Arial" w:hAnsi="Arial" w:cs="Arial"/>
          <w:color w:val="000000"/>
          <w:sz w:val="22"/>
          <w:szCs w:val="22"/>
        </w:rPr>
        <w:t xml:space="preserve"> Dor. São Paulo, 2015 jul-set;16(3):232-4.Disponível em: </w:t>
      </w:r>
      <w:hyperlink r:id="rId10">
        <w:r w:rsidR="002F4604" w:rsidRPr="00563B9B">
          <w:rPr>
            <w:rStyle w:val="LinkdaInternet"/>
            <w:rFonts w:ascii="Arial" w:hAnsi="Arial" w:cs="Arial"/>
            <w:sz w:val="22"/>
            <w:szCs w:val="22"/>
          </w:rPr>
          <w:t>http://www.scielo.br/pdf/rdor/v16n3/pt_1806-0013-rdor-16-03-0232.pdf</w:t>
        </w:r>
      </w:hyperlink>
    </w:p>
    <w:p w:rsidR="00530290" w:rsidRDefault="00530290" w:rsidP="00563B9B"/>
    <w:sectPr w:rsidR="00530290" w:rsidSect="001D2AD8">
      <w:head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5B" w:rsidRDefault="007A7F5B" w:rsidP="006A1B00">
      <w:pPr>
        <w:spacing w:after="0" w:line="240" w:lineRule="auto"/>
      </w:pPr>
      <w:r>
        <w:separator/>
      </w:r>
    </w:p>
  </w:endnote>
  <w:endnote w:type="continuationSeparator" w:id="0">
    <w:p w:rsidR="007A7F5B" w:rsidRDefault="007A7F5B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5B" w:rsidRDefault="007A7F5B" w:rsidP="006A1B00">
      <w:pPr>
        <w:spacing w:after="0" w:line="240" w:lineRule="auto"/>
      </w:pPr>
      <w:r>
        <w:separator/>
      </w:r>
    </w:p>
  </w:footnote>
  <w:footnote w:type="continuationSeparator" w:id="0">
    <w:p w:rsidR="007A7F5B" w:rsidRDefault="007A7F5B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4D5225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963"/>
    <w:multiLevelType w:val="hybridMultilevel"/>
    <w:tmpl w:val="B5FE4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B3FD3"/>
    <w:multiLevelType w:val="multilevel"/>
    <w:tmpl w:val="6C22B3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84CDC"/>
    <w:multiLevelType w:val="hybridMultilevel"/>
    <w:tmpl w:val="A9886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1270"/>
    <w:rsid w:val="0010755F"/>
    <w:rsid w:val="001109C6"/>
    <w:rsid w:val="00162530"/>
    <w:rsid w:val="001D2AD8"/>
    <w:rsid w:val="0022694F"/>
    <w:rsid w:val="002724C8"/>
    <w:rsid w:val="00293724"/>
    <w:rsid w:val="002F4604"/>
    <w:rsid w:val="00410B51"/>
    <w:rsid w:val="004159F5"/>
    <w:rsid w:val="00530290"/>
    <w:rsid w:val="00541BF1"/>
    <w:rsid w:val="00563B9B"/>
    <w:rsid w:val="005A1105"/>
    <w:rsid w:val="00612D59"/>
    <w:rsid w:val="006463F2"/>
    <w:rsid w:val="006549C3"/>
    <w:rsid w:val="006A1B00"/>
    <w:rsid w:val="006E7B49"/>
    <w:rsid w:val="00703B2C"/>
    <w:rsid w:val="00727FB0"/>
    <w:rsid w:val="00771962"/>
    <w:rsid w:val="007A7F5B"/>
    <w:rsid w:val="007B3D0F"/>
    <w:rsid w:val="007D2B56"/>
    <w:rsid w:val="008616B3"/>
    <w:rsid w:val="009C4BDA"/>
    <w:rsid w:val="00A27FA8"/>
    <w:rsid w:val="00A517C0"/>
    <w:rsid w:val="00AB7942"/>
    <w:rsid w:val="00AE5B1F"/>
    <w:rsid w:val="00BB1133"/>
    <w:rsid w:val="00C2320F"/>
    <w:rsid w:val="00C4248C"/>
    <w:rsid w:val="00C6560F"/>
    <w:rsid w:val="00D81F4D"/>
    <w:rsid w:val="00E97F38"/>
    <w:rsid w:val="00F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2320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232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2320F"/>
    <w:rPr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2F460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F4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2320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232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2320F"/>
    <w:rPr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2F460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F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kalima00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ielo.br/pdf/rdor/v16n3/pt_1806-0013-rdor-16-03-023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590/S1980-220X20160344032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Herika Lima</cp:lastModifiedBy>
  <cp:revision>6</cp:revision>
  <cp:lastPrinted>2019-05-15T19:53:00Z</cp:lastPrinted>
  <dcterms:created xsi:type="dcterms:W3CDTF">2019-05-19T21:30:00Z</dcterms:created>
  <dcterms:modified xsi:type="dcterms:W3CDTF">2019-05-22T14:32:00Z</dcterms:modified>
</cp:coreProperties>
</file>