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3EBC" w14:textId="77777777" w:rsidR="00442A47" w:rsidRPr="00160964" w:rsidRDefault="00442A47" w:rsidP="00442A47">
      <w:pPr>
        <w:rPr>
          <w:rFonts w:ascii="Arial" w:hAnsi="Arial" w:cs="Arial"/>
          <w:b/>
          <w:bCs/>
        </w:rPr>
      </w:pPr>
    </w:p>
    <w:p w14:paraId="74EC239D" w14:textId="4D9DAF19" w:rsidR="00160964" w:rsidRPr="00160964" w:rsidRDefault="00160964" w:rsidP="00CC57E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0964">
        <w:rPr>
          <w:rFonts w:ascii="Arial" w:hAnsi="Arial" w:cs="Arial"/>
          <w:b/>
          <w:bCs/>
          <w:sz w:val="28"/>
          <w:szCs w:val="28"/>
        </w:rPr>
        <w:t>CURSO DE LICENCIATURA EM PEDAGOGIA - TURMA 2017/2021 DA DEAD/UNEMAT POLO DIAMANTINO: O ESTÁGIO CURRICULAR SUPERVISIONADO REALIZADO DE FORMA REMOTA DEVIDO A PANDEMIA DO COVID-19</w:t>
      </w:r>
    </w:p>
    <w:p w14:paraId="108A5B79" w14:textId="77777777" w:rsidR="00403B50" w:rsidRPr="00160964" w:rsidRDefault="00403B50" w:rsidP="00403B50">
      <w:pPr>
        <w:spacing w:after="0" w:line="240" w:lineRule="auto"/>
        <w:jc w:val="both"/>
        <w:rPr>
          <w:rFonts w:ascii="Arial" w:hAnsi="Arial" w:cs="Arial"/>
        </w:rPr>
      </w:pPr>
    </w:p>
    <w:p w14:paraId="40382FBF" w14:textId="7D0247A2" w:rsidR="00160964" w:rsidRPr="00160964" w:rsidRDefault="00160964" w:rsidP="00F67A90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>Resumo elaborado com o fim de divulgar uma pesquisa em desenvolvimento no Programa de Pós-graduação em Educação da Universidade do Estado de Mato Grosso (</w:t>
      </w:r>
      <w:proofErr w:type="spellStart"/>
      <w:r w:rsidRPr="00160964">
        <w:rPr>
          <w:rFonts w:ascii="Arial" w:hAnsi="Arial" w:cs="Arial"/>
        </w:rPr>
        <w:t>PPGEdu</w:t>
      </w:r>
      <w:proofErr w:type="spellEnd"/>
      <w:r w:rsidRPr="00160964">
        <w:rPr>
          <w:rFonts w:ascii="Arial" w:hAnsi="Arial" w:cs="Arial"/>
        </w:rPr>
        <w:t>/UNEMAT), linha de pesquisa “Formação de Professores, Políticas e Práticas Pedagógicas” e “Grupo de Estudo e Pesquisa de Formação Docente, Políticas e Práticas Educacionais” (GEFOPE).</w:t>
      </w:r>
    </w:p>
    <w:p w14:paraId="62E6BB11" w14:textId="77777777" w:rsidR="00CC57EE" w:rsidRDefault="00160964" w:rsidP="009345FD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 xml:space="preserve">Tem como objetivo geral analisar, se </w:t>
      </w:r>
      <w:proofErr w:type="gramStart"/>
      <w:r w:rsidRPr="00160964">
        <w:rPr>
          <w:rFonts w:ascii="Arial" w:hAnsi="Arial" w:cs="Arial"/>
        </w:rPr>
        <w:t>e</w:t>
      </w:r>
      <w:proofErr w:type="gramEnd"/>
      <w:r w:rsidRPr="00160964">
        <w:rPr>
          <w:rFonts w:ascii="Arial" w:hAnsi="Arial" w:cs="Arial"/>
        </w:rPr>
        <w:t xml:space="preserve"> como, o Estágio Supervisionado do curso de Licenciatura em Pedagogia realizado de forma remota, no período da pandemia da Covid 19, contribuiu para a formação prática pedagógica das professoras da turma 2017/2021 da DEAD/UNEMAT, polo Diamantino-MT. </w:t>
      </w:r>
    </w:p>
    <w:p w14:paraId="468C894E" w14:textId="720BD909" w:rsidR="00160964" w:rsidRPr="00160964" w:rsidRDefault="00CC57EE" w:rsidP="009345FD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</w:t>
      </w:r>
      <w:r w:rsidR="00160964" w:rsidRPr="00160964">
        <w:rPr>
          <w:rFonts w:ascii="Arial" w:hAnsi="Arial" w:cs="Arial"/>
        </w:rPr>
        <w:t xml:space="preserve"> como objetivos específicos:  Investigar como aconteceu o estágio curricular supervisionado de forma remota; Identificar quais os principais desafios didático-pedagógicos enfrentados pelas licenciandas, durante a realização remota do Estágio Curricular Supervisionado; Investigar se  as professoras graduadas no curso de Licenciatura Plena em Pedagogia, turma 2017/2021 da DEAD/UNEMAT, polo de Diamantino, enfrentaram ou estão enfrentando dificuldades didático-pedagógicas para desenvolverem suas práticas docentes, levando em consideração o estágio supervisionado realizado por elas de forma remota, devido a pandemia do covid-19.</w:t>
      </w:r>
    </w:p>
    <w:p w14:paraId="187C43CA" w14:textId="77777777" w:rsidR="00160964" w:rsidRPr="00160964" w:rsidRDefault="00160964" w:rsidP="009345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 xml:space="preserve">O referencial teórico traz considerações acerca da formação de professores, abordando sobre cursos </w:t>
      </w:r>
      <w:proofErr w:type="spellStart"/>
      <w:r w:rsidRPr="00160964">
        <w:rPr>
          <w:rFonts w:ascii="Arial" w:hAnsi="Arial" w:cs="Arial"/>
        </w:rPr>
        <w:t>EaD</w:t>
      </w:r>
      <w:proofErr w:type="spellEnd"/>
      <w:r w:rsidRPr="00160964">
        <w:rPr>
          <w:rFonts w:ascii="Arial" w:hAnsi="Arial" w:cs="Arial"/>
        </w:rPr>
        <w:t xml:space="preserve">, Licenciatura Plena em Pedagogia, pandemia do Covid 19, com ênfase no Estagio Curricular Supervisionado.  A </w:t>
      </w:r>
      <w:proofErr w:type="spellStart"/>
      <w:r w:rsidRPr="00160964">
        <w:rPr>
          <w:rFonts w:ascii="Arial" w:hAnsi="Arial" w:cs="Arial"/>
        </w:rPr>
        <w:t>EaD</w:t>
      </w:r>
      <w:proofErr w:type="spellEnd"/>
      <w:r w:rsidRPr="00160964">
        <w:rPr>
          <w:rFonts w:ascii="Arial" w:hAnsi="Arial" w:cs="Arial"/>
        </w:rPr>
        <w:t xml:space="preserve">, é uma modalidade que oportuniza a formação acadêmica mesmo o estudante estando distante das estruturas físicas das universidades.  Nesse contexto, A Universidade do Estado de Mato Grosso-UNEMAT se destaca por ser criada no interior e se expandir para grande parte do estado oferecendo </w:t>
      </w:r>
      <w:r w:rsidRPr="00160964">
        <w:rPr>
          <w:rFonts w:ascii="Arial" w:hAnsi="Arial" w:cs="Arial"/>
        </w:rPr>
        <w:lastRenderedPageBreak/>
        <w:t xml:space="preserve">Ensino Superior na modalidade presencial como também em </w:t>
      </w:r>
      <w:proofErr w:type="spellStart"/>
      <w:r w:rsidRPr="00160964">
        <w:rPr>
          <w:rFonts w:ascii="Arial" w:hAnsi="Arial" w:cs="Arial"/>
        </w:rPr>
        <w:t>EaD</w:t>
      </w:r>
      <w:proofErr w:type="spellEnd"/>
      <w:r w:rsidRPr="00160964">
        <w:rPr>
          <w:rFonts w:ascii="Arial" w:hAnsi="Arial" w:cs="Arial"/>
        </w:rPr>
        <w:t xml:space="preserve">.  O Ensino a Distância democratizou o ensino, possibilitando a formação distante </w:t>
      </w:r>
      <w:proofErr w:type="gramStart"/>
      <w:r w:rsidRPr="00160964">
        <w:rPr>
          <w:rFonts w:ascii="Arial" w:hAnsi="Arial" w:cs="Arial"/>
        </w:rPr>
        <w:t>dos campus</w:t>
      </w:r>
      <w:proofErr w:type="gramEnd"/>
      <w:r w:rsidRPr="00160964">
        <w:rPr>
          <w:rFonts w:ascii="Arial" w:hAnsi="Arial" w:cs="Arial"/>
        </w:rPr>
        <w:t xml:space="preserve"> ou polos de apoio presencial, voltado à formação e ao aprendizado, em que professores e alunos não estão próximos, o que requer comunicação por meio de tecnologias, além de organização acadêmica e institucional especial (MOORE; KEARSLEY, 2013).  </w:t>
      </w:r>
    </w:p>
    <w:p w14:paraId="0858ACF2" w14:textId="77777777" w:rsidR="00CC57EE" w:rsidRDefault="00160964" w:rsidP="00CC57E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 xml:space="preserve">A pesquisa destaca a relevância do Estágio Curricular Supervisionado no curso de Licenciatura plena em Pedagogia o qual é realizado presencialmente mesmo nos cursos ofertados </w:t>
      </w:r>
      <w:proofErr w:type="gramStart"/>
      <w:r w:rsidRPr="00160964">
        <w:rPr>
          <w:rFonts w:ascii="Arial" w:hAnsi="Arial" w:cs="Arial"/>
        </w:rPr>
        <w:t>a  distância</w:t>
      </w:r>
      <w:proofErr w:type="gramEnd"/>
      <w:r w:rsidRPr="00160964">
        <w:rPr>
          <w:rFonts w:ascii="Arial" w:hAnsi="Arial" w:cs="Arial"/>
        </w:rPr>
        <w:t xml:space="preserve">. </w:t>
      </w:r>
      <w:r w:rsidRPr="00160964">
        <w:rPr>
          <w:rFonts w:ascii="Arial" w:hAnsi="Arial" w:cs="Arial"/>
          <w:bCs/>
        </w:rPr>
        <w:t xml:space="preserve">Conforme o PPC do curso de Licenciatura Plena em Pedagogia implicado na pesquisa “[...] </w:t>
      </w:r>
      <w:r w:rsidRPr="00160964">
        <w:rPr>
          <w:rFonts w:ascii="Arial" w:hAnsi="Arial" w:cs="Arial"/>
        </w:rPr>
        <w:t xml:space="preserve">a Pedagogia tem como principal função hoje, além de possibilitar reflexões sobre a arte da educação em suas diferentes manifestações, formar professores capacitados para o trabalho com crianças de 0 a 3 anos (creche), de 4 a 5 anos (pré-escola), a primeira etapa do Ensino Fundamental </w:t>
      </w:r>
      <w:proofErr w:type="gramStart"/>
      <w:r w:rsidRPr="00160964">
        <w:rPr>
          <w:rFonts w:ascii="Arial" w:hAnsi="Arial" w:cs="Arial"/>
        </w:rPr>
        <w:t>[...]”(</w:t>
      </w:r>
      <w:proofErr w:type="gramEnd"/>
      <w:r w:rsidRPr="00160964">
        <w:rPr>
          <w:rFonts w:ascii="Arial" w:hAnsi="Arial" w:cs="Arial"/>
        </w:rPr>
        <w:t>Mato Grosso, 2016, p. 4).</w:t>
      </w:r>
    </w:p>
    <w:p w14:paraId="4FA710D3" w14:textId="3D873DBF" w:rsidR="00160964" w:rsidRPr="00160964" w:rsidRDefault="00160964" w:rsidP="00CC57E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 xml:space="preserve">Como pontuam Pimenta e Lima (2020, p. 141) o “Estágio dos cursos de formação de professores, compete possibilitar que os futuros professores se apropriem da compreensão dessa complexidade das práticas institucionais e das ações aí praticadas por seus profissionais”, proporcionando aproximação à realidade na qual atuará. </w:t>
      </w:r>
    </w:p>
    <w:p w14:paraId="573D50BB" w14:textId="77777777" w:rsidR="00160964" w:rsidRPr="00160964" w:rsidRDefault="00160964" w:rsidP="009345FD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 xml:space="preserve">Corroborando, para Ferraz (2020, p. 06), “o estágio fomenta a investigação, a problematização, o estudo e o diálogo teórico-prático, para compreender as dimensões que configuram o processo do ensino e da aprendizagem”. No entanto, devido a pandemia, provocada pelo Novo Corona Vírus, Covid 19, os estágios realizados nos anos de 2020 e 2021, do curso de Licenciatura em Pedagogia, ocorreram de forma remota. </w:t>
      </w:r>
      <w:bookmarkStart w:id="0" w:name="_Hlk176950571"/>
      <w:r w:rsidRPr="00160964">
        <w:rPr>
          <w:rFonts w:ascii="Arial" w:hAnsi="Arial" w:cs="Arial"/>
        </w:rPr>
        <w:t xml:space="preserve">Entre as medidas para evitar o </w:t>
      </w:r>
      <w:proofErr w:type="gramStart"/>
      <w:r w:rsidRPr="00160964">
        <w:rPr>
          <w:rFonts w:ascii="Arial" w:hAnsi="Arial" w:cs="Arial"/>
        </w:rPr>
        <w:t>contágio,  em</w:t>
      </w:r>
      <w:proofErr w:type="gramEnd"/>
      <w:r w:rsidRPr="00160964">
        <w:rPr>
          <w:rFonts w:ascii="Arial" w:hAnsi="Arial" w:cs="Arial"/>
        </w:rPr>
        <w:t xml:space="preserve"> 17 de março de 2020, por meio da Portaria nº 343, o Ministério de Educação-MEC resolveu: Art. 1º Autorizar, em caráter excepcional, a substituição das disciplinas presenciais, em andamento, por aulas que utilizem meios e tecnologias de informação e comunicação</w:t>
      </w:r>
      <w:bookmarkEnd w:id="0"/>
      <w:r w:rsidRPr="00160964">
        <w:rPr>
          <w:rFonts w:ascii="Arial" w:hAnsi="Arial" w:cs="Arial"/>
        </w:rPr>
        <w:t>.</w:t>
      </w:r>
    </w:p>
    <w:p w14:paraId="041483BC" w14:textId="77777777" w:rsidR="00CC57EE" w:rsidRDefault="00160964" w:rsidP="00CC57EE">
      <w:pPr>
        <w:spacing w:line="360" w:lineRule="auto"/>
        <w:ind w:firstLine="709"/>
        <w:contextualSpacing/>
        <w:jc w:val="both"/>
        <w:rPr>
          <w:rFonts w:ascii="Arial" w:hAnsi="Arial" w:cs="Arial"/>
          <w:shd w:val="clear" w:color="auto" w:fill="FFFFFF"/>
        </w:rPr>
      </w:pPr>
      <w:r w:rsidRPr="00160964">
        <w:rPr>
          <w:rFonts w:ascii="Arial" w:hAnsi="Arial" w:cs="Arial"/>
        </w:rPr>
        <w:t>No entanto, vários fatores dificultaram esse processo, como destaca Mello (2022, p. 06)</w:t>
      </w:r>
      <w:r w:rsidRPr="00160964">
        <w:rPr>
          <w:rFonts w:ascii="Arial" w:hAnsi="Arial" w:cs="Arial"/>
          <w:shd w:val="clear" w:color="auto" w:fill="FFFFFF"/>
        </w:rPr>
        <w:t xml:space="preserve"> “[...] ter acesso aos recursos tecnológicos necessários e de </w:t>
      </w:r>
      <w:r w:rsidRPr="00160964">
        <w:rPr>
          <w:rFonts w:ascii="Arial" w:hAnsi="Arial" w:cs="Arial"/>
          <w:shd w:val="clear" w:color="auto" w:fill="FFFFFF"/>
        </w:rPr>
        <w:lastRenderedPageBreak/>
        <w:t xml:space="preserve">qualidade, aprender a utilizá-los; ter disponível uma boa rede de internet; e ter criatividade para planejar atividades e desenvolvê-las de forma remota”, foram algumas das exigências que as atividades docentes realizadas de forma remota requereram. </w:t>
      </w:r>
      <w:r w:rsidRPr="00160964">
        <w:rPr>
          <w:rFonts w:ascii="Arial" w:hAnsi="Arial" w:cs="Arial"/>
        </w:rPr>
        <w:t xml:space="preserve">Mas, ao realizarem os estágios de forma remota, percebeu-se certas dificuldades que merecem atenção e uma investigação mais detalhada com relação as dificuldades e desafios enfrentados por esses docentes. </w:t>
      </w:r>
      <w:bookmarkStart w:id="1" w:name="_Hlk194871401"/>
    </w:p>
    <w:p w14:paraId="410355FF" w14:textId="77777777" w:rsidR="00CC57EE" w:rsidRDefault="00160964" w:rsidP="00CC57EE">
      <w:pPr>
        <w:spacing w:line="360" w:lineRule="auto"/>
        <w:ind w:firstLine="709"/>
        <w:contextualSpacing/>
        <w:jc w:val="both"/>
        <w:rPr>
          <w:rFonts w:ascii="Arial" w:hAnsi="Arial" w:cs="Arial"/>
          <w:shd w:val="clear" w:color="auto" w:fill="FFFFFF"/>
        </w:rPr>
      </w:pPr>
      <w:r w:rsidRPr="00160964">
        <w:rPr>
          <w:rFonts w:ascii="Arial" w:hAnsi="Arial" w:cs="Arial"/>
        </w:rPr>
        <w:t xml:space="preserve">A pesquisa está sendo realizada especificamente, com as professoras que foram acadêmicas do curso de Licenciatura em Pedagogia da turma 2017/2021 da DEAD/UNEMAT, do polo Diamantino, que estejam atuando como professora, tanto nas escolas de Educação Infantil, como nos anos iniciais do Ensino Fundamental, no município de Diamantino-MT a partir de 2022. </w:t>
      </w:r>
    </w:p>
    <w:p w14:paraId="01E9705E" w14:textId="1D181C53" w:rsidR="00160964" w:rsidRPr="00160964" w:rsidRDefault="00160964" w:rsidP="00CC57EE">
      <w:pPr>
        <w:spacing w:line="360" w:lineRule="auto"/>
        <w:ind w:firstLine="709"/>
        <w:contextualSpacing/>
        <w:jc w:val="both"/>
        <w:rPr>
          <w:rFonts w:ascii="Arial" w:hAnsi="Arial" w:cs="Arial"/>
          <w:shd w:val="clear" w:color="auto" w:fill="FFFFFF"/>
        </w:rPr>
      </w:pPr>
      <w:r w:rsidRPr="00160964">
        <w:rPr>
          <w:rFonts w:ascii="Arial" w:hAnsi="Arial" w:cs="Arial"/>
          <w:shd w:val="clear" w:color="auto" w:fill="FFFFFF"/>
        </w:rPr>
        <w:t xml:space="preserve">Para selecionar os sujeitos da pesquisa, em um primeiro momento, foi encaminhado via e-mail, um questionário elaborado do </w:t>
      </w:r>
      <w:r w:rsidRPr="00160964">
        <w:rPr>
          <w:rFonts w:ascii="Arial" w:hAnsi="Arial" w:cs="Arial"/>
          <w:i/>
          <w:iCs/>
          <w:shd w:val="clear" w:color="auto" w:fill="FFFFFF"/>
        </w:rPr>
        <w:t xml:space="preserve">google </w:t>
      </w:r>
      <w:proofErr w:type="spellStart"/>
      <w:r w:rsidRPr="00160964">
        <w:rPr>
          <w:rFonts w:ascii="Arial" w:hAnsi="Arial" w:cs="Arial"/>
          <w:i/>
          <w:iCs/>
          <w:shd w:val="clear" w:color="auto" w:fill="FFFFFF"/>
        </w:rPr>
        <w:t>forms</w:t>
      </w:r>
      <w:proofErr w:type="spellEnd"/>
      <w:r w:rsidRPr="00160964">
        <w:rPr>
          <w:rFonts w:ascii="Arial" w:hAnsi="Arial" w:cs="Arial"/>
          <w:shd w:val="clear" w:color="auto" w:fill="FFFFFF"/>
        </w:rPr>
        <w:t>, a fim de levantar o perfil das professoras, bem como confirmar o seu aceite em participar da pesquisa.</w:t>
      </w:r>
    </w:p>
    <w:p w14:paraId="738885E9" w14:textId="77777777" w:rsidR="00160964" w:rsidRPr="00160964" w:rsidRDefault="00160964" w:rsidP="009345FD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 xml:space="preserve">A coleta de dados será realizada através de entrevista </w:t>
      </w:r>
      <w:r w:rsidRPr="00160964">
        <w:rPr>
          <w:rFonts w:ascii="Arial" w:hAnsi="Arial" w:cs="Arial"/>
          <w:shd w:val="clear" w:color="auto" w:fill="FFFFFF"/>
        </w:rPr>
        <w:t>semiestruturada</w:t>
      </w:r>
      <w:r w:rsidRPr="00160964">
        <w:rPr>
          <w:rFonts w:ascii="Arial" w:hAnsi="Arial" w:cs="Arial"/>
        </w:rPr>
        <w:t xml:space="preserve"> </w:t>
      </w:r>
      <w:r w:rsidRPr="00CC57EE">
        <w:rPr>
          <w:rFonts w:ascii="Arial" w:hAnsi="Arial" w:cs="Arial"/>
          <w:i/>
          <w:iCs/>
        </w:rPr>
        <w:t>in loco</w:t>
      </w:r>
      <w:r w:rsidRPr="00160964">
        <w:rPr>
          <w:rFonts w:ascii="Arial" w:hAnsi="Arial" w:cs="Arial"/>
        </w:rPr>
        <w:t>, através da qual pretende-se ouvir as professoras e ter uma compreensão acerca dos aspectos favoráveis e desfavoráveis sobre a realização do estágio</w:t>
      </w:r>
      <w:bookmarkEnd w:id="1"/>
      <w:r w:rsidRPr="00160964">
        <w:rPr>
          <w:rFonts w:ascii="Arial" w:hAnsi="Arial" w:cs="Arial"/>
        </w:rPr>
        <w:t>.</w:t>
      </w:r>
    </w:p>
    <w:p w14:paraId="777D32FA" w14:textId="77777777" w:rsidR="00CC57EE" w:rsidRDefault="00160964" w:rsidP="009345FD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 xml:space="preserve">A pesquisa de abordagem qualitativa “busca entender os aspectos mais </w:t>
      </w:r>
      <w:proofErr w:type="gramStart"/>
      <w:r w:rsidRPr="00160964">
        <w:rPr>
          <w:rFonts w:ascii="Arial" w:hAnsi="Arial" w:cs="Arial"/>
        </w:rPr>
        <w:t>subjetivos”  dos</w:t>
      </w:r>
      <w:proofErr w:type="gramEnd"/>
      <w:r w:rsidRPr="00160964">
        <w:rPr>
          <w:rFonts w:ascii="Arial" w:hAnsi="Arial" w:cs="Arial"/>
        </w:rPr>
        <w:t xml:space="preserve"> sujeitos (</w:t>
      </w:r>
      <w:proofErr w:type="spellStart"/>
      <w:r w:rsidRPr="00160964">
        <w:rPr>
          <w:rFonts w:ascii="Arial" w:hAnsi="Arial" w:cs="Arial"/>
        </w:rPr>
        <w:t>Minayo</w:t>
      </w:r>
      <w:proofErr w:type="spellEnd"/>
      <w:r w:rsidRPr="00160964">
        <w:rPr>
          <w:rFonts w:ascii="Arial" w:hAnsi="Arial" w:cs="Arial"/>
        </w:rPr>
        <w:t xml:space="preserve">, 2018, p. 21) relacionando a fundamentação teórica com os achados em campo. </w:t>
      </w:r>
      <w:bookmarkStart w:id="2" w:name="_Hlk194869238"/>
      <w:r w:rsidRPr="00160964">
        <w:rPr>
          <w:rFonts w:ascii="Arial" w:hAnsi="Arial" w:cs="Arial"/>
        </w:rPr>
        <w:t xml:space="preserve">As informações geradas receberão uma sistematização descritiva, seguida de uma análise interpretativa, articulando-as com a fundamentação teórica, considerando as orientações de </w:t>
      </w:r>
      <w:proofErr w:type="spellStart"/>
      <w:r w:rsidRPr="00160964">
        <w:rPr>
          <w:rFonts w:ascii="Arial" w:hAnsi="Arial" w:cs="Arial"/>
        </w:rPr>
        <w:t>Bortoni</w:t>
      </w:r>
      <w:proofErr w:type="spellEnd"/>
      <w:r w:rsidRPr="00160964">
        <w:rPr>
          <w:rFonts w:ascii="Arial" w:hAnsi="Arial" w:cs="Arial"/>
        </w:rPr>
        <w:t>-Ricardo (2008). “[...] é tarefa da pesquisa qualitativa em sala de aula, construir e aperfeiçoar teorias sobre a organização social e cognitiva da vida em sala de aula, que é o contexto por excelência para a aprendizagem dos educandos”.</w:t>
      </w:r>
      <w:bookmarkEnd w:id="2"/>
    </w:p>
    <w:p w14:paraId="57862B97" w14:textId="19199A95" w:rsidR="00160964" w:rsidRPr="00160964" w:rsidRDefault="00160964" w:rsidP="009345FD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>Para a autora</w:t>
      </w:r>
      <w:r w:rsidR="00CC57EE">
        <w:rPr>
          <w:rFonts w:ascii="Arial" w:hAnsi="Arial" w:cs="Arial"/>
        </w:rPr>
        <w:t>,</w:t>
      </w:r>
      <w:r w:rsidRPr="00160964">
        <w:rPr>
          <w:rFonts w:ascii="Arial" w:hAnsi="Arial" w:cs="Arial"/>
        </w:rPr>
        <w:t xml:space="preserve"> “[...] a pesquisa qualitativa procura entender, interpretar fenômenos sociais inseridos em um contexto.” (2008, p. 34).  </w:t>
      </w:r>
      <w:bookmarkStart w:id="3" w:name="_Hlk194870817"/>
      <w:r w:rsidRPr="00160964">
        <w:rPr>
          <w:rFonts w:ascii="Arial" w:hAnsi="Arial" w:cs="Arial"/>
        </w:rPr>
        <w:t xml:space="preserve">Afirma que se contrapondo a abordagem positivista, que busca padronização da realidade através de métodos quantitativos, a pesquisa </w:t>
      </w:r>
      <w:proofErr w:type="spellStart"/>
      <w:r w:rsidRPr="00160964">
        <w:rPr>
          <w:rFonts w:ascii="Arial" w:hAnsi="Arial" w:cs="Arial"/>
        </w:rPr>
        <w:t>interpretativista</w:t>
      </w:r>
      <w:proofErr w:type="spellEnd"/>
      <w:r w:rsidRPr="00160964">
        <w:rPr>
          <w:rFonts w:ascii="Arial" w:hAnsi="Arial" w:cs="Arial"/>
        </w:rPr>
        <w:t xml:space="preserve"> concentra-se em </w:t>
      </w:r>
      <w:r w:rsidRPr="00160964">
        <w:rPr>
          <w:rFonts w:ascii="Arial" w:hAnsi="Arial" w:cs="Arial"/>
        </w:rPr>
        <w:lastRenderedPageBreak/>
        <w:t>situações particulares, buscando entender os significados atribuídos pelos indivíduos às suas experiências.</w:t>
      </w:r>
      <w:bookmarkEnd w:id="3"/>
    </w:p>
    <w:p w14:paraId="16155526" w14:textId="77777777" w:rsidR="00160964" w:rsidRPr="00160964" w:rsidRDefault="00160964" w:rsidP="009345FD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 xml:space="preserve">O projeto foi aprovado pelo Comitê de Ética-CEP em março deste ano, e a seleção dos sujeitos já foi concluída. Assim, estão participando da pesquisa as professoras que foram acadêmicas da turma de Licenciatura plena em pedagogia da turma 2017/2021, que residem no município de Diamantino e já aturam ou estão atuando como professoras de 2022 até a atualidade.  Assim, quatorze (14) sujeitos responderam e se disponibilizaram </w:t>
      </w:r>
      <w:proofErr w:type="gramStart"/>
      <w:r w:rsidRPr="00160964">
        <w:rPr>
          <w:rFonts w:ascii="Arial" w:hAnsi="Arial" w:cs="Arial"/>
        </w:rPr>
        <w:t>à</w:t>
      </w:r>
      <w:proofErr w:type="gramEnd"/>
      <w:r w:rsidRPr="00160964">
        <w:rPr>
          <w:rFonts w:ascii="Arial" w:hAnsi="Arial" w:cs="Arial"/>
        </w:rPr>
        <w:t xml:space="preserve"> participar da pesquisa. Destas, onze (11) estiveram ou estão em sala desde 2022.  Destas, nove (9), estão atuando como professoras em 2025, sendo duas nos anos iniciais e sete na Educação infantil. As demais, não estão atuando atualmente, mas já atuaram entre 2022 e 2024. Portanto, as entrevistas serão realizadas com onze professoras por corresponderem ao perfil. </w:t>
      </w:r>
    </w:p>
    <w:p w14:paraId="12BDCE1B" w14:textId="57B7E2E2" w:rsidR="00160964" w:rsidRDefault="00160964" w:rsidP="009345FD">
      <w:pPr>
        <w:spacing w:line="360" w:lineRule="auto"/>
        <w:ind w:firstLine="709"/>
        <w:jc w:val="both"/>
        <w:rPr>
          <w:rStyle w:val="selectable-text"/>
          <w:rFonts w:ascii="Arial" w:hAnsi="Arial" w:cs="Arial"/>
        </w:rPr>
      </w:pPr>
      <w:r w:rsidRPr="00160964">
        <w:rPr>
          <w:rFonts w:ascii="Arial" w:hAnsi="Arial" w:cs="Arial"/>
        </w:rPr>
        <w:t>A pesquisa está em percurso e será concluída no segundo semestre de 2025.</w:t>
      </w:r>
      <w:r w:rsidRPr="00160964">
        <w:rPr>
          <w:rFonts w:ascii="Arial" w:eastAsia="Times New Roman" w:hAnsi="Arial" w:cs="Arial"/>
          <w:b/>
        </w:rPr>
        <w:t xml:space="preserve"> </w:t>
      </w:r>
      <w:r w:rsidRPr="00160964">
        <w:rPr>
          <w:rStyle w:val="selectable-text"/>
          <w:rFonts w:ascii="Arial" w:hAnsi="Arial" w:cs="Arial"/>
        </w:rPr>
        <w:t>Espera-se com essa pesquisa apresentar analises que potencialize ainda mais a importância da realização presencial dos Estágios Curriculares Supervisionados nos cursos de licenciatura, mesmo àqueles ofertados por meio da EAD, uma vez que o contato direto do licenciando com o seu campo de atuação se faz necessário, até mesmo para que possa iniciar o processo de constituição da sua identidade docente, tão necessária para uma prática democrática e pouco mais autônoma.</w:t>
      </w:r>
    </w:p>
    <w:p w14:paraId="1698A878" w14:textId="09C25560" w:rsidR="00160964" w:rsidRPr="000A28DD" w:rsidRDefault="008C5BB1" w:rsidP="00160964">
      <w:pPr>
        <w:rPr>
          <w:rFonts w:ascii="Arial" w:hAnsi="Arial" w:cs="Arial"/>
        </w:rPr>
      </w:pPr>
      <w:r w:rsidRPr="000A28DD">
        <w:rPr>
          <w:rFonts w:ascii="Arial" w:hAnsi="Arial" w:cs="Arial"/>
          <w:b/>
          <w:bCs/>
        </w:rPr>
        <w:t>Palavras-Chave</w:t>
      </w:r>
      <w:r w:rsidRPr="000A28DD">
        <w:rPr>
          <w:rFonts w:ascii="Arial" w:hAnsi="Arial" w:cs="Arial"/>
        </w:rPr>
        <w:t>: Formação acadêmica. Estágio supervisionado. Pedagogia. Pandemia</w:t>
      </w:r>
    </w:p>
    <w:p w14:paraId="7F51FC38" w14:textId="77777777" w:rsidR="008C5BB1" w:rsidRPr="00160964" w:rsidRDefault="008C5BB1" w:rsidP="00160964">
      <w:pPr>
        <w:rPr>
          <w:rFonts w:ascii="Arial" w:hAnsi="Arial" w:cs="Arial"/>
        </w:rPr>
      </w:pPr>
    </w:p>
    <w:p w14:paraId="7983C215" w14:textId="77777777" w:rsidR="00160964" w:rsidRPr="009C7E9E" w:rsidRDefault="00160964" w:rsidP="00160964">
      <w:pPr>
        <w:rPr>
          <w:rFonts w:ascii="Arial" w:hAnsi="Arial" w:cs="Arial"/>
          <w:b/>
          <w:bCs/>
        </w:rPr>
      </w:pPr>
      <w:r w:rsidRPr="009C7E9E">
        <w:rPr>
          <w:rFonts w:ascii="Arial" w:hAnsi="Arial" w:cs="Arial"/>
          <w:b/>
          <w:bCs/>
        </w:rPr>
        <w:t>Referências</w:t>
      </w:r>
    </w:p>
    <w:p w14:paraId="4EB98C33" w14:textId="77777777" w:rsidR="00160964" w:rsidRPr="00160964" w:rsidRDefault="00160964" w:rsidP="00160964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60964">
        <w:rPr>
          <w:rFonts w:ascii="Arial" w:hAnsi="Arial" w:cs="Arial"/>
          <w:shd w:val="clear" w:color="auto" w:fill="FFFFFF"/>
        </w:rPr>
        <w:t xml:space="preserve">BORTONI-RICARDO, Stella Maris. </w:t>
      </w:r>
      <w:r w:rsidRPr="00160964">
        <w:rPr>
          <w:rFonts w:ascii="Arial" w:hAnsi="Arial" w:cs="Arial"/>
          <w:b/>
          <w:bCs/>
          <w:shd w:val="clear" w:color="auto" w:fill="FFFFFF"/>
        </w:rPr>
        <w:t>O professor pesquisador:</w:t>
      </w:r>
      <w:r w:rsidRPr="00160964">
        <w:rPr>
          <w:rFonts w:ascii="Arial" w:hAnsi="Arial" w:cs="Arial"/>
          <w:shd w:val="clear" w:color="auto" w:fill="FFFFFF"/>
        </w:rPr>
        <w:t xml:space="preserve"> introdução à pesquisa qualitativa. São Paulo: Parábola Editorial, 2008. (Estratégias de Ensino, 8), 136 p.</w:t>
      </w:r>
    </w:p>
    <w:p w14:paraId="3F446202" w14:textId="77777777" w:rsidR="00160964" w:rsidRPr="00160964" w:rsidRDefault="00160964" w:rsidP="001609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3D70CCA1" w14:textId="77777777" w:rsidR="00160964" w:rsidRPr="00160964" w:rsidRDefault="00160964" w:rsidP="00160964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60964">
        <w:rPr>
          <w:rFonts w:ascii="Arial" w:hAnsi="Arial" w:cs="Arial"/>
          <w:shd w:val="clear" w:color="auto" w:fill="FFFFFF"/>
        </w:rPr>
        <w:t>FERRAZ, R. D. Estágio supervisionado na formação do pedagogo: contribuições e desafios. </w:t>
      </w:r>
      <w:r w:rsidRPr="00160964">
        <w:rPr>
          <w:rFonts w:ascii="Arial" w:hAnsi="Arial" w:cs="Arial"/>
          <w:b/>
          <w:bCs/>
          <w:shd w:val="clear" w:color="auto" w:fill="FFFFFF"/>
        </w:rPr>
        <w:t>Revista Encantar,</w:t>
      </w:r>
      <w:r w:rsidRPr="00160964">
        <w:rPr>
          <w:rFonts w:ascii="Arial" w:hAnsi="Arial" w:cs="Arial"/>
          <w:shd w:val="clear" w:color="auto" w:fill="FFFFFF"/>
        </w:rPr>
        <w:t> </w:t>
      </w:r>
      <w:r w:rsidRPr="00160964">
        <w:rPr>
          <w:rFonts w:ascii="Arial" w:hAnsi="Arial" w:cs="Arial"/>
          <w:i/>
          <w:iCs/>
          <w:shd w:val="clear" w:color="auto" w:fill="FFFFFF"/>
        </w:rPr>
        <w:t>[S. l.]</w:t>
      </w:r>
      <w:r w:rsidRPr="00160964">
        <w:rPr>
          <w:rFonts w:ascii="Arial" w:hAnsi="Arial" w:cs="Arial"/>
          <w:shd w:val="clear" w:color="auto" w:fill="FFFFFF"/>
        </w:rPr>
        <w:t>, v. 2, p. 01–12, 2020. Disponível em: https://www.revistas.uneb.br/index.php/encantar/article/view/8691. Acesso em: 11 jun. 2024.</w:t>
      </w:r>
    </w:p>
    <w:p w14:paraId="2B671787" w14:textId="77777777" w:rsidR="00160964" w:rsidRPr="00160964" w:rsidRDefault="00160964" w:rsidP="00160964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2CFE641F" w14:textId="77777777" w:rsidR="00160964" w:rsidRPr="00160964" w:rsidRDefault="00160964" w:rsidP="00160964">
      <w:pPr>
        <w:spacing w:line="240" w:lineRule="auto"/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 xml:space="preserve">MATO </w:t>
      </w:r>
      <w:proofErr w:type="gramStart"/>
      <w:r w:rsidRPr="00160964">
        <w:rPr>
          <w:rFonts w:ascii="Arial" w:hAnsi="Arial" w:cs="Arial"/>
        </w:rPr>
        <w:t>GROSSO.–</w:t>
      </w:r>
      <w:proofErr w:type="gramEnd"/>
      <w:r w:rsidRPr="00160964">
        <w:rPr>
          <w:rFonts w:ascii="Arial" w:hAnsi="Arial" w:cs="Arial"/>
        </w:rPr>
        <w:t xml:space="preserve"> </w:t>
      </w:r>
      <w:r w:rsidRPr="00160964">
        <w:rPr>
          <w:rFonts w:ascii="Arial" w:hAnsi="Arial" w:cs="Arial"/>
          <w:b/>
          <w:bCs/>
        </w:rPr>
        <w:t>RESOLUÇÃO Nº 028/2020-CONEPE</w:t>
      </w:r>
      <w:r w:rsidRPr="00160964">
        <w:rPr>
          <w:rFonts w:ascii="Arial" w:hAnsi="Arial" w:cs="Arial"/>
        </w:rPr>
        <w:t xml:space="preserve">. UNIVERSIDADE DO ESTADO DE MATO GROSSO. Cáceres, 2020. </w:t>
      </w:r>
      <w:hyperlink r:id="rId7" w:history="1">
        <w:r w:rsidRPr="00160964">
          <w:rPr>
            <w:rStyle w:val="Hyperlink"/>
            <w:rFonts w:ascii="Arial" w:hAnsi="Arial" w:cs="Arial"/>
            <w:color w:val="auto"/>
          </w:rPr>
          <w:t>https://cms.unemat.br/storage/documentos/bloco-documento-arquivo/3sG5JMTnIEeAhiuAsrJC6JWyvqlbiqoyrIawJfd5.pdf</w:t>
        </w:r>
      </w:hyperlink>
      <w:r w:rsidRPr="00160964">
        <w:rPr>
          <w:rFonts w:ascii="Arial" w:hAnsi="Arial" w:cs="Arial"/>
        </w:rPr>
        <w:t xml:space="preserve"> Acesso em: 10/06/204.</w:t>
      </w:r>
    </w:p>
    <w:p w14:paraId="3653B714" w14:textId="77777777" w:rsidR="00160964" w:rsidRPr="00160964" w:rsidRDefault="00160964" w:rsidP="00160964">
      <w:pPr>
        <w:jc w:val="both"/>
        <w:rPr>
          <w:rFonts w:ascii="Arial" w:eastAsia="Times New Roman" w:hAnsi="Arial" w:cs="Arial"/>
          <w:lang w:eastAsia="pt-BR"/>
        </w:rPr>
      </w:pPr>
      <w:r w:rsidRPr="00160964">
        <w:rPr>
          <w:rFonts w:ascii="Arial" w:eastAsia="Times New Roman" w:hAnsi="Arial" w:cs="Arial"/>
          <w:lang w:eastAsia="pt-BR"/>
        </w:rPr>
        <w:t xml:space="preserve">MELLO, Ângela R. C. de; TABORDA, C. R. B. </w:t>
      </w:r>
      <w:r w:rsidRPr="00160964">
        <w:rPr>
          <w:rFonts w:ascii="Arial" w:eastAsia="Times New Roman" w:hAnsi="Arial" w:cs="Arial"/>
          <w:b/>
          <w:bCs/>
          <w:lang w:eastAsia="pt-BR"/>
        </w:rPr>
        <w:t xml:space="preserve">Aspectos vivenciados no estágio curricular supervisionado do curso de pedagogia da UNEMAT - </w:t>
      </w:r>
      <w:proofErr w:type="spellStart"/>
      <w:r w:rsidRPr="00160964">
        <w:rPr>
          <w:rFonts w:ascii="Arial" w:eastAsia="Times New Roman" w:hAnsi="Arial" w:cs="Arial"/>
          <w:b/>
          <w:bCs/>
          <w:lang w:eastAsia="pt-BR"/>
        </w:rPr>
        <w:t>Câmpus</w:t>
      </w:r>
      <w:proofErr w:type="spellEnd"/>
      <w:r w:rsidRPr="00160964">
        <w:rPr>
          <w:rFonts w:ascii="Arial" w:eastAsia="Times New Roman" w:hAnsi="Arial" w:cs="Arial"/>
          <w:b/>
          <w:bCs/>
          <w:lang w:eastAsia="pt-BR"/>
        </w:rPr>
        <w:t xml:space="preserve"> de Juara.</w:t>
      </w:r>
      <w:r w:rsidRPr="00160964">
        <w:rPr>
          <w:rFonts w:ascii="Arial" w:eastAsia="Times New Roman" w:hAnsi="Arial" w:cs="Arial"/>
          <w:lang w:eastAsia="pt-BR"/>
        </w:rPr>
        <w:t> Revista Ibero-Americana de Estudos em Educação, Araraquara, p. 134–150, 2017. Disponível em: https://periodicos.fclar.unesp.br/iberoamericana/article/view/8047. Acesso em: 05 jan. 2025.</w:t>
      </w:r>
    </w:p>
    <w:p w14:paraId="44A34E7C" w14:textId="77777777" w:rsidR="00160964" w:rsidRPr="00160964" w:rsidRDefault="00160964" w:rsidP="00160964">
      <w:pPr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 xml:space="preserve">MINAYO, Maria Cecília de Souza. </w:t>
      </w:r>
      <w:r w:rsidRPr="00160964">
        <w:rPr>
          <w:rFonts w:ascii="Arial" w:hAnsi="Arial" w:cs="Arial"/>
          <w:b/>
        </w:rPr>
        <w:t>Fundamentos teóricos das técnicas de investigação qualitativa.</w:t>
      </w:r>
      <w:r w:rsidRPr="00160964">
        <w:rPr>
          <w:rFonts w:ascii="Arial" w:hAnsi="Arial" w:cs="Arial"/>
        </w:rPr>
        <w:t xml:space="preserve"> Revista Lusófona de Educação, 40, 139-153, 2018.</w:t>
      </w:r>
    </w:p>
    <w:p w14:paraId="4806CB2E" w14:textId="77777777" w:rsidR="00160964" w:rsidRPr="00160964" w:rsidRDefault="00160964" w:rsidP="00160964">
      <w:pPr>
        <w:spacing w:line="240" w:lineRule="auto"/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 xml:space="preserve">MOORE, Michael G.; KEARSLEY, Greg. </w:t>
      </w:r>
      <w:r w:rsidRPr="00160964">
        <w:rPr>
          <w:rFonts w:ascii="Arial" w:hAnsi="Arial" w:cs="Arial"/>
          <w:b/>
          <w:bCs/>
        </w:rPr>
        <w:t xml:space="preserve">Educação a distância: sistemas de aprendizagem online. </w:t>
      </w:r>
      <w:r w:rsidRPr="00160964">
        <w:rPr>
          <w:rFonts w:ascii="Arial" w:hAnsi="Arial" w:cs="Arial"/>
        </w:rPr>
        <w:t xml:space="preserve">3. ed. São Paulo: </w:t>
      </w:r>
      <w:proofErr w:type="spellStart"/>
      <w:r w:rsidRPr="00160964">
        <w:rPr>
          <w:rFonts w:ascii="Arial" w:hAnsi="Arial" w:cs="Arial"/>
        </w:rPr>
        <w:t>Cengage</w:t>
      </w:r>
      <w:proofErr w:type="spellEnd"/>
      <w:r w:rsidRPr="00160964">
        <w:rPr>
          <w:rFonts w:ascii="Arial" w:hAnsi="Arial" w:cs="Arial"/>
        </w:rPr>
        <w:t xml:space="preserve"> Learning, 2013.</w:t>
      </w:r>
    </w:p>
    <w:p w14:paraId="47AD7F46" w14:textId="77777777" w:rsidR="00160964" w:rsidRPr="00160964" w:rsidRDefault="00160964" w:rsidP="00160964">
      <w:pPr>
        <w:jc w:val="both"/>
        <w:rPr>
          <w:rFonts w:ascii="Arial" w:hAnsi="Arial" w:cs="Arial"/>
        </w:rPr>
      </w:pPr>
      <w:r w:rsidRPr="00160964">
        <w:rPr>
          <w:rFonts w:ascii="Arial" w:hAnsi="Arial" w:cs="Arial"/>
        </w:rPr>
        <w:t xml:space="preserve">PIMENTA, Selma Garrido. LIMA, Maria Socorro Lucena. </w:t>
      </w:r>
      <w:r w:rsidRPr="00160964">
        <w:rPr>
          <w:rFonts w:ascii="Arial" w:hAnsi="Arial" w:cs="Arial"/>
          <w:b/>
          <w:bCs/>
        </w:rPr>
        <w:t xml:space="preserve">Estágio e docência: diferentes </w:t>
      </w:r>
      <w:proofErr w:type="gramStart"/>
      <w:r w:rsidRPr="00160964">
        <w:rPr>
          <w:rFonts w:ascii="Arial" w:hAnsi="Arial" w:cs="Arial"/>
          <w:b/>
          <w:bCs/>
        </w:rPr>
        <w:t>concepções</w:t>
      </w:r>
      <w:r w:rsidRPr="00160964">
        <w:rPr>
          <w:rFonts w:ascii="Arial" w:eastAsia="Times New Roman" w:hAnsi="Arial" w:cs="Arial"/>
          <w:lang w:eastAsia="pt-BR"/>
        </w:rPr>
        <w:t>.-</w:t>
      </w:r>
      <w:proofErr w:type="gramEnd"/>
      <w:r w:rsidRPr="00160964">
        <w:rPr>
          <w:rFonts w:ascii="Arial" w:eastAsia="Times New Roman" w:hAnsi="Arial" w:cs="Arial"/>
          <w:lang w:eastAsia="pt-BR"/>
        </w:rPr>
        <w:t xml:space="preserve"> </w:t>
      </w:r>
      <w:r w:rsidRPr="00160964">
        <w:rPr>
          <w:rFonts w:ascii="Arial" w:hAnsi="Arial" w:cs="Arial"/>
        </w:rPr>
        <w:t xml:space="preserve">Revista </w:t>
      </w:r>
      <w:proofErr w:type="spellStart"/>
      <w:r w:rsidRPr="00160964">
        <w:rPr>
          <w:rFonts w:ascii="Arial" w:hAnsi="Arial" w:cs="Arial"/>
        </w:rPr>
        <w:t>Poíesis</w:t>
      </w:r>
      <w:proofErr w:type="spellEnd"/>
      <w:r w:rsidRPr="00160964">
        <w:rPr>
          <w:rFonts w:ascii="Arial" w:hAnsi="Arial" w:cs="Arial"/>
        </w:rPr>
        <w:t xml:space="preserve"> -Volume 3, Números 3 e 4, pp.5-24, 2005/2006.</w:t>
      </w:r>
    </w:p>
    <w:p w14:paraId="65F878EB" w14:textId="77777777" w:rsidR="00160964" w:rsidRPr="00160964" w:rsidRDefault="00160964" w:rsidP="00160964">
      <w:pPr>
        <w:spacing w:line="240" w:lineRule="auto"/>
        <w:jc w:val="both"/>
        <w:rPr>
          <w:rFonts w:ascii="Arial" w:hAnsi="Arial" w:cs="Arial"/>
        </w:rPr>
      </w:pPr>
    </w:p>
    <w:p w14:paraId="0843BD12" w14:textId="77777777" w:rsidR="00160964" w:rsidRPr="00160964" w:rsidRDefault="00160964" w:rsidP="00160964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29B90C05" w14:textId="77777777" w:rsidR="00160964" w:rsidRPr="00160964" w:rsidRDefault="00160964" w:rsidP="00160964">
      <w:pPr>
        <w:rPr>
          <w:rFonts w:ascii="Arial" w:hAnsi="Arial" w:cs="Arial"/>
        </w:rPr>
      </w:pPr>
    </w:p>
    <w:p w14:paraId="3B0EE34C" w14:textId="77777777" w:rsidR="00160964" w:rsidRPr="00160964" w:rsidRDefault="00160964" w:rsidP="00160964">
      <w:pPr>
        <w:rPr>
          <w:rFonts w:ascii="Arial" w:hAnsi="Arial" w:cs="Arial"/>
        </w:rPr>
      </w:pPr>
    </w:p>
    <w:p w14:paraId="0F075047" w14:textId="77777777" w:rsidR="00403B50" w:rsidRPr="00160964" w:rsidRDefault="00403B50" w:rsidP="00403B50">
      <w:pPr>
        <w:spacing w:after="0" w:line="240" w:lineRule="auto"/>
        <w:jc w:val="both"/>
        <w:rPr>
          <w:rFonts w:ascii="Arial" w:hAnsi="Arial" w:cs="Arial"/>
        </w:rPr>
      </w:pPr>
    </w:p>
    <w:sectPr w:rsidR="00403B50" w:rsidRPr="00160964" w:rsidSect="001609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A759" w14:textId="77777777" w:rsidR="006E6E02" w:rsidRDefault="006E6E02" w:rsidP="00442A47">
      <w:pPr>
        <w:spacing w:after="0" w:line="240" w:lineRule="auto"/>
      </w:pPr>
      <w:r>
        <w:separator/>
      </w:r>
    </w:p>
  </w:endnote>
  <w:endnote w:type="continuationSeparator" w:id="0">
    <w:p w14:paraId="0787FDD5" w14:textId="77777777" w:rsidR="006E6E02" w:rsidRDefault="006E6E02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Microsoft YaHe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EE45" w14:textId="77777777" w:rsidR="006E6E02" w:rsidRDefault="006E6E02" w:rsidP="00442A47">
      <w:pPr>
        <w:spacing w:after="0" w:line="240" w:lineRule="auto"/>
      </w:pPr>
      <w:r>
        <w:separator/>
      </w:r>
    </w:p>
  </w:footnote>
  <w:footnote w:type="continuationSeparator" w:id="0">
    <w:p w14:paraId="13D89B4F" w14:textId="77777777" w:rsidR="006E6E02" w:rsidRDefault="006E6E02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507FE"/>
    <w:rsid w:val="00073CE9"/>
    <w:rsid w:val="000A28DD"/>
    <w:rsid w:val="000D34B8"/>
    <w:rsid w:val="00114785"/>
    <w:rsid w:val="00160964"/>
    <w:rsid w:val="001C5E21"/>
    <w:rsid w:val="001F4920"/>
    <w:rsid w:val="00255ADF"/>
    <w:rsid w:val="003B7209"/>
    <w:rsid w:val="00403B50"/>
    <w:rsid w:val="00413FB1"/>
    <w:rsid w:val="00442A47"/>
    <w:rsid w:val="004E4F0D"/>
    <w:rsid w:val="00595A5D"/>
    <w:rsid w:val="006E3B90"/>
    <w:rsid w:val="006E6E02"/>
    <w:rsid w:val="00707DBF"/>
    <w:rsid w:val="007D7CA8"/>
    <w:rsid w:val="007F03C2"/>
    <w:rsid w:val="007F5C85"/>
    <w:rsid w:val="00886864"/>
    <w:rsid w:val="008B3108"/>
    <w:rsid w:val="008C5BB1"/>
    <w:rsid w:val="00903A33"/>
    <w:rsid w:val="00905EB5"/>
    <w:rsid w:val="009157C4"/>
    <w:rsid w:val="00916FBC"/>
    <w:rsid w:val="009345FD"/>
    <w:rsid w:val="0093625D"/>
    <w:rsid w:val="009C7E9E"/>
    <w:rsid w:val="00A04A1A"/>
    <w:rsid w:val="00A340AC"/>
    <w:rsid w:val="00AC463E"/>
    <w:rsid w:val="00B3454F"/>
    <w:rsid w:val="00C21B9E"/>
    <w:rsid w:val="00C740C0"/>
    <w:rsid w:val="00CC57EE"/>
    <w:rsid w:val="00CD54ED"/>
    <w:rsid w:val="00D24E43"/>
    <w:rsid w:val="00DB083C"/>
    <w:rsid w:val="00EC0533"/>
    <w:rsid w:val="00F67A90"/>
    <w:rsid w:val="00FC036D"/>
    <w:rsid w:val="00FE283D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customStyle="1" w:styleId="selectable-text">
    <w:name w:val="selectable-text"/>
    <w:basedOn w:val="Fontepargpadro"/>
    <w:rsid w:val="00160964"/>
  </w:style>
  <w:style w:type="character" w:styleId="Hyperlink">
    <w:name w:val="Hyperlink"/>
    <w:basedOn w:val="Fontepargpadro"/>
    <w:uiPriority w:val="99"/>
    <w:unhideWhenUsed/>
    <w:rsid w:val="001609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ms.unemat.br/storage/documentos/bloco-documento-arquivo/3sG5JMTnIEeAhiuAsrJC6JWyvqlbiqoyrIawJfd5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1331</Words>
  <Characters>8066</Characters>
  <Application>Microsoft Office Word</Application>
  <DocSecurity>0</DocSecurity>
  <Lines>158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Acer</cp:lastModifiedBy>
  <cp:revision>6</cp:revision>
  <dcterms:created xsi:type="dcterms:W3CDTF">2025-04-09T23:10:00Z</dcterms:created>
  <dcterms:modified xsi:type="dcterms:W3CDTF">2025-04-10T02:37:00Z</dcterms:modified>
</cp:coreProperties>
</file>