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16A09" w14:textId="1C379E47" w:rsidR="000B0740" w:rsidRDefault="006F1F69" w:rsidP="00984AA2">
      <w:pPr>
        <w:ind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AA2">
        <w:rPr>
          <w:rFonts w:ascii="Times New Roman" w:hAnsi="Times New Roman" w:cs="Times New Roman"/>
          <w:b/>
          <w:sz w:val="24"/>
          <w:szCs w:val="24"/>
        </w:rPr>
        <w:t>TROMBOEMBOLISMO PULMO</w:t>
      </w:r>
      <w:r w:rsidR="00E354D7" w:rsidRPr="00984AA2">
        <w:rPr>
          <w:rFonts w:ascii="Times New Roman" w:hAnsi="Times New Roman" w:cs="Times New Roman"/>
          <w:b/>
          <w:sz w:val="24"/>
          <w:szCs w:val="24"/>
        </w:rPr>
        <w:t>N</w:t>
      </w:r>
      <w:r w:rsidRPr="00984AA2">
        <w:rPr>
          <w:rFonts w:ascii="Times New Roman" w:hAnsi="Times New Roman" w:cs="Times New Roman"/>
          <w:b/>
          <w:sz w:val="24"/>
          <w:szCs w:val="24"/>
        </w:rPr>
        <w:t>AR E USO DE ANTICOAGUL</w:t>
      </w:r>
      <w:r w:rsidR="00984AA2">
        <w:rPr>
          <w:rFonts w:ascii="Times New Roman" w:hAnsi="Times New Roman" w:cs="Times New Roman"/>
          <w:b/>
          <w:sz w:val="24"/>
          <w:szCs w:val="24"/>
        </w:rPr>
        <w:t>ANTES EM PACIENTES COM COVID-19</w:t>
      </w:r>
    </w:p>
    <w:p w14:paraId="4773255B" w14:textId="31494849" w:rsidR="00D3115E" w:rsidRDefault="00D3115E" w:rsidP="00D3115E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1525292"/>
      <w:r w:rsidRPr="00D3115E">
        <w:rPr>
          <w:rFonts w:ascii="Times New Roman" w:hAnsi="Times New Roman" w:cs="Times New Roman"/>
          <w:sz w:val="20"/>
          <w:szCs w:val="20"/>
        </w:rPr>
        <w:t xml:space="preserve">Fernanda Pereira Alvarenga – Centro Universitário Atenas </w:t>
      </w:r>
    </w:p>
    <w:p w14:paraId="02C7F9AC" w14:textId="7D8A5F5F" w:rsidR="00182F34" w:rsidRPr="00D3115E" w:rsidRDefault="00182F34" w:rsidP="00D3115E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r w:rsidRPr="00182F34">
        <w:rPr>
          <w:rFonts w:ascii="Times New Roman" w:hAnsi="Times New Roman" w:cs="Times New Roman"/>
          <w:sz w:val="20"/>
          <w:szCs w:val="20"/>
        </w:rPr>
        <w:t xml:space="preserve">Talita </w:t>
      </w:r>
      <w:proofErr w:type="spellStart"/>
      <w:r w:rsidRPr="00182F34">
        <w:rPr>
          <w:rFonts w:ascii="Times New Roman" w:hAnsi="Times New Roman" w:cs="Times New Roman"/>
          <w:sz w:val="20"/>
          <w:szCs w:val="20"/>
        </w:rPr>
        <w:t>Carenzio</w:t>
      </w:r>
      <w:proofErr w:type="spellEnd"/>
      <w:r w:rsidRPr="00182F34">
        <w:rPr>
          <w:rFonts w:ascii="Times New Roman" w:hAnsi="Times New Roman" w:cs="Times New Roman"/>
          <w:sz w:val="20"/>
          <w:szCs w:val="20"/>
        </w:rPr>
        <w:t xml:space="preserve"> Azevedo – Centro Universitário Atenas  </w:t>
      </w:r>
      <w:bookmarkStart w:id="1" w:name="_GoBack"/>
      <w:bookmarkEnd w:id="1"/>
    </w:p>
    <w:p w14:paraId="526B9052" w14:textId="6FCD8170" w:rsidR="00D3115E" w:rsidRPr="00D3115E" w:rsidRDefault="00D3115E" w:rsidP="00D3115E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r w:rsidRPr="00D3115E">
        <w:rPr>
          <w:rFonts w:ascii="Times New Roman" w:hAnsi="Times New Roman" w:cs="Times New Roman"/>
          <w:sz w:val="20"/>
          <w:szCs w:val="20"/>
        </w:rPr>
        <w:t xml:space="preserve">Larissa Fernandes Amaral – Centro Universitário Atenas </w:t>
      </w:r>
    </w:p>
    <w:p w14:paraId="12BA9C8D" w14:textId="0A0B3C25" w:rsidR="00D3115E" w:rsidRPr="00D3115E" w:rsidRDefault="00D3115E" w:rsidP="00D3115E">
      <w:pPr>
        <w:ind w:right="85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Iury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Camargos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Nery Ferreira – Centro Universitário Atenas </w:t>
      </w:r>
    </w:p>
    <w:bookmarkEnd w:id="0"/>
    <w:p w14:paraId="6B481696" w14:textId="31E3E82E" w:rsidR="00A36E8B" w:rsidRPr="00457EBC" w:rsidRDefault="00FB38CC" w:rsidP="001932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EBC">
        <w:rPr>
          <w:rFonts w:ascii="Times New Roman" w:hAnsi="Times New Roman" w:cs="Times New Roman"/>
          <w:sz w:val="24"/>
          <w:szCs w:val="24"/>
        </w:rPr>
        <w:t>Introdução:</w:t>
      </w:r>
      <w:r w:rsidR="000962D2" w:rsidRPr="00457EBC">
        <w:rPr>
          <w:rFonts w:ascii="Times New Roman" w:hAnsi="Times New Roman" w:cs="Times New Roman"/>
          <w:sz w:val="24"/>
          <w:szCs w:val="24"/>
        </w:rPr>
        <w:t xml:space="preserve"> Em 2019 um</w:t>
      </w:r>
      <w:r w:rsidR="00D661E3" w:rsidRPr="00457EBC">
        <w:rPr>
          <w:rFonts w:ascii="Times New Roman" w:hAnsi="Times New Roman" w:cs="Times New Roman"/>
          <w:sz w:val="24"/>
          <w:szCs w:val="24"/>
        </w:rPr>
        <w:t xml:space="preserve"> novo</w:t>
      </w:r>
      <w:r w:rsidR="000962D2" w:rsidRPr="0045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EBC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B54754" w:rsidRPr="00457EBC">
        <w:rPr>
          <w:rFonts w:ascii="Times New Roman" w:hAnsi="Times New Roman" w:cs="Times New Roman"/>
          <w:sz w:val="24"/>
          <w:szCs w:val="24"/>
        </w:rPr>
        <w:t xml:space="preserve"> (</w:t>
      </w:r>
      <w:r w:rsidR="000B0740" w:rsidRPr="00457EBC">
        <w:rPr>
          <w:rFonts w:ascii="Times New Roman" w:hAnsi="Times New Roman" w:cs="Times New Roman"/>
          <w:sz w:val="24"/>
          <w:szCs w:val="24"/>
        </w:rPr>
        <w:t>SARS-CoV-2</w:t>
      </w:r>
      <w:r w:rsidR="00B54754" w:rsidRPr="00457EBC">
        <w:rPr>
          <w:rFonts w:ascii="Times New Roman" w:hAnsi="Times New Roman" w:cs="Times New Roman"/>
          <w:sz w:val="24"/>
          <w:szCs w:val="24"/>
        </w:rPr>
        <w:t xml:space="preserve">) </w:t>
      </w:r>
      <w:r w:rsidRPr="00457EBC">
        <w:rPr>
          <w:rFonts w:ascii="Times New Roman" w:hAnsi="Times New Roman" w:cs="Times New Roman"/>
          <w:sz w:val="24"/>
          <w:szCs w:val="24"/>
        </w:rPr>
        <w:t>foi revelado em Wuh</w:t>
      </w:r>
      <w:r w:rsidR="00CB448B" w:rsidRPr="00457EBC">
        <w:rPr>
          <w:rFonts w:ascii="Times New Roman" w:hAnsi="Times New Roman" w:cs="Times New Roman"/>
          <w:sz w:val="24"/>
          <w:szCs w:val="24"/>
        </w:rPr>
        <w:t xml:space="preserve">an, China, ocasionando uma pandemia mundial. É 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uma </w:t>
      </w:r>
      <w:r w:rsidR="00D661E3" w:rsidRPr="00457EBC">
        <w:rPr>
          <w:rFonts w:ascii="Times New Roman" w:hAnsi="Times New Roman" w:cs="Times New Roman"/>
          <w:sz w:val="24"/>
          <w:szCs w:val="24"/>
        </w:rPr>
        <w:t xml:space="preserve">doença </w:t>
      </w:r>
      <w:r w:rsidR="00A36E8B" w:rsidRPr="00457EBC">
        <w:rPr>
          <w:rFonts w:ascii="Times New Roman" w:hAnsi="Times New Roman" w:cs="Times New Roman"/>
          <w:sz w:val="24"/>
          <w:szCs w:val="24"/>
        </w:rPr>
        <w:t xml:space="preserve">viral </w:t>
      </w:r>
      <w:r w:rsidR="00D661E3" w:rsidRPr="00457EBC">
        <w:rPr>
          <w:rFonts w:ascii="Times New Roman" w:hAnsi="Times New Roman" w:cs="Times New Roman"/>
          <w:sz w:val="24"/>
          <w:szCs w:val="24"/>
        </w:rPr>
        <w:t xml:space="preserve">(COVID-19) </w:t>
      </w:r>
      <w:r w:rsidR="00C51385" w:rsidRPr="00457EBC">
        <w:rPr>
          <w:rFonts w:ascii="Times New Roman" w:hAnsi="Times New Roman" w:cs="Times New Roman"/>
          <w:sz w:val="24"/>
          <w:szCs w:val="24"/>
        </w:rPr>
        <w:t xml:space="preserve">que provoca </w:t>
      </w:r>
      <w:r w:rsidR="00EB1344" w:rsidRPr="00457EBC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234547" w:rsidRPr="00457EBC">
        <w:rPr>
          <w:rFonts w:ascii="Times New Roman" w:hAnsi="Times New Roman" w:cs="Times New Roman"/>
          <w:sz w:val="24"/>
          <w:szCs w:val="24"/>
        </w:rPr>
        <w:t xml:space="preserve">síndrome respiratória aguda </w:t>
      </w:r>
      <w:r w:rsidR="00C51385" w:rsidRPr="00457EBC">
        <w:rPr>
          <w:rFonts w:ascii="Times New Roman" w:hAnsi="Times New Roman" w:cs="Times New Roman"/>
          <w:sz w:val="24"/>
          <w:szCs w:val="24"/>
        </w:rPr>
        <w:t xml:space="preserve">e </w:t>
      </w:r>
      <w:r w:rsidR="0021572A" w:rsidRPr="00457EBC">
        <w:rPr>
          <w:rFonts w:ascii="Times New Roman" w:hAnsi="Times New Roman" w:cs="Times New Roman"/>
          <w:sz w:val="24"/>
          <w:szCs w:val="24"/>
        </w:rPr>
        <w:t>que pode acarretar</w:t>
      </w:r>
      <w:r w:rsidR="00A36E8B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21572A" w:rsidRPr="00457EBC">
        <w:rPr>
          <w:rFonts w:ascii="Times New Roman" w:hAnsi="Times New Roman" w:cs="Times New Roman"/>
          <w:sz w:val="24"/>
          <w:szCs w:val="24"/>
        </w:rPr>
        <w:t xml:space="preserve">complicações sistêmicas </w:t>
      </w:r>
      <w:r w:rsidR="00402B37" w:rsidRPr="00457EBC">
        <w:rPr>
          <w:rFonts w:ascii="Times New Roman" w:hAnsi="Times New Roman" w:cs="Times New Roman"/>
          <w:sz w:val="24"/>
          <w:szCs w:val="24"/>
        </w:rPr>
        <w:t xml:space="preserve">principalmente por meios </w:t>
      </w:r>
      <w:r w:rsidR="00234547" w:rsidRPr="00457EBC">
        <w:rPr>
          <w:rFonts w:ascii="Times New Roman" w:hAnsi="Times New Roman" w:cs="Times New Roman"/>
          <w:sz w:val="24"/>
          <w:szCs w:val="24"/>
        </w:rPr>
        <w:t>trombótico</w:t>
      </w:r>
      <w:r w:rsidR="00B54754" w:rsidRPr="00457EBC">
        <w:rPr>
          <w:rFonts w:ascii="Times New Roman" w:hAnsi="Times New Roman" w:cs="Times New Roman"/>
          <w:sz w:val="24"/>
          <w:szCs w:val="24"/>
        </w:rPr>
        <w:t>s</w:t>
      </w:r>
      <w:r w:rsidR="00234547" w:rsidRPr="00457E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34547" w:rsidRPr="00457EBC">
        <w:rPr>
          <w:rFonts w:ascii="Times New Roman" w:hAnsi="Times New Roman" w:cs="Times New Roman"/>
          <w:sz w:val="24"/>
          <w:szCs w:val="24"/>
        </w:rPr>
        <w:t>trom</w:t>
      </w:r>
      <w:r w:rsidR="00402B37" w:rsidRPr="00457EBC">
        <w:rPr>
          <w:rFonts w:ascii="Times New Roman" w:hAnsi="Times New Roman" w:cs="Times New Roman"/>
          <w:sz w:val="24"/>
          <w:szCs w:val="24"/>
        </w:rPr>
        <w:t>boembolí</w:t>
      </w:r>
      <w:r w:rsidR="00234547" w:rsidRPr="00457EBC">
        <w:rPr>
          <w:rFonts w:ascii="Times New Roman" w:hAnsi="Times New Roman" w:cs="Times New Roman"/>
          <w:sz w:val="24"/>
          <w:szCs w:val="24"/>
        </w:rPr>
        <w:t>tico</w:t>
      </w:r>
      <w:r w:rsidR="00B54754" w:rsidRPr="00457EB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41018" w:rsidRPr="00457EBC">
        <w:rPr>
          <w:rFonts w:ascii="Times New Roman" w:hAnsi="Times New Roman" w:cs="Times New Roman"/>
          <w:sz w:val="24"/>
          <w:szCs w:val="24"/>
        </w:rPr>
        <w:t xml:space="preserve">, como </w:t>
      </w:r>
      <w:r w:rsidR="006F1F69" w:rsidRPr="00457EBC">
        <w:rPr>
          <w:rFonts w:ascii="Times New Roman" w:hAnsi="Times New Roman" w:cs="Times New Roman"/>
          <w:sz w:val="24"/>
          <w:szCs w:val="24"/>
        </w:rPr>
        <w:t>o tromboembolismo pulmonar</w:t>
      </w:r>
      <w:r w:rsidR="00402B37" w:rsidRPr="00457EBC">
        <w:rPr>
          <w:rFonts w:ascii="Times New Roman" w:hAnsi="Times New Roman" w:cs="Times New Roman"/>
          <w:sz w:val="24"/>
          <w:szCs w:val="24"/>
        </w:rPr>
        <w:t>.</w:t>
      </w:r>
      <w:r w:rsidR="001A1AFA" w:rsidRPr="00457EBC">
        <w:rPr>
          <w:rFonts w:ascii="Times New Roman" w:hAnsi="Times New Roman" w:cs="Times New Roman"/>
          <w:sz w:val="24"/>
          <w:szCs w:val="24"/>
        </w:rPr>
        <w:t xml:space="preserve"> Os </w:t>
      </w:r>
      <w:r w:rsidR="00B54754" w:rsidRPr="00457EBC">
        <w:rPr>
          <w:rFonts w:ascii="Times New Roman" w:hAnsi="Times New Roman" w:cs="Times New Roman"/>
          <w:sz w:val="24"/>
          <w:szCs w:val="24"/>
        </w:rPr>
        <w:t xml:space="preserve">anticoagulantes 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profiláticos e terapêuticos </w:t>
      </w:r>
      <w:r w:rsidR="00B54754" w:rsidRPr="00457EBC">
        <w:rPr>
          <w:rFonts w:ascii="Times New Roman" w:hAnsi="Times New Roman" w:cs="Times New Roman"/>
          <w:sz w:val="24"/>
          <w:szCs w:val="24"/>
        </w:rPr>
        <w:t xml:space="preserve">nos pacientes contaminados tem sido </w:t>
      </w:r>
      <w:r w:rsidR="00E354D7" w:rsidRPr="00457EBC">
        <w:rPr>
          <w:rFonts w:ascii="Times New Roman" w:hAnsi="Times New Roman" w:cs="Times New Roman"/>
          <w:sz w:val="24"/>
          <w:szCs w:val="24"/>
        </w:rPr>
        <w:t>debatido no meio de saúde.</w:t>
      </w:r>
      <w:r w:rsidR="000B0740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5D4CE0" w:rsidRPr="00457EBC">
        <w:rPr>
          <w:rFonts w:ascii="Times New Roman" w:hAnsi="Times New Roman" w:cs="Times New Roman"/>
          <w:sz w:val="24"/>
          <w:szCs w:val="24"/>
        </w:rPr>
        <w:t>Objetivo:</w:t>
      </w:r>
      <w:r w:rsidR="00D55F85" w:rsidRPr="00457EBC">
        <w:rPr>
          <w:rFonts w:ascii="Times New Roman" w:hAnsi="Times New Roman" w:cs="Times New Roman"/>
          <w:sz w:val="24"/>
          <w:szCs w:val="24"/>
        </w:rPr>
        <w:t xml:space="preserve"> Avaliar </w:t>
      </w:r>
      <w:r w:rsidR="00402B37" w:rsidRPr="00457EBC">
        <w:rPr>
          <w:rFonts w:ascii="Times New Roman" w:hAnsi="Times New Roman" w:cs="Times New Roman"/>
          <w:sz w:val="24"/>
          <w:szCs w:val="24"/>
        </w:rPr>
        <w:t xml:space="preserve">riscos de eventos por trombos </w:t>
      </w:r>
      <w:r w:rsidR="005D4CE0" w:rsidRPr="00457EBC">
        <w:rPr>
          <w:rFonts w:ascii="Times New Roman" w:hAnsi="Times New Roman" w:cs="Times New Roman"/>
          <w:sz w:val="24"/>
          <w:szCs w:val="24"/>
        </w:rPr>
        <w:t>e uso de a</w:t>
      </w:r>
      <w:r w:rsidR="00602008" w:rsidRPr="00457EBC">
        <w:rPr>
          <w:rFonts w:ascii="Times New Roman" w:hAnsi="Times New Roman" w:cs="Times New Roman"/>
          <w:sz w:val="24"/>
          <w:szCs w:val="24"/>
        </w:rPr>
        <w:t>nticoagula</w:t>
      </w:r>
      <w:r w:rsidR="000B0740" w:rsidRPr="00457EBC">
        <w:rPr>
          <w:rFonts w:ascii="Times New Roman" w:hAnsi="Times New Roman" w:cs="Times New Roman"/>
          <w:sz w:val="24"/>
          <w:szCs w:val="24"/>
        </w:rPr>
        <w:t>ntes</w:t>
      </w:r>
      <w:r w:rsidR="00602008" w:rsidRPr="00457EBC">
        <w:rPr>
          <w:rFonts w:ascii="Times New Roman" w:hAnsi="Times New Roman" w:cs="Times New Roman"/>
          <w:sz w:val="24"/>
          <w:szCs w:val="24"/>
        </w:rPr>
        <w:t xml:space="preserve"> e</w:t>
      </w:r>
      <w:r w:rsidR="00241018" w:rsidRPr="00457EBC">
        <w:rPr>
          <w:rFonts w:ascii="Times New Roman" w:hAnsi="Times New Roman" w:cs="Times New Roman"/>
          <w:sz w:val="24"/>
          <w:szCs w:val="24"/>
        </w:rPr>
        <w:t>m</w:t>
      </w:r>
      <w:r w:rsidR="000B0740" w:rsidRPr="00457EBC">
        <w:rPr>
          <w:rFonts w:ascii="Times New Roman" w:hAnsi="Times New Roman" w:cs="Times New Roman"/>
          <w:sz w:val="24"/>
          <w:szCs w:val="24"/>
        </w:rPr>
        <w:t xml:space="preserve"> pacientes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0B0740" w:rsidRPr="00457EBC">
        <w:rPr>
          <w:rFonts w:ascii="Times New Roman" w:hAnsi="Times New Roman" w:cs="Times New Roman"/>
          <w:sz w:val="24"/>
          <w:szCs w:val="24"/>
        </w:rPr>
        <w:t>com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 COVID-</w:t>
      </w:r>
      <w:r w:rsidR="00602008" w:rsidRPr="00457EBC">
        <w:rPr>
          <w:rFonts w:ascii="Times New Roman" w:hAnsi="Times New Roman" w:cs="Times New Roman"/>
          <w:sz w:val="24"/>
          <w:szCs w:val="24"/>
        </w:rPr>
        <w:t>19.</w:t>
      </w:r>
      <w:r w:rsidR="00E354D7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984AA2">
        <w:rPr>
          <w:rFonts w:ascii="Times New Roman" w:hAnsi="Times New Roman" w:cs="Times New Roman"/>
          <w:sz w:val="24"/>
          <w:szCs w:val="24"/>
        </w:rPr>
        <w:t>Revisão</w:t>
      </w:r>
      <w:r w:rsidR="005D4CE0" w:rsidRPr="00457EBC">
        <w:rPr>
          <w:rFonts w:ascii="Times New Roman" w:hAnsi="Times New Roman" w:cs="Times New Roman"/>
          <w:sz w:val="24"/>
          <w:szCs w:val="24"/>
        </w:rPr>
        <w:t>:</w:t>
      </w:r>
      <w:r w:rsidR="00D86AC2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A17C10" w:rsidRPr="00457EBC">
        <w:rPr>
          <w:rFonts w:ascii="Times New Roman" w:hAnsi="Times New Roman" w:cs="Times New Roman"/>
          <w:sz w:val="24"/>
          <w:szCs w:val="24"/>
        </w:rPr>
        <w:t>P</w:t>
      </w:r>
      <w:r w:rsidR="00850F05" w:rsidRPr="00457EBC">
        <w:rPr>
          <w:rFonts w:ascii="Times New Roman" w:hAnsi="Times New Roman" w:cs="Times New Roman"/>
          <w:sz w:val="24"/>
          <w:szCs w:val="24"/>
        </w:rPr>
        <w:t>artí</w:t>
      </w:r>
      <w:r w:rsidR="009D6A06" w:rsidRPr="00457EBC">
        <w:rPr>
          <w:rFonts w:ascii="Times New Roman" w:hAnsi="Times New Roman" w:cs="Times New Roman"/>
          <w:sz w:val="24"/>
          <w:szCs w:val="24"/>
        </w:rPr>
        <w:t xml:space="preserve">culas de </w:t>
      </w:r>
      <w:r w:rsidR="00C51385" w:rsidRPr="00457EBC">
        <w:rPr>
          <w:rFonts w:ascii="Times New Roman" w:hAnsi="Times New Roman" w:cs="Times New Roman"/>
          <w:sz w:val="24"/>
          <w:szCs w:val="24"/>
        </w:rPr>
        <w:t>SARS-CoV-2 são inalada</w:t>
      </w:r>
      <w:r w:rsidR="00D55F85" w:rsidRPr="00457EBC">
        <w:rPr>
          <w:rFonts w:ascii="Times New Roman" w:hAnsi="Times New Roman" w:cs="Times New Roman"/>
          <w:sz w:val="24"/>
          <w:szCs w:val="24"/>
        </w:rPr>
        <w:t xml:space="preserve">s e se ligam </w:t>
      </w:r>
      <w:r w:rsidR="00850F05" w:rsidRPr="00457EBC">
        <w:rPr>
          <w:rFonts w:ascii="Times New Roman" w:hAnsi="Times New Roman" w:cs="Times New Roman"/>
          <w:sz w:val="24"/>
          <w:szCs w:val="24"/>
        </w:rPr>
        <w:t>a enzima conve</w:t>
      </w:r>
      <w:r w:rsidR="00D661E3" w:rsidRPr="00457EBC">
        <w:rPr>
          <w:rFonts w:ascii="Times New Roman" w:hAnsi="Times New Roman" w:cs="Times New Roman"/>
          <w:sz w:val="24"/>
          <w:szCs w:val="24"/>
        </w:rPr>
        <w:t>rsora de angiotensina 2</w:t>
      </w:r>
      <w:r w:rsidR="00850F05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D661E3" w:rsidRPr="00457EBC">
        <w:rPr>
          <w:rFonts w:ascii="Times New Roman" w:hAnsi="Times New Roman" w:cs="Times New Roman"/>
          <w:sz w:val="24"/>
          <w:szCs w:val="24"/>
        </w:rPr>
        <w:t xml:space="preserve">presente no </w:t>
      </w:r>
      <w:r w:rsidR="001A1AFA" w:rsidRPr="00457EBC">
        <w:rPr>
          <w:rFonts w:ascii="Times New Roman" w:hAnsi="Times New Roman" w:cs="Times New Roman"/>
          <w:sz w:val="24"/>
          <w:szCs w:val="24"/>
        </w:rPr>
        <w:t xml:space="preserve">endotélio vascular, </w:t>
      </w:r>
      <w:proofErr w:type="spellStart"/>
      <w:r w:rsidR="00984AA2">
        <w:rPr>
          <w:rFonts w:ascii="Times New Roman" w:hAnsi="Times New Roman" w:cs="Times New Roman"/>
          <w:sz w:val="24"/>
          <w:szCs w:val="24"/>
        </w:rPr>
        <w:t>cardiomiócitos</w:t>
      </w:r>
      <w:proofErr w:type="spellEnd"/>
      <w:r w:rsidR="00984AA2">
        <w:rPr>
          <w:rFonts w:ascii="Times New Roman" w:hAnsi="Times New Roman" w:cs="Times New Roman"/>
          <w:sz w:val="24"/>
          <w:szCs w:val="24"/>
        </w:rPr>
        <w:t xml:space="preserve">, pulmão e outras células </w:t>
      </w:r>
      <w:r w:rsidR="00850F05" w:rsidRPr="00457EBC">
        <w:rPr>
          <w:rFonts w:ascii="Times New Roman" w:hAnsi="Times New Roman" w:cs="Times New Roman"/>
          <w:sz w:val="24"/>
          <w:szCs w:val="24"/>
        </w:rPr>
        <w:t xml:space="preserve">causando mecanismos de lesão. 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Parte dos </w:t>
      </w:r>
      <w:r w:rsidR="00D661E3" w:rsidRPr="00457EBC">
        <w:rPr>
          <w:rFonts w:ascii="Times New Roman" w:hAnsi="Times New Roman" w:cs="Times New Roman"/>
          <w:sz w:val="24"/>
          <w:szCs w:val="24"/>
        </w:rPr>
        <w:t>afetados</w:t>
      </w:r>
      <w:r w:rsidR="00D86AC2" w:rsidRPr="00457EBC">
        <w:rPr>
          <w:rFonts w:ascii="Times New Roman" w:hAnsi="Times New Roman" w:cs="Times New Roman"/>
          <w:sz w:val="24"/>
          <w:szCs w:val="24"/>
        </w:rPr>
        <w:t xml:space="preserve"> apresentam doenças </w:t>
      </w:r>
      <w:proofErr w:type="spellStart"/>
      <w:r w:rsidR="00D86AC2" w:rsidRPr="00457EBC">
        <w:rPr>
          <w:rFonts w:ascii="Times New Roman" w:hAnsi="Times New Roman" w:cs="Times New Roman"/>
          <w:sz w:val="24"/>
          <w:szCs w:val="24"/>
        </w:rPr>
        <w:t>tromboembolíticas</w:t>
      </w:r>
      <w:proofErr w:type="spellEnd"/>
      <w:r w:rsidR="00D86AC2" w:rsidRPr="00457EBC">
        <w:rPr>
          <w:rFonts w:ascii="Times New Roman" w:hAnsi="Times New Roman" w:cs="Times New Roman"/>
          <w:sz w:val="24"/>
          <w:szCs w:val="24"/>
        </w:rPr>
        <w:t xml:space="preserve"> como </w:t>
      </w:r>
      <w:r w:rsidR="00A17C10" w:rsidRPr="00457EBC">
        <w:rPr>
          <w:rFonts w:ascii="Times New Roman" w:hAnsi="Times New Roman" w:cs="Times New Roman"/>
          <w:sz w:val="24"/>
          <w:szCs w:val="24"/>
        </w:rPr>
        <w:t>t</w:t>
      </w:r>
      <w:r w:rsidR="00B8485B" w:rsidRPr="00457EBC">
        <w:rPr>
          <w:rFonts w:ascii="Times New Roman" w:hAnsi="Times New Roman" w:cs="Times New Roman"/>
          <w:sz w:val="24"/>
          <w:szCs w:val="24"/>
        </w:rPr>
        <w:t xml:space="preserve">rombose </w:t>
      </w:r>
      <w:r w:rsidR="00A17C10" w:rsidRPr="00457EBC">
        <w:rPr>
          <w:rFonts w:ascii="Times New Roman" w:hAnsi="Times New Roman" w:cs="Times New Roman"/>
          <w:sz w:val="24"/>
          <w:szCs w:val="24"/>
        </w:rPr>
        <w:t>v</w:t>
      </w:r>
      <w:r w:rsidR="00B8485B" w:rsidRPr="00457EBC">
        <w:rPr>
          <w:rFonts w:ascii="Times New Roman" w:hAnsi="Times New Roman" w:cs="Times New Roman"/>
          <w:sz w:val="24"/>
          <w:szCs w:val="24"/>
        </w:rPr>
        <w:t xml:space="preserve">enosa </w:t>
      </w:r>
      <w:r w:rsidR="00A17C10" w:rsidRPr="00457EBC">
        <w:rPr>
          <w:rFonts w:ascii="Times New Roman" w:hAnsi="Times New Roman" w:cs="Times New Roman"/>
          <w:sz w:val="24"/>
          <w:szCs w:val="24"/>
        </w:rPr>
        <w:t>p</w:t>
      </w:r>
      <w:r w:rsidR="00B8485B" w:rsidRPr="00457EBC">
        <w:rPr>
          <w:rFonts w:ascii="Times New Roman" w:hAnsi="Times New Roman" w:cs="Times New Roman"/>
          <w:sz w:val="24"/>
          <w:szCs w:val="24"/>
        </w:rPr>
        <w:t>rofunda</w:t>
      </w:r>
      <w:r w:rsidR="002411BB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1A1AFA" w:rsidRPr="00457EBC">
        <w:rPr>
          <w:rFonts w:ascii="Times New Roman" w:hAnsi="Times New Roman" w:cs="Times New Roman"/>
          <w:sz w:val="24"/>
          <w:szCs w:val="24"/>
        </w:rPr>
        <w:t>e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A17C10" w:rsidRPr="00457EBC">
        <w:rPr>
          <w:rFonts w:ascii="Times New Roman" w:hAnsi="Times New Roman" w:cs="Times New Roman"/>
          <w:sz w:val="24"/>
          <w:szCs w:val="24"/>
        </w:rPr>
        <w:t>t</w:t>
      </w:r>
      <w:r w:rsidR="000B0740" w:rsidRPr="00457EBC">
        <w:rPr>
          <w:rFonts w:ascii="Times New Roman" w:hAnsi="Times New Roman" w:cs="Times New Roman"/>
          <w:sz w:val="24"/>
          <w:szCs w:val="24"/>
        </w:rPr>
        <w:t xml:space="preserve">romboembolismo </w:t>
      </w:r>
      <w:r w:rsidR="00A17C10" w:rsidRPr="00457EBC">
        <w:rPr>
          <w:rFonts w:ascii="Times New Roman" w:hAnsi="Times New Roman" w:cs="Times New Roman"/>
          <w:sz w:val="24"/>
          <w:szCs w:val="24"/>
        </w:rPr>
        <w:t>p</w:t>
      </w:r>
      <w:r w:rsidR="000B0740" w:rsidRPr="00457EBC">
        <w:rPr>
          <w:rFonts w:ascii="Times New Roman" w:hAnsi="Times New Roman" w:cs="Times New Roman"/>
          <w:sz w:val="24"/>
          <w:szCs w:val="24"/>
        </w:rPr>
        <w:t>ulmonar</w:t>
      </w:r>
      <w:r w:rsidR="00D661E3" w:rsidRPr="00457EBC">
        <w:rPr>
          <w:rFonts w:ascii="Times New Roman" w:hAnsi="Times New Roman" w:cs="Times New Roman"/>
          <w:sz w:val="24"/>
          <w:szCs w:val="24"/>
        </w:rPr>
        <w:t xml:space="preserve"> (TEP)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. Estudos revelam </w:t>
      </w:r>
      <w:r w:rsidR="00D86AC2" w:rsidRPr="00457EBC">
        <w:rPr>
          <w:rFonts w:ascii="Times New Roman" w:hAnsi="Times New Roman" w:cs="Times New Roman"/>
          <w:sz w:val="24"/>
          <w:szCs w:val="24"/>
        </w:rPr>
        <w:t xml:space="preserve">mecanismos para esses acontecimentos, como </w:t>
      </w:r>
      <w:r w:rsidR="002411BB" w:rsidRPr="00457EBC">
        <w:rPr>
          <w:rFonts w:ascii="Times New Roman" w:hAnsi="Times New Roman" w:cs="Times New Roman"/>
          <w:sz w:val="24"/>
          <w:szCs w:val="24"/>
        </w:rPr>
        <w:t>exce</w:t>
      </w:r>
      <w:r w:rsidR="001A1AFA" w:rsidRPr="00457EBC">
        <w:rPr>
          <w:rFonts w:ascii="Times New Roman" w:hAnsi="Times New Roman" w:cs="Times New Roman"/>
          <w:sz w:val="24"/>
          <w:szCs w:val="24"/>
        </w:rPr>
        <w:t xml:space="preserve">sso de citocinas inflamatórias, </w:t>
      </w:r>
      <w:r w:rsidR="002411BB" w:rsidRPr="00457EBC">
        <w:rPr>
          <w:rFonts w:ascii="Times New Roman" w:hAnsi="Times New Roman" w:cs="Times New Roman"/>
          <w:sz w:val="24"/>
          <w:szCs w:val="24"/>
        </w:rPr>
        <w:t>diminuição da mobilidade em hospitalizados,</w:t>
      </w:r>
      <w:r w:rsidR="006F1F69" w:rsidRPr="00457EBC">
        <w:rPr>
          <w:rFonts w:ascii="Times New Roman" w:hAnsi="Times New Roman" w:cs="Times New Roman"/>
          <w:sz w:val="24"/>
          <w:szCs w:val="24"/>
        </w:rPr>
        <w:t xml:space="preserve"> lesão hepática </w:t>
      </w:r>
      <w:r w:rsidR="00241018" w:rsidRPr="00457EBC">
        <w:rPr>
          <w:rFonts w:ascii="Times New Roman" w:hAnsi="Times New Roman" w:cs="Times New Roman"/>
          <w:sz w:val="24"/>
          <w:szCs w:val="24"/>
        </w:rPr>
        <w:t>diminuindo a</w:t>
      </w:r>
      <w:r w:rsidR="00C51385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6F1F69" w:rsidRPr="00457EBC">
        <w:rPr>
          <w:rFonts w:ascii="Times New Roman" w:hAnsi="Times New Roman" w:cs="Times New Roman"/>
          <w:sz w:val="24"/>
          <w:szCs w:val="24"/>
        </w:rPr>
        <w:t xml:space="preserve">produção de </w:t>
      </w:r>
      <w:proofErr w:type="spellStart"/>
      <w:r w:rsidR="006F1F69" w:rsidRPr="00457EBC">
        <w:rPr>
          <w:rFonts w:ascii="Times New Roman" w:hAnsi="Times New Roman" w:cs="Times New Roman"/>
          <w:sz w:val="24"/>
          <w:szCs w:val="24"/>
        </w:rPr>
        <w:t>antitrombina</w:t>
      </w:r>
      <w:proofErr w:type="spellEnd"/>
      <w:r w:rsidR="002411BB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C51385" w:rsidRPr="00457EBC">
        <w:rPr>
          <w:rFonts w:ascii="Times New Roman" w:hAnsi="Times New Roman" w:cs="Times New Roman"/>
          <w:sz w:val="24"/>
          <w:szCs w:val="24"/>
        </w:rPr>
        <w:t xml:space="preserve">e </w:t>
      </w:r>
      <w:r w:rsidR="00BF56BE" w:rsidRPr="00457EBC">
        <w:rPr>
          <w:rFonts w:ascii="Times New Roman" w:hAnsi="Times New Roman" w:cs="Times New Roman"/>
          <w:sz w:val="24"/>
          <w:szCs w:val="24"/>
        </w:rPr>
        <w:t>interações de medicamentos no tratamento</w:t>
      </w:r>
      <w:r w:rsidR="00241018" w:rsidRPr="00457EBC">
        <w:rPr>
          <w:rFonts w:ascii="Times New Roman" w:hAnsi="Times New Roman" w:cs="Times New Roman"/>
          <w:sz w:val="24"/>
          <w:szCs w:val="24"/>
        </w:rPr>
        <w:t xml:space="preserve"> da infecção</w:t>
      </w:r>
      <w:r w:rsidR="00850F05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BF56BE" w:rsidRPr="00457EBC">
        <w:rPr>
          <w:rFonts w:ascii="Times New Roman" w:hAnsi="Times New Roman" w:cs="Times New Roman"/>
          <w:sz w:val="24"/>
          <w:szCs w:val="24"/>
        </w:rPr>
        <w:t>com agentes ant</w:t>
      </w:r>
      <w:r w:rsidR="00C51385" w:rsidRPr="00457EBC">
        <w:rPr>
          <w:rFonts w:ascii="Times New Roman" w:hAnsi="Times New Roman" w:cs="Times New Roman"/>
          <w:sz w:val="24"/>
          <w:szCs w:val="24"/>
        </w:rPr>
        <w:t>iplaquetários.</w:t>
      </w:r>
      <w:r w:rsidR="001A1AFA" w:rsidRPr="00457EBC">
        <w:rPr>
          <w:rFonts w:ascii="Times New Roman" w:hAnsi="Times New Roman" w:cs="Times New Roman"/>
          <w:sz w:val="24"/>
          <w:szCs w:val="24"/>
        </w:rPr>
        <w:t xml:space="preserve"> Avaliou-se </w:t>
      </w:r>
      <w:r w:rsidR="00B8485B" w:rsidRPr="00457EBC">
        <w:rPr>
          <w:rFonts w:ascii="Times New Roman" w:hAnsi="Times New Roman" w:cs="Times New Roman"/>
          <w:sz w:val="24"/>
          <w:szCs w:val="24"/>
        </w:rPr>
        <w:t>alterações labo</w:t>
      </w:r>
      <w:r w:rsidR="00C51385" w:rsidRPr="00457EBC">
        <w:rPr>
          <w:rFonts w:ascii="Times New Roman" w:hAnsi="Times New Roman" w:cs="Times New Roman"/>
          <w:sz w:val="24"/>
          <w:szCs w:val="24"/>
        </w:rPr>
        <w:t xml:space="preserve">ratoriais em </w:t>
      </w:r>
      <w:r w:rsidR="00A17C10" w:rsidRPr="00457EBC">
        <w:rPr>
          <w:rFonts w:ascii="Times New Roman" w:hAnsi="Times New Roman" w:cs="Times New Roman"/>
          <w:sz w:val="24"/>
          <w:szCs w:val="24"/>
        </w:rPr>
        <w:t>pacientes com COVID-19</w:t>
      </w:r>
      <w:r w:rsidR="001A1AFA" w:rsidRPr="00457EBC">
        <w:rPr>
          <w:rFonts w:ascii="Times New Roman" w:hAnsi="Times New Roman" w:cs="Times New Roman"/>
          <w:sz w:val="24"/>
          <w:szCs w:val="24"/>
        </w:rPr>
        <w:t xml:space="preserve"> e evidenciou-se </w:t>
      </w:r>
      <w:r w:rsidR="006044A2" w:rsidRPr="00457EBC">
        <w:rPr>
          <w:rFonts w:ascii="Times New Roman" w:hAnsi="Times New Roman" w:cs="Times New Roman"/>
          <w:sz w:val="24"/>
          <w:szCs w:val="24"/>
        </w:rPr>
        <w:t>que</w:t>
      </w:r>
      <w:r w:rsidR="00D55F85" w:rsidRPr="00457EBC">
        <w:rPr>
          <w:rFonts w:ascii="Times New Roman" w:hAnsi="Times New Roman" w:cs="Times New Roman"/>
          <w:sz w:val="24"/>
          <w:szCs w:val="24"/>
        </w:rPr>
        <w:t xml:space="preserve"> parte</w:t>
      </w:r>
      <w:r w:rsidR="00B8485B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1A1AFA" w:rsidRPr="00457EBC">
        <w:rPr>
          <w:rFonts w:ascii="Times New Roman" w:hAnsi="Times New Roman" w:cs="Times New Roman"/>
          <w:sz w:val="24"/>
          <w:szCs w:val="24"/>
        </w:rPr>
        <w:t>apresentavam</w:t>
      </w:r>
      <w:r w:rsidR="00EB1344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B8485B" w:rsidRPr="00457EBC">
        <w:rPr>
          <w:rFonts w:ascii="Times New Roman" w:hAnsi="Times New Roman" w:cs="Times New Roman"/>
          <w:sz w:val="24"/>
          <w:szCs w:val="24"/>
        </w:rPr>
        <w:t xml:space="preserve">coagulação disseminada </w:t>
      </w:r>
      <w:r w:rsidR="006044A2" w:rsidRPr="00457EBC">
        <w:rPr>
          <w:rFonts w:ascii="Times New Roman" w:hAnsi="Times New Roman" w:cs="Times New Roman"/>
          <w:sz w:val="24"/>
          <w:szCs w:val="24"/>
        </w:rPr>
        <w:t xml:space="preserve">com </w:t>
      </w:r>
      <w:r w:rsidR="00B8485B" w:rsidRPr="00457EBC">
        <w:rPr>
          <w:rFonts w:ascii="Times New Roman" w:hAnsi="Times New Roman" w:cs="Times New Roman"/>
          <w:sz w:val="24"/>
          <w:szCs w:val="24"/>
        </w:rPr>
        <w:t>valores de D-dímeros, prote</w:t>
      </w:r>
      <w:r w:rsidR="006044A2" w:rsidRPr="00457EBC">
        <w:rPr>
          <w:rFonts w:ascii="Times New Roman" w:hAnsi="Times New Roman" w:cs="Times New Roman"/>
          <w:sz w:val="24"/>
          <w:szCs w:val="24"/>
        </w:rPr>
        <w:t>ína C, ferritina,</w:t>
      </w:r>
      <w:r w:rsidR="001A1AFA" w:rsidRPr="00457EBC">
        <w:rPr>
          <w:rFonts w:ascii="Times New Roman" w:hAnsi="Times New Roman" w:cs="Times New Roman"/>
          <w:sz w:val="24"/>
          <w:szCs w:val="24"/>
        </w:rPr>
        <w:t xml:space="preserve"> interleucina-6 e fator de von </w:t>
      </w:r>
      <w:proofErr w:type="spellStart"/>
      <w:r w:rsidR="001A1AFA" w:rsidRPr="00457EBC">
        <w:rPr>
          <w:rFonts w:ascii="Times New Roman" w:hAnsi="Times New Roman" w:cs="Times New Roman"/>
          <w:sz w:val="24"/>
          <w:szCs w:val="24"/>
        </w:rPr>
        <w:t>Willebrand</w:t>
      </w:r>
      <w:proofErr w:type="spellEnd"/>
      <w:r w:rsidR="001A1AFA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B8485B" w:rsidRPr="00457EBC">
        <w:rPr>
          <w:rFonts w:ascii="Times New Roman" w:hAnsi="Times New Roman" w:cs="Times New Roman"/>
          <w:sz w:val="24"/>
          <w:szCs w:val="24"/>
        </w:rPr>
        <w:t xml:space="preserve">elevados. </w:t>
      </w:r>
      <w:r w:rsidR="009D6A06" w:rsidRPr="00457EBC">
        <w:rPr>
          <w:rFonts w:ascii="Times New Roman" w:hAnsi="Times New Roman" w:cs="Times New Roman"/>
          <w:sz w:val="24"/>
          <w:szCs w:val="24"/>
        </w:rPr>
        <w:t>Para</w:t>
      </w:r>
      <w:r w:rsidR="00602008" w:rsidRPr="00457EBC">
        <w:rPr>
          <w:rFonts w:ascii="Times New Roman" w:hAnsi="Times New Roman" w:cs="Times New Roman"/>
          <w:sz w:val="24"/>
          <w:szCs w:val="24"/>
        </w:rPr>
        <w:t xml:space="preserve"> profila</w:t>
      </w:r>
      <w:r w:rsidR="001A1AFA" w:rsidRPr="00457EBC">
        <w:rPr>
          <w:rFonts w:ascii="Times New Roman" w:hAnsi="Times New Roman" w:cs="Times New Roman"/>
          <w:sz w:val="24"/>
          <w:szCs w:val="24"/>
        </w:rPr>
        <w:t>xia indica-se</w:t>
      </w:r>
      <w:r w:rsidR="006F1F69" w:rsidRPr="00457EBC">
        <w:rPr>
          <w:rFonts w:ascii="Times New Roman" w:hAnsi="Times New Roman" w:cs="Times New Roman"/>
          <w:sz w:val="24"/>
          <w:szCs w:val="24"/>
        </w:rPr>
        <w:t xml:space="preserve"> anticoagulante</w:t>
      </w:r>
      <w:r w:rsidR="00D55F85" w:rsidRPr="00457EBC">
        <w:rPr>
          <w:rFonts w:ascii="Times New Roman" w:hAnsi="Times New Roman" w:cs="Times New Roman"/>
          <w:sz w:val="24"/>
          <w:szCs w:val="24"/>
        </w:rPr>
        <w:t xml:space="preserve">s como </w:t>
      </w:r>
      <w:r w:rsidR="006F1F69" w:rsidRPr="00457EBC">
        <w:rPr>
          <w:rFonts w:ascii="Times New Roman" w:hAnsi="Times New Roman" w:cs="Times New Roman"/>
          <w:sz w:val="24"/>
          <w:szCs w:val="24"/>
        </w:rPr>
        <w:t>a heparina, que possui função d</w:t>
      </w:r>
      <w:r w:rsidR="000962D2" w:rsidRPr="00457EBC">
        <w:rPr>
          <w:rFonts w:ascii="Times New Roman" w:hAnsi="Times New Roman" w:cs="Times New Roman"/>
          <w:sz w:val="24"/>
          <w:szCs w:val="24"/>
        </w:rPr>
        <w:t xml:space="preserve">e proteção endotelial e as </w:t>
      </w:r>
      <w:r w:rsidR="00BE3876" w:rsidRPr="00457EBC">
        <w:rPr>
          <w:rFonts w:ascii="Times New Roman" w:hAnsi="Times New Roman" w:cs="Times New Roman"/>
          <w:sz w:val="24"/>
          <w:szCs w:val="24"/>
        </w:rPr>
        <w:t>indicadas são a de baixo peso molecular</w:t>
      </w:r>
      <w:r w:rsidR="00B314B3" w:rsidRPr="00457EBC">
        <w:rPr>
          <w:rFonts w:ascii="Times New Roman" w:hAnsi="Times New Roman" w:cs="Times New Roman"/>
          <w:sz w:val="24"/>
          <w:szCs w:val="24"/>
        </w:rPr>
        <w:t xml:space="preserve"> 20 mg</w:t>
      </w:r>
      <w:r w:rsidR="00BE3876" w:rsidRPr="00457EBC">
        <w:rPr>
          <w:rFonts w:ascii="Times New Roman" w:hAnsi="Times New Roman" w:cs="Times New Roman"/>
          <w:sz w:val="24"/>
          <w:szCs w:val="24"/>
        </w:rPr>
        <w:t xml:space="preserve"> diariamente ou</w:t>
      </w:r>
      <w:r w:rsidR="000962D2" w:rsidRPr="00457EBC">
        <w:rPr>
          <w:rFonts w:ascii="Times New Roman" w:hAnsi="Times New Roman" w:cs="Times New Roman"/>
          <w:sz w:val="24"/>
          <w:szCs w:val="24"/>
        </w:rPr>
        <w:t xml:space="preserve"> a </w:t>
      </w:r>
      <w:r w:rsidR="00BE3876" w:rsidRPr="00457EBC">
        <w:rPr>
          <w:rFonts w:ascii="Times New Roman" w:hAnsi="Times New Roman" w:cs="Times New Roman"/>
          <w:sz w:val="24"/>
          <w:szCs w:val="24"/>
        </w:rPr>
        <w:t>não fracionada</w:t>
      </w:r>
      <w:r w:rsidR="00B314B3" w:rsidRPr="00457EBC">
        <w:rPr>
          <w:rFonts w:ascii="Times New Roman" w:hAnsi="Times New Roman" w:cs="Times New Roman"/>
          <w:sz w:val="24"/>
          <w:szCs w:val="24"/>
        </w:rPr>
        <w:t xml:space="preserve"> 5.000 UI </w:t>
      </w:r>
      <w:r w:rsidR="00BE3876" w:rsidRPr="00457EBC">
        <w:rPr>
          <w:rFonts w:ascii="Times New Roman" w:hAnsi="Times New Roman" w:cs="Times New Roman"/>
          <w:sz w:val="24"/>
          <w:szCs w:val="24"/>
        </w:rPr>
        <w:t>duas vezes ao dia</w:t>
      </w:r>
      <w:r w:rsidR="00B314B3" w:rsidRPr="00457EBC">
        <w:rPr>
          <w:rFonts w:ascii="Times New Roman" w:hAnsi="Times New Roman" w:cs="Times New Roman"/>
          <w:sz w:val="24"/>
          <w:szCs w:val="24"/>
        </w:rPr>
        <w:t xml:space="preserve"> ambas administradas via subcutânea</w:t>
      </w:r>
      <w:r w:rsidR="00BE3876" w:rsidRPr="00457EBC">
        <w:rPr>
          <w:rFonts w:ascii="Times New Roman" w:hAnsi="Times New Roman" w:cs="Times New Roman"/>
          <w:sz w:val="24"/>
          <w:szCs w:val="24"/>
        </w:rPr>
        <w:t xml:space="preserve">. </w:t>
      </w:r>
      <w:r w:rsidR="001A1AFA" w:rsidRPr="00457EBC">
        <w:rPr>
          <w:rFonts w:ascii="Times New Roman" w:hAnsi="Times New Roman" w:cs="Times New Roman"/>
          <w:sz w:val="24"/>
          <w:szCs w:val="24"/>
        </w:rPr>
        <w:t>Toda</w:t>
      </w:r>
      <w:r w:rsidR="00C51385" w:rsidRPr="00457EBC">
        <w:rPr>
          <w:rFonts w:ascii="Times New Roman" w:hAnsi="Times New Roman" w:cs="Times New Roman"/>
          <w:sz w:val="24"/>
          <w:szCs w:val="24"/>
        </w:rPr>
        <w:t>via</w:t>
      </w:r>
      <w:r w:rsidR="006F1F69" w:rsidRPr="00457EBC">
        <w:rPr>
          <w:rFonts w:ascii="Times New Roman" w:hAnsi="Times New Roman" w:cs="Times New Roman"/>
          <w:sz w:val="24"/>
          <w:szCs w:val="24"/>
        </w:rPr>
        <w:t xml:space="preserve"> é </w:t>
      </w:r>
      <w:r w:rsidR="0021572A" w:rsidRPr="00457EBC">
        <w:rPr>
          <w:rFonts w:ascii="Times New Roman" w:hAnsi="Times New Roman" w:cs="Times New Roman"/>
          <w:sz w:val="24"/>
          <w:szCs w:val="24"/>
        </w:rPr>
        <w:t>necessário</w:t>
      </w:r>
      <w:r w:rsidR="006F1F69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602008" w:rsidRPr="00457EBC">
        <w:rPr>
          <w:rFonts w:ascii="Times New Roman" w:hAnsi="Times New Roman" w:cs="Times New Roman"/>
          <w:sz w:val="24"/>
          <w:szCs w:val="24"/>
        </w:rPr>
        <w:t xml:space="preserve">que o </w:t>
      </w:r>
      <w:r w:rsidR="00241018" w:rsidRPr="00457EBC">
        <w:rPr>
          <w:rFonts w:ascii="Times New Roman" w:hAnsi="Times New Roman" w:cs="Times New Roman"/>
          <w:sz w:val="24"/>
          <w:szCs w:val="24"/>
        </w:rPr>
        <w:t>paciente seja avaliado quant</w:t>
      </w:r>
      <w:r w:rsidR="00602008" w:rsidRPr="00457EBC">
        <w:rPr>
          <w:rFonts w:ascii="Times New Roman" w:hAnsi="Times New Roman" w:cs="Times New Roman"/>
          <w:sz w:val="24"/>
          <w:szCs w:val="24"/>
        </w:rPr>
        <w:t>o ao ris</w:t>
      </w:r>
      <w:r w:rsidR="006F1F69" w:rsidRPr="00457EBC">
        <w:rPr>
          <w:rFonts w:ascii="Times New Roman" w:hAnsi="Times New Roman" w:cs="Times New Roman"/>
          <w:sz w:val="24"/>
          <w:szCs w:val="24"/>
        </w:rPr>
        <w:t xml:space="preserve">co de </w:t>
      </w:r>
      <w:proofErr w:type="spellStart"/>
      <w:r w:rsidR="006F1F69" w:rsidRPr="00457EBC">
        <w:rPr>
          <w:rFonts w:ascii="Times New Roman" w:hAnsi="Times New Roman" w:cs="Times New Roman"/>
          <w:sz w:val="24"/>
          <w:szCs w:val="24"/>
        </w:rPr>
        <w:t>tromboembolia</w:t>
      </w:r>
      <w:proofErr w:type="spellEnd"/>
      <w:r w:rsidR="006F1F69" w:rsidRPr="00457EBC">
        <w:rPr>
          <w:rFonts w:ascii="Times New Roman" w:hAnsi="Times New Roman" w:cs="Times New Roman"/>
          <w:sz w:val="24"/>
          <w:szCs w:val="24"/>
        </w:rPr>
        <w:t xml:space="preserve"> venosa e seus benefícios para cada caso específico</w:t>
      </w:r>
      <w:r w:rsidR="00BE3876" w:rsidRPr="00457EBC">
        <w:rPr>
          <w:rFonts w:ascii="Times New Roman" w:hAnsi="Times New Roman" w:cs="Times New Roman"/>
          <w:sz w:val="24"/>
          <w:szCs w:val="24"/>
        </w:rPr>
        <w:t xml:space="preserve"> e a </w:t>
      </w:r>
      <w:r w:rsidR="00EB1344" w:rsidRPr="00457EBC">
        <w:rPr>
          <w:rFonts w:ascii="Times New Roman" w:hAnsi="Times New Roman" w:cs="Times New Roman"/>
          <w:sz w:val="24"/>
          <w:szCs w:val="24"/>
        </w:rPr>
        <w:t xml:space="preserve">escolha </w:t>
      </w:r>
      <w:r w:rsidR="00BE3876" w:rsidRPr="00457EBC">
        <w:rPr>
          <w:rFonts w:ascii="Times New Roman" w:hAnsi="Times New Roman" w:cs="Times New Roman"/>
          <w:sz w:val="24"/>
          <w:szCs w:val="24"/>
        </w:rPr>
        <w:t xml:space="preserve">da dosagem deve ser </w:t>
      </w:r>
      <w:r w:rsidR="000962D2" w:rsidRPr="00457EBC">
        <w:rPr>
          <w:rFonts w:ascii="Times New Roman" w:hAnsi="Times New Roman" w:cs="Times New Roman"/>
          <w:sz w:val="24"/>
          <w:szCs w:val="24"/>
        </w:rPr>
        <w:t>de acordo com as diretrizes disponíveis</w:t>
      </w:r>
      <w:r w:rsidR="006F1F69" w:rsidRPr="00457EBC">
        <w:rPr>
          <w:rFonts w:ascii="Times New Roman" w:hAnsi="Times New Roman" w:cs="Times New Roman"/>
          <w:sz w:val="24"/>
          <w:szCs w:val="24"/>
        </w:rPr>
        <w:t>.</w:t>
      </w:r>
      <w:r w:rsidR="000962D2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E354D7" w:rsidRPr="00457EBC">
        <w:rPr>
          <w:rFonts w:ascii="Times New Roman" w:hAnsi="Times New Roman" w:cs="Times New Roman"/>
          <w:sz w:val="24"/>
          <w:szCs w:val="24"/>
        </w:rPr>
        <w:t xml:space="preserve">Conclusão: </w:t>
      </w:r>
      <w:r w:rsidR="00352F5C" w:rsidRPr="00457EBC">
        <w:rPr>
          <w:rFonts w:ascii="Times New Roman" w:hAnsi="Times New Roman" w:cs="Times New Roman"/>
          <w:sz w:val="24"/>
          <w:szCs w:val="24"/>
        </w:rPr>
        <w:t xml:space="preserve">O risco de TEP é explicado por uma multiplicidade de mecanismos e para o uso de </w:t>
      </w:r>
      <w:proofErr w:type="spellStart"/>
      <w:r w:rsidR="00352F5C" w:rsidRPr="00457EBC">
        <w:rPr>
          <w:rFonts w:ascii="Times New Roman" w:hAnsi="Times New Roman" w:cs="Times New Roman"/>
          <w:sz w:val="24"/>
          <w:szCs w:val="24"/>
        </w:rPr>
        <w:t>anticoagulação</w:t>
      </w:r>
      <w:proofErr w:type="spellEnd"/>
      <w:r w:rsidR="00352F5C" w:rsidRPr="00457EBC">
        <w:rPr>
          <w:rFonts w:ascii="Times New Roman" w:hAnsi="Times New Roman" w:cs="Times New Roman"/>
          <w:sz w:val="24"/>
          <w:szCs w:val="24"/>
        </w:rPr>
        <w:t xml:space="preserve"> profilática e terapêutica o paciente deve ser categorizado no risco de tromboembolismo venoso. Entretanto, novas pesqu</w:t>
      </w:r>
      <w:r w:rsidR="009D6A06" w:rsidRPr="00457EBC">
        <w:rPr>
          <w:rFonts w:ascii="Times New Roman" w:hAnsi="Times New Roman" w:cs="Times New Roman"/>
          <w:sz w:val="24"/>
          <w:szCs w:val="24"/>
        </w:rPr>
        <w:t>isas precisam ser feitas</w:t>
      </w:r>
      <w:r w:rsidR="00352F5C" w:rsidRPr="00457EBC">
        <w:rPr>
          <w:rFonts w:ascii="Times New Roman" w:hAnsi="Times New Roman" w:cs="Times New Roman"/>
          <w:sz w:val="24"/>
          <w:szCs w:val="24"/>
        </w:rPr>
        <w:t>, avaliando um número maior de pacientes, efeitos a longo prazo e complicações pós</w:t>
      </w:r>
      <w:r w:rsidR="00457EBC" w:rsidRPr="00457EBC">
        <w:rPr>
          <w:rFonts w:ascii="Times New Roman" w:hAnsi="Times New Roman" w:cs="Times New Roman"/>
          <w:sz w:val="24"/>
          <w:szCs w:val="24"/>
        </w:rPr>
        <w:t xml:space="preserve">-terapia. </w:t>
      </w:r>
      <w:r w:rsidR="000B0740" w:rsidRPr="00457EBC">
        <w:rPr>
          <w:rFonts w:ascii="Times New Roman" w:hAnsi="Times New Roman" w:cs="Times New Roman"/>
          <w:sz w:val="24"/>
          <w:szCs w:val="24"/>
        </w:rPr>
        <w:t>Palavras-chave:</w:t>
      </w:r>
      <w:r w:rsidR="00457EBC" w:rsidRPr="00457EBC">
        <w:rPr>
          <w:rFonts w:ascii="Times New Roman" w:hAnsi="Times New Roman" w:cs="Times New Roman"/>
          <w:sz w:val="24"/>
          <w:szCs w:val="24"/>
        </w:rPr>
        <w:t xml:space="preserve"> </w:t>
      </w:r>
      <w:r w:rsidR="000B0740" w:rsidRPr="00457EBC">
        <w:rPr>
          <w:rFonts w:ascii="Times New Roman" w:hAnsi="Times New Roman" w:cs="Times New Roman"/>
          <w:sz w:val="24"/>
          <w:szCs w:val="24"/>
        </w:rPr>
        <w:t xml:space="preserve">anticoagulantes, </w:t>
      </w:r>
      <w:proofErr w:type="spellStart"/>
      <w:r w:rsidR="000B0740" w:rsidRPr="00457EBC">
        <w:rPr>
          <w:rFonts w:ascii="Times New Roman" w:hAnsi="Times New Roman" w:cs="Times New Roman"/>
          <w:sz w:val="24"/>
          <w:szCs w:val="24"/>
        </w:rPr>
        <w:t>coro</w:t>
      </w:r>
      <w:r w:rsidR="00984AA2">
        <w:rPr>
          <w:rFonts w:ascii="Times New Roman" w:hAnsi="Times New Roman" w:cs="Times New Roman"/>
          <w:sz w:val="24"/>
          <w:szCs w:val="24"/>
        </w:rPr>
        <w:t>navírus</w:t>
      </w:r>
      <w:proofErr w:type="spellEnd"/>
      <w:r w:rsidR="00984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AA2">
        <w:rPr>
          <w:rFonts w:ascii="Times New Roman" w:hAnsi="Times New Roman" w:cs="Times New Roman"/>
          <w:sz w:val="24"/>
          <w:szCs w:val="24"/>
        </w:rPr>
        <w:t>tromboembolia</w:t>
      </w:r>
      <w:proofErr w:type="spellEnd"/>
      <w:r w:rsidR="00984A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AE351" w14:textId="598E5589" w:rsidR="00EB1344" w:rsidRPr="00457EBC" w:rsidRDefault="00EB1344" w:rsidP="0028721F">
      <w:pPr>
        <w:jc w:val="both"/>
        <w:rPr>
          <w:rFonts w:ascii="Times New Roman" w:hAnsi="Times New Roman" w:cs="Times New Roman"/>
          <w:sz w:val="24"/>
          <w:szCs w:val="24"/>
        </w:rPr>
      </w:pPr>
      <w:r w:rsidRPr="00457E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1344" w:rsidRPr="00457EBC" w:rsidSect="00457EB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C"/>
    <w:rsid w:val="000962D2"/>
    <w:rsid w:val="000B0740"/>
    <w:rsid w:val="00182F34"/>
    <w:rsid w:val="00192F51"/>
    <w:rsid w:val="0019325A"/>
    <w:rsid w:val="001A1AFA"/>
    <w:rsid w:val="0021572A"/>
    <w:rsid w:val="00234547"/>
    <w:rsid w:val="00241018"/>
    <w:rsid w:val="002411BB"/>
    <w:rsid w:val="0024164C"/>
    <w:rsid w:val="00264C69"/>
    <w:rsid w:val="00281316"/>
    <w:rsid w:val="0028721F"/>
    <w:rsid w:val="002D48E3"/>
    <w:rsid w:val="00352F5C"/>
    <w:rsid w:val="00402B37"/>
    <w:rsid w:val="00442654"/>
    <w:rsid w:val="00457EBC"/>
    <w:rsid w:val="004D36FC"/>
    <w:rsid w:val="005A3832"/>
    <w:rsid w:val="005D4CE0"/>
    <w:rsid w:val="00602008"/>
    <w:rsid w:val="006044A2"/>
    <w:rsid w:val="006B5EBB"/>
    <w:rsid w:val="006F1F69"/>
    <w:rsid w:val="0072511A"/>
    <w:rsid w:val="00850F05"/>
    <w:rsid w:val="00984AA2"/>
    <w:rsid w:val="009D1876"/>
    <w:rsid w:val="009D6A06"/>
    <w:rsid w:val="009E3D62"/>
    <w:rsid w:val="00A17C10"/>
    <w:rsid w:val="00A36E8B"/>
    <w:rsid w:val="00B314B3"/>
    <w:rsid w:val="00B54754"/>
    <w:rsid w:val="00B8485B"/>
    <w:rsid w:val="00BE3876"/>
    <w:rsid w:val="00BF56BE"/>
    <w:rsid w:val="00C51385"/>
    <w:rsid w:val="00CB448B"/>
    <w:rsid w:val="00D3115E"/>
    <w:rsid w:val="00D438E9"/>
    <w:rsid w:val="00D55F85"/>
    <w:rsid w:val="00D661E3"/>
    <w:rsid w:val="00D7582D"/>
    <w:rsid w:val="00D86AC2"/>
    <w:rsid w:val="00E354D7"/>
    <w:rsid w:val="00EB1344"/>
    <w:rsid w:val="00F022E2"/>
    <w:rsid w:val="00F20027"/>
    <w:rsid w:val="00FA08BF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4477"/>
  <w15:chartTrackingRefBased/>
  <w15:docId w15:val="{0E5E5235-85B2-49CA-AE17-D454F902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5A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2020-09-22T10:51:00Z</dcterms:created>
  <dcterms:modified xsi:type="dcterms:W3CDTF">2020-09-22T10:51:00Z</dcterms:modified>
</cp:coreProperties>
</file>