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5A" w:rsidRDefault="002B6F5A" w:rsidP="002B6F5A">
      <w:pPr>
        <w:spacing w:line="276" w:lineRule="auto"/>
        <w:jc w:val="center"/>
        <w:rPr>
          <w:b/>
          <w:sz w:val="28"/>
        </w:rPr>
      </w:pPr>
    </w:p>
    <w:p w:rsidR="00B63C0F" w:rsidRDefault="00B63C0F" w:rsidP="002B6F5A">
      <w:pPr>
        <w:spacing w:line="276" w:lineRule="auto"/>
        <w:jc w:val="center"/>
        <w:rPr>
          <w:b/>
          <w:sz w:val="28"/>
        </w:rPr>
      </w:pPr>
    </w:p>
    <w:p w:rsidR="00B63C0F" w:rsidRDefault="00B63C0F" w:rsidP="008C342A">
      <w:pPr>
        <w:spacing w:line="23" w:lineRule="atLeast"/>
        <w:jc w:val="center"/>
        <w:rPr>
          <w:b/>
          <w:sz w:val="28"/>
        </w:rPr>
      </w:pPr>
      <w:r>
        <w:rPr>
          <w:b/>
          <w:sz w:val="28"/>
        </w:rPr>
        <w:t>BIÓPSIA PULMONAR GUIADA POR TOMOGRAFIA COMPUTADORIZADA UTILIZANDO APLICATIVO DE SMARTPHONE COM SENSOR DE MOVIMENTO</w:t>
      </w:r>
    </w:p>
    <w:p w:rsidR="002B6F5A" w:rsidRDefault="00741331" w:rsidP="008C342A">
      <w:pPr>
        <w:spacing w:after="120" w:line="23" w:lineRule="atLeast"/>
        <w:jc w:val="center"/>
        <w:rPr>
          <w:vertAlign w:val="superscript"/>
        </w:rPr>
      </w:pPr>
      <w:r>
        <w:t>TIAGO KOJUN TIBANA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RENATA MOTTA GRUBERT</w:t>
      </w:r>
      <w:r w:rsidR="002B6F5A" w:rsidRPr="00097153">
        <w:rPr>
          <w:vertAlign w:val="superscript"/>
        </w:rPr>
        <w:t>2</w:t>
      </w:r>
      <w:r w:rsidR="008C342A">
        <w:t xml:space="preserve">; </w:t>
      </w:r>
      <w:r>
        <w:t>DENISE MARIA RISSATO CAMILO</w:t>
      </w:r>
      <w:r w:rsidR="008C342A">
        <w:rPr>
          <w:vertAlign w:val="superscript"/>
        </w:rPr>
        <w:t>3</w:t>
      </w:r>
      <w:r w:rsidR="002B6F5A">
        <w:t xml:space="preserve">; </w:t>
      </w:r>
      <w:r>
        <w:t>RÔMULO FLORÊNCIO TRISTÃO SANTOS</w:t>
      </w:r>
      <w:r w:rsidR="008C342A">
        <w:rPr>
          <w:vertAlign w:val="superscript"/>
        </w:rPr>
        <w:t>4</w:t>
      </w:r>
      <w:r w:rsidR="002B6F5A">
        <w:t xml:space="preserve">; </w:t>
      </w:r>
      <w:r>
        <w:t>ISA FÉLIX ADÔRNO</w:t>
      </w:r>
      <w:r w:rsidR="008C342A">
        <w:rPr>
          <w:vertAlign w:val="superscript"/>
        </w:rPr>
        <w:t>5</w:t>
      </w:r>
      <w:r w:rsidR="002B6F5A">
        <w:rPr>
          <w:vertAlign w:val="superscript"/>
        </w:rPr>
        <w:t xml:space="preserve">; </w:t>
      </w:r>
      <w:r>
        <w:t>REINALDO SANTOS MORAIS NETO</w:t>
      </w:r>
      <w:r w:rsidR="008C342A" w:rsidRPr="008C342A">
        <w:rPr>
          <w:vertAlign w:val="superscript"/>
        </w:rPr>
        <w:t>6</w:t>
      </w:r>
      <w:r w:rsidR="002B6F5A">
        <w:rPr>
          <w:vertAlign w:val="superscript"/>
        </w:rPr>
        <w:t xml:space="preserve">; </w:t>
      </w:r>
      <w:r>
        <w:t>CAMILA KLAESENER</w:t>
      </w:r>
      <w:r w:rsidR="008C342A">
        <w:rPr>
          <w:vertAlign w:val="superscript"/>
        </w:rPr>
        <w:t>7</w:t>
      </w:r>
      <w:r w:rsidR="002B6F5A">
        <w:rPr>
          <w:vertAlign w:val="superscript"/>
        </w:rPr>
        <w:t xml:space="preserve">; </w:t>
      </w:r>
      <w:r>
        <w:t>THIAGO FRANCHI NUNES</w:t>
      </w:r>
      <w:r w:rsidR="008C342A">
        <w:rPr>
          <w:vertAlign w:val="superscript"/>
        </w:rPr>
        <w:t>8</w:t>
      </w:r>
    </w:p>
    <w:p w:rsidR="002B6F5A" w:rsidRPr="008C342A" w:rsidRDefault="002B6F5A" w:rsidP="008C342A">
      <w:pPr>
        <w:spacing w:line="23" w:lineRule="atLeast"/>
        <w:jc w:val="center"/>
        <w:rPr>
          <w:rStyle w:val="Hyperlink"/>
          <w:sz w:val="22"/>
          <w:szCs w:val="22"/>
        </w:rPr>
      </w:pPr>
      <w:r w:rsidRPr="008C342A">
        <w:rPr>
          <w:sz w:val="22"/>
          <w:szCs w:val="22"/>
          <w:vertAlign w:val="superscript"/>
        </w:rPr>
        <w:t xml:space="preserve">1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</w:t>
      </w:r>
      <w:r w:rsidR="00630589">
        <w:rPr>
          <w:sz w:val="22"/>
          <w:szCs w:val="22"/>
        </w:rPr>
        <w:t>n</w:t>
      </w:r>
      <w:proofErr w:type="spellEnd"/>
      <w:r w:rsidR="00630589">
        <w:rPr>
          <w:sz w:val="22"/>
          <w:szCs w:val="22"/>
        </w:rPr>
        <w:t xml:space="preserve"> (HUMAP-UFMS), tiagotibana@hotmail</w:t>
      </w:r>
      <w:bookmarkStart w:id="0" w:name="_GoBack"/>
      <w:bookmarkEnd w:id="0"/>
      <w:r w:rsidR="008C342A" w:rsidRPr="008C342A">
        <w:rPr>
          <w:sz w:val="22"/>
          <w:szCs w:val="22"/>
        </w:rPr>
        <w:t>.com</w:t>
      </w:r>
      <w:r w:rsidR="004467FD" w:rsidRPr="008C342A">
        <w:rPr>
          <w:sz w:val="22"/>
          <w:szCs w:val="22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2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Pedrossian</w:t>
      </w:r>
      <w:proofErr w:type="spellEnd"/>
      <w:r w:rsidR="008C342A" w:rsidRPr="008C342A">
        <w:rPr>
          <w:sz w:val="22"/>
          <w:szCs w:val="22"/>
        </w:rPr>
        <w:t xml:space="preserve"> (HUMAP-UFMS)</w:t>
      </w:r>
      <w:r w:rsidRPr="008C342A">
        <w:rPr>
          <w:sz w:val="22"/>
          <w:szCs w:val="22"/>
        </w:rPr>
        <w:t xml:space="preserve">, </w:t>
      </w:r>
      <w:r w:rsidR="008C342A" w:rsidRPr="008C342A">
        <w:rPr>
          <w:sz w:val="22"/>
          <w:szCs w:val="22"/>
        </w:rPr>
        <w:t>renatagrubert@hotmail.com</w:t>
      </w:r>
      <w:r w:rsidR="004467FD" w:rsidRPr="008C342A">
        <w:rPr>
          <w:rStyle w:val="Hyperlink"/>
          <w:color w:val="auto"/>
          <w:sz w:val="22"/>
          <w:szCs w:val="22"/>
          <w:u w:val="none"/>
        </w:rPr>
        <w:t xml:space="preserve">; </w:t>
      </w:r>
      <w:r w:rsidRPr="008C342A">
        <w:rPr>
          <w:rStyle w:val="Hyperlink"/>
          <w:color w:val="auto"/>
          <w:sz w:val="22"/>
          <w:szCs w:val="22"/>
          <w:u w:val="none"/>
          <w:vertAlign w:val="superscript"/>
        </w:rPr>
        <w:t xml:space="preserve">3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Pedrossian</w:t>
      </w:r>
      <w:proofErr w:type="spellEnd"/>
      <w:r w:rsidR="008C342A" w:rsidRPr="008C342A">
        <w:rPr>
          <w:sz w:val="22"/>
          <w:szCs w:val="22"/>
        </w:rPr>
        <w:t xml:space="preserve"> (HUMAP-UFMS)</w:t>
      </w:r>
      <w:r w:rsidRPr="008C342A">
        <w:rPr>
          <w:sz w:val="22"/>
          <w:szCs w:val="22"/>
        </w:rPr>
        <w:t xml:space="preserve">, </w:t>
      </w:r>
      <w:r w:rsidR="008C342A" w:rsidRPr="008C342A">
        <w:rPr>
          <w:sz w:val="22"/>
          <w:szCs w:val="22"/>
        </w:rPr>
        <w:t>denisimaria@gmail.com</w:t>
      </w:r>
      <w:r w:rsidR="004467FD" w:rsidRPr="008C342A">
        <w:rPr>
          <w:sz w:val="22"/>
          <w:szCs w:val="22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4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Pedrossian</w:t>
      </w:r>
      <w:proofErr w:type="spellEnd"/>
      <w:r w:rsidR="008C342A" w:rsidRPr="008C342A">
        <w:rPr>
          <w:sz w:val="22"/>
          <w:szCs w:val="22"/>
        </w:rPr>
        <w:t xml:space="preserve"> (HUMAP-UFMS)</w:t>
      </w:r>
      <w:r w:rsidRPr="008C342A">
        <w:rPr>
          <w:sz w:val="22"/>
          <w:szCs w:val="22"/>
        </w:rPr>
        <w:t xml:space="preserve">, </w:t>
      </w:r>
      <w:r w:rsidR="008C342A" w:rsidRPr="008C342A">
        <w:rPr>
          <w:sz w:val="22"/>
          <w:szCs w:val="22"/>
        </w:rPr>
        <w:t>romulo.gd@hotmail.com</w:t>
      </w:r>
      <w:r w:rsidR="004467FD" w:rsidRPr="008C342A">
        <w:rPr>
          <w:sz w:val="22"/>
          <w:szCs w:val="22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5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Pedrossian</w:t>
      </w:r>
      <w:proofErr w:type="spellEnd"/>
      <w:r w:rsidR="008C342A" w:rsidRPr="008C342A">
        <w:rPr>
          <w:sz w:val="22"/>
          <w:szCs w:val="22"/>
        </w:rPr>
        <w:t xml:space="preserve"> (HUMAP-UFMS)</w:t>
      </w:r>
      <w:r w:rsidRPr="008C342A">
        <w:rPr>
          <w:sz w:val="22"/>
          <w:szCs w:val="22"/>
        </w:rPr>
        <w:t xml:space="preserve">, </w:t>
      </w:r>
      <w:r w:rsidR="008C342A" w:rsidRPr="008C342A">
        <w:rPr>
          <w:sz w:val="22"/>
          <w:szCs w:val="22"/>
        </w:rPr>
        <w:t>isafelixadorno@gmail.com</w:t>
      </w:r>
      <w:r w:rsidR="004467FD" w:rsidRPr="008C342A">
        <w:rPr>
          <w:rStyle w:val="Hyperlink"/>
          <w:color w:val="auto"/>
          <w:sz w:val="22"/>
          <w:szCs w:val="22"/>
          <w:u w:val="none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6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Pedrossian</w:t>
      </w:r>
      <w:proofErr w:type="spellEnd"/>
      <w:r w:rsidR="008C342A" w:rsidRPr="008C342A">
        <w:rPr>
          <w:sz w:val="22"/>
          <w:szCs w:val="22"/>
        </w:rPr>
        <w:t xml:space="preserve"> (HUMAP-UFMS)</w:t>
      </w:r>
      <w:r w:rsidRPr="008C342A">
        <w:rPr>
          <w:sz w:val="22"/>
          <w:szCs w:val="22"/>
        </w:rPr>
        <w:t xml:space="preserve">, </w:t>
      </w:r>
      <w:r w:rsidR="008C342A" w:rsidRPr="008C342A">
        <w:rPr>
          <w:sz w:val="22"/>
          <w:szCs w:val="22"/>
        </w:rPr>
        <w:t>reinaldomorais.n@gmail.com;</w:t>
      </w:r>
      <w:r w:rsidR="004467FD" w:rsidRPr="008C342A">
        <w:rPr>
          <w:rStyle w:val="Hyperlink"/>
          <w:color w:val="auto"/>
          <w:sz w:val="22"/>
          <w:szCs w:val="22"/>
          <w:u w:val="none"/>
        </w:rPr>
        <w:t xml:space="preserve"> </w:t>
      </w:r>
      <w:r w:rsidR="008C342A" w:rsidRPr="008C342A">
        <w:rPr>
          <w:sz w:val="22"/>
          <w:szCs w:val="22"/>
          <w:vertAlign w:val="superscript"/>
        </w:rPr>
        <w:t>7</w:t>
      </w:r>
      <w:r w:rsidRPr="008C342A">
        <w:rPr>
          <w:sz w:val="22"/>
          <w:szCs w:val="22"/>
          <w:vertAlign w:val="superscript"/>
        </w:rPr>
        <w:t xml:space="preserve"> </w:t>
      </w:r>
      <w:r w:rsidR="00741331" w:rsidRPr="008C342A">
        <w:rPr>
          <w:sz w:val="22"/>
          <w:szCs w:val="22"/>
        </w:rPr>
        <w:t>Universidade para o Desenvolvimento do Estado e da Região do Pantanal - UNIDERP, camila_klaesener@hotmail.com</w:t>
      </w:r>
      <w:r w:rsidR="004467FD" w:rsidRPr="008C342A">
        <w:rPr>
          <w:rStyle w:val="Hyperlink"/>
          <w:color w:val="auto"/>
          <w:sz w:val="22"/>
          <w:szCs w:val="22"/>
          <w:u w:val="none"/>
        </w:rPr>
        <w:t xml:space="preserve">; </w:t>
      </w:r>
      <w:r w:rsidR="008C342A" w:rsidRPr="008C342A">
        <w:rPr>
          <w:sz w:val="22"/>
          <w:szCs w:val="22"/>
          <w:vertAlign w:val="superscript"/>
        </w:rPr>
        <w:t>8</w:t>
      </w:r>
      <w:r w:rsidRPr="008C342A">
        <w:rPr>
          <w:sz w:val="22"/>
          <w:szCs w:val="22"/>
          <w:vertAlign w:val="superscript"/>
        </w:rPr>
        <w:t xml:space="preserve"> </w:t>
      </w:r>
      <w:r w:rsidR="008C342A" w:rsidRPr="008C342A">
        <w:rPr>
          <w:sz w:val="22"/>
          <w:szCs w:val="22"/>
        </w:rPr>
        <w:t xml:space="preserve">Hospital Universitário Maria Aparecida </w:t>
      </w:r>
      <w:proofErr w:type="spellStart"/>
      <w:r w:rsidR="008C342A" w:rsidRPr="008C342A">
        <w:rPr>
          <w:sz w:val="22"/>
          <w:szCs w:val="22"/>
        </w:rPr>
        <w:t>Pedrossian</w:t>
      </w:r>
      <w:proofErr w:type="spellEnd"/>
      <w:r w:rsidR="008C342A" w:rsidRPr="008C342A">
        <w:rPr>
          <w:sz w:val="22"/>
          <w:szCs w:val="22"/>
        </w:rPr>
        <w:t xml:space="preserve"> (HUMAP-UFMS)</w:t>
      </w:r>
      <w:r w:rsidRPr="008C342A">
        <w:rPr>
          <w:sz w:val="22"/>
          <w:szCs w:val="22"/>
        </w:rPr>
        <w:t xml:space="preserve">, </w:t>
      </w:r>
      <w:r w:rsidR="008C342A" w:rsidRPr="008C342A">
        <w:rPr>
          <w:sz w:val="22"/>
          <w:szCs w:val="22"/>
        </w:rPr>
        <w:t>thiagofranchinunes@gmail.com</w:t>
      </w:r>
    </w:p>
    <w:p w:rsidR="002B6F5A" w:rsidRPr="008C342A" w:rsidRDefault="002B6F5A" w:rsidP="008C342A">
      <w:pPr>
        <w:spacing w:line="23" w:lineRule="atLeast"/>
        <w:textAlignment w:val="baseline"/>
        <w:rPr>
          <w:rStyle w:val="Hyperlink"/>
          <w:sz w:val="22"/>
          <w:szCs w:val="22"/>
        </w:rPr>
      </w:pPr>
    </w:p>
    <w:p w:rsidR="00B63C0F" w:rsidRDefault="00B63C0F" w:rsidP="008C342A">
      <w:pPr>
        <w:spacing w:line="2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522A23">
        <w:rPr>
          <w:b/>
          <w:color w:val="000000"/>
          <w:bdr w:val="none" w:sz="0" w:space="0" w:color="auto" w:frame="1"/>
        </w:rPr>
        <w:t>INTRODUÇÃO:</w:t>
      </w:r>
      <w:r>
        <w:rPr>
          <w:color w:val="000000"/>
          <w:bdr w:val="none" w:sz="0" w:space="0" w:color="auto" w:frame="1"/>
        </w:rPr>
        <w:t xml:space="preserve"> </w:t>
      </w:r>
      <w:r w:rsidR="00522A23" w:rsidRPr="00522A23">
        <w:rPr>
          <w:color w:val="000000"/>
          <w:bdr w:val="none" w:sz="0" w:space="0" w:color="auto" w:frame="1"/>
        </w:rPr>
        <w:t>A realização de biópsias pulmonares guiadas por tomografia computadorizada (TC</w:t>
      </w:r>
      <w:r w:rsidR="0072550E">
        <w:rPr>
          <w:color w:val="000000"/>
          <w:bdr w:val="none" w:sz="0" w:space="0" w:color="auto" w:frame="1"/>
        </w:rPr>
        <w:t xml:space="preserve">) </w:t>
      </w:r>
      <w:r w:rsidR="00522A23" w:rsidRPr="00522A23">
        <w:rPr>
          <w:color w:val="000000"/>
          <w:bdr w:val="none" w:sz="0" w:space="0" w:color="auto" w:frame="1"/>
        </w:rPr>
        <w:t xml:space="preserve">é </w:t>
      </w:r>
      <w:r w:rsidR="0072550E">
        <w:rPr>
          <w:color w:val="000000"/>
          <w:bdr w:val="none" w:sz="0" w:space="0" w:color="auto" w:frame="1"/>
        </w:rPr>
        <w:t xml:space="preserve">um </w:t>
      </w:r>
      <w:r w:rsidR="00522A23" w:rsidRPr="00522A23">
        <w:rPr>
          <w:color w:val="000000"/>
          <w:bdr w:val="none" w:sz="0" w:space="0" w:color="auto" w:frame="1"/>
        </w:rPr>
        <w:t xml:space="preserve">procedimento rotineiramente executado em </w:t>
      </w:r>
      <w:r w:rsidR="0072550E">
        <w:rPr>
          <w:color w:val="000000"/>
          <w:bdr w:val="none" w:sz="0" w:space="0" w:color="auto" w:frame="1"/>
        </w:rPr>
        <w:t>vários serviços</w:t>
      </w:r>
      <w:r w:rsidR="00522A23" w:rsidRPr="00522A23">
        <w:rPr>
          <w:color w:val="000000"/>
          <w:bdr w:val="none" w:sz="0" w:space="0" w:color="auto" w:frame="1"/>
        </w:rPr>
        <w:t>, com comprovada especificidade, acurácia e sensibilidade no diagnó</w:t>
      </w:r>
      <w:r w:rsidR="00522A23">
        <w:rPr>
          <w:color w:val="000000"/>
          <w:bdr w:val="none" w:sz="0" w:space="0" w:color="auto" w:frame="1"/>
        </w:rPr>
        <w:t>stico de lesões pulmonares, contudo envolve exposição à radiação ionizante. Recentes avanços tecnológicos têm auxiliado procedimentos guiados por imagem,</w:t>
      </w:r>
      <w:r w:rsidR="007D7874">
        <w:rPr>
          <w:color w:val="000000"/>
          <w:bdr w:val="none" w:sz="0" w:space="0" w:color="auto" w:frame="1"/>
        </w:rPr>
        <w:t xml:space="preserve"> melhorando a precisão, reduzindo potenciais falhas e diminuindo o tempo de exposição dos pacientes à radiação.</w:t>
      </w:r>
      <w:r w:rsidR="00522A23">
        <w:rPr>
          <w:color w:val="000000"/>
          <w:bdr w:val="none" w:sz="0" w:space="0" w:color="auto" w:frame="1"/>
        </w:rPr>
        <w:t xml:space="preserve"> </w:t>
      </w:r>
      <w:r w:rsidRPr="00522A23">
        <w:rPr>
          <w:b/>
          <w:color w:val="000000"/>
          <w:bdr w:val="none" w:sz="0" w:space="0" w:color="auto" w:frame="1"/>
        </w:rPr>
        <w:t>REVISÃO DA LITERATURA:</w:t>
      </w:r>
      <w:r w:rsidR="0072550E">
        <w:rPr>
          <w:b/>
          <w:color w:val="000000"/>
          <w:bdr w:val="none" w:sz="0" w:space="0" w:color="auto" w:frame="1"/>
        </w:rPr>
        <w:t xml:space="preserve"> </w:t>
      </w:r>
      <w:r w:rsidR="00A1467D">
        <w:t>A técnica de punção convencional não fornece capacidade de orientação em tempo real para rastrear a agulha e a localização do alvo. O executante deve avançar a agulha seguindo o ângulo planejado com base em seus próprios sentidos. Este procedimento pode ser estressante, devido ao potencial de erros de punção, afetando órgãos vitais, levand</w:t>
      </w:r>
      <w:r w:rsidR="0072550E">
        <w:t xml:space="preserve">o eventualmente a complicações. </w:t>
      </w:r>
      <w:r w:rsidR="00522A23">
        <w:t>Para melhorar a conveniência e precisão da técnica da punção convencional e consequentemente diminuir a exposição dos pacientes à radiação, utilizamos um aplicativo de smartphone desenvolvido especificamente para auxiliar a orientação da punção.</w:t>
      </w:r>
      <w:r w:rsidR="007D7874">
        <w:rPr>
          <w:color w:val="000000"/>
          <w:bdr w:val="none" w:sz="0" w:space="0" w:color="auto" w:frame="1"/>
        </w:rPr>
        <w:t xml:space="preserve"> </w:t>
      </w:r>
      <w:r w:rsidRPr="007D7874">
        <w:rPr>
          <w:b/>
          <w:color w:val="000000"/>
          <w:bdr w:val="none" w:sz="0" w:space="0" w:color="auto" w:frame="1"/>
        </w:rPr>
        <w:t>OBJETIVOS:</w:t>
      </w:r>
      <w:r>
        <w:rPr>
          <w:color w:val="000000"/>
          <w:bdr w:val="none" w:sz="0" w:space="0" w:color="auto" w:frame="1"/>
        </w:rPr>
        <w:t xml:space="preserve"> </w:t>
      </w:r>
      <w:r w:rsidR="007D7874">
        <w:rPr>
          <w:color w:val="000000"/>
          <w:bdr w:val="none" w:sz="0" w:space="0" w:color="auto" w:frame="1"/>
        </w:rPr>
        <w:t>Relatar nossa experiência com</w:t>
      </w:r>
      <w:r w:rsidR="007D7874" w:rsidRPr="007D7874">
        <w:rPr>
          <w:color w:val="000000"/>
          <w:bdr w:val="none" w:sz="0" w:space="0" w:color="auto" w:frame="1"/>
        </w:rPr>
        <w:t xml:space="preserve"> o uso de </w:t>
      </w:r>
      <w:r w:rsidR="007D7874">
        <w:rPr>
          <w:color w:val="000000"/>
          <w:bdr w:val="none" w:sz="0" w:space="0" w:color="auto" w:frame="1"/>
        </w:rPr>
        <w:t>um aplicativo</w:t>
      </w:r>
      <w:r w:rsidR="007D7874" w:rsidRPr="007D7874">
        <w:rPr>
          <w:color w:val="000000"/>
          <w:bdr w:val="none" w:sz="0" w:space="0" w:color="auto" w:frame="1"/>
        </w:rPr>
        <w:t xml:space="preserve"> de smartphone para auxiliar a punção convencional guiada por TC e descrever as vantagens desta aplicação.</w:t>
      </w:r>
      <w:r w:rsidR="007D7874">
        <w:rPr>
          <w:color w:val="000000"/>
          <w:bdr w:val="none" w:sz="0" w:space="0" w:color="auto" w:frame="1"/>
        </w:rPr>
        <w:t xml:space="preserve"> </w:t>
      </w:r>
      <w:r w:rsidRPr="007D7874">
        <w:rPr>
          <w:b/>
          <w:color w:val="000000"/>
          <w:bdr w:val="none" w:sz="0" w:space="0" w:color="auto" w:frame="1"/>
        </w:rPr>
        <w:t>RELATO DA EXPERIÊNCIA:</w:t>
      </w:r>
      <w:r>
        <w:rPr>
          <w:color w:val="000000"/>
          <w:bdr w:val="none" w:sz="0" w:space="0" w:color="auto" w:frame="1"/>
        </w:rPr>
        <w:t xml:space="preserve"> </w:t>
      </w:r>
      <w:r w:rsidR="007D7874">
        <w:rPr>
          <w:color w:val="000000"/>
          <w:bdr w:val="none" w:sz="0" w:space="0" w:color="auto" w:frame="1"/>
        </w:rPr>
        <w:t xml:space="preserve">Adotamos a utilização do aplicativo nos procedimentos percutâneos guiados por TC e observamos uma maior precisão na </w:t>
      </w:r>
      <w:r w:rsidR="0072550E">
        <w:rPr>
          <w:color w:val="000000"/>
          <w:bdr w:val="none" w:sz="0" w:space="0" w:color="auto" w:frame="1"/>
        </w:rPr>
        <w:t>punção, menor taxa de complicaçõ</w:t>
      </w:r>
      <w:r w:rsidR="007D7874">
        <w:rPr>
          <w:color w:val="000000"/>
          <w:bdr w:val="none" w:sz="0" w:space="0" w:color="auto" w:frame="1"/>
        </w:rPr>
        <w:t>es</w:t>
      </w:r>
      <w:r w:rsidR="0072550E">
        <w:rPr>
          <w:color w:val="000000"/>
          <w:bdr w:val="none" w:sz="0" w:space="0" w:color="auto" w:frame="1"/>
        </w:rPr>
        <w:t xml:space="preserve">, melhora na qualidade do material coletado, redução no tempo dos procedimentos e redução de até 50% da dose efetiva de radiação recebida pelo paciente. </w:t>
      </w:r>
    </w:p>
    <w:p w:rsidR="0024504A" w:rsidRPr="00741331" w:rsidRDefault="00B63C0F" w:rsidP="008C342A">
      <w:pPr>
        <w:spacing w:line="2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72550E">
        <w:rPr>
          <w:b/>
          <w:color w:val="000000"/>
          <w:bdr w:val="none" w:sz="0" w:space="0" w:color="auto" w:frame="1"/>
        </w:rPr>
        <w:t>DISCUSSÃO:</w:t>
      </w:r>
      <w:r>
        <w:rPr>
          <w:color w:val="000000"/>
          <w:bdr w:val="none" w:sz="0" w:space="0" w:color="auto" w:frame="1"/>
        </w:rPr>
        <w:t xml:space="preserve"> </w:t>
      </w:r>
      <w:r w:rsidR="005D3AC3" w:rsidRPr="005D3AC3">
        <w:rPr>
          <w:color w:val="000000"/>
          <w:bdr w:val="none" w:sz="0" w:space="0" w:color="auto" w:frame="1"/>
        </w:rPr>
        <w:t>A biópsia percutânea de lesões pulmonares guiada por TC</w:t>
      </w:r>
      <w:r w:rsidR="005D3AC3">
        <w:rPr>
          <w:color w:val="000000"/>
          <w:bdr w:val="none" w:sz="0" w:space="0" w:color="auto" w:frame="1"/>
        </w:rPr>
        <w:t xml:space="preserve"> e utilizando-se do aplicativo com sensores de movimento</w:t>
      </w:r>
      <w:r w:rsidR="00741331">
        <w:rPr>
          <w:color w:val="000000"/>
          <w:bdr w:val="none" w:sz="0" w:space="0" w:color="auto" w:frame="1"/>
        </w:rPr>
        <w:t>,</w:t>
      </w:r>
      <w:r w:rsidR="005D3AC3" w:rsidRPr="005D3AC3">
        <w:rPr>
          <w:color w:val="000000"/>
          <w:bdr w:val="none" w:sz="0" w:space="0" w:color="auto" w:frame="1"/>
        </w:rPr>
        <w:t xml:space="preserve"> </w:t>
      </w:r>
      <w:r w:rsidR="005D3AC3">
        <w:rPr>
          <w:color w:val="000000"/>
          <w:bdr w:val="none" w:sz="0" w:space="0" w:color="auto" w:frame="1"/>
        </w:rPr>
        <w:t>aumenta a segurança do procedimento</w:t>
      </w:r>
      <w:r w:rsidR="005D3AC3" w:rsidRPr="005D3AC3">
        <w:rPr>
          <w:color w:val="000000"/>
          <w:bdr w:val="none" w:sz="0" w:space="0" w:color="auto" w:frame="1"/>
        </w:rPr>
        <w:t xml:space="preserve"> </w:t>
      </w:r>
      <w:r w:rsidR="005D3AC3">
        <w:rPr>
          <w:color w:val="000000"/>
          <w:bdr w:val="none" w:sz="0" w:space="0" w:color="auto" w:frame="1"/>
        </w:rPr>
        <w:t>para diagnóstico</w:t>
      </w:r>
      <w:r w:rsidR="005D3AC3" w:rsidRPr="005D3AC3">
        <w:rPr>
          <w:color w:val="000000"/>
          <w:bdr w:val="none" w:sz="0" w:space="0" w:color="auto" w:frame="1"/>
        </w:rPr>
        <w:t xml:space="preserve"> </w:t>
      </w:r>
      <w:r w:rsidR="005D3AC3">
        <w:rPr>
          <w:color w:val="000000"/>
          <w:bdr w:val="none" w:sz="0" w:space="0" w:color="auto" w:frame="1"/>
        </w:rPr>
        <w:t xml:space="preserve">de </w:t>
      </w:r>
      <w:r w:rsidR="005D3AC3" w:rsidRPr="005D3AC3">
        <w:rPr>
          <w:color w:val="000000"/>
          <w:bdr w:val="none" w:sz="0" w:space="0" w:color="auto" w:frame="1"/>
        </w:rPr>
        <w:t xml:space="preserve">lesões </w:t>
      </w:r>
      <w:r w:rsidR="005D3AC3">
        <w:rPr>
          <w:color w:val="000000"/>
          <w:bdr w:val="none" w:sz="0" w:space="0" w:color="auto" w:frame="1"/>
        </w:rPr>
        <w:t>suspeitas.</w:t>
      </w:r>
      <w:r w:rsidR="005D3AC3" w:rsidRPr="005D3AC3">
        <w:rPr>
          <w:color w:val="000000"/>
          <w:bdr w:val="none" w:sz="0" w:space="0" w:color="auto" w:frame="1"/>
        </w:rPr>
        <w:t xml:space="preserve"> </w:t>
      </w:r>
      <w:r w:rsidR="005D3AC3">
        <w:rPr>
          <w:color w:val="000000"/>
          <w:bdr w:val="none" w:sz="0" w:space="0" w:color="auto" w:frame="1"/>
        </w:rPr>
        <w:t>O departamento de Radiodiagnóstico do HUMAP-UFMS vem realizando rotineiramente estes procedimentos visando sempre o principal objetivo que é a melhora na qualidade de vida dos pacientes.</w:t>
      </w:r>
      <w:r w:rsidR="00741331">
        <w:rPr>
          <w:color w:val="000000"/>
          <w:bdr w:val="none" w:sz="0" w:space="0" w:color="auto" w:frame="1"/>
        </w:rPr>
        <w:t xml:space="preserve"> </w:t>
      </w:r>
      <w:r w:rsidRPr="005D3AC3">
        <w:rPr>
          <w:b/>
          <w:color w:val="000000"/>
          <w:bdr w:val="none" w:sz="0" w:space="0" w:color="auto" w:frame="1"/>
        </w:rPr>
        <w:t>CONCLUSÃO:</w:t>
      </w:r>
      <w:r w:rsidR="007D7874" w:rsidRPr="005D3AC3">
        <w:rPr>
          <w:b/>
          <w:color w:val="000000"/>
          <w:bdr w:val="none" w:sz="0" w:space="0" w:color="auto" w:frame="1"/>
        </w:rPr>
        <w:t xml:space="preserve"> </w:t>
      </w:r>
      <w:r w:rsidR="00741331">
        <w:rPr>
          <w:color w:val="000000"/>
          <w:bdr w:val="none" w:sz="0" w:space="0" w:color="auto" w:frame="1"/>
        </w:rPr>
        <w:t>Esta aplicativo</w:t>
      </w:r>
      <w:r w:rsidR="00741331" w:rsidRPr="00741331">
        <w:rPr>
          <w:color w:val="000000"/>
          <w:bdr w:val="none" w:sz="0" w:space="0" w:color="auto" w:frame="1"/>
        </w:rPr>
        <w:t xml:space="preserve"> pode transformar um smart</w:t>
      </w:r>
      <w:r w:rsidR="00741331">
        <w:rPr>
          <w:color w:val="000000"/>
          <w:bdr w:val="none" w:sz="0" w:space="0" w:color="auto" w:frame="1"/>
        </w:rPr>
        <w:t xml:space="preserve">phone em uma ferramenta valiosa </w:t>
      </w:r>
      <w:r w:rsidR="00741331" w:rsidRPr="00741331">
        <w:rPr>
          <w:color w:val="000000"/>
          <w:bdr w:val="none" w:sz="0" w:space="0" w:color="auto" w:frame="1"/>
        </w:rPr>
        <w:t>capaz de auxiliar objetivamente e com precisão os procedimentos de punção guiados por TC.</w:t>
      </w:r>
    </w:p>
    <w:p w:rsidR="00741331" w:rsidRDefault="00741331" w:rsidP="008C342A">
      <w:pPr>
        <w:spacing w:line="23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741331" w:rsidP="008C342A">
      <w:pPr>
        <w:spacing w:line="23" w:lineRule="atLeast"/>
        <w:rPr>
          <w:color w:val="000000"/>
          <w:bdr w:val="none" w:sz="0" w:space="0" w:color="auto" w:frame="1"/>
        </w:rPr>
      </w:pPr>
      <w:r w:rsidRPr="002B6F5A">
        <w:rPr>
          <w:b/>
          <w:bCs/>
        </w:rPr>
        <w:t>Palavras-chave</w:t>
      </w:r>
      <w:r w:rsidRPr="002B6F5A">
        <w:t xml:space="preserve">: </w:t>
      </w:r>
      <w:r>
        <w:t>biópsia pulmonar; tomografia computadorizada; smartphone.</w:t>
      </w:r>
    </w:p>
    <w:sectPr w:rsidR="0024504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1A" w:rsidRDefault="005A5A1A" w:rsidP="00C422FB">
      <w:r>
        <w:separator/>
      </w:r>
    </w:p>
  </w:endnote>
  <w:endnote w:type="continuationSeparator" w:id="0">
    <w:p w:rsidR="005A5A1A" w:rsidRDefault="005A5A1A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1A" w:rsidRDefault="005A5A1A" w:rsidP="00C422FB">
      <w:r>
        <w:separator/>
      </w:r>
    </w:p>
  </w:footnote>
  <w:footnote w:type="continuationSeparator" w:id="0">
    <w:p w:rsidR="005A5A1A" w:rsidRDefault="005A5A1A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45347"/>
    <w:rsid w:val="002B6F5A"/>
    <w:rsid w:val="00300882"/>
    <w:rsid w:val="00436DB2"/>
    <w:rsid w:val="004467FD"/>
    <w:rsid w:val="004F7417"/>
    <w:rsid w:val="00522920"/>
    <w:rsid w:val="00522A23"/>
    <w:rsid w:val="005A5A1A"/>
    <w:rsid w:val="005B304C"/>
    <w:rsid w:val="005D3AC3"/>
    <w:rsid w:val="00604518"/>
    <w:rsid w:val="00630589"/>
    <w:rsid w:val="006869D9"/>
    <w:rsid w:val="006E5692"/>
    <w:rsid w:val="00714114"/>
    <w:rsid w:val="007235C7"/>
    <w:rsid w:val="0072550E"/>
    <w:rsid w:val="00741331"/>
    <w:rsid w:val="00763B9D"/>
    <w:rsid w:val="007D2467"/>
    <w:rsid w:val="007D7874"/>
    <w:rsid w:val="00887009"/>
    <w:rsid w:val="008C342A"/>
    <w:rsid w:val="008C7EED"/>
    <w:rsid w:val="0094563F"/>
    <w:rsid w:val="009E29F1"/>
    <w:rsid w:val="00A1467D"/>
    <w:rsid w:val="00B63C0F"/>
    <w:rsid w:val="00BD30E9"/>
    <w:rsid w:val="00BD4518"/>
    <w:rsid w:val="00BD7E07"/>
    <w:rsid w:val="00BF4E75"/>
    <w:rsid w:val="00C422FB"/>
    <w:rsid w:val="00D95DFA"/>
    <w:rsid w:val="00D9682F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73A75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Tiago Kojun Tibana</cp:lastModifiedBy>
  <cp:revision>3</cp:revision>
  <dcterms:created xsi:type="dcterms:W3CDTF">2018-03-30T19:52:00Z</dcterms:created>
  <dcterms:modified xsi:type="dcterms:W3CDTF">2018-04-01T20:44:00Z</dcterms:modified>
</cp:coreProperties>
</file>