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3F9" w:rsidRDefault="007E53F9" w:rsidP="007E53F9">
      <w:pPr>
        <w:pStyle w:val="NormalWeb"/>
        <w:spacing w:before="0" w:beforeAutospacing="0" w:after="0" w:afterAutospacing="0"/>
        <w:jc w:val="center"/>
      </w:pPr>
      <w:r>
        <w:rPr>
          <w:b/>
          <w:bCs/>
          <w:color w:val="000000"/>
        </w:rPr>
        <w:t>TECNOLOGIAS DIGITAIS: UMA REFLEXÃO SOBRE OS PROCESSOS DE ENSINO E APRENDIZAGEM </w:t>
      </w:r>
    </w:p>
    <w:p w:rsidR="000C3AED" w:rsidRDefault="000C3A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0C3AED" w:rsidRDefault="007E53F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Ana Lúcia Ferreira dos Santos</w:t>
      </w:r>
    </w:p>
    <w:p w:rsidR="000C3AED" w:rsidRDefault="007E53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Mestranda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Educação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/ PPGE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</w:p>
    <w:p w:rsidR="007E53F9" w:rsidRDefault="00225B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="00DB6BCE" w:rsidRPr="009C6604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lhuferreira2507@gmail.com</w:t>
        </w:r>
      </w:hyperlink>
    </w:p>
    <w:p w:rsidR="000C3AED" w:rsidRDefault="000C3A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53F9" w:rsidRDefault="007E53F9" w:rsidP="007E53F9">
      <w:pPr>
        <w:pStyle w:val="NormalWeb"/>
        <w:spacing w:before="0" w:beforeAutospacing="0" w:after="0" w:afterAutospacing="0"/>
        <w:jc w:val="right"/>
      </w:pPr>
      <w:proofErr w:type="spellStart"/>
      <w:r>
        <w:rPr>
          <w:color w:val="000000"/>
        </w:rPr>
        <w:t>Francely</w:t>
      </w:r>
      <w:proofErr w:type="spellEnd"/>
      <w:r>
        <w:rPr>
          <w:color w:val="000000"/>
        </w:rPr>
        <w:t xml:space="preserve"> Aparecida dos Santos</w:t>
      </w:r>
    </w:p>
    <w:p w:rsidR="007E53F9" w:rsidRDefault="007E53F9" w:rsidP="007E53F9">
      <w:pPr>
        <w:pStyle w:val="NormalWeb"/>
        <w:spacing w:before="0" w:beforeAutospacing="0" w:after="0" w:afterAutospacing="0"/>
        <w:jc w:val="right"/>
      </w:pPr>
      <w:r>
        <w:rPr>
          <w:color w:val="000000"/>
        </w:rPr>
        <w:t xml:space="preserve">Professora em Educação - </w:t>
      </w:r>
      <w:proofErr w:type="spellStart"/>
      <w:r>
        <w:rPr>
          <w:color w:val="000000"/>
        </w:rPr>
        <w:t>Unimontes</w:t>
      </w:r>
      <w:proofErr w:type="spellEnd"/>
    </w:p>
    <w:p w:rsidR="007E53F9" w:rsidRDefault="00225B16" w:rsidP="007E53F9">
      <w:pPr>
        <w:pStyle w:val="NormalWeb"/>
        <w:spacing w:before="0" w:beforeAutospacing="0" w:after="0" w:afterAutospacing="0"/>
        <w:jc w:val="right"/>
      </w:pPr>
      <w:hyperlink r:id="rId7" w:history="1">
        <w:r w:rsidR="007E53F9">
          <w:rPr>
            <w:rStyle w:val="Hyperlink"/>
            <w:color w:val="1155CC"/>
          </w:rPr>
          <w:t>francely.santos@unimontes.br</w:t>
        </w:r>
      </w:hyperlink>
    </w:p>
    <w:p w:rsidR="007E53F9" w:rsidRDefault="007E53F9" w:rsidP="007E53F9">
      <w:pPr>
        <w:pStyle w:val="NormalWeb"/>
        <w:spacing w:before="0" w:beforeAutospacing="0" w:after="0" w:afterAutospacing="0"/>
        <w:jc w:val="right"/>
      </w:pPr>
    </w:p>
    <w:p w:rsidR="000C3AED" w:rsidRDefault="005055B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 w:rsidRPr="007E53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:</w:t>
      </w:r>
      <w:r w:rsidR="007E53F9" w:rsidRPr="007E53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T</w:t>
      </w:r>
      <w:r w:rsidR="007E53F9" w:rsidRPr="007E53F9">
        <w:rPr>
          <w:rFonts w:ascii="Times New Roman" w:hAnsi="Times New Roman" w:cs="Times New Roman"/>
          <w:color w:val="000000"/>
          <w:sz w:val="24"/>
          <w:szCs w:val="24"/>
        </w:rPr>
        <w:t>ecnologias</w:t>
      </w:r>
      <w:r w:rsidR="007E53F9" w:rsidRPr="007E53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da Educação e Educação a Distância</w:t>
      </w:r>
    </w:p>
    <w:p w:rsidR="007E53F9" w:rsidRDefault="007E53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7E53F9" w:rsidRDefault="005055B4" w:rsidP="007E53F9">
      <w:pPr>
        <w:pStyle w:val="NormalWeb"/>
        <w:spacing w:before="0" w:beforeAutospacing="0" w:after="0" w:afterAutospacing="0"/>
        <w:jc w:val="right"/>
      </w:pPr>
      <w:r>
        <w:rPr>
          <w:b/>
        </w:rPr>
        <w:t>Palavras-chave</w:t>
      </w:r>
      <w:r>
        <w:t>:</w:t>
      </w:r>
      <w:r w:rsidR="007E53F9">
        <w:t xml:space="preserve"> </w:t>
      </w:r>
      <w:r w:rsidR="007E53F9">
        <w:rPr>
          <w:color w:val="000000"/>
        </w:rPr>
        <w:t> </w:t>
      </w:r>
      <w:r w:rsidR="0059461F">
        <w:rPr>
          <w:color w:val="000000"/>
        </w:rPr>
        <w:t>Tecnologias Digitais,</w:t>
      </w:r>
      <w:r w:rsidR="007E53F9">
        <w:rPr>
          <w:color w:val="000000"/>
        </w:rPr>
        <w:t xml:space="preserve"> Pro</w:t>
      </w:r>
      <w:r w:rsidR="0059461F">
        <w:rPr>
          <w:color w:val="000000"/>
        </w:rPr>
        <w:t>cessos de ensino e aprendizagem,</w:t>
      </w:r>
      <w:r w:rsidR="007E53F9">
        <w:rPr>
          <w:color w:val="000000"/>
        </w:rPr>
        <w:t xml:space="preserve"> Formação de professores.</w:t>
      </w:r>
    </w:p>
    <w:p w:rsidR="000C3AED" w:rsidRDefault="000C3A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C3AED" w:rsidRDefault="000C3A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3AED" w:rsidRDefault="005055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:rsidR="007E53F9" w:rsidRDefault="007E53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53F9" w:rsidRDefault="007E53F9" w:rsidP="007E53F9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O presente trabalho aborda a temática relacionada à formação de professores, em cursos de licenciatura, além da articulação desse processo formativo com as tecnologias digitais. Com o avanço tecnológico e a utilização da Inteligência Artificial - IA esse estudo é importante pois proporciona reflexões que auxiliam na compreensão dos processos de ensinar e aprender por meio das Tecnologias Digitais da Informação. Nesse contexto de discussão, apresentou-se como questão norteadora desta pesquisa: Como ocorre a formação docente, considerando processos de ensino e aprendizagem, metodologias e tecnologias, em cursos de licenciatura em duas universidades públicas de Minas</w:t>
      </w:r>
      <w:r w:rsidR="00FE4CC4">
        <w:rPr>
          <w:color w:val="000000"/>
        </w:rPr>
        <w:t xml:space="preserve"> Gerais</w:t>
      </w:r>
      <w:r>
        <w:rPr>
          <w:color w:val="000000"/>
        </w:rPr>
        <w:t xml:space="preserve">?  Temos o objetivo geral de realizar estudos sobre a formação docente, considerando os processos de ensino e aprendizagem, as metodologias e tecnologias, em cursos de em universidades públicas de Minas Gerais, assim, elaboramos como objetivo específico conhecer as práticas pedagógicas utilizadas por docentes em cursos de licenciatura, sobretudo as metodologias de ensino e aprendizagem e as tecnologias utilizadas. Para o aprofundamento teórico desta pesquisa, utilizou-se os autores </w:t>
      </w:r>
      <w:proofErr w:type="spellStart"/>
      <w:r>
        <w:rPr>
          <w:color w:val="000000"/>
        </w:rPr>
        <w:t>Bacich</w:t>
      </w:r>
      <w:proofErr w:type="spellEnd"/>
      <w:r>
        <w:rPr>
          <w:color w:val="000000"/>
        </w:rPr>
        <w:t xml:space="preserve"> (2018) e Moran (2018) esses autores argumentam que as metodologias ativas apresentam possibilidades pedagógicas como alternativas ao ensino tradicional. Nesse sentido, o estudante é motivado a participar ativamente do processo de aprendizagem, por meio do desenvolvimento de projetos, resolução de problemas, perpassando a condição de mero receptor de conhecimento. Essa pesquisa é de abordagem qualitativa. Os estudos foram realizados por meio da Revisão de Literatura e da pesquisa-ação. Este estudo articula-se ao eixo Tecnologias da Educação e Educação a Distância visto que busca investigar os processos formativos de futuros professores dos cursos de licenciatura mediados por tecnologias digitais. Espera-se que essa pesquisa contribua para o desenvolvimento dos processos de ensinar e aprender de forma crítica. Desse modo, é necessário repensar a formação dos estudantes numa perspectiva reflexiva e consciente perante a utilização dessa ferramenta.  </w:t>
      </w:r>
    </w:p>
    <w:p w:rsidR="007E53F9" w:rsidRDefault="007E53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25E9" w:rsidRDefault="00E525E9" w:rsidP="007E53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525E9" w:rsidRDefault="00E525E9" w:rsidP="007E53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C3AED" w:rsidRDefault="005055B4" w:rsidP="007E53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Referências</w:t>
      </w:r>
    </w:p>
    <w:p w:rsidR="007E53F9" w:rsidRPr="007E53F9" w:rsidRDefault="007E53F9" w:rsidP="007E53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E53F9" w:rsidRDefault="007E53F9" w:rsidP="007E53F9">
      <w:pPr>
        <w:pStyle w:val="NormalWeb"/>
        <w:spacing w:before="0" w:beforeAutospacing="0" w:after="160" w:afterAutospacing="0"/>
        <w:jc w:val="both"/>
      </w:pPr>
      <w:r>
        <w:rPr>
          <w:color w:val="000000"/>
        </w:rPr>
        <w:t xml:space="preserve">BACICH, Lílian; MORAN, José. </w:t>
      </w:r>
      <w:r>
        <w:rPr>
          <w:b/>
          <w:bCs/>
          <w:color w:val="000000"/>
        </w:rPr>
        <w:t>Metodologias ativas para uma educação inovadora:</w:t>
      </w:r>
      <w:r>
        <w:rPr>
          <w:color w:val="000000"/>
        </w:rPr>
        <w:t xml:space="preserve"> uma abordagem </w:t>
      </w:r>
      <w:proofErr w:type="spellStart"/>
      <w:r>
        <w:rPr>
          <w:color w:val="000000"/>
        </w:rPr>
        <w:t>teórica-prática</w:t>
      </w:r>
      <w:proofErr w:type="spellEnd"/>
      <w:r>
        <w:rPr>
          <w:color w:val="000000"/>
        </w:rPr>
        <w:t>. Porto Alegre: Penso, 2018. </w:t>
      </w:r>
    </w:p>
    <w:p w:rsidR="007E53F9" w:rsidRDefault="007E53F9" w:rsidP="007E53F9">
      <w:pPr>
        <w:pStyle w:val="NormalWeb"/>
        <w:spacing w:before="0" w:beforeAutospacing="0" w:after="16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7E53F9" w:rsidRPr="007E53F9" w:rsidRDefault="007E53F9" w:rsidP="007E53F9">
      <w:pPr>
        <w:pStyle w:val="NormalWeb"/>
        <w:spacing w:before="0" w:beforeAutospacing="0" w:after="160" w:afterAutospacing="0"/>
        <w:jc w:val="both"/>
      </w:pPr>
      <w:r w:rsidRPr="007E53F9">
        <w:rPr>
          <w:b/>
          <w:bCs/>
          <w:color w:val="000000"/>
        </w:rPr>
        <w:t>Agradecimentos </w:t>
      </w:r>
    </w:p>
    <w:p w:rsidR="007E53F9" w:rsidRPr="007E53F9" w:rsidRDefault="007E53F9" w:rsidP="007E53F9">
      <w:pPr>
        <w:pStyle w:val="NormalWeb"/>
        <w:spacing w:before="0" w:beforeAutospacing="0" w:after="160" w:afterAutospacing="0"/>
        <w:jc w:val="both"/>
      </w:pPr>
      <w:r w:rsidRPr="007E53F9">
        <w:rPr>
          <w:color w:val="000000"/>
        </w:rPr>
        <w:t>Agradecemos a</w:t>
      </w:r>
      <w:r>
        <w:rPr>
          <w:color w:val="000000"/>
        </w:rPr>
        <w:t xml:space="preserve"> Fundação de Amparo à Pesquisa </w:t>
      </w:r>
      <w:r w:rsidRPr="007E53F9">
        <w:rPr>
          <w:color w:val="000000"/>
        </w:rPr>
        <w:t>do Estado de Minas Gerais - FAPEMIG pela bolsa concedida. </w:t>
      </w:r>
    </w:p>
    <w:p w:rsidR="000C3AED" w:rsidRDefault="000C3AED">
      <w:pPr>
        <w:pStyle w:val="NormalWeb"/>
      </w:pPr>
    </w:p>
    <w:p w:rsidR="000C3AED" w:rsidRDefault="000C3AED">
      <w:bookmarkStart w:id="0" w:name="_GoBack"/>
      <w:bookmarkEnd w:id="0"/>
    </w:p>
    <w:sectPr w:rsidR="000C3AED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B16" w:rsidRDefault="00225B16">
      <w:pPr>
        <w:spacing w:line="240" w:lineRule="auto"/>
      </w:pPr>
      <w:r>
        <w:separator/>
      </w:r>
    </w:p>
  </w:endnote>
  <w:endnote w:type="continuationSeparator" w:id="0">
    <w:p w:rsidR="00225B16" w:rsidRDefault="00225B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B16" w:rsidRDefault="00225B16">
      <w:pPr>
        <w:spacing w:after="0"/>
      </w:pPr>
      <w:r>
        <w:separator/>
      </w:r>
    </w:p>
  </w:footnote>
  <w:footnote w:type="continuationSeparator" w:id="0">
    <w:p w:rsidR="00225B16" w:rsidRDefault="00225B1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ED" w:rsidRDefault="005055B4">
    <w:pPr>
      <w:pStyle w:val="Cabealho"/>
    </w:pPr>
    <w:r>
      <w:rPr>
        <w:noProof/>
        <w:lang w:eastAsia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B16D9"/>
    <w:rsid w:val="000C3AED"/>
    <w:rsid w:val="000D4C5C"/>
    <w:rsid w:val="00172A27"/>
    <w:rsid w:val="00225B16"/>
    <w:rsid w:val="005055B4"/>
    <w:rsid w:val="0059461F"/>
    <w:rsid w:val="00677F30"/>
    <w:rsid w:val="00741E2B"/>
    <w:rsid w:val="00774857"/>
    <w:rsid w:val="007E53F9"/>
    <w:rsid w:val="00B82A8F"/>
    <w:rsid w:val="00DB6BCE"/>
    <w:rsid w:val="00E11B6E"/>
    <w:rsid w:val="00E525E9"/>
    <w:rsid w:val="00FE4CC4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17283"/>
  <w15:docId w15:val="{6F7E3F0E-083B-47B9-930D-5571ADCA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francely.santos@unimontes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huferreira2507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maria emília alves</cp:lastModifiedBy>
  <cp:revision>2</cp:revision>
  <dcterms:created xsi:type="dcterms:W3CDTF">2026-05-11T22:33:00Z</dcterms:created>
  <dcterms:modified xsi:type="dcterms:W3CDTF">2026-05-11T22:33:00Z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