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470E" w:rsidRDefault="00012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DOS FATORES DESENCADEANTES DE ANSIEDADE E DEPRESSÃO DURANTE A GESTAÇÃO</w:t>
      </w:r>
    </w:p>
    <w:p w:rsidR="0024470E" w:rsidRDefault="00012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Chaves, Jennifer Sant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os¹</w:t>
      </w:r>
    </w:p>
    <w:p w:rsidR="0024470E" w:rsidRDefault="00012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Guedes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Quezia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Valeria Da Cost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24470E" w:rsidRDefault="00012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Leitão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Jaqueline Da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24470E" w:rsidRDefault="00012EC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Resende,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Victory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Santos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24470E" w:rsidRDefault="00012EC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Barbosa, Milton Jorge Lobo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24470E" w:rsidRDefault="00012EC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Almeida, Danielle Portela 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24470E" w:rsidRDefault="00012EC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Costa, Anne Isabelita Sabina De Mendonça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24470E" w:rsidRDefault="00012EC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Correia,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Eriselma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Alves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24470E" w:rsidRDefault="00012EC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Souza,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Jessika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Larissa Silva De Lima 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24470E" w:rsidRDefault="00012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A gestação é definida por uma ampla gama de alterações fisiológicas, psicológicas, hormonais e sociais que contribuem para um aumento do risco de manifestações de sofrimento emocional durante esse período na vida da mulher. Embora algumas mulheres experime</w:t>
      </w:r>
      <w:r>
        <w:rPr>
          <w:rFonts w:ascii="Times New Roman" w:eastAsia="Times New Roman" w:hAnsi="Times New Roman" w:cs="Times New Roman"/>
          <w:sz w:val="24"/>
          <w:szCs w:val="24"/>
        </w:rPr>
        <w:t>ntem o período gestacional com sentimentos de nostalgia e satisfação pessoal e familiar, é fundamental ressaltar que esse momento também se caracteriza por uma maior suscetibilidade ao desenvolvimento ou recorrência de distúrbios psicológicos. Portanto, es</w:t>
      </w:r>
      <w:r>
        <w:rPr>
          <w:rFonts w:ascii="Times New Roman" w:eastAsia="Times New Roman" w:hAnsi="Times New Roman" w:cs="Times New Roman"/>
          <w:sz w:val="24"/>
          <w:szCs w:val="24"/>
        </w:rPr>
        <w:t>te trabalho visa identificar quais fatores desencadeantes de ansiedade e depressão durante a gestação. Trata-se de uma revisão integrativa da literatura, com abordagem qualitativa. O levantamento bibliográfico ocorreu no período de setembro de 2023, fundam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entada nos artigos científicos selecionados nas bases de dados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MEDLINE,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LILACS, IBECS, BDENF, através do acervo bibliográfico disponível na BVS. A busca dos estudos foram conduzidas através dos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“Fatores de Risco”, “Gesta</w:t>
      </w:r>
      <w:r>
        <w:rPr>
          <w:rFonts w:ascii="Times New Roman" w:eastAsia="Times New Roman" w:hAnsi="Times New Roman" w:cs="Times New Roman"/>
          <w:sz w:val="24"/>
          <w:szCs w:val="24"/>
        </w:rPr>
        <w:t>ção”, “Ansiedade” e “Depressão”, com auxílio do operador booleano “AND”. Conforme a utilização das estratégias de busca, obteve-se 519 artigos na MEDLINE, 21 estudos na LILACS, 8 artigo na IBECS e 5 artigos na BDENF. Após a aplicação dos critérios de elegi</w:t>
      </w:r>
      <w:r>
        <w:rPr>
          <w:rFonts w:ascii="Times New Roman" w:eastAsia="Times New Roman" w:hAnsi="Times New Roman" w:cs="Times New Roman"/>
          <w:sz w:val="24"/>
          <w:szCs w:val="24"/>
        </w:rPr>
        <w:t>bilidade e exclusão, 103 artigos estavam incompletos, 261 artigos apresentaram-se desatualizados, 3 estavam fora dos idiomas selecionados o e 181 artigos estava fora do tema de estudo, resultando 5 estudos que atendiam o objetivo proposto para compor a rev</w:t>
      </w:r>
      <w:r>
        <w:rPr>
          <w:rFonts w:ascii="Times New Roman" w:eastAsia="Times New Roman" w:hAnsi="Times New Roman" w:cs="Times New Roman"/>
          <w:sz w:val="24"/>
          <w:szCs w:val="24"/>
        </w:rPr>
        <w:t>isão. Fatores demográficos e sociais que mantêm relevância na predição da depressão englobam um conjunto de variáveis, tais como renda, idade, experiência de eventos estressantes na atual fase da vida, pertencimento a grupos raciais não brancos, posicionam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em estados socioeconômicos mais baixos, carência de suporte social, além de ambivalência em relação à gravidez, estado civil, coabitação com um parceiro e a percepção do apoio social. Adicionalmente, no contexto dos fatores psicológicos, merece destaq</w:t>
      </w:r>
      <w:r>
        <w:rPr>
          <w:rFonts w:ascii="Times New Roman" w:eastAsia="Times New Roman" w:hAnsi="Times New Roman" w:cs="Times New Roman"/>
          <w:sz w:val="24"/>
          <w:szCs w:val="24"/>
        </w:rPr>
        <w:t>ue a história de episódios depressivos graves ou ansiedade ao longo da vida e a avaliação dos estressores percebidos. As pesquisas realizadas reiteraram a importância de adotar uma abordagem abrangente na compreensão dos aspectos relacionados à saúde menta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materna, a fim de proporcionar um cuidado completo e eficaz para a mulher grávida e sua família.  </w:t>
      </w:r>
    </w:p>
    <w:p w:rsidR="0024470E" w:rsidRDefault="00012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Ansiedade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Depressão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Gestação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4470E" w:rsidRDefault="00012E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470E" w:rsidRDefault="00244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470E" w:rsidRDefault="00012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24470E" w:rsidRDefault="00012EC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gestação é definida por uma ampla gama de alterações fisiológicas, psicológicas, hormonais e sociais que contribuem para um aumento do risco de manifestações de sofrimento emocional durante esse período na vida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mulher. Embora algumas mulheres experimentem o período gestacional com sentimentos de nostalgia e satisfação pessoal e familiar, é fundamental ressaltar que esse momento também se caracteriza por uma maior suscetibilidade ao desenvolvimento ou recorrên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cia de distúrbios psicológicos (SILVA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2020). </w:t>
      </w:r>
    </w:p>
    <w:p w:rsidR="0024470E" w:rsidRDefault="00012EC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dados epidemiológicos revelam que as prevalências de transtornos mentais comuns são semelhantes tanto durante o período de gestação quanto no pós-parto, sendo notáveis o transtorno de ansiedade e a depressão como os distúrbios mais frequentes durante a </w:t>
      </w:r>
      <w:r>
        <w:rPr>
          <w:rFonts w:ascii="Times New Roman" w:eastAsia="Times New Roman" w:hAnsi="Times New Roman" w:cs="Times New Roman"/>
          <w:sz w:val="24"/>
          <w:szCs w:val="24"/>
        </w:rPr>
        <w:t>gravidez. Nessa perspectiva, a identificação precoce de modificações emocionais ao longo da gestação se configura como uma estratégia de relevância significativa no contexto da prevenção de problemas de saúde mental e na promoção do fortalecimento das rela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ções entre mãe, bebê e família (KLIEMANN, BOING e CREPALDI, 2017).  Portanto, este trabalho visa identificar quais fatores desencadeantes de ansiedade e depressão durante a gestação. </w:t>
      </w:r>
    </w:p>
    <w:p w:rsidR="0024470E" w:rsidRDefault="00012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24470E" w:rsidRDefault="00012ECC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literatura, com abordagem qualitativa. O levantamento bibliográfico ocorreu no período de setembro de 2023, fundamentada nos artigos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científicos selecionados nas seguintes bases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dados: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Medical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Retrievel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(MEDLINE),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(LILACS), Í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ndice Bibliográfico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Espãnol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Ciencias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(IBECS), Banco de Dados de Enfermagem (BDENF), através do acervo bibliográfico disponível na Bi</w:t>
      </w:r>
      <w:r>
        <w:rPr>
          <w:rFonts w:ascii="Times New Roman" w:eastAsia="Times New Roman" w:hAnsi="Times New Roman" w:cs="Times New Roman"/>
          <w:sz w:val="24"/>
          <w:szCs w:val="24"/>
        </w:rPr>
        <w:t>blioteca Virtual de Saúde (BVS). A busca dos estudos foram conduzidas a partir da seguinte pergunta norteadora: "Quais fatores desencadeantes de ansiedade e depressão durante a gestação?". Para realização da busca dos estudos utilizaram-se os seguintes 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“Fatores de Risco”, “Gestação”, “Ansiedade” e “Depressão”, com auxílio do operador booleano “AND”.</w:t>
      </w:r>
    </w:p>
    <w:p w:rsidR="0024470E" w:rsidRDefault="00012ECC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Foram incluídos artigos completos, em inglês, português e espanhol, delimitando-se o período de 2018 a 2022, objetivando aba</w:t>
      </w:r>
      <w:r>
        <w:rPr>
          <w:rFonts w:ascii="Times New Roman" w:eastAsia="Times New Roman" w:hAnsi="Times New Roman" w:cs="Times New Roman"/>
          <w:sz w:val="24"/>
          <w:szCs w:val="24"/>
        </w:rPr>
        <w:t>rcar amostras mais atualizadas sobre a temática. Critérios de exclusão são artigos pagos ou duplicados, fora do recorte temporal ou da temática da pesquisa. Conforme a utilização das estratégias de busca, obteve-se 519 artigos na MEDLINE, 21 estudos na LIL</w:t>
      </w:r>
      <w:r>
        <w:rPr>
          <w:rFonts w:ascii="Times New Roman" w:eastAsia="Times New Roman" w:hAnsi="Times New Roman" w:cs="Times New Roman"/>
          <w:sz w:val="24"/>
          <w:szCs w:val="24"/>
        </w:rPr>
        <w:t>ACS, 8 artigo na IBECS e 5 artigos na BDENF. Após a aplicação dos critérios de elegibilidade e exclusão, 103 artigos estavam incompletos, 261 artigos apresentaram-se desatualizados, 3 estavam fora dos idiomas selecionados o e 181 artigos estava fora do tem</w:t>
      </w:r>
      <w:r>
        <w:rPr>
          <w:rFonts w:ascii="Times New Roman" w:eastAsia="Times New Roman" w:hAnsi="Times New Roman" w:cs="Times New Roman"/>
          <w:sz w:val="24"/>
          <w:szCs w:val="24"/>
        </w:rPr>
        <w:t>a de estudo, resultando 5 estudos que atendiam o objetivo proposto para compor a revisão.</w:t>
      </w:r>
    </w:p>
    <w:p w:rsidR="0024470E" w:rsidRDefault="00012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24470E" w:rsidRDefault="00012EC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Conforme a análise dos dados obtidos, fatores demográficos e sociais que mantêm relevância na predição da depressão englobam um conjunto de </w:t>
      </w:r>
      <w:r>
        <w:rPr>
          <w:rFonts w:ascii="Times New Roman" w:eastAsia="Times New Roman" w:hAnsi="Times New Roman" w:cs="Times New Roman"/>
          <w:sz w:val="24"/>
          <w:szCs w:val="24"/>
        </w:rPr>
        <w:t>variáveis, tais como renda, idade, experiência de eventos estressantes na atual fase da vida, pertencimento a grupos raciais não brancos, posicionamento em estados socioeconômicos mais baixos, carência de suporte social, além de ambivalência em relação à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ravidez, estado civil, coabitação com um parceiro e a percepção do apoio social. Adicionalmente, no contexto dos fatores psicológicos, merece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destaque a história de episódios depressivos graves ou ansiedade ao longo da vida e a avaliação dos estressores 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rcebidos (KINSER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sz w:val="24"/>
          <w:szCs w:val="24"/>
        </w:rPr>
        <w:t>2018).</w:t>
      </w:r>
    </w:p>
    <w:p w:rsidR="0024470E" w:rsidRDefault="00012EC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 fatores de risco significativos para a ocorrência de depressão entre mulheres grávidas englobaram a elevada ansiedade, a residência em áreas rurais, a ocorrência de gravidez em idade precoce e a pres</w:t>
      </w:r>
      <w:r>
        <w:rPr>
          <w:rFonts w:ascii="Times New Roman" w:eastAsia="Times New Roman" w:hAnsi="Times New Roman" w:cs="Times New Roman"/>
          <w:sz w:val="24"/>
          <w:szCs w:val="24"/>
        </w:rPr>
        <w:t>ença de sintomas somáticos, como náuseas, vômitos ou enjoos matinais graves e prolongados, que podem gerar angústia ou estresse nas gestantes. Ademais, foi observada uma correlação entre o avanço das semanas de gestação e o aumento da incidência de depress</w:t>
      </w:r>
      <w:r>
        <w:rPr>
          <w:rFonts w:ascii="Times New Roman" w:eastAsia="Times New Roman" w:hAnsi="Times New Roman" w:cs="Times New Roman"/>
          <w:sz w:val="24"/>
          <w:szCs w:val="24"/>
        </w:rPr>
        <w:t>ão pré-natal, com uma maior prevalência no início da gravidez em comparação com o segundo ou terceiro trimestre, e também foi identificada uma amplificação dessa incidência em situações de ameaça de aborto.</w:t>
      </w:r>
    </w:p>
    <w:p w:rsidR="0024470E" w:rsidRDefault="00012EC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Rachita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2023 também ressaltam a gravidez n</w:t>
      </w:r>
      <w:r>
        <w:rPr>
          <w:rFonts w:ascii="Times New Roman" w:eastAsia="Times New Roman" w:hAnsi="Times New Roman" w:cs="Times New Roman"/>
          <w:sz w:val="24"/>
          <w:szCs w:val="24"/>
        </w:rPr>
        <w:t>ão planejada e a gravidez na adolescência como fatores desencadeantes do risco de depressão durante a gravidez. Essa associação se deve a uma variedade de fatores, incluindo a conclusão inadequada da educação, circunstâncias econômicas instáveis caracteriz</w:t>
      </w:r>
      <w:r>
        <w:rPr>
          <w:rFonts w:ascii="Times New Roman" w:eastAsia="Times New Roman" w:hAnsi="Times New Roman" w:cs="Times New Roman"/>
          <w:sz w:val="24"/>
          <w:szCs w:val="24"/>
        </w:rPr>
        <w:t>adas por rendimentos mais baixos, instabilidade no emprego e desemprego. Além disso, mulheres que residem em áreas urbanas apresentam um risco estatisticamente mais elevado de manifestar sintomas depressivos e ansiedade durante o período pré-natal. A ausên</w:t>
      </w:r>
      <w:r>
        <w:rPr>
          <w:rFonts w:ascii="Times New Roman" w:eastAsia="Times New Roman" w:hAnsi="Times New Roman" w:cs="Times New Roman"/>
          <w:sz w:val="24"/>
          <w:szCs w:val="24"/>
        </w:rPr>
        <w:t>cia de um parceiro, abrangendo estados civis como solteira, divorciada, separada ou envolvida em relações matrimoniais polígamas, também está associada a taxas mais altas de depressão durante a gravidez.</w:t>
      </w:r>
    </w:p>
    <w:p w:rsidR="0024470E" w:rsidRDefault="00012EC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história psiquiátrica pregressa, a presença de 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nstorno de estresse pós-traumático e as dinâmicas relacionais com parceiros ou familiares exercem um efeito adverso sobre a saúde mental das mulheres durante a gestação. O estresse associado à própria gravidez durante este período resulta em consequências </w:t>
      </w:r>
      <w:r>
        <w:rPr>
          <w:rFonts w:ascii="Times New Roman" w:eastAsia="Times New Roman" w:hAnsi="Times New Roman" w:cs="Times New Roman"/>
          <w:sz w:val="24"/>
          <w:szCs w:val="24"/>
        </w:rPr>
        <w:t>prejudiciais para a saúde mental, com a manifestação de sintomas depressivos aumentando à medida que a gestação avança. Em contrapartida, em relação aos sintomas de ansiedade, a avaliação realizada no início da gravidez não demonstra variações bruscas (LEE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Pr="00B044E9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., 2022). Outros fatores sugerem que dificuldades no início do sono,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juntamente com uma ruminação noturna intensificada, correlacionam-se significativamente com a presença simultânea de sintomas depressivos e, em casos extremos, com a ideação suicida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Portanto, a latência prolongada do sono surgiu como um indicador confiável na predição do risco de depressão (PIETIKAINEN </w:t>
      </w:r>
      <w:r w:rsidRPr="00B044E9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2021).</w:t>
      </w:r>
    </w:p>
    <w:p w:rsidR="0024470E" w:rsidRDefault="00012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</w:t>
      </w:r>
    </w:p>
    <w:p w:rsidR="0024470E" w:rsidRDefault="00012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Conclui-se, conforme as evidências científicas obtidas, que fatores demográficos, sociais e psíquicos co</w:t>
      </w:r>
      <w:r>
        <w:rPr>
          <w:rFonts w:ascii="Times New Roman" w:eastAsia="Times New Roman" w:hAnsi="Times New Roman" w:cs="Times New Roman"/>
          <w:sz w:val="24"/>
          <w:szCs w:val="24"/>
        </w:rPr>
        <w:t>nstituem-se como fontes pré-dispostas ao desenvolvimento de depressão e ansiedade na gestação, sendo eles a idade, renda, histórico de saúde da mulher, entre outros. As pesquisas realizadas reiteraram a importância de adotar uma abordagem abrangente na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preensão dos aspectos relacionados à saúde mental materna, a fim de proporcionar um cuidado completo e eficaz para a mulher grávida e sua família. Por conseguinte, enfatiza-se a necessidade de avaliar a mulher durante a gestação,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fornecer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apoio emocional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dequado e garantir o suporte afetivo tanto por parte da rede social e familiar como das equipes de saúde. </w:t>
      </w:r>
    </w:p>
    <w:p w:rsidR="0024470E" w:rsidRDefault="00244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70E" w:rsidRDefault="00012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24470E" w:rsidRDefault="00012E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GUO, J.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 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prevalence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associated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antenatal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depression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pregnant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attending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antenatal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cross-sectional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comprehensive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teaching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hospital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BMC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Childbirth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21, n. 1, p. 1-9, 2021.</w:t>
      </w:r>
    </w:p>
    <w:p w:rsidR="0024470E" w:rsidRDefault="00012E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KINSER, P.A.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Depressive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Symptom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Prevalence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Predictors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Half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Womens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Health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Larchmt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v. 27,n. 3, p. 369-376, 2018.</w:t>
      </w:r>
    </w:p>
    <w:p w:rsidR="0024470E" w:rsidRDefault="00012E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KLIEMANN, A; BOING, E; CREPALDI, M.A. Fatores de risco para ansiedade e depressão na gestação: revisão sistêmica de artigos empíricos.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Mudanças Psicologia da Saúde</w:t>
      </w:r>
      <w:r>
        <w:rPr>
          <w:rFonts w:ascii="Times New Roman" w:eastAsia="Times New Roman" w:hAnsi="Times New Roman" w:cs="Times New Roman"/>
          <w:sz w:val="24"/>
          <w:szCs w:val="24"/>
        </w:rPr>
        <w:t>. v. 25, n. 2, p. 69-76, 2017.</w:t>
      </w:r>
    </w:p>
    <w:p w:rsidR="0024470E" w:rsidRDefault="00012E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LEE, H.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Trajectories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Depressive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Symptoms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Anxiety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Associations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Environ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Health</w:t>
      </w:r>
      <w:r>
        <w:rPr>
          <w:rFonts w:ascii="Times New Roman" w:eastAsia="Times New Roman" w:hAnsi="Times New Roman" w:cs="Times New Roman"/>
          <w:sz w:val="24"/>
          <w:szCs w:val="24"/>
        </w:rPr>
        <w:t>. v. 18, n. 5, p. 1-12, 2021.</w:t>
      </w:r>
    </w:p>
    <w:p w:rsidR="0024470E" w:rsidRDefault="00012E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PIETIKAINEN, J.T.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Estimating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cumulative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postnatal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depressive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symptoms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role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insomnia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symptoms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across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Psychiatry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Psychiatr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Epidemiol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56, n. 12,p. 2251-2261, 2021.</w:t>
      </w:r>
    </w:p>
    <w:p w:rsidR="0024470E" w:rsidRDefault="00012E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RICHITA, A.I.C.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Prevalence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Depression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Anxiety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Trimester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 A Cross-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Secti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Medicina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Kaunas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v. 59, n. 6, p. 1-14, 2023.</w:t>
      </w:r>
    </w:p>
    <w:p w:rsidR="0024470E" w:rsidRDefault="00012E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G.F.P.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Risco de depressão e ansiedade em gestantes na atenção primária.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Nursig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23, n. 271, p. 4961-4965, 2020.</w:t>
      </w:r>
    </w:p>
    <w:p w:rsidR="0024470E" w:rsidRDefault="0024470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44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CC" w:rsidRDefault="00012ECC">
      <w:pPr>
        <w:spacing w:after="0" w:line="240" w:lineRule="auto"/>
      </w:pPr>
      <w:r>
        <w:separator/>
      </w:r>
    </w:p>
  </w:endnote>
  <w:endnote w:type="continuationSeparator" w:id="0">
    <w:p w:rsidR="00012ECC" w:rsidRDefault="0001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E" w:rsidRDefault="00244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E" w:rsidRDefault="00012EC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Graduanda no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</w:p>
  <w:p w:rsidR="0024470E" w:rsidRDefault="00012EC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²Enfermagem, Graduanda na Universidade da Amazônia, Belém-PA,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enfqueziaguedes@gmail.com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24470E" w:rsidRDefault="00012EC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no Centro Universitário FAMETRO, Manaus-AM,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jaquelynesilva18@gmail.com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24470E" w:rsidRDefault="00012EC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Medicina, Graduanda no Centro </w:t>
    </w:r>
    <w:r>
      <w:rPr>
        <w:rFonts w:ascii="Times New Roman" w:eastAsia="Times New Roman" w:hAnsi="Times New Roman" w:cs="Times New Roman"/>
        <w:sz w:val="20"/>
        <w:szCs w:val="20"/>
      </w:rPr>
      <w:t xml:space="preserve">Universitário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Uninovafapi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Teresina-PI,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victoryresende@gmail.com</w:t>
      </w:r>
    </w:hyperlink>
  </w:p>
  <w:p w:rsidR="0024470E" w:rsidRDefault="00012EC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 xml:space="preserve">Dentista, Graduando pela Universidade de Pernambuco, Caririaçu-CE,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lobobarbosam@gmail.com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24470E" w:rsidRDefault="00012EC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Nutrição, Graduando no Centro Universitário Leonardo da Vinci, Manaus-AM,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danielleportela10@gmail.com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24470E" w:rsidRDefault="00012EC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 xml:space="preserve">Psicologia, Graduanda na Universidade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Pontiguar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Natal-RN,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prof.isabelita@gmail.com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24470E" w:rsidRDefault="00012ECC">
    <w:pPr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8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no Centro Universitário Dr. Leão Sampaio, Juazeiro do Norte-CE, </w:t>
    </w:r>
    <w:hyperlink r:id="rId8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selmaenfermagem2010@hotmail.com</w:t>
      </w:r>
    </w:hyperlink>
  </w:p>
  <w:p w:rsidR="0024470E" w:rsidRDefault="00012ECC">
    <w:pPr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9</w:t>
    </w:r>
    <w:r>
      <w:rPr>
        <w:rFonts w:ascii="Times New Roman" w:eastAsia="Times New Roman" w:hAnsi="Times New Roman" w:cs="Times New Roman"/>
        <w:sz w:val="20"/>
        <w:szCs w:val="20"/>
      </w:rPr>
      <w:t xml:space="preserve">Psicologia, Graduanda na Universidade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</w:t>
    </w:r>
    <w:r>
      <w:rPr>
        <w:rFonts w:ascii="Times New Roman" w:eastAsia="Times New Roman" w:hAnsi="Times New Roman" w:cs="Times New Roman"/>
        <w:sz w:val="20"/>
        <w:szCs w:val="20"/>
      </w:rPr>
      <w:t>ontiguar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Natal-RN, </w:t>
    </w:r>
    <w:hyperlink r:id="rId9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jessikalari@gmail.com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E" w:rsidRDefault="00244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CC" w:rsidRDefault="00012ECC">
      <w:pPr>
        <w:spacing w:after="0" w:line="240" w:lineRule="auto"/>
      </w:pPr>
      <w:r>
        <w:separator/>
      </w:r>
    </w:p>
  </w:footnote>
  <w:footnote w:type="continuationSeparator" w:id="0">
    <w:p w:rsidR="00012ECC" w:rsidRDefault="0001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E" w:rsidRDefault="00012E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E" w:rsidRDefault="00012E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-141604</wp:posOffset>
          </wp:positionH>
          <wp:positionV relativeFrom="paragraph">
            <wp:posOffset>-316864</wp:posOffset>
          </wp:positionV>
          <wp:extent cx="1156970" cy="1352550"/>
          <wp:effectExtent l="0" t="0" r="0" b="0"/>
          <wp:wrapTopAndBottom distT="0" dist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l="0" t="0" r="0" b="0"/>
          <wp:wrapTopAndBottom distT="0" dist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E" w:rsidRDefault="00012E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0E"/>
    <w:rsid w:val="00012ECC"/>
    <w:rsid w:val="0024470E"/>
    <w:rsid w:val="00B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1CF0391-5A62-44A1-B212-D08F98C6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selmaenfermagem2010@hotmail.com" TargetMode="External"/><Relationship Id="rId3" Type="http://schemas.openxmlformats.org/officeDocument/2006/relationships/hyperlink" Target="mailto:jaquelynesilva18@gmail.com" TargetMode="External"/><Relationship Id="rId7" Type="http://schemas.openxmlformats.org/officeDocument/2006/relationships/hyperlink" Target="mailto:prof.isabeita@gmail.com" TargetMode="External"/><Relationship Id="rId2" Type="http://schemas.openxmlformats.org/officeDocument/2006/relationships/hyperlink" Target="mailto:enfqueziaguedes@gmail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danielleportela10@gmail.com" TargetMode="External"/><Relationship Id="rId5" Type="http://schemas.openxmlformats.org/officeDocument/2006/relationships/hyperlink" Target="mailto:lobobarbosam@gmail.com" TargetMode="External"/><Relationship Id="rId4" Type="http://schemas.openxmlformats.org/officeDocument/2006/relationships/hyperlink" Target="mailto:victoryresende@gmail.com" TargetMode="External"/><Relationship Id="rId9" Type="http://schemas.openxmlformats.org/officeDocument/2006/relationships/hyperlink" Target="mailto:jessikalar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+LIjBMlpUMQat1omQDAOBDwpBw==">CgMxLjA4AHIhMXFPLUlNLXZsRHNjRVc0YUl6MjRib1E4Ym9sb3oyN0Q2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1719</Words>
  <Characters>9287</Characters>
  <Application>Microsoft Office Word</Application>
  <DocSecurity>0</DocSecurity>
  <Lines>77</Lines>
  <Paragraphs>21</Paragraphs>
  <ScaleCrop>false</ScaleCrop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2</cp:revision>
  <dcterms:created xsi:type="dcterms:W3CDTF">2023-06-27T02:15:00Z</dcterms:created>
  <dcterms:modified xsi:type="dcterms:W3CDTF">2023-09-16T01:37:00Z</dcterms:modified>
</cp:coreProperties>
</file>