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2A80E" w14:textId="77777777" w:rsidR="002658B7" w:rsidRDefault="002658B7" w:rsidP="002D1A9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360677" w14:textId="77777777" w:rsidR="002658B7" w:rsidRDefault="002658B7" w:rsidP="002D1A9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A40400" w14:textId="3C0C8772" w:rsidR="00D667F3" w:rsidRPr="002D1A97" w:rsidRDefault="002D1A97" w:rsidP="000F1EE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D1A97">
        <w:rPr>
          <w:rFonts w:ascii="Arial" w:hAnsi="Arial" w:cs="Arial"/>
          <w:b/>
          <w:sz w:val="24"/>
          <w:szCs w:val="24"/>
        </w:rPr>
        <w:t>LASERTERAPIA COMO FERRAMENTA INTEGRATIVA NA MEDICINA VETERINÁRIA: BENEFÍCIOS EM ANALGESIA, CICATRIZAÇÃO E FISIOTERAPIA.</w:t>
      </w:r>
    </w:p>
    <w:bookmarkEnd w:id="0"/>
    <w:p w14:paraId="0E3A5C01" w14:textId="3C5D1B16" w:rsidR="00D667F3" w:rsidRPr="000F1EE9" w:rsidRDefault="002B3A9F" w:rsidP="000F1EE9">
      <w:pPr>
        <w:spacing w:after="0"/>
        <w:ind w:left="34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Camila Moreira de Freitas</w:t>
      </w:r>
      <w:r w:rsidR="00EA2C65" w:rsidRPr="000F1EE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D4799BB" w14:textId="18F98A70" w:rsidR="00244C06" w:rsidRPr="000F1EE9" w:rsidRDefault="00EA2C65" w:rsidP="000F1EE9">
      <w:pPr>
        <w:spacing w:after="0"/>
        <w:ind w:left="34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1EE9">
        <w:rPr>
          <w:rFonts w:ascii="Times New Roman" w:hAnsi="Times New Roman" w:cs="Times New Roman"/>
          <w:sz w:val="24"/>
          <w:szCs w:val="24"/>
        </w:rPr>
        <w:t>Francisco Hélio Pimentel Santos</w:t>
      </w:r>
      <w:r w:rsidR="002B3A9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EE1645E" w14:textId="40331DAE" w:rsidR="00244C06" w:rsidRDefault="00EA2C65" w:rsidP="000F1EE9">
      <w:pPr>
        <w:spacing w:after="0"/>
        <w:ind w:left="34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0F1EE9">
        <w:rPr>
          <w:rFonts w:ascii="Times New Roman" w:hAnsi="Times New Roman" w:cs="Times New Roman"/>
          <w:sz w:val="24"/>
          <w:szCs w:val="24"/>
        </w:rPr>
        <w:t>Islla</w:t>
      </w:r>
      <w:proofErr w:type="spellEnd"/>
      <w:r w:rsidRPr="000F1EE9">
        <w:rPr>
          <w:rFonts w:ascii="Times New Roman" w:hAnsi="Times New Roman" w:cs="Times New Roman"/>
          <w:sz w:val="24"/>
          <w:szCs w:val="24"/>
        </w:rPr>
        <w:t xml:space="preserve"> Raquel Medeiros da Silva</w:t>
      </w:r>
      <w:r w:rsidR="0084715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840AC1A" w14:textId="4F974242" w:rsidR="002B3A9F" w:rsidRPr="0084715E" w:rsidRDefault="002B3A9F" w:rsidP="000F1EE9">
      <w:pPr>
        <w:spacing w:after="0"/>
        <w:ind w:left="34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Leandro Alves Ferreira</w:t>
      </w:r>
      <w:r w:rsidR="0084715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A3A8804" w14:textId="5F44F7E3" w:rsidR="00EA2C65" w:rsidRPr="000F1EE9" w:rsidRDefault="00EA2C65" w:rsidP="000F1EE9">
      <w:pPr>
        <w:spacing w:after="0"/>
        <w:ind w:left="340"/>
        <w:jc w:val="right"/>
        <w:rPr>
          <w:rFonts w:ascii="Times New Roman" w:hAnsi="Times New Roman" w:cs="Times New Roman"/>
          <w:sz w:val="24"/>
          <w:szCs w:val="24"/>
        </w:rPr>
      </w:pPr>
      <w:r w:rsidRPr="000F1EE9">
        <w:rPr>
          <w:rFonts w:ascii="Times New Roman" w:hAnsi="Times New Roman" w:cs="Times New Roman"/>
          <w:sz w:val="24"/>
          <w:szCs w:val="24"/>
        </w:rPr>
        <w:t>Paloma Medeiros Ferreira</w:t>
      </w:r>
      <w:r w:rsidRPr="000F1EE9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77D4296C" w14:textId="77777777" w:rsidR="007E6FAC" w:rsidRPr="00BC636C" w:rsidRDefault="007E6FAC" w:rsidP="00BC636C">
      <w:pPr>
        <w:spacing w:line="240" w:lineRule="auto"/>
        <w:jc w:val="right"/>
        <w:rPr>
          <w:rFonts w:cstheme="minorHAnsi"/>
          <w:vertAlign w:val="superscript"/>
        </w:rPr>
      </w:pPr>
    </w:p>
    <w:p w14:paraId="2146106E" w14:textId="77777777" w:rsidR="00244C06" w:rsidRPr="00F10077" w:rsidRDefault="00BC636C" w:rsidP="00BC6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077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17F11552" w14:textId="63B9A1CB" w:rsidR="00BC636C" w:rsidRPr="000F1EE9" w:rsidRDefault="00DC031B" w:rsidP="0084715E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1EE9">
        <w:rPr>
          <w:rFonts w:ascii="Times New Roman" w:hAnsi="Times New Roman" w:cs="Times New Roman"/>
          <w:b/>
          <w:iCs/>
          <w:sz w:val="24"/>
          <w:szCs w:val="24"/>
        </w:rPr>
        <w:t xml:space="preserve">Resumo: </w:t>
      </w:r>
      <w:r w:rsidR="00195BF4" w:rsidRPr="000F1EE9">
        <w:rPr>
          <w:rFonts w:ascii="Times New Roman" w:hAnsi="Times New Roman" w:cs="Times New Roman"/>
          <w:iCs/>
          <w:sz w:val="24"/>
          <w:szCs w:val="24"/>
        </w:rPr>
        <w:t xml:space="preserve">A laserterapia de baixa potência, também conhecida como fotobiomodulação, tem se destacado como uma ferramenta integrativa na medicina veterinária por seus efeitos analgésicos, anti-inflamatórios e regenerativos. Este estudo, de caráter bibliográfico, buscou analisar evidências científicas acerca da aplicação da técnica em analgesia, cicatrização e fisioterapia. Os resultados apontaram que a laserterapia atua na modulação inflamatória, estimulo da microcirculação e aceleração do reparo tecidual, com eficácia observada em condições como osteoartrite, feridas cutâneas e no pós operatório. Sua aplicação demostrou reduzir a dor, favorecer a regeneração celular e óssea, além de diminuir a necessidade de fármacos analgésicos. Apesar dos benefícios relatados, a literatura ainda carece de padronização nos parâmetros de uso e de ensaios clínicos mais amplos que confirmem sua efetividade em diferentes espécies e patologias. Conclui-se que a laserterapia apresenta uma estratégia promissora na medicina veterinária integrativa, contribuindo para o bem estar e a qualidade de vida dos pacientes.   </w:t>
      </w:r>
    </w:p>
    <w:p w14:paraId="39CC8AE4" w14:textId="7F323FCD" w:rsidR="005D2050" w:rsidRDefault="007E6FAC" w:rsidP="005D20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4DDD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5B0D90" w:rsidRPr="00494DDD">
        <w:rPr>
          <w:rFonts w:ascii="Times New Roman" w:hAnsi="Times New Roman" w:cs="Times New Roman"/>
          <w:bCs/>
          <w:sz w:val="24"/>
          <w:szCs w:val="24"/>
        </w:rPr>
        <w:t>Laserterapia; Medicina integrativa; Analgesia; cicatrização; F</w:t>
      </w:r>
      <w:r w:rsidR="00195BF4" w:rsidRPr="00494DDD">
        <w:rPr>
          <w:rFonts w:ascii="Times New Roman" w:hAnsi="Times New Roman" w:cs="Times New Roman"/>
          <w:bCs/>
          <w:sz w:val="24"/>
          <w:szCs w:val="24"/>
        </w:rPr>
        <w:t>isioterapia.</w:t>
      </w:r>
    </w:p>
    <w:p w14:paraId="7A237D92" w14:textId="483EB4E6" w:rsidR="00EB6C96" w:rsidRPr="00EB6C96" w:rsidRDefault="00EB6C96" w:rsidP="00EB6C96">
      <w:pPr>
        <w:pBdr>
          <w:between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</w:t>
      </w:r>
    </w:p>
    <w:p w14:paraId="3E9555EE" w14:textId="5B9D30F6" w:rsidR="00EB6C96" w:rsidRDefault="00EB6C96" w:rsidP="0084715E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13"/>
          <w:szCs w:val="13"/>
        </w:rPr>
        <w:t>1</w:t>
      </w:r>
      <w:proofErr w:type="gramEnd"/>
      <w:r>
        <w:rPr>
          <w:sz w:val="13"/>
          <w:szCs w:val="13"/>
        </w:rPr>
        <w:t xml:space="preserve"> </w:t>
      </w:r>
      <w:r>
        <w:rPr>
          <w:sz w:val="20"/>
          <w:szCs w:val="20"/>
        </w:rPr>
        <w:t xml:space="preserve">Graduando do Curso de Bacharelado em Medicina Veterinária – </w:t>
      </w:r>
      <w:proofErr w:type="spellStart"/>
      <w:r>
        <w:rPr>
          <w:sz w:val="20"/>
          <w:szCs w:val="20"/>
        </w:rPr>
        <w:t>Christus</w:t>
      </w:r>
      <w:proofErr w:type="spellEnd"/>
      <w:r>
        <w:rPr>
          <w:sz w:val="20"/>
          <w:szCs w:val="20"/>
        </w:rPr>
        <w:t xml:space="preserve"> Faculdade do Piauí. E-mail: </w:t>
      </w:r>
      <w:r w:rsidR="002B3A9F">
        <w:rPr>
          <w:sz w:val="20"/>
          <w:szCs w:val="20"/>
        </w:rPr>
        <w:t>camilamedivet00@gmail.com</w:t>
      </w:r>
    </w:p>
    <w:p w14:paraId="020E6A19" w14:textId="24714796" w:rsidR="00EB6C96" w:rsidRDefault="00EB6C96" w:rsidP="0084715E">
      <w:pPr>
        <w:pStyle w:val="Default"/>
        <w:jc w:val="both"/>
        <w:rPr>
          <w:color w:val="0000FF"/>
          <w:sz w:val="20"/>
          <w:szCs w:val="20"/>
        </w:rPr>
      </w:pPr>
      <w:proofErr w:type="gramStart"/>
      <w:r>
        <w:rPr>
          <w:sz w:val="13"/>
          <w:szCs w:val="13"/>
        </w:rPr>
        <w:t>1</w:t>
      </w:r>
      <w:proofErr w:type="gramEnd"/>
      <w:r>
        <w:rPr>
          <w:sz w:val="13"/>
          <w:szCs w:val="13"/>
        </w:rPr>
        <w:t xml:space="preserve"> </w:t>
      </w:r>
      <w:r>
        <w:rPr>
          <w:sz w:val="20"/>
          <w:szCs w:val="20"/>
        </w:rPr>
        <w:t xml:space="preserve">Graduando do Curso de Bacharelado em Medicina Veterinária – </w:t>
      </w:r>
      <w:proofErr w:type="spellStart"/>
      <w:r>
        <w:rPr>
          <w:sz w:val="20"/>
          <w:szCs w:val="20"/>
        </w:rPr>
        <w:t>Chris</w:t>
      </w:r>
      <w:r w:rsidR="002B3A9F">
        <w:rPr>
          <w:sz w:val="20"/>
          <w:szCs w:val="20"/>
        </w:rPr>
        <w:t>tus</w:t>
      </w:r>
      <w:proofErr w:type="spellEnd"/>
      <w:r w:rsidR="002B3A9F">
        <w:rPr>
          <w:sz w:val="20"/>
          <w:szCs w:val="20"/>
        </w:rPr>
        <w:t xml:space="preserve"> Faculdade do Piauí. </w:t>
      </w:r>
      <w:proofErr w:type="gramStart"/>
      <w:r w:rsidR="002B3A9F">
        <w:rPr>
          <w:sz w:val="20"/>
          <w:szCs w:val="20"/>
        </w:rPr>
        <w:t>E-mail:</w:t>
      </w:r>
      <w:proofErr w:type="gramEnd"/>
      <w:r w:rsidR="002B3A9F">
        <w:rPr>
          <w:sz w:val="20"/>
          <w:szCs w:val="20"/>
        </w:rPr>
        <w:t>pimentelhelio56@gmail.com</w:t>
      </w:r>
      <w:r>
        <w:rPr>
          <w:color w:val="0000FF"/>
          <w:sz w:val="20"/>
          <w:szCs w:val="20"/>
        </w:rPr>
        <w:t xml:space="preserve"> </w:t>
      </w:r>
    </w:p>
    <w:p w14:paraId="2B14BB20" w14:textId="555B95BD" w:rsidR="002B3A9F" w:rsidRPr="002B3A9F" w:rsidRDefault="00EB6C96" w:rsidP="0084715E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13"/>
          <w:szCs w:val="13"/>
        </w:rPr>
        <w:t>2</w:t>
      </w:r>
      <w:proofErr w:type="gramEnd"/>
      <w:r>
        <w:rPr>
          <w:sz w:val="13"/>
          <w:szCs w:val="13"/>
        </w:rPr>
        <w:t xml:space="preserve"> </w:t>
      </w:r>
      <w:r>
        <w:rPr>
          <w:sz w:val="20"/>
          <w:szCs w:val="20"/>
        </w:rPr>
        <w:t xml:space="preserve">Graduando do Curso de Bacharelado em Medicina Veterinária – </w:t>
      </w:r>
      <w:proofErr w:type="spellStart"/>
      <w:r>
        <w:rPr>
          <w:sz w:val="20"/>
          <w:szCs w:val="20"/>
        </w:rPr>
        <w:t>Chris</w:t>
      </w:r>
      <w:r w:rsidR="002B3A9F">
        <w:rPr>
          <w:sz w:val="20"/>
          <w:szCs w:val="20"/>
        </w:rPr>
        <w:t>tus</w:t>
      </w:r>
      <w:proofErr w:type="spellEnd"/>
      <w:r w:rsidR="002B3A9F">
        <w:rPr>
          <w:sz w:val="20"/>
          <w:szCs w:val="20"/>
        </w:rPr>
        <w:t xml:space="preserve"> Faculdade do Piauí. </w:t>
      </w:r>
      <w:proofErr w:type="gramStart"/>
      <w:r w:rsidR="002B3A9F">
        <w:rPr>
          <w:sz w:val="20"/>
          <w:szCs w:val="20"/>
        </w:rPr>
        <w:t>E-mail:</w:t>
      </w:r>
      <w:proofErr w:type="gramEnd"/>
      <w:r w:rsidR="002B3A9F">
        <w:rPr>
          <w:sz w:val="20"/>
          <w:szCs w:val="20"/>
        </w:rPr>
        <w:t>leandroalvesferreira07@gmail.com</w:t>
      </w:r>
    </w:p>
    <w:p w14:paraId="3AF96856" w14:textId="77777777" w:rsidR="00EB6C96" w:rsidRDefault="00EB6C96" w:rsidP="0084715E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13"/>
          <w:szCs w:val="13"/>
        </w:rPr>
        <w:t>3</w:t>
      </w:r>
      <w:proofErr w:type="gramEnd"/>
      <w:r>
        <w:rPr>
          <w:sz w:val="13"/>
          <w:szCs w:val="13"/>
        </w:rPr>
        <w:t xml:space="preserve"> </w:t>
      </w:r>
      <w:r>
        <w:rPr>
          <w:sz w:val="20"/>
          <w:szCs w:val="20"/>
        </w:rPr>
        <w:t xml:space="preserve">Médica Veterinária- UFPI- Especialista em Clínica Médica e Cirurgia de Cães e Gatos- Faculdade </w:t>
      </w:r>
      <w:proofErr w:type="spellStart"/>
      <w:r>
        <w:rPr>
          <w:sz w:val="20"/>
          <w:szCs w:val="20"/>
        </w:rPr>
        <w:t>Qualittas</w:t>
      </w:r>
      <w:proofErr w:type="spellEnd"/>
      <w:r>
        <w:rPr>
          <w:sz w:val="20"/>
          <w:szCs w:val="20"/>
        </w:rPr>
        <w:t xml:space="preserve">. Especialização em Saúde Pública- Instituto de Ensino Superior Múltiplo, IESM, Brasil- Especialização em Docência do Ensino Superior- Instituto de Ensino Superior Múltiplo, IESM, Brasil. </w:t>
      </w:r>
      <w:proofErr w:type="spellStart"/>
      <w:r>
        <w:rPr>
          <w:sz w:val="20"/>
          <w:szCs w:val="20"/>
        </w:rPr>
        <w:t>Coodenadora</w:t>
      </w:r>
      <w:proofErr w:type="spellEnd"/>
      <w:r>
        <w:rPr>
          <w:sz w:val="20"/>
          <w:szCs w:val="20"/>
        </w:rPr>
        <w:t xml:space="preserve"> e Docente do curso de Bacharelado em Medicina Veterinária – </w:t>
      </w:r>
      <w:proofErr w:type="spellStart"/>
      <w:r>
        <w:rPr>
          <w:sz w:val="20"/>
          <w:szCs w:val="20"/>
        </w:rPr>
        <w:t>Christus</w:t>
      </w:r>
      <w:proofErr w:type="spellEnd"/>
      <w:r>
        <w:rPr>
          <w:sz w:val="20"/>
          <w:szCs w:val="20"/>
        </w:rPr>
        <w:t xml:space="preserve"> Faculdade do Piauí. E-mail: isllemedeiros91@gmail.com </w:t>
      </w:r>
    </w:p>
    <w:p w14:paraId="358C48B4" w14:textId="7F8E4D09" w:rsidR="002B3A9F" w:rsidRPr="002B3A9F" w:rsidRDefault="002B3A9F" w:rsidP="0084715E">
      <w:pPr>
        <w:pStyle w:val="Default"/>
        <w:jc w:val="both"/>
        <w:rPr>
          <w:sz w:val="20"/>
          <w:szCs w:val="20"/>
        </w:rPr>
      </w:pPr>
      <w:proofErr w:type="gramStart"/>
      <w:r w:rsidRPr="002B3A9F">
        <w:rPr>
          <w:sz w:val="20"/>
          <w:szCs w:val="20"/>
        </w:rPr>
        <w:lastRenderedPageBreak/>
        <w:t>4Médica</w:t>
      </w:r>
      <w:proofErr w:type="gramEnd"/>
      <w:r w:rsidRPr="002B3A9F">
        <w:rPr>
          <w:sz w:val="20"/>
          <w:szCs w:val="20"/>
        </w:rPr>
        <w:t xml:space="preserve"> veterinária pela Universidade Federal do Piauí-UFPI. Especialista em clínica médica e cirúrgica de pequenos animais, pela FACULDADE QUALITTAS. Docente do curso de Bacharelado em Medicina Veterinária </w:t>
      </w:r>
      <w:proofErr w:type="spellStart"/>
      <w:r w:rsidRPr="002B3A9F">
        <w:rPr>
          <w:sz w:val="20"/>
          <w:szCs w:val="20"/>
        </w:rPr>
        <w:t>Christus</w:t>
      </w:r>
      <w:proofErr w:type="spellEnd"/>
      <w:r w:rsidRPr="002B3A9F">
        <w:rPr>
          <w:sz w:val="20"/>
          <w:szCs w:val="20"/>
        </w:rPr>
        <w:t xml:space="preserve"> Faculdade do Piauí. E-mail: palomamedeirosvet@gmail.com</w:t>
      </w:r>
    </w:p>
    <w:p w14:paraId="5FDF84EF" w14:textId="600D8E34" w:rsidR="00DE5411" w:rsidRDefault="00DE5411" w:rsidP="00EB6C96">
      <w:pPr>
        <w:tabs>
          <w:tab w:val="left" w:pos="378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CD33FF" w14:textId="4BA97668" w:rsidR="002D1A97" w:rsidRPr="00494DDD" w:rsidRDefault="007E6FAC" w:rsidP="005D2050">
      <w:pPr>
        <w:tabs>
          <w:tab w:val="left" w:pos="378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4DD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  <w:r w:rsidR="00494DDD" w:rsidRPr="00494DDD">
        <w:rPr>
          <w:rFonts w:ascii="Times New Roman" w:hAnsi="Times New Roman" w:cs="Times New Roman"/>
          <w:b/>
          <w:sz w:val="24"/>
          <w:szCs w:val="24"/>
        </w:rPr>
        <w:tab/>
      </w:r>
    </w:p>
    <w:p w14:paraId="585090E2" w14:textId="77777777" w:rsidR="00DE3DE4" w:rsidRPr="00494DDD" w:rsidRDefault="00DE3DE4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No final da década de 1990, na tentativa de descrever um novo modelo de saúde que retrate a integração dos diversos modelos terapêuticos, mais do que simplesmente opere com a lógica complementar, e que ofereça o cuidado integral à saúde, foi criado o termo “Medicina Integrativa” (MI). A palavra “integração” significa o ato ou efeito de se integrar; ação ou política que visa integrar em um grupo as minorias raciais, religiosas, sociais (Ferreira, 1998). </w:t>
      </w:r>
    </w:p>
    <w:p w14:paraId="7AF95512" w14:textId="2C4DB603" w:rsidR="000F1EE9" w:rsidRDefault="00DE3DE4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Ao falarmos da medicina integrativa, a laserterapia de baixa frequência (LLLT), também chamada de fotobiomodulação, tem efeitos analgésicos, anti-inflamatórios e regenerativos (Silveira et al., 2009; Lopes e Diniz, 2018).  Pode estimular alguns pontos </w:t>
      </w:r>
    </w:p>
    <w:p w14:paraId="2AC22749" w14:textId="6CF44178" w:rsidR="00DE3DE4" w:rsidRPr="00494DDD" w:rsidRDefault="00DE3DE4" w:rsidP="000F1E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ou áreas lesadas (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Hayashi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Matera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2005), sendo rápida e não invasiva (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Preast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, 2011).  </w:t>
      </w:r>
    </w:p>
    <w:p w14:paraId="1441B91E" w14:textId="570C1EDE" w:rsidR="000F1EE9" w:rsidRDefault="00DE3DE4" w:rsidP="000F1E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Estudos indicam que a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fotobiomodulação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de 635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possui propriedades como a inibição da COX-2 e redução do estresse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oxidativo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Lim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et al., 2013), ativação do fator de transcrição NF-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kB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(Chen et al., 2011; Aragão Filho, 2009; Liu et al., 2017) e modulação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decitocinas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 pró   e   anti-inflamatórias (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Hamblin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2017semelhante aos   efeitos   de   anti-</w:t>
      </w:r>
      <w:r w:rsidR="000F1EE9" w:rsidRPr="00494DDD">
        <w:rPr>
          <w:rFonts w:ascii="Times New Roman" w:hAnsi="Times New Roman" w:cs="Times New Roman"/>
          <w:sz w:val="24"/>
          <w:szCs w:val="24"/>
        </w:rPr>
        <w:t>inflamatórios não esteroidais</w:t>
      </w:r>
      <w:r w:rsidRPr="00494DDD">
        <w:rPr>
          <w:rFonts w:ascii="Times New Roman" w:hAnsi="Times New Roman" w:cs="Times New Roman"/>
          <w:sz w:val="24"/>
          <w:szCs w:val="24"/>
        </w:rPr>
        <w:t>.</w:t>
      </w:r>
    </w:p>
    <w:p w14:paraId="5AFAC942" w14:textId="3C4C622A" w:rsidR="00F10077" w:rsidRPr="00494DDD" w:rsidRDefault="005B0D90" w:rsidP="000F1E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Este</w:t>
      </w:r>
      <w:r w:rsidRPr="00494DD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E3DE4" w:rsidRPr="00494DDD">
        <w:rPr>
          <w:rFonts w:ascii="Times New Roman" w:hAnsi="Times New Roman" w:cs="Times New Roman"/>
          <w:sz w:val="24"/>
          <w:szCs w:val="24"/>
        </w:rPr>
        <w:t>artigo tem como objetivo refletir sobre a efetividade da laserterapia como tratamento complementar associado a procedimentos convencionais, que auxiliam no tratamento da dor, feridas ou para fins fisioterapêuticos, visando proporcionar maior qualidade de vida ao paciente de forma integrativa.</w:t>
      </w:r>
    </w:p>
    <w:p w14:paraId="5B802DE6" w14:textId="26C53FFA" w:rsidR="00DC031B" w:rsidRPr="00494DDD" w:rsidRDefault="007E6FAC" w:rsidP="005D20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4DDD">
        <w:rPr>
          <w:rFonts w:ascii="Times New Roman" w:hAnsi="Times New Roman" w:cs="Times New Roman"/>
          <w:b/>
          <w:sz w:val="24"/>
          <w:szCs w:val="24"/>
        </w:rPr>
        <w:t>2 REFERENCIAL TEÓRICO</w:t>
      </w:r>
    </w:p>
    <w:p w14:paraId="0780F728" w14:textId="77777777" w:rsidR="000F1EE9" w:rsidRDefault="00DC031B" w:rsidP="000F1EE9">
      <w:pPr>
        <w:spacing w:afterLines="200" w:after="48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DDD">
        <w:rPr>
          <w:rFonts w:ascii="Times New Roman" w:hAnsi="Times New Roman" w:cs="Times New Roman"/>
          <w:b/>
          <w:sz w:val="24"/>
          <w:szCs w:val="24"/>
        </w:rPr>
        <w:t>2.1 Princípios e mecanismos de ação da laserterapia</w:t>
      </w:r>
    </w:p>
    <w:p w14:paraId="4E1F4043" w14:textId="0499488D" w:rsidR="00810B7D" w:rsidRPr="000F1EE9" w:rsidRDefault="00DE3DE4" w:rsidP="000F1EE9">
      <w:pPr>
        <w:pStyle w:val="Estilo1"/>
        <w:ind w:firstLine="0"/>
      </w:pPr>
      <w:r w:rsidRPr="000F1EE9">
        <w:t xml:space="preserve">O termo laser é o acrônimo para </w:t>
      </w:r>
      <w:proofErr w:type="spellStart"/>
      <w:r w:rsidRPr="000F1EE9">
        <w:t>Ligth</w:t>
      </w:r>
      <w:proofErr w:type="spellEnd"/>
      <w:r w:rsidRPr="000F1EE9">
        <w:t xml:space="preserve"> </w:t>
      </w:r>
      <w:proofErr w:type="spellStart"/>
      <w:r w:rsidRPr="000F1EE9">
        <w:t>Amplication</w:t>
      </w:r>
      <w:proofErr w:type="spellEnd"/>
      <w:r w:rsidRPr="000F1EE9">
        <w:t xml:space="preserve"> </w:t>
      </w:r>
      <w:proofErr w:type="spellStart"/>
      <w:r w:rsidRPr="000F1EE9">
        <w:t>by</w:t>
      </w:r>
      <w:proofErr w:type="spellEnd"/>
      <w:r w:rsidRPr="000F1EE9">
        <w:t xml:space="preserve"> </w:t>
      </w:r>
      <w:proofErr w:type="spellStart"/>
      <w:r w:rsidRPr="000F1EE9">
        <w:t>Stimulated</w:t>
      </w:r>
      <w:proofErr w:type="spellEnd"/>
      <w:r w:rsidRPr="000F1EE9">
        <w:t xml:space="preserve"> </w:t>
      </w:r>
      <w:proofErr w:type="spellStart"/>
      <w:r w:rsidRPr="000F1EE9">
        <w:t>Emission</w:t>
      </w:r>
      <w:proofErr w:type="spellEnd"/>
      <w:r w:rsidRPr="000F1EE9">
        <w:t xml:space="preserve"> </w:t>
      </w:r>
      <w:proofErr w:type="spellStart"/>
      <w:r w:rsidRPr="000F1EE9">
        <w:t>of</w:t>
      </w:r>
      <w:proofErr w:type="spellEnd"/>
      <w:r w:rsidRPr="000F1EE9">
        <w:t xml:space="preserve"> </w:t>
      </w:r>
      <w:proofErr w:type="spellStart"/>
      <w:r w:rsidRPr="000F1EE9">
        <w:t>Radiation</w:t>
      </w:r>
      <w:proofErr w:type="spellEnd"/>
      <w:r w:rsidRPr="000F1EE9">
        <w:t xml:space="preserve"> (Amplificação da luz através da emissão estimulada de radiação), e estes podem ser classificados como de “alta potência” (com potencial destrutivo) e </w:t>
      </w:r>
      <w:r w:rsidR="000F1EE9" w:rsidRPr="000F1EE9">
        <w:t>em” baixa</w:t>
      </w:r>
      <w:r w:rsidRPr="000F1EE9">
        <w:t xml:space="preserve"> potência” (sem o potencial destrutivo) (Rocha Júnior, et al., 2006). </w:t>
      </w:r>
    </w:p>
    <w:p w14:paraId="114ABB9D" w14:textId="6F6ACDEF" w:rsidR="00DE3DE4" w:rsidRPr="000F1EE9" w:rsidRDefault="00DE3DE4" w:rsidP="000F1EE9">
      <w:pPr>
        <w:pStyle w:val="Estilo1"/>
      </w:pPr>
      <w:r w:rsidRPr="000F1EE9">
        <w:lastRenderedPageBreak/>
        <w:t xml:space="preserve">A radiação laser não é invasiva na grande maioria dos comprimentos de onda utilizados com finalidade terapêutica, sendo muito bem </w:t>
      </w:r>
      <w:r w:rsidR="000F1EE9" w:rsidRPr="000F1EE9">
        <w:t>tolerada pelos tecidos</w:t>
      </w:r>
      <w:r w:rsidRPr="000F1EE9">
        <w:t xml:space="preserve">. A energia (E) eletromagnética é normalmente medida em joules (1 joule equivale a 0,24 calorias), enquanto a potência (P) é medida em Watts. Uma potência de 1 Watt significa que a fonte está emitindo 1 Joule em cada segundo (Pinheiro et al., 2017). </w:t>
      </w:r>
    </w:p>
    <w:p w14:paraId="3EB7203E" w14:textId="2029D289" w:rsidR="000F1EE9" w:rsidRDefault="00DE3DE4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A energia liberada pelo aparelho atua como um agente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bioestimulador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, com pouco ou nenhum efeito colateral. Essa luz é absorvida pelas células, ativando processos </w:t>
      </w:r>
    </w:p>
    <w:p w14:paraId="5F6DC990" w14:textId="6E93FF54" w:rsidR="00DC031B" w:rsidRDefault="00DE3DE4" w:rsidP="000F1E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de bioestimulação que auxiliam no controle da dor aguda ou crônica, na cicatrização de feridas, na recuperação pós-operatória e no reparo ósseo (Peregrino et al., 2021).</w:t>
      </w:r>
    </w:p>
    <w:p w14:paraId="409FCACE" w14:textId="77777777" w:rsidR="000F1EE9" w:rsidRPr="00494DDD" w:rsidRDefault="000F1EE9" w:rsidP="000F1E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8D276" w14:textId="1095D1F6" w:rsidR="00CD667B" w:rsidRPr="000F1EE9" w:rsidRDefault="00DC031B" w:rsidP="000F1E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DDD">
        <w:rPr>
          <w:rFonts w:ascii="Times New Roman" w:hAnsi="Times New Roman" w:cs="Times New Roman"/>
          <w:b/>
          <w:sz w:val="24"/>
          <w:szCs w:val="24"/>
        </w:rPr>
        <w:t>2.2 Aplicação da laserterapia na analgesia</w:t>
      </w:r>
      <w:r w:rsidR="00810B7D" w:rsidRPr="00494DDD">
        <w:rPr>
          <w:rFonts w:ascii="Times New Roman" w:hAnsi="Times New Roman" w:cs="Times New Roman"/>
          <w:sz w:val="24"/>
          <w:szCs w:val="24"/>
        </w:rPr>
        <w:tab/>
      </w:r>
    </w:p>
    <w:p w14:paraId="095B69FD" w14:textId="77777777" w:rsidR="00CD667B" w:rsidRPr="00494DDD" w:rsidRDefault="00CD667B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Em cães acometidos por osteoartrite, uma das principais etiologias de dor crônica na clínica de pequenos animais, evidências de estudos clínicos indicam que a PBMT reduz a intensidade da dor e aprimora a mobilidade articular. Em um ensaio clínico randomizado, controlado por placebo e duplo-cego, cães submetidos à terapia com laser de classe IV exibiram redução significativa nos níveis de dor, melhora na rigidez articular e elevação na qualidade de vida, com efeitos sustentados por até oito semanas após o término do tratamento (Alves et al., 2022). Analogamente, um estudo retrospectivo envolvendo 17 cães demonstrou que a terapia a laser de baixa intensidade (LLLT) promoveu diminuição nos escores de dor e possibilitou a redução ou descontinuação de analgésicos sistêmicos na maioria dos pacientes (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Barale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et al., 2020).</w:t>
      </w:r>
    </w:p>
    <w:p w14:paraId="12FDB55A" w14:textId="77777777" w:rsidR="00CD667B" w:rsidRPr="00494DDD" w:rsidRDefault="00CD667B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Além do manejo da dor crônica, a PBMT tem sido investigada em cenários pós-operatórios. Em cadelas submetidas à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ovario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-histerectomia, a aplicação de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laserpuntura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em pontos de acupuntura demonstrou eficácia analgésica equiparável à do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meloxicam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com menor demanda por analgesia de resgate (Gonçalves et al., 2020). Resultados congruentes foram observados em gatas submetidas ao mesmo procedimento, nas quais a laser-acupuntura diminuiu a frequência de administração de analgésicos complementares em relação ao grupo controle (Lima et al., 2019).</w:t>
      </w:r>
    </w:p>
    <w:p w14:paraId="1A964AA2" w14:textId="4E66EE04" w:rsidR="00CD667B" w:rsidRPr="00494DDD" w:rsidRDefault="00CD667B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Não obstante os achados positivos, a literatura apresenta limitações metodológicas substanciais, incluindo amostras reduzidas e heterogeneidade nos parâmetros de</w:t>
      </w:r>
      <w:r w:rsidR="00AF7039" w:rsidRPr="00494DDD">
        <w:rPr>
          <w:rFonts w:ascii="Times New Roman" w:hAnsi="Times New Roman" w:cs="Times New Roman"/>
          <w:sz w:val="24"/>
          <w:szCs w:val="24"/>
        </w:rPr>
        <w:t xml:space="preserve"> </w:t>
      </w:r>
      <w:r w:rsidRPr="00494DDD">
        <w:rPr>
          <w:rFonts w:ascii="Times New Roman" w:hAnsi="Times New Roman" w:cs="Times New Roman"/>
          <w:sz w:val="24"/>
          <w:szCs w:val="24"/>
        </w:rPr>
        <w:t>aplicação (tais como dose, frequência, comprimento de onda e locais de irradiação). Revisões sistemáticas destacam que, embora a PBMT exiba potencial analgésico em animais, faz-se imperativa a padronização de protocolos e a realização de estudos controlados adicionais para corroborar sua eficácia clínica (Ongaro et al., 2023).</w:t>
      </w:r>
    </w:p>
    <w:p w14:paraId="136C3D5F" w14:textId="7F7E9A85" w:rsidR="001140AD" w:rsidRPr="00494DDD" w:rsidRDefault="00CD667B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lastRenderedPageBreak/>
        <w:t>Em síntese, a PBMT constitui uma ferramenta terapêutica promissora no controle da dor na medicina veterinária, aplicável tanto a condições crônicas como a osteoartrite quanto a contextos agudos como o pós-operatório. Todavia, sua integração rotineira à prática clínica deve ser pautada por rigor científico e uniformização de protocolos, visando assegurar eficácia e segurança aos pacientes.</w:t>
      </w:r>
    </w:p>
    <w:p w14:paraId="50576E94" w14:textId="09F7DE0C" w:rsidR="001140AD" w:rsidRPr="000F1EE9" w:rsidRDefault="002658B7" w:rsidP="000F1E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DDD">
        <w:rPr>
          <w:rFonts w:ascii="Times New Roman" w:hAnsi="Times New Roman" w:cs="Times New Roman"/>
          <w:b/>
          <w:sz w:val="24"/>
          <w:szCs w:val="24"/>
        </w:rPr>
        <w:t>2.3</w:t>
      </w:r>
      <w:r w:rsidR="00DC031B" w:rsidRPr="00494DDD">
        <w:rPr>
          <w:rFonts w:ascii="Times New Roman" w:hAnsi="Times New Roman" w:cs="Times New Roman"/>
          <w:b/>
          <w:sz w:val="24"/>
          <w:szCs w:val="24"/>
        </w:rPr>
        <w:t xml:space="preserve"> Aplicação na cicatrização de feridas </w:t>
      </w:r>
    </w:p>
    <w:p w14:paraId="33AD079F" w14:textId="4CBB4610" w:rsidR="001140AD" w:rsidRPr="00494DDD" w:rsidRDefault="001140AD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A laserterapia é uma técnica utilizada para auxiliar na reparação de lesões, devido à sua ação indutora na angiogênese tecidual, à redução da resposta inflamatória e ao controle da fibrose. Esse conjunto de efeitos contribui significativamente para o processo de cicatrização, promovendo um ambiente mais favorável à regeneração dos tecidos. A angiogênese, por sua vez, desempenha um papel fundamental na oxigenação e nutrição dos tecidos, o que beneficia diretamente a </w:t>
      </w:r>
      <w:r w:rsidR="002658B7" w:rsidRPr="00494DDD">
        <w:rPr>
          <w:rFonts w:ascii="Times New Roman" w:hAnsi="Times New Roman" w:cs="Times New Roman"/>
          <w:sz w:val="24"/>
          <w:szCs w:val="24"/>
        </w:rPr>
        <w:t>recuperação de danos na pele (Souza</w:t>
      </w:r>
      <w:r w:rsidRPr="00494DDD">
        <w:rPr>
          <w:rFonts w:ascii="Times New Roman" w:hAnsi="Times New Roman" w:cs="Times New Roman"/>
          <w:sz w:val="24"/>
          <w:szCs w:val="24"/>
        </w:rPr>
        <w:t xml:space="preserve">, citado em Bandeira </w:t>
      </w:r>
      <w:r w:rsidRPr="00494DDD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494DDD">
        <w:rPr>
          <w:rFonts w:ascii="Times New Roman" w:hAnsi="Times New Roman" w:cs="Times New Roman"/>
          <w:sz w:val="24"/>
          <w:szCs w:val="24"/>
        </w:rPr>
        <w:t>., 2020).</w:t>
      </w:r>
    </w:p>
    <w:p w14:paraId="100A3C20" w14:textId="2A25DB40" w:rsidR="001140AD" w:rsidRPr="00494DDD" w:rsidRDefault="001140AD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Nesse contexto, após uma lesão ou incisão, uma série de eventos bioquímicos é desencadeada para reparar o dano e promover a cicatrização. Esse processo é sistêmico e dinâmico, composto por uma cascata de eventos que podem ser classificados conforme suas características m</w:t>
      </w:r>
      <w:r w:rsidR="002658B7" w:rsidRPr="00494DDD">
        <w:rPr>
          <w:rFonts w:ascii="Times New Roman" w:hAnsi="Times New Roman" w:cs="Times New Roman"/>
          <w:sz w:val="24"/>
          <w:szCs w:val="24"/>
        </w:rPr>
        <w:t>icroscópicas e macroscópicas (</w:t>
      </w:r>
      <w:proofErr w:type="spellStart"/>
      <w:r w:rsidR="002658B7" w:rsidRPr="00494DDD">
        <w:rPr>
          <w:rFonts w:ascii="Times New Roman" w:hAnsi="Times New Roman" w:cs="Times New Roman"/>
          <w:sz w:val="24"/>
          <w:szCs w:val="24"/>
        </w:rPr>
        <w:t>Fossum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citado em Pedroso, 2023).</w:t>
      </w:r>
    </w:p>
    <w:p w14:paraId="655E54E1" w14:textId="3764C965" w:rsidR="00DC031B" w:rsidRDefault="001140AD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Dessa forma, durante a aplicação da radiação laser sobre o tecido biológico, observa-se uma série de efeitos benéficos, como o aumento do metabolismo celular, a melhora da circulação sanguínea e o estímulo à atividade do sistema linfático. Tais efeitos resultam também em maior síntese de DNA e RNA, elevação dos níveis de endorfina, liberação aumentada de histamina e serotonina, além de um aumento na quantidade de fibroblastos e na produção de ATP (Pedroso, 2023).</w:t>
      </w:r>
    </w:p>
    <w:p w14:paraId="77746482" w14:textId="77777777" w:rsidR="000F1EE9" w:rsidRPr="000F1EE9" w:rsidRDefault="000F1EE9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9AD755" w14:textId="4740CDEE" w:rsidR="0047764B" w:rsidRPr="000F1EE9" w:rsidRDefault="00DC031B" w:rsidP="000F1EE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4D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2.4 Uso da </w:t>
      </w:r>
      <w:proofErr w:type="spellStart"/>
      <w:r w:rsidRPr="00494D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laserterapia</w:t>
      </w:r>
      <w:proofErr w:type="spellEnd"/>
      <w:r w:rsidRPr="00494D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</w:t>
      </w:r>
      <w:proofErr w:type="spellStart"/>
      <w:r w:rsidRPr="00494D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fisoterapia</w:t>
      </w:r>
      <w:proofErr w:type="spellEnd"/>
      <w:r w:rsidRPr="00494D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veterinária </w:t>
      </w:r>
    </w:p>
    <w:p w14:paraId="51AE8545" w14:textId="3DD00F48" w:rsidR="00B74A26" w:rsidRPr="00494DDD" w:rsidRDefault="0047764B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A fisioterapia pode ser benéfica para todos os animais e tem por objetivo restaurar, manter e promover a melhora da função e aptidão física, bem-estar e qualidade de vida, especialmente quando esses aspectos estão relacionados a distúrbios locomotores e de saúde (Luz, 2018).</w:t>
      </w:r>
    </w:p>
    <w:p w14:paraId="2E158581" w14:textId="36FAEED5" w:rsidR="000F1EE9" w:rsidRDefault="0047764B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Devido a essas características, a laserterapia é comumente utilizada no tratamento de distúrbios ortopédicos, neurológicos e musculoesqueléticos. Entre as principais indicações, destacam-se lesões de tecidos moles, feridas, doença do disco </w:t>
      </w:r>
      <w:r w:rsidRPr="00494DDD">
        <w:rPr>
          <w:rFonts w:ascii="Times New Roman" w:hAnsi="Times New Roman" w:cs="Times New Roman"/>
          <w:sz w:val="24"/>
          <w:szCs w:val="24"/>
        </w:rPr>
        <w:lastRenderedPageBreak/>
        <w:t>intervertebral, osteoartrite, problemas dermatológicos e dores agudas, crônicas ou pós-cirúrgicas (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Riegel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Godbold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citado em Klos, 2020).</w:t>
      </w:r>
    </w:p>
    <w:p w14:paraId="01EA6790" w14:textId="4C5FE20F" w:rsidR="0047764B" w:rsidRPr="00494DDD" w:rsidRDefault="0047764B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Além disso, evidências clínicas reforçam a eficácia da técnica. Segundo Simone (2025), em um relato de caso, a aplicação da laserterapia em lesões de coluna, quando associada à</w:t>
      </w:r>
      <w:r w:rsidR="00B74A26" w:rsidRPr="00494DDD">
        <w:rPr>
          <w:rFonts w:ascii="Times New Roman" w:hAnsi="Times New Roman" w:cs="Times New Roman"/>
          <w:sz w:val="24"/>
          <w:szCs w:val="24"/>
        </w:rPr>
        <w:t xml:space="preserve"> terapia farmacológica adequada,</w:t>
      </w:r>
      <w:r w:rsidRPr="00494DDD">
        <w:rPr>
          <w:rFonts w:ascii="Times New Roman" w:hAnsi="Times New Roman" w:cs="Times New Roman"/>
          <w:sz w:val="24"/>
          <w:szCs w:val="24"/>
        </w:rPr>
        <w:t xml:space="preserve"> contribuiu para a diminuição da intensidade e da duração da fase inflamatória. Esse tratamento também estimulou a regeneração nervosa e óssea, favorecendo a recuperação das funções comprometidas pela lesão.</w:t>
      </w:r>
    </w:p>
    <w:p w14:paraId="430D68A5" w14:textId="0A367192" w:rsidR="001B61A0" w:rsidRPr="00494DDD" w:rsidRDefault="00810B7D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Para Alves et al., (2019</w:t>
      </w:r>
      <w:r w:rsidR="00B74A26" w:rsidRPr="00494DDD">
        <w:rPr>
          <w:rFonts w:ascii="Times New Roman" w:hAnsi="Times New Roman" w:cs="Times New Roman"/>
          <w:sz w:val="24"/>
          <w:szCs w:val="24"/>
        </w:rPr>
        <w:t xml:space="preserve">), a fisioterapia possui o objetivo de evitar atrofias musculares e fortalecer o membro afetado para trazer estabilidade à patela, sendo importante para o pós-cirúrgico, onde previne aderências, hipotrofias e atua na cicatrização da lesão, auxiliando no retorno da função natural. </w:t>
      </w:r>
      <w:r w:rsidR="001B61A0" w:rsidRPr="00494DDD">
        <w:rPr>
          <w:rFonts w:ascii="Times New Roman" w:hAnsi="Times New Roman" w:cs="Times New Roman"/>
          <w:sz w:val="24"/>
          <w:szCs w:val="24"/>
        </w:rPr>
        <w:t>Em decorrência dos benefícios, em um relato de caso (luxação patelar grau III) um</w:t>
      </w:r>
      <w:r w:rsidR="00B74A26" w:rsidRPr="00494DDD">
        <w:rPr>
          <w:rFonts w:ascii="Times New Roman" w:hAnsi="Times New Roman" w:cs="Times New Roman"/>
          <w:sz w:val="24"/>
          <w:szCs w:val="24"/>
        </w:rPr>
        <w:t xml:space="preserve"> médico veterinário ortopedista após o </w:t>
      </w:r>
      <w:r w:rsidR="000F1EE9" w:rsidRPr="00494DDD">
        <w:rPr>
          <w:rFonts w:ascii="Times New Roman" w:hAnsi="Times New Roman" w:cs="Times New Roman"/>
          <w:sz w:val="24"/>
          <w:szCs w:val="24"/>
        </w:rPr>
        <w:t>procedimento e</w:t>
      </w:r>
      <w:r w:rsidR="00B74A26" w:rsidRPr="00494DDD">
        <w:rPr>
          <w:rFonts w:ascii="Times New Roman" w:hAnsi="Times New Roman" w:cs="Times New Roman"/>
          <w:sz w:val="24"/>
          <w:szCs w:val="24"/>
        </w:rPr>
        <w:t xml:space="preserve"> r</w:t>
      </w:r>
      <w:r w:rsidR="001B61A0" w:rsidRPr="00494DDD">
        <w:rPr>
          <w:rFonts w:ascii="Times New Roman" w:hAnsi="Times New Roman" w:cs="Times New Roman"/>
          <w:sz w:val="24"/>
          <w:szCs w:val="24"/>
        </w:rPr>
        <w:t xml:space="preserve">emoção dos pontos, encaminhou um </w:t>
      </w:r>
      <w:r w:rsidR="00B74A26" w:rsidRPr="00494DDD">
        <w:rPr>
          <w:rFonts w:ascii="Times New Roman" w:hAnsi="Times New Roman" w:cs="Times New Roman"/>
          <w:sz w:val="24"/>
          <w:szCs w:val="24"/>
        </w:rPr>
        <w:t xml:space="preserve">animal às sessões de fisioterapia, sendo que, após avaliação, a fisioterapeuta confirmou a necessidade de reabilitação montando um protocolo fisioterápico de acordo com o quadro clínico do paciente. </w:t>
      </w:r>
    </w:p>
    <w:p w14:paraId="7F437450" w14:textId="25868541" w:rsidR="00DE3DE4" w:rsidRPr="00494DDD" w:rsidRDefault="00B74A26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A fotobiomodulação utilizando placas de LEDs na região da articulação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femorotibiopatelar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foi realizada com o objetivo de diminuir a inflamação ocasionada pelo procedimento cirúrgico e auxiliar no reparo dos tecidos da articulação (Hummel et al., 2019), pois o paciente ainda manifestava dor na região. </w:t>
      </w:r>
    </w:p>
    <w:p w14:paraId="7CA80DE3" w14:textId="77777777" w:rsidR="00DC031B" w:rsidRPr="00494DDD" w:rsidRDefault="00DC031B" w:rsidP="005D2050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D224EF" w14:textId="77777777" w:rsidR="00AA3C18" w:rsidRPr="00494DDD" w:rsidRDefault="00AA3C18" w:rsidP="005D20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DDD">
        <w:rPr>
          <w:rFonts w:ascii="Times New Roman" w:hAnsi="Times New Roman" w:cs="Times New Roman"/>
          <w:b/>
          <w:sz w:val="24"/>
          <w:szCs w:val="24"/>
        </w:rPr>
        <w:t xml:space="preserve">3 METODOLOGIA </w:t>
      </w:r>
    </w:p>
    <w:p w14:paraId="5629B234" w14:textId="0D669461" w:rsidR="00DC031B" w:rsidRDefault="00CD667B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O trabalho é uma revisão bibliográfica, portanto, tem como propósito analisar e discutir trabalhos científicos que foram publicados na área de interesse. Logo, a metodologia é constituída essencialmente por uma coleta de dados. Essa pesquisa foi realizada utilizando palavras-chave para busca: laserterapia; medicina integrativa; fotobiomodulação (PBMT); acupuntura. Além disso, esta pesquisa foi realizada levantando dados do campo de interesse, sendo por meio de pesquisas documentais e por pesquisas bibliográficas na internet.</w:t>
      </w:r>
    </w:p>
    <w:p w14:paraId="2C9DB453" w14:textId="77777777" w:rsidR="000F1EE9" w:rsidRPr="00494DDD" w:rsidRDefault="000F1EE9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2BDF63" w14:textId="1B5AC729" w:rsidR="000F1EE9" w:rsidRPr="00494DDD" w:rsidRDefault="00AA3C18" w:rsidP="005D20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DDD">
        <w:rPr>
          <w:rFonts w:ascii="Times New Roman" w:hAnsi="Times New Roman" w:cs="Times New Roman"/>
          <w:b/>
          <w:sz w:val="24"/>
          <w:szCs w:val="24"/>
        </w:rPr>
        <w:t>4 RESULTADO</w:t>
      </w:r>
    </w:p>
    <w:p w14:paraId="7DEC5C03" w14:textId="77777777" w:rsidR="002E5672" w:rsidRPr="00494DDD" w:rsidRDefault="002E5672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lastRenderedPageBreak/>
        <w:t>Os dados dos artigos científicos e acadêmicos selecionados pelos critérios de inclusão foram divididos em: autor/ano, título, objetivo e resultados, conforme exposto na tabela 1 abaixo.</w:t>
      </w:r>
    </w:p>
    <w:p w14:paraId="6F92CC08" w14:textId="77777777" w:rsidR="002E5672" w:rsidRPr="00494DDD" w:rsidRDefault="002E5672" w:rsidP="005D205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DDD">
        <w:rPr>
          <w:rFonts w:ascii="Times New Roman" w:hAnsi="Times New Roman" w:cs="Times New Roman"/>
          <w:b/>
          <w:sz w:val="24"/>
          <w:szCs w:val="24"/>
        </w:rPr>
        <w:t>Tabela 1</w:t>
      </w:r>
      <w:r w:rsidRPr="00494DDD">
        <w:rPr>
          <w:rFonts w:ascii="Times New Roman" w:hAnsi="Times New Roman" w:cs="Times New Roman"/>
          <w:sz w:val="24"/>
          <w:szCs w:val="24"/>
        </w:rPr>
        <w:t xml:space="preserve"> – Dados dos Artigos Selecionados</w:t>
      </w:r>
    </w:p>
    <w:tbl>
      <w:tblPr>
        <w:tblStyle w:val="Tabelacomgrade"/>
        <w:tblW w:w="10065" w:type="dxa"/>
        <w:tblInd w:w="-459" w:type="dxa"/>
        <w:tblLook w:val="04A0" w:firstRow="1" w:lastRow="0" w:firstColumn="1" w:lastColumn="0" w:noHBand="0" w:noVBand="1"/>
      </w:tblPr>
      <w:tblGrid>
        <w:gridCol w:w="2095"/>
        <w:gridCol w:w="1963"/>
        <w:gridCol w:w="2257"/>
        <w:gridCol w:w="3750"/>
      </w:tblGrid>
      <w:tr w:rsidR="003651AC" w:rsidRPr="00494DDD" w14:paraId="2474FF51" w14:textId="77777777" w:rsidTr="00361148">
        <w:trPr>
          <w:trHeight w:val="377"/>
        </w:trPr>
        <w:tc>
          <w:tcPr>
            <w:tcW w:w="2095" w:type="dxa"/>
            <w:tcBorders>
              <w:left w:val="nil"/>
              <w:right w:val="nil"/>
            </w:tcBorders>
          </w:tcPr>
          <w:p w14:paraId="6DAA534D" w14:textId="77777777" w:rsidR="003651AC" w:rsidRPr="003C3F8B" w:rsidRDefault="007A7CC1" w:rsidP="003C3F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3F8B">
              <w:rPr>
                <w:rFonts w:ascii="Times New Roman" w:hAnsi="Times New Roman" w:cs="Times New Roman"/>
                <w:b/>
              </w:rPr>
              <w:t xml:space="preserve"> </w:t>
            </w:r>
            <w:r w:rsidR="003651AC" w:rsidRPr="003C3F8B">
              <w:rPr>
                <w:rFonts w:ascii="Times New Roman" w:hAnsi="Times New Roman" w:cs="Times New Roman"/>
                <w:b/>
              </w:rPr>
              <w:t>Autor/ano</w:t>
            </w:r>
          </w:p>
        </w:tc>
        <w:tc>
          <w:tcPr>
            <w:tcW w:w="1963" w:type="dxa"/>
            <w:tcBorders>
              <w:left w:val="nil"/>
              <w:right w:val="nil"/>
            </w:tcBorders>
          </w:tcPr>
          <w:p w14:paraId="3A4AAFAD" w14:textId="77777777" w:rsidR="003651AC" w:rsidRPr="003C3F8B" w:rsidRDefault="007A7CC1" w:rsidP="003C3F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3F8B">
              <w:rPr>
                <w:rFonts w:ascii="Times New Roman" w:hAnsi="Times New Roman" w:cs="Times New Roman"/>
                <w:b/>
              </w:rPr>
              <w:t xml:space="preserve">     </w:t>
            </w:r>
            <w:r w:rsidR="003651AC" w:rsidRPr="003C3F8B">
              <w:rPr>
                <w:rFonts w:ascii="Times New Roman" w:hAnsi="Times New Roman" w:cs="Times New Roman"/>
                <w:b/>
              </w:rPr>
              <w:t>Título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5E425FAE" w14:textId="77777777" w:rsidR="003651AC" w:rsidRPr="003C3F8B" w:rsidRDefault="007A7CC1" w:rsidP="003C3F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3F8B">
              <w:rPr>
                <w:rFonts w:ascii="Times New Roman" w:hAnsi="Times New Roman" w:cs="Times New Roman"/>
                <w:b/>
              </w:rPr>
              <w:t xml:space="preserve">        </w:t>
            </w:r>
            <w:r w:rsidR="003651AC" w:rsidRPr="003C3F8B">
              <w:rPr>
                <w:rFonts w:ascii="Times New Roman" w:hAnsi="Times New Roman" w:cs="Times New Roman"/>
                <w:b/>
              </w:rPr>
              <w:t>Objetivo</w:t>
            </w:r>
            <w:r w:rsidRPr="003C3F8B">
              <w:rPr>
                <w:rFonts w:ascii="Times New Roman" w:hAnsi="Times New Roman" w:cs="Times New Roman"/>
                <w:b/>
              </w:rPr>
              <w:t xml:space="preserve">                   </w:t>
            </w:r>
          </w:p>
        </w:tc>
        <w:tc>
          <w:tcPr>
            <w:tcW w:w="3750" w:type="dxa"/>
            <w:tcBorders>
              <w:left w:val="nil"/>
              <w:right w:val="nil"/>
            </w:tcBorders>
          </w:tcPr>
          <w:p w14:paraId="335D7C44" w14:textId="77777777" w:rsidR="003651AC" w:rsidRPr="003C3F8B" w:rsidRDefault="007A7CC1" w:rsidP="003C3F8B">
            <w:pPr>
              <w:ind w:left="180" w:hanging="180"/>
              <w:jc w:val="both"/>
              <w:rPr>
                <w:rFonts w:ascii="Times New Roman" w:hAnsi="Times New Roman" w:cs="Times New Roman"/>
                <w:b/>
              </w:rPr>
            </w:pPr>
            <w:r w:rsidRPr="003C3F8B">
              <w:rPr>
                <w:rFonts w:ascii="Times New Roman" w:hAnsi="Times New Roman" w:cs="Times New Roman"/>
                <w:b/>
              </w:rPr>
              <w:t xml:space="preserve">           </w:t>
            </w:r>
            <w:r w:rsidR="003651AC" w:rsidRPr="003C3F8B">
              <w:rPr>
                <w:rFonts w:ascii="Times New Roman" w:hAnsi="Times New Roman" w:cs="Times New Roman"/>
                <w:b/>
              </w:rPr>
              <w:t>Resultados</w:t>
            </w:r>
          </w:p>
        </w:tc>
      </w:tr>
      <w:tr w:rsidR="007A7CC1" w:rsidRPr="00494DDD" w14:paraId="4CA97BF0" w14:textId="77777777" w:rsidTr="00361148">
        <w:trPr>
          <w:trHeight w:val="794"/>
        </w:trPr>
        <w:tc>
          <w:tcPr>
            <w:tcW w:w="2095" w:type="dxa"/>
            <w:tcBorders>
              <w:left w:val="nil"/>
              <w:right w:val="nil"/>
            </w:tcBorders>
          </w:tcPr>
          <w:p w14:paraId="37738C43" w14:textId="77777777" w:rsidR="007A7CC1" w:rsidRPr="006568F1" w:rsidRDefault="002443DD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Andrade FSSD, Clark RMO, Ferreira ML, 2014.</w:t>
            </w:r>
          </w:p>
        </w:tc>
        <w:tc>
          <w:tcPr>
            <w:tcW w:w="1963" w:type="dxa"/>
            <w:tcBorders>
              <w:left w:val="nil"/>
              <w:right w:val="nil"/>
            </w:tcBorders>
          </w:tcPr>
          <w:p w14:paraId="66D8A4E7" w14:textId="77777777" w:rsidR="002443DD" w:rsidRPr="006568F1" w:rsidRDefault="002443DD" w:rsidP="003C3F8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bCs/>
                <w:sz w:val="20"/>
                <w:szCs w:val="20"/>
              </w:rPr>
              <w:t>Efeitos da laserterapia de baixa potência na cicatrização de feridas cutâneas</w:t>
            </w:r>
          </w:p>
          <w:p w14:paraId="203B2576" w14:textId="77777777" w:rsidR="007A7CC1" w:rsidRPr="006568F1" w:rsidRDefault="007A7CC1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1818D6CB" w14:textId="5ABBF37E" w:rsidR="007A7CC1" w:rsidRPr="006568F1" w:rsidRDefault="00E872F0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E3DE4" w:rsidRPr="006568F1">
              <w:rPr>
                <w:rFonts w:ascii="Times New Roman" w:hAnsi="Times New Roman" w:cs="Times New Roman"/>
                <w:sz w:val="20"/>
                <w:szCs w:val="20"/>
              </w:rPr>
              <w:t>eunir e esclarecer quais os reais efeitos da laserterapia de baixa potência sobre feridas cutâneas e suas formas mais eficazes de aplicação na medicina humana e veterinária.</w:t>
            </w:r>
          </w:p>
        </w:tc>
        <w:tc>
          <w:tcPr>
            <w:tcW w:w="3750" w:type="dxa"/>
            <w:tcBorders>
              <w:left w:val="nil"/>
              <w:right w:val="nil"/>
            </w:tcBorders>
          </w:tcPr>
          <w:p w14:paraId="0BF4E2B2" w14:textId="2D64AF36" w:rsidR="007A7CC1" w:rsidRPr="006568F1" w:rsidRDefault="00EB4F8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E3DE4" w:rsidRPr="006568F1">
              <w:rPr>
                <w:rFonts w:ascii="Times New Roman" w:hAnsi="Times New Roman" w:cs="Times New Roman"/>
                <w:sz w:val="20"/>
                <w:szCs w:val="20"/>
              </w:rPr>
              <w:t>oses compreendidas entre 3-6 J/cm</w:t>
            </w:r>
            <w:r w:rsidR="00DE3DE4" w:rsidRPr="006568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DE3DE4" w:rsidRPr="006568F1">
              <w:rPr>
                <w:rFonts w:ascii="Times New Roman" w:hAnsi="Times New Roman" w:cs="Times New Roman"/>
                <w:sz w:val="20"/>
                <w:szCs w:val="20"/>
              </w:rPr>
              <w:t> parecem ser mais eficazes e que doses acima de 10 J/cm</w:t>
            </w:r>
            <w:r w:rsidR="00DE3DE4" w:rsidRPr="006568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DE3DE4" w:rsidRPr="006568F1">
              <w:rPr>
                <w:rFonts w:ascii="Times New Roman" w:hAnsi="Times New Roman" w:cs="Times New Roman"/>
                <w:sz w:val="20"/>
                <w:szCs w:val="20"/>
              </w:rPr>
              <w:t> estão associadas a efeitos deletérios. Os comprimentos de onda compreendidos entre 632,8-1000nm seguem como aqueles que apresentam resultados mais satisfatórios no processo de cicatrização tecidual.</w:t>
            </w:r>
          </w:p>
        </w:tc>
      </w:tr>
      <w:tr w:rsidR="007A7CC1" w:rsidRPr="00494DDD" w14:paraId="3E02BE16" w14:textId="77777777" w:rsidTr="00361148">
        <w:tc>
          <w:tcPr>
            <w:tcW w:w="2095" w:type="dxa"/>
            <w:tcBorders>
              <w:left w:val="nil"/>
              <w:right w:val="nil"/>
            </w:tcBorders>
          </w:tcPr>
          <w:p w14:paraId="1D0485A6" w14:textId="51ADAFDB" w:rsidR="00E872F0" w:rsidRPr="006568F1" w:rsidRDefault="00EB4F8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João C Alves, Ana Santos, Patrícia Jorge, L Miguel Carreira, </w:t>
            </w: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proofErr w:type="gramEnd"/>
          </w:p>
        </w:tc>
        <w:tc>
          <w:tcPr>
            <w:tcW w:w="1963" w:type="dxa"/>
            <w:tcBorders>
              <w:left w:val="nil"/>
              <w:right w:val="nil"/>
            </w:tcBorders>
          </w:tcPr>
          <w:p w14:paraId="6C5B526A" w14:textId="77777777" w:rsidR="00EB4F87" w:rsidRPr="006568F1" w:rsidRDefault="00EB4F8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Um estudo randomizado, duplo-cego e controlado sobre os efeitos </w:t>
            </w: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</w:p>
          <w:p w14:paraId="5187F484" w14:textId="0675A2F9" w:rsidR="007A7CC1" w:rsidRPr="006568F1" w:rsidRDefault="00EB4F8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terapia</w:t>
            </w:r>
            <w:proofErr w:type="gram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de fotobiomodulação em cães com osteoartrite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67BC432B" w14:textId="744A021A" w:rsidR="007A7CC1" w:rsidRPr="006568F1" w:rsidRDefault="00EB4F8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Avaliar a terapia de fotobiomodulação em cães com osteoartrite bilateral do quadril.</w:t>
            </w:r>
          </w:p>
        </w:tc>
        <w:tc>
          <w:tcPr>
            <w:tcW w:w="3750" w:type="dxa"/>
            <w:tcBorders>
              <w:left w:val="nil"/>
              <w:right w:val="nil"/>
            </w:tcBorders>
          </w:tcPr>
          <w:p w14:paraId="6D11FE6C" w14:textId="77777777" w:rsidR="00EB4F87" w:rsidRPr="006568F1" w:rsidRDefault="00EB4F8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O estudo avaliou cães com osteoartrite (idade média 8,3 ± 1,9 anos; peso 65,7 ± </w:t>
            </w: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  <w:proofErr w:type="gramEnd"/>
          </w:p>
          <w:p w14:paraId="665A61CE" w14:textId="77777777" w:rsidR="00EB4F87" w:rsidRPr="006568F1" w:rsidRDefault="00EB4F8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lb</w:t>
            </w:r>
            <w:proofErr w:type="spellEnd"/>
            <w:proofErr w:type="gram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), classificados em moderada (n=26) e grave (n=14). No início não houve diferenças</w:t>
            </w:r>
          </w:p>
          <w:p w14:paraId="3466FD52" w14:textId="77777777" w:rsidR="00EB4F87" w:rsidRPr="006568F1" w:rsidRDefault="00EB4F8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entre</w:t>
            </w:r>
            <w:proofErr w:type="gram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grupos. O tratamento com PBMT apresentou melhores resultados já em +8 dias</w:t>
            </w:r>
          </w:p>
          <w:p w14:paraId="6E10F253" w14:textId="77777777" w:rsidR="00EB4F87" w:rsidRPr="006568F1" w:rsidRDefault="00EB4F8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(PSS, função e COI), com manutenção e ampliação em +15 e +30 dias </w:t>
            </w: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(PSS, PIS, COI,</w:t>
            </w:r>
          </w:p>
          <w:p w14:paraId="1B2D5B8E" w14:textId="77777777" w:rsidR="00EB4F87" w:rsidRPr="006568F1" w:rsidRDefault="00EB4F8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função</w:t>
            </w:r>
            <w:proofErr w:type="gram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, marcha e LOAD). A amplitude de movimento melhorou do +15 até os 90 dias, </w:t>
            </w: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</w:p>
          <w:p w14:paraId="361E24BD" w14:textId="77777777" w:rsidR="00EB4F87" w:rsidRPr="006568F1" w:rsidRDefault="00EB4F8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análise de Kaplan-Meier mostrou que o PBMT proporcionou períodos mais longos de</w:t>
            </w:r>
          </w:p>
          <w:p w14:paraId="3C69B2F2" w14:textId="3D742B72" w:rsidR="007A7CC1" w:rsidRPr="006568F1" w:rsidRDefault="00EB4F8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melhora</w:t>
            </w:r>
            <w:proofErr w:type="gram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clínica.</w:t>
            </w:r>
          </w:p>
        </w:tc>
      </w:tr>
      <w:tr w:rsidR="007A7CC1" w:rsidRPr="00494DDD" w14:paraId="1B46E7C1" w14:textId="77777777" w:rsidTr="00361148">
        <w:tc>
          <w:tcPr>
            <w:tcW w:w="2095" w:type="dxa"/>
            <w:tcBorders>
              <w:left w:val="nil"/>
              <w:right w:val="nil"/>
            </w:tcBorders>
          </w:tcPr>
          <w:p w14:paraId="0A433979" w14:textId="3EF1EDC9" w:rsidR="007A7CC1" w:rsidRPr="006568F1" w:rsidRDefault="00EA4198" w:rsidP="003C3F8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Vanessa </w:t>
            </w:r>
            <w:proofErr w:type="spellStart"/>
            <w:r w:rsidRPr="006568F1">
              <w:rPr>
                <w:rFonts w:ascii="Times New Roman" w:hAnsi="Times New Roman" w:cs="Times New Roman"/>
                <w:bCs/>
                <w:sz w:val="20"/>
                <w:szCs w:val="20"/>
              </w:rPr>
              <w:t>Koren</w:t>
            </w:r>
            <w:proofErr w:type="spellEnd"/>
            <w:r w:rsidRPr="006568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22A1" w:rsidRPr="006568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Simone </w:t>
            </w:r>
            <w:r w:rsidR="008122A1" w:rsidRPr="006568F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et. Al.</w:t>
            </w:r>
            <w:r w:rsidR="008122A1" w:rsidRPr="006568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</w:t>
            </w:r>
            <w:r w:rsidR="00361148" w:rsidRPr="006568F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122A1" w:rsidRPr="006568F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left w:val="nil"/>
              <w:right w:val="nil"/>
            </w:tcBorders>
          </w:tcPr>
          <w:p w14:paraId="50008483" w14:textId="751885A3" w:rsidR="007A7CC1" w:rsidRPr="006568F1" w:rsidRDefault="00EA4198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Utilização da laserterapia associada </w:t>
            </w: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terapia farmacológica no trauma cervical em felino – Relato de caso 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3EE88037" w14:textId="2995B5BF" w:rsidR="007A7CC1" w:rsidRPr="006568F1" w:rsidRDefault="00AF566C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A4198"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aso clínico de utilização da laserterapia, associada à terapia farmacológica, no tratamento de uma provável lesão de medula espinhal em um felino, diagnosticado por meio de exames físicos e parâmetros gerais do </w:t>
            </w:r>
            <w:proofErr w:type="gramStart"/>
            <w:r w:rsidR="00EA4198" w:rsidRPr="006568F1">
              <w:rPr>
                <w:rFonts w:ascii="Times New Roman" w:hAnsi="Times New Roman" w:cs="Times New Roman"/>
                <w:sz w:val="20"/>
                <w:szCs w:val="20"/>
              </w:rPr>
              <w:t>paciente</w:t>
            </w:r>
            <w:proofErr w:type="gramEnd"/>
            <w:r w:rsidR="00EA4198"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50" w:type="dxa"/>
            <w:tcBorders>
              <w:left w:val="nil"/>
              <w:right w:val="nil"/>
            </w:tcBorders>
          </w:tcPr>
          <w:p w14:paraId="473EFFEA" w14:textId="77777777" w:rsidR="00FA301C" w:rsidRPr="006568F1" w:rsidRDefault="00FA301C" w:rsidP="003C3F8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O artigo relata o caso de uma gata filhote que sofreu trauma cervical após ataque de outro felino, apresentando sinais de paralisia e dor intensa. O tratamento foi realizado com terapia farmacológica, vitamina B12, dexametasona, tramadol, dipirona e pomada antimicrobiana, associada </w:t>
            </w: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laserterapia. </w:t>
            </w:r>
          </w:p>
          <w:p w14:paraId="3EAF325C" w14:textId="77777777" w:rsidR="002658B7" w:rsidRPr="006568F1" w:rsidRDefault="002658B7" w:rsidP="003C3F8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B83A9" w14:textId="77777777" w:rsidR="007A7CC1" w:rsidRPr="006568F1" w:rsidRDefault="007A7CC1" w:rsidP="003C3F8B">
            <w:pPr>
              <w:ind w:righ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31B" w:rsidRPr="00494DDD" w14:paraId="0CF53376" w14:textId="77777777" w:rsidTr="00361148">
        <w:tc>
          <w:tcPr>
            <w:tcW w:w="2095" w:type="dxa"/>
            <w:tcBorders>
              <w:left w:val="nil"/>
              <w:right w:val="nil"/>
            </w:tcBorders>
          </w:tcPr>
          <w:p w14:paraId="596623A1" w14:textId="1B3312E4" w:rsidR="00DC031B" w:rsidRPr="006568F1" w:rsidRDefault="00361148" w:rsidP="003C3F8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568F1">
              <w:rPr>
                <w:rFonts w:ascii="Times New Roman" w:hAnsi="Times New Roman" w:cs="Times New Roman"/>
                <w:bCs/>
                <w:sz w:val="20"/>
                <w:szCs w:val="20"/>
              </w:rPr>
              <w:t>Raieli</w:t>
            </w:r>
            <w:proofErr w:type="spellEnd"/>
            <w:r w:rsidRPr="006568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Luana Borges </w:t>
            </w:r>
            <w:r w:rsidRPr="006568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et. Al.</w:t>
            </w:r>
            <w:r w:rsidRPr="006568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2024.</w:t>
            </w:r>
          </w:p>
        </w:tc>
        <w:tc>
          <w:tcPr>
            <w:tcW w:w="1963" w:type="dxa"/>
            <w:tcBorders>
              <w:left w:val="nil"/>
              <w:right w:val="nil"/>
            </w:tcBorders>
          </w:tcPr>
          <w:p w14:paraId="3E71B1C7" w14:textId="51B0BAE5" w:rsidR="00DC031B" w:rsidRPr="006568F1" w:rsidRDefault="00361148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Associação de laserterapia e acupuntura no tratamento de doença do disco intervertebral em um cão: Relato de caso.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2ABDF46A" w14:textId="2CD9D449" w:rsidR="00DC031B" w:rsidRPr="006568F1" w:rsidRDefault="00494DDD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Relatar o caso de um canino, da raça </w:t>
            </w:r>
            <w:proofErr w:type="spell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Buldoguefrancês</w:t>
            </w:r>
            <w:proofErr w:type="spell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anos de </w:t>
            </w:r>
            <w:r w:rsidR="000F1EE9" w:rsidRPr="006568F1">
              <w:rPr>
                <w:rFonts w:ascii="Times New Roman" w:hAnsi="Times New Roman" w:cs="Times New Roman"/>
                <w:sz w:val="20"/>
                <w:szCs w:val="20"/>
              </w:rPr>
              <w:t>idade e 15kg de peso corporal, com diagnóstico de DDIV</w:t>
            </w: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0F1EE9" w:rsidRPr="006568F1">
              <w:rPr>
                <w:rFonts w:ascii="Times New Roman" w:hAnsi="Times New Roman" w:cs="Times New Roman"/>
                <w:sz w:val="20"/>
                <w:szCs w:val="20"/>
              </w:rPr>
              <w:t>O paciente foi submetido ao tratamento conservativo, através da</w:t>
            </w: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associação da laserterapia e a acupuntura que resultou </w:t>
            </w:r>
            <w:r w:rsidRPr="00656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melhora do quadro clínico.</w:t>
            </w:r>
          </w:p>
        </w:tc>
        <w:tc>
          <w:tcPr>
            <w:tcW w:w="3750" w:type="dxa"/>
            <w:tcBorders>
              <w:left w:val="nil"/>
              <w:right w:val="nil"/>
            </w:tcBorders>
          </w:tcPr>
          <w:p w14:paraId="5456472C" w14:textId="0CEF3959" w:rsidR="00DC031B" w:rsidRPr="006568F1" w:rsidRDefault="00494DDD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 </w:t>
            </w:r>
            <w:proofErr w:type="spell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laserterapia</w:t>
            </w:r>
            <w:proofErr w:type="spell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facilitaa</w:t>
            </w:r>
            <w:proofErr w:type="spell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regeneração e </w:t>
            </w:r>
            <w:proofErr w:type="spell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cicatrizaçãode</w:t>
            </w:r>
            <w:proofErr w:type="spell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todos os tipos de lesões, como as que afetam nervos periféricos, ossos, músculos, </w:t>
            </w:r>
            <w:r w:rsidR="000F1EE9" w:rsidRPr="006568F1">
              <w:rPr>
                <w:rFonts w:ascii="Times New Roman" w:hAnsi="Times New Roman" w:cs="Times New Roman"/>
                <w:sz w:val="20"/>
                <w:szCs w:val="20"/>
              </w:rPr>
              <w:t>medula espinhal</w:t>
            </w: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="000F1EE9" w:rsidRPr="006568F1">
              <w:rPr>
                <w:rFonts w:ascii="Times New Roman" w:hAnsi="Times New Roman" w:cs="Times New Roman"/>
                <w:sz w:val="20"/>
                <w:szCs w:val="20"/>
              </w:rPr>
              <w:t>tem a</w:t>
            </w: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EE9" w:rsidRPr="006568F1">
              <w:rPr>
                <w:rFonts w:ascii="Times New Roman" w:hAnsi="Times New Roman" w:cs="Times New Roman"/>
                <w:sz w:val="20"/>
                <w:szCs w:val="20"/>
              </w:rPr>
              <w:t>capacidade de</w:t>
            </w: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EE9" w:rsidRPr="006568F1">
              <w:rPr>
                <w:rFonts w:ascii="Times New Roman" w:hAnsi="Times New Roman" w:cs="Times New Roman"/>
                <w:sz w:val="20"/>
                <w:szCs w:val="20"/>
              </w:rPr>
              <w:t>reduzira dor intensa concomitante</w:t>
            </w: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EE9" w:rsidRPr="006568F1">
              <w:rPr>
                <w:rFonts w:ascii="Times New Roman" w:hAnsi="Times New Roman" w:cs="Times New Roman"/>
                <w:sz w:val="20"/>
                <w:szCs w:val="20"/>
              </w:rPr>
              <w:t>à diminuição</w:t>
            </w: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EE9" w:rsidRPr="006568F1">
              <w:rPr>
                <w:rFonts w:ascii="Times New Roman" w:hAnsi="Times New Roman" w:cs="Times New Roman"/>
                <w:sz w:val="20"/>
                <w:szCs w:val="20"/>
              </w:rPr>
              <w:t>do processo</w:t>
            </w: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inflamatório. Isso mostra que o método de tratamento é uma importante ferramenta para auxiliar na recuperação de pacientes que sofreram lesões medulares. (</w:t>
            </w:r>
            <w:proofErr w:type="gram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Mendes,</w:t>
            </w:r>
            <w:proofErr w:type="gram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2019)</w:t>
            </w:r>
          </w:p>
        </w:tc>
      </w:tr>
      <w:tr w:rsidR="00DC031B" w:rsidRPr="00494DDD" w14:paraId="058B8D0B" w14:textId="77777777" w:rsidTr="00361148">
        <w:tc>
          <w:tcPr>
            <w:tcW w:w="2095" w:type="dxa"/>
            <w:tcBorders>
              <w:left w:val="nil"/>
              <w:right w:val="nil"/>
            </w:tcBorders>
          </w:tcPr>
          <w:p w14:paraId="1C725126" w14:textId="77777777" w:rsidR="000D6C97" w:rsidRPr="006568F1" w:rsidRDefault="000D6C97" w:rsidP="003C3F8B">
            <w:pPr>
              <w:spacing w:after="160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Raieli</w:t>
            </w:r>
            <w:proofErr w:type="spellEnd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Luana Borges </w:t>
            </w:r>
            <w:r w:rsidRPr="006568F1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>et. Al. 2024.</w:t>
            </w:r>
          </w:p>
          <w:p w14:paraId="35C3EC7E" w14:textId="77777777" w:rsidR="00DC031B" w:rsidRPr="006568F1" w:rsidRDefault="00DC031B" w:rsidP="003C3F8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left w:val="nil"/>
              <w:right w:val="nil"/>
            </w:tcBorders>
          </w:tcPr>
          <w:p w14:paraId="604FC886" w14:textId="16C2BD79" w:rsidR="000D6C97" w:rsidRPr="006568F1" w:rsidRDefault="000D6C9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Uso da laserterapia no pós-operatório de </w:t>
            </w:r>
            <w:proofErr w:type="spellStart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>colocefalectomia</w:t>
            </w:r>
            <w:proofErr w:type="spellEnd"/>
            <w:r w:rsidRPr="006568F1">
              <w:rPr>
                <w:rFonts w:ascii="Times New Roman" w:hAnsi="Times New Roman" w:cs="Times New Roman"/>
                <w:sz w:val="20"/>
                <w:szCs w:val="20"/>
              </w:rPr>
              <w:t xml:space="preserve"> em cães</w:t>
            </w:r>
          </w:p>
          <w:p w14:paraId="38546136" w14:textId="77777777" w:rsidR="00DC031B" w:rsidRPr="006568F1" w:rsidRDefault="00DC031B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18221A61" w14:textId="514C05C2" w:rsidR="00DC031B" w:rsidRPr="006568F1" w:rsidRDefault="000D6C97" w:rsidP="003C3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Este artigo tem como objetivo incentivar o uso da técnica de fisioterapia, em especial a laserterapia, no </w:t>
            </w:r>
            <w:proofErr w:type="gramStart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pós operatório</w:t>
            </w:r>
            <w:proofErr w:type="gramEnd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de </w:t>
            </w:r>
            <w:proofErr w:type="spellStart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colocefalectomia</w:t>
            </w:r>
            <w:proofErr w:type="spellEnd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em cães, visando acelerar a recuperação, controlar a dor e melhorar o bem estar dos pacientes</w:t>
            </w:r>
          </w:p>
        </w:tc>
        <w:tc>
          <w:tcPr>
            <w:tcW w:w="3750" w:type="dxa"/>
            <w:tcBorders>
              <w:left w:val="nil"/>
              <w:right w:val="nil"/>
            </w:tcBorders>
          </w:tcPr>
          <w:p w14:paraId="6F5AB2D5" w14:textId="689FD174" w:rsidR="00DC031B" w:rsidRPr="006568F1" w:rsidRDefault="000D6C97" w:rsidP="003C3F8B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 artigo tem como resultados que a laserterapia demonstrou ser uma técnica coadjuvante com efeitos benéficos no </w:t>
            </w:r>
            <w:proofErr w:type="gramStart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pós operatório</w:t>
            </w:r>
            <w:proofErr w:type="gramEnd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de cães submetidos a </w:t>
            </w:r>
            <w:proofErr w:type="spellStart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colocefalectomia</w:t>
            </w:r>
            <w:proofErr w:type="spellEnd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, apresentando resultados positivos na recuperação do paciente. A técnica resultou na diminuição da dor, nos efeitos </w:t>
            </w:r>
            <w:proofErr w:type="spellStart"/>
            <w:proofErr w:type="gramStart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anti</w:t>
            </w:r>
            <w:proofErr w:type="spellEnd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inflamatórios</w:t>
            </w:r>
            <w:proofErr w:type="gramEnd"/>
            <w:r w:rsidRPr="006568F1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, no estimulo cicatrização, e melhora do bem estar animal, tronando se uma alternativa eficiente no processo de reabilitação. </w:t>
            </w:r>
          </w:p>
        </w:tc>
      </w:tr>
    </w:tbl>
    <w:p w14:paraId="0A35863F" w14:textId="77777777" w:rsidR="002C6267" w:rsidRPr="00494DDD" w:rsidRDefault="002C6267" w:rsidP="005D20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BDC07" w14:textId="77777777" w:rsidR="00AA3C18" w:rsidRPr="00494DDD" w:rsidRDefault="00AA3C18" w:rsidP="005D20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DDD">
        <w:rPr>
          <w:rFonts w:ascii="Times New Roman" w:hAnsi="Times New Roman" w:cs="Times New Roman"/>
          <w:b/>
          <w:sz w:val="24"/>
          <w:szCs w:val="24"/>
        </w:rPr>
        <w:t>5 DISCUSSÃO</w:t>
      </w:r>
    </w:p>
    <w:p w14:paraId="17DD0CE3" w14:textId="59C8942A" w:rsidR="00EB4F87" w:rsidRPr="00494DDD" w:rsidRDefault="00EB4F87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A laserterapia de baixa potência se destaca na medicina veterinária por seus efeitos bioestimulantes, como o aumento da angiogênese, da síntese de ATP e do reparo celular, favorecendo a cicatrização, o controle da inflamação e a redução da dor. É uma técnica versátil, aplicável em lesões ortopédicas, neurológicas, musculoesqueléticas e dermatológicas, com baixa incidência de efeitos colaterais. Apesar de evidências clínicas apontarem sua eficácia, muitos estudos ainda são limitados a relatos de caso, o que reforça a necessidade de pesquisa mais ampla para padronizar protocolos. Assim, quando aplicada de forma criteriosa, a laserterapia constitui um recurso promissor e complementar na reabilitação e no bem-estar animal.</w:t>
      </w:r>
    </w:p>
    <w:p w14:paraId="71731600" w14:textId="77777777" w:rsidR="000F1EE9" w:rsidRDefault="00DE3DE4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A análise dos resultados deste estudo evidenciou um efeito positivo na ação do laser. Corroborando com tal resultado, estudo realizado </w:t>
      </w:r>
      <w:r w:rsidR="000F1EE9" w:rsidRPr="00494DDD">
        <w:rPr>
          <w:rFonts w:ascii="Times New Roman" w:hAnsi="Times New Roman" w:cs="Times New Roman"/>
          <w:sz w:val="24"/>
          <w:szCs w:val="24"/>
        </w:rPr>
        <w:t>por Castro</w:t>
      </w:r>
      <w:r w:rsidRPr="00494DDD">
        <w:rPr>
          <w:rFonts w:ascii="Times New Roman" w:hAnsi="Times New Roman" w:cs="Times New Roman"/>
          <w:sz w:val="24"/>
          <w:szCs w:val="24"/>
        </w:rPr>
        <w:t xml:space="preserve">, </w:t>
      </w:r>
      <w:r w:rsidR="000F1EE9" w:rsidRPr="00494DDD">
        <w:rPr>
          <w:rFonts w:ascii="Times New Roman" w:hAnsi="Times New Roman" w:cs="Times New Roman"/>
          <w:sz w:val="24"/>
          <w:szCs w:val="24"/>
        </w:rPr>
        <w:t>Henriques e</w:t>
      </w:r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Cazal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(2010) </w:t>
      </w:r>
      <w:r w:rsidR="000F1EE9" w:rsidRPr="00494DDD">
        <w:rPr>
          <w:rFonts w:ascii="Times New Roman" w:hAnsi="Times New Roman" w:cs="Times New Roman"/>
          <w:sz w:val="24"/>
          <w:szCs w:val="24"/>
        </w:rPr>
        <w:t>constatou que o</w:t>
      </w:r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r w:rsidR="000F1EE9" w:rsidRPr="00494DDD">
        <w:rPr>
          <w:rFonts w:ascii="Times New Roman" w:hAnsi="Times New Roman" w:cs="Times New Roman"/>
          <w:sz w:val="24"/>
          <w:szCs w:val="24"/>
        </w:rPr>
        <w:t>laser terapêutico na cicatrização é o ponto chave, pois tem a capacidade de</w:t>
      </w:r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r w:rsidR="000F1EE9" w:rsidRPr="00494DDD">
        <w:rPr>
          <w:rFonts w:ascii="Times New Roman" w:hAnsi="Times New Roman" w:cs="Times New Roman"/>
          <w:sz w:val="24"/>
          <w:szCs w:val="24"/>
        </w:rPr>
        <w:t>inibir a apoptose, aumentar a produção de AT e</w:t>
      </w:r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r w:rsidR="000F1EE9" w:rsidRPr="00494DDD">
        <w:rPr>
          <w:rFonts w:ascii="Times New Roman" w:hAnsi="Times New Roman" w:cs="Times New Roman"/>
          <w:sz w:val="24"/>
          <w:szCs w:val="24"/>
        </w:rPr>
        <w:t>favorecer a</w:t>
      </w:r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r w:rsidR="000F1EE9" w:rsidRPr="00494DDD">
        <w:rPr>
          <w:rFonts w:ascii="Times New Roman" w:hAnsi="Times New Roman" w:cs="Times New Roman"/>
          <w:sz w:val="24"/>
          <w:szCs w:val="24"/>
        </w:rPr>
        <w:t>aceleração do ciclo celular</w:t>
      </w:r>
      <w:r w:rsidRPr="00494DDD">
        <w:rPr>
          <w:rFonts w:ascii="Times New Roman" w:hAnsi="Times New Roman" w:cs="Times New Roman"/>
          <w:sz w:val="24"/>
          <w:szCs w:val="24"/>
        </w:rPr>
        <w:t>. Contudo, é necessária a utilização adequadamente: dose, comprimento de onda e densidade.</w:t>
      </w:r>
    </w:p>
    <w:p w14:paraId="5557081C" w14:textId="37346E2A" w:rsidR="00942875" w:rsidRPr="00494DDD" w:rsidRDefault="0006435B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O estudo conduzido por Alves et al. (2022) evidenciou que a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fotobiomodulação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(PBMT) é capaz de promover melhorias significativas nos parâmetros de dor, função locomotora, marcha e amplitude articular em cães acometidos por osteoartrite. Esses efeitos positivos foram observados precocemente e mantiveram-se ao longo do acompanhamento, reforçando o potencial clínico da técnica.</w:t>
      </w:r>
      <w:r w:rsidR="00092080" w:rsidRPr="00494DD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A9BCC9" w14:textId="60853192" w:rsidR="002443DD" w:rsidRDefault="00EB4F87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Vanessa et. Al. 2002 afirma que o</w:t>
      </w:r>
      <w:r w:rsidR="0006435B" w:rsidRPr="00494DDD">
        <w:rPr>
          <w:rFonts w:ascii="Times New Roman" w:hAnsi="Times New Roman" w:cs="Times New Roman"/>
          <w:sz w:val="24"/>
          <w:szCs w:val="24"/>
        </w:rPr>
        <w:t xml:space="preserve">s resultados </w:t>
      </w:r>
      <w:r w:rsidRPr="00494DDD">
        <w:rPr>
          <w:rFonts w:ascii="Times New Roman" w:hAnsi="Times New Roman" w:cs="Times New Roman"/>
          <w:sz w:val="24"/>
          <w:szCs w:val="24"/>
        </w:rPr>
        <w:t xml:space="preserve">sobre utilização da laserterapia, associada à terapia farmacológica </w:t>
      </w:r>
      <w:r w:rsidR="0006435B" w:rsidRPr="00494DDD">
        <w:rPr>
          <w:rFonts w:ascii="Times New Roman" w:hAnsi="Times New Roman" w:cs="Times New Roman"/>
          <w:sz w:val="24"/>
          <w:szCs w:val="24"/>
        </w:rPr>
        <w:t xml:space="preserve">mostraram melhora rápida e progressiva: já após a primeira sessão houve alívio da dor, aceitação da alimentação fisiológica com auxilio. </w:t>
      </w:r>
      <w:r w:rsidR="0006435B" w:rsidRPr="00494DDD">
        <w:rPr>
          <w:rFonts w:ascii="Times New Roman" w:hAnsi="Times New Roman" w:cs="Times New Roman"/>
          <w:sz w:val="24"/>
          <w:szCs w:val="24"/>
        </w:rPr>
        <w:lastRenderedPageBreak/>
        <w:t xml:space="preserve">Nos retornos subsequentes, a paciente apresentou recuperação motora gradual, conseguindo se alimentar sozinha, mantendo-se em estação e posteriormente caminhado normalmente. Ao final, o animal recebeu alta em excelente condição clínica.  </w:t>
      </w:r>
    </w:p>
    <w:p w14:paraId="4AD81808" w14:textId="77777777" w:rsidR="000F1EE9" w:rsidRPr="00494DDD" w:rsidRDefault="000F1EE9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BC6993" w14:textId="77777777" w:rsidR="00AA3C18" w:rsidRPr="00494DDD" w:rsidRDefault="00AA3C18" w:rsidP="005D20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DDD">
        <w:rPr>
          <w:rFonts w:ascii="Times New Roman" w:hAnsi="Times New Roman" w:cs="Times New Roman"/>
          <w:b/>
          <w:sz w:val="24"/>
          <w:szCs w:val="24"/>
        </w:rPr>
        <w:t>6 CONCLUSÃO</w:t>
      </w:r>
    </w:p>
    <w:p w14:paraId="1D6A97E8" w14:textId="7ABDD745" w:rsidR="00CD667B" w:rsidRPr="00494DDD" w:rsidRDefault="00CD667B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A medicina integrativa (MI) representa um paradigma holístico que harmoniza terapias convencionais e complementares, visando o equilíbrio energético e a restauração da</w:t>
      </w:r>
      <w:r w:rsidR="0006435B" w:rsidRPr="00494DDD">
        <w:rPr>
          <w:rFonts w:ascii="Times New Roman" w:hAnsi="Times New Roman" w:cs="Times New Roman"/>
          <w:sz w:val="24"/>
          <w:szCs w:val="24"/>
        </w:rPr>
        <w:t xml:space="preserve"> </w:t>
      </w:r>
      <w:r w:rsidRPr="00494DDD">
        <w:rPr>
          <w:rFonts w:ascii="Times New Roman" w:hAnsi="Times New Roman" w:cs="Times New Roman"/>
          <w:sz w:val="24"/>
          <w:szCs w:val="24"/>
        </w:rPr>
        <w:t xml:space="preserve">homeostase para o cuidado integral à saúde. Nesse contexto, a laserterapia de baixa potência (LLLT), ou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fotobiomodulação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sobressai por seus efeitos analgésicos, anti-inflamatórios e regenerativos, mediadas por mecanismos bioquímicos como inibição da COX-2, mitigação do estresse oxidativo, ativação do fator de transcrição NF-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kB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e regulação de citocinas pró e anti-inflamatórias — efeitos análogos aos dos anti-inflamatórios não esteroides (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AINEs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).</w:t>
      </w:r>
    </w:p>
    <w:p w14:paraId="7C659551" w14:textId="77777777" w:rsidR="002E5672" w:rsidRPr="00494DDD" w:rsidRDefault="00CD667B" w:rsidP="000F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Embora evidências científicas sejam promissoras, persistem lacunas, como a necessidade de padronização protocolar e ensaios clínicos randomizados de maior escala para validar sua eficácia em diversas patologias. A integração da LLLT na MI pode elevar substancialmente a qualidade de vida dos pacientes, desde que ancorada em rigor metodológico, fomentando uma abordagem terapêutica mais inclusiva, eficaz e baseada em evidências.</w:t>
      </w:r>
    </w:p>
    <w:p w14:paraId="1FC5C3AD" w14:textId="77777777" w:rsidR="0006435B" w:rsidRPr="00494DDD" w:rsidRDefault="0006435B" w:rsidP="005D20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72BF5" w14:textId="6292E9A5" w:rsidR="00B73636" w:rsidRPr="00494DDD" w:rsidRDefault="00AA3C18" w:rsidP="005D20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DDD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14:paraId="0D9E19E4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ALVES, J. C. et al. A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randomized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double-blinded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photobiomodulation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dogs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osteoarthritis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. </w:t>
      </w:r>
      <w:r w:rsidRPr="00494DDD">
        <w:rPr>
          <w:rFonts w:ascii="Times New Roman" w:hAnsi="Times New Roman" w:cs="Times New Roman"/>
          <w:b/>
          <w:sz w:val="24"/>
          <w:szCs w:val="24"/>
        </w:rPr>
        <w:t xml:space="preserve">American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Journal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Veterinary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>,</w:t>
      </w:r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Schaumburg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v. 83, n. 8, p. ajvr.22.03.0052, jun. 2022. DOI: 10.2460/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ajvr.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>22.03.0052.</w:t>
      </w:r>
    </w:p>
    <w:p w14:paraId="6A97D4AE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40909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ALVES, M. V. L. D.; STURION, M. A. T.; GOBETTI, S. T. C. Aspectos gerais da fisioterapia e reabilitação na medicina veterinária. </w:t>
      </w:r>
      <w:r w:rsidRPr="00494DDD">
        <w:rPr>
          <w:rFonts w:ascii="Times New Roman" w:hAnsi="Times New Roman" w:cs="Times New Roman"/>
          <w:b/>
          <w:sz w:val="24"/>
          <w:szCs w:val="24"/>
        </w:rPr>
        <w:t xml:space="preserve">Ciência Veterinária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UniFil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v.1, n.3, Londrina, p.69-78, 2019. Disponível em: http://publicacoes.unifil.br/index.php/revista-vet/article/view/986/951. Acesso em: 20 set. 2024.</w:t>
      </w:r>
    </w:p>
    <w:p w14:paraId="5DC7153D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51F68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Aragão Filho A. O Papel Do Fator Nuclear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Kappa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B (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Nf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-Kb) E Do Eixo Il-12/23-Ifn-G Na Ativação Do Sistema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Nadph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Oxidase [Dissertação]. São Paulo: </w:t>
      </w:r>
      <w:r w:rsidRPr="00494DDD">
        <w:rPr>
          <w:rFonts w:ascii="Times New Roman" w:hAnsi="Times New Roman" w:cs="Times New Roman"/>
          <w:b/>
          <w:sz w:val="24"/>
          <w:szCs w:val="24"/>
        </w:rPr>
        <w:t>Universidade De São Paulo</w:t>
      </w:r>
      <w:r w:rsidRPr="00494DDD">
        <w:rPr>
          <w:rFonts w:ascii="Times New Roman" w:hAnsi="Times New Roman" w:cs="Times New Roman"/>
          <w:sz w:val="24"/>
          <w:szCs w:val="24"/>
        </w:rPr>
        <w:t>; 2009.</w:t>
      </w:r>
    </w:p>
    <w:p w14:paraId="3986B2EE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2C6EC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D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BANDEIRA, A. </w:t>
      </w:r>
      <w:proofErr w:type="gramStart"/>
      <w:r w:rsidRPr="00494DDD">
        <w:rPr>
          <w:rFonts w:ascii="Times New Roman" w:hAnsi="Times New Roman" w:cs="Times New Roman"/>
          <w:sz w:val="24"/>
          <w:szCs w:val="24"/>
          <w:shd w:val="clear" w:color="auto" w:fill="FFFFFF"/>
        </w:rPr>
        <w:t>L. .</w:t>
      </w:r>
      <w:proofErr w:type="gramEnd"/>
      <w:r w:rsidRPr="00494D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PINHEIRO, M. .; ROCHA, M. . V. </w:t>
      </w:r>
      <w:proofErr w:type="gramStart"/>
      <w:r w:rsidRPr="00494DDD">
        <w:rPr>
          <w:rFonts w:ascii="Times New Roman" w:hAnsi="Times New Roman" w:cs="Times New Roman"/>
          <w:sz w:val="24"/>
          <w:szCs w:val="24"/>
          <w:shd w:val="clear" w:color="auto" w:fill="FFFFFF"/>
        </w:rPr>
        <w:t>da .</w:t>
      </w:r>
      <w:proofErr w:type="gramEnd"/>
      <w:r w:rsidRPr="00494DDD">
        <w:rPr>
          <w:rFonts w:ascii="Times New Roman" w:hAnsi="Times New Roman" w:cs="Times New Roman"/>
          <w:sz w:val="24"/>
          <w:szCs w:val="24"/>
          <w:shd w:val="clear" w:color="auto" w:fill="FFFFFF"/>
        </w:rPr>
        <w:t>; VAGO, P. B. . USO DA LASERTERAPIA NA REPARAÇÃO TECIDUAL EM EQUINO. </w:t>
      </w:r>
      <w:r w:rsidRPr="00494D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Ciência Animal</w:t>
      </w:r>
      <w:r w:rsidRPr="00494DD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94D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[S. l.]</w:t>
      </w:r>
      <w:r w:rsidRPr="00494D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30, n. 2, p. 77–84, 2022. Disponível em: </w:t>
      </w:r>
      <w:r w:rsidRPr="00494DD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https://revistas.uece.br/index.php/cienciaanimal/article/view/9641. Acesso em: </w:t>
      </w:r>
      <w:proofErr w:type="gramStart"/>
      <w:r w:rsidRPr="00494DDD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End"/>
      <w:r w:rsidRPr="00494D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set. 2025.</w:t>
      </w:r>
    </w:p>
    <w:p w14:paraId="7F8B3245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64C8A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BARALE, L. et al.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low-level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laser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canine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osteoarthritis-associated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dogs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. Open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Veterinary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Journal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Trípoli, v. 10, n. 1, p. 116-119, abr. 2020. DOI: 10.4314/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ovj.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>v10i1.14.</w:t>
      </w:r>
    </w:p>
    <w:p w14:paraId="1A146ACB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306E7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BORGES,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Raieli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Luana 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 xml:space="preserve"> al. Uso da laserterapia no pós-operatório de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colocefalectomia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em cães. </w:t>
      </w:r>
      <w:proofErr w:type="spellStart"/>
      <w:r w:rsidRPr="00494DDD">
        <w:rPr>
          <w:rFonts w:ascii="Times New Roman" w:hAnsi="Times New Roman" w:cs="Times New Roman"/>
          <w:b/>
          <w:bCs/>
          <w:sz w:val="24"/>
          <w:szCs w:val="24"/>
        </w:rPr>
        <w:t>Brazilian</w:t>
      </w:r>
      <w:proofErr w:type="spellEnd"/>
      <w:r w:rsidRPr="00494D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494D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b/>
          <w:bCs/>
          <w:sz w:val="24"/>
          <w:szCs w:val="24"/>
        </w:rPr>
        <w:t xml:space="preserve"> Animal </w:t>
      </w:r>
      <w:proofErr w:type="spellStart"/>
      <w:r w:rsidRPr="00494DDD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494DDD">
        <w:rPr>
          <w:rFonts w:ascii="Times New Roman" w:hAnsi="Times New Roman" w:cs="Times New Roman"/>
          <w:b/>
          <w:bCs/>
          <w:sz w:val="24"/>
          <w:szCs w:val="24"/>
        </w:rPr>
        <w:t xml:space="preserve"> Environmental </w:t>
      </w:r>
      <w:proofErr w:type="spellStart"/>
      <w:r w:rsidRPr="00494DDD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v. 7, n. 3, p. e71750-e71750, 2024.</w:t>
      </w:r>
    </w:p>
    <w:p w14:paraId="1C51AC9D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C8B4F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Chen 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Ac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Arany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, Huang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Yy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Tomkinson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Em,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Sharma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Kharkwal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Gb, Et Al.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Low-Level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Laser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Activates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Nf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-Kb Via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Reactive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In Mouse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Embryonic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Fibroblasts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Plos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One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2011;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>6(7):E22453</w:t>
      </w:r>
    </w:p>
    <w:p w14:paraId="0457C5BA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8E8CA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GONÇALVES, V. M. L. et al.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Postoperative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analgesic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laserpuncture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meloxicam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bitches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ovariohysterectomy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Veterinary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Sciences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Basileia, v. 7, n. 3, p. 94, jul. 2020. DOI: 10.3390/vetsci7030094.</w:t>
      </w:r>
    </w:p>
    <w:p w14:paraId="36491702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770D1" w14:textId="77777777" w:rsidR="00B73636" w:rsidRPr="00494DDD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4DDD">
        <w:rPr>
          <w:rFonts w:ascii="Times New Roman" w:hAnsi="Times New Roman" w:cs="Times New Roman"/>
          <w:sz w:val="24"/>
          <w:szCs w:val="24"/>
        </w:rPr>
        <w:t>Hamblin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   Mr.   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   The   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Anti-Inflammatory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Photobiomodulation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Aims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Biophys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. 2017;4(3):337-61</w:t>
      </w:r>
    </w:p>
    <w:p w14:paraId="1B0FB6D4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4DDD">
        <w:rPr>
          <w:rFonts w:ascii="Times New Roman" w:hAnsi="Times New Roman" w:cs="Times New Roman"/>
          <w:sz w:val="24"/>
          <w:szCs w:val="24"/>
        </w:rPr>
        <w:t>Hayashi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494DDD">
        <w:rPr>
          <w:rFonts w:ascii="Times New Roman" w:hAnsi="Times New Roman" w:cs="Times New Roman"/>
          <w:sz w:val="24"/>
          <w:szCs w:val="24"/>
        </w:rPr>
        <w:t>Am</w:t>
      </w:r>
      <w:proofErr w:type="spellEnd"/>
      <w:proofErr w:type="gramEnd"/>
      <w:r w:rsidRPr="00494DD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Matera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Jm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.  Princípios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 xml:space="preserve">Gerais  E  Aplicações  Da  Acupuntura  Em  Pequenos  Animais:  Revisão De Literatura.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Rev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Educ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Contin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Med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Vet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Zootec</w:t>
      </w:r>
      <w:r w:rsidRPr="00494D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2005;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>8(2):109-22</w:t>
      </w:r>
    </w:p>
    <w:p w14:paraId="2D048889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59FA2" w14:textId="77777777" w:rsidR="00B73636" w:rsidRPr="00494DDD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Henriques,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 xml:space="preserve">Á.  C.  G.,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Cazal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 C.,  &amp;  Castro,  J.  F.  L.  D.  (2010).  Ação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 xml:space="preserve">da  laserterapia  no  processo  de proliferação   e   diferenciação   celular:   revisão   da 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literatura.</w:t>
      </w:r>
      <w:r w:rsidRPr="00494DDD">
        <w:rPr>
          <w:rFonts w:ascii="Times New Roman" w:hAnsi="Times New Roman" w:cs="Times New Roman"/>
          <w:b/>
          <w:sz w:val="24"/>
          <w:szCs w:val="24"/>
        </w:rPr>
        <w:t>Revista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  do   Colégio   Brasileiro   de Cirurgiões</w:t>
      </w:r>
      <w:r w:rsidRPr="00494DDD">
        <w:rPr>
          <w:rFonts w:ascii="Times New Roman" w:hAnsi="Times New Roman" w:cs="Times New Roman"/>
          <w:sz w:val="24"/>
          <w:szCs w:val="24"/>
        </w:rPr>
        <w:t>,37(4), 295-302.</w:t>
      </w:r>
      <w:r w:rsidRPr="00494DDD">
        <w:rPr>
          <w:rFonts w:ascii="Times New Roman" w:hAnsi="Times New Roman" w:cs="Times New Roman"/>
          <w:sz w:val="24"/>
          <w:szCs w:val="24"/>
        </w:rPr>
        <w:cr/>
      </w:r>
    </w:p>
    <w:p w14:paraId="3829E1AB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HUMMEL, J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 xml:space="preserve"> VICENTE, G.. Tratado de fisioterapia e fisiatria de pequenos animais. São Paulo: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Payá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2019.</w:t>
      </w:r>
    </w:p>
    <w:p w14:paraId="21F6BD53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33277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KLOS, Tainá Bittencourt; COLDEBELLA, Felipe; JANDREY, Fabiana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Covatti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. Fisioterapia e reabilitação 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animal na medicina veterinária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494DDD">
        <w:rPr>
          <w:rFonts w:ascii="Times New Roman" w:hAnsi="Times New Roman" w:cs="Times New Roman"/>
          <w:b/>
          <w:bCs/>
          <w:sz w:val="24"/>
          <w:szCs w:val="24"/>
        </w:rPr>
        <w:t>Pubvet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v. 14, p. 148, 2020.</w:t>
      </w:r>
    </w:p>
    <w:p w14:paraId="11C9CC8E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3D4CD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4DDD">
        <w:rPr>
          <w:rFonts w:ascii="Times New Roman" w:hAnsi="Times New Roman" w:cs="Times New Roman"/>
          <w:sz w:val="24"/>
          <w:szCs w:val="24"/>
        </w:rPr>
        <w:t>Lim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W, Kim J, Kim S,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Won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Jeon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94DDD">
        <w:rPr>
          <w:rFonts w:ascii="Times New Roman" w:hAnsi="Times New Roman" w:cs="Times New Roman"/>
          <w:sz w:val="24"/>
          <w:szCs w:val="24"/>
        </w:rPr>
        <w:t>Sm</w:t>
      </w:r>
      <w:proofErr w:type="spellEnd"/>
      <w:proofErr w:type="gramEnd"/>
      <w:r w:rsidRPr="00494DDD">
        <w:rPr>
          <w:rFonts w:ascii="Times New Roman" w:hAnsi="Times New Roman" w:cs="Times New Roman"/>
          <w:sz w:val="24"/>
          <w:szCs w:val="24"/>
        </w:rPr>
        <w:t xml:space="preserve">, Et Al.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Modulation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Lipopolysaccharide-Induced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Nf-Kappab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Signaling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Pathway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635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Irradiation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Via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Shock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27  In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Gingival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Fibroblast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Photochem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Photobiol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2013;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>89(1):199–207.</w:t>
      </w:r>
    </w:p>
    <w:p w14:paraId="05B92E4B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78095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LIMA, C. M. S. et al.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Analgesic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laser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acupuncture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electroacupuncture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undergoing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ovariohysterectomy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Journal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Veterinary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Medical Science</w:t>
      </w:r>
      <w:r w:rsidRPr="00494DDD">
        <w:rPr>
          <w:rFonts w:ascii="Times New Roman" w:hAnsi="Times New Roman" w:cs="Times New Roman"/>
          <w:sz w:val="24"/>
          <w:szCs w:val="24"/>
        </w:rPr>
        <w:t>, Tóquio, v. 81, n. 5, p. 764-770, jul. 2019. DOI: 10.1292/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jvms.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>18-0744.</w:t>
      </w:r>
    </w:p>
    <w:p w14:paraId="2C31AA65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CB23E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>Liu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 xml:space="preserve">T,  Zhang  L,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Joo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D,  Sun  Sc.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Nf-Κb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Signaling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 In 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Inflammation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Signal</w:t>
      </w:r>
      <w:proofErr w:type="spellEnd"/>
      <w:proofErr w:type="gramStart"/>
      <w:r w:rsidRPr="00494D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Pr="00494DDD">
        <w:rPr>
          <w:rFonts w:ascii="Times New Roman" w:hAnsi="Times New Roman" w:cs="Times New Roman"/>
          <w:b/>
          <w:sz w:val="24"/>
          <w:szCs w:val="24"/>
        </w:rPr>
        <w:t>Transduct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 Target  Ther</w:t>
      </w:r>
      <w:r w:rsidRPr="00494DDD">
        <w:rPr>
          <w:rFonts w:ascii="Times New Roman" w:hAnsi="Times New Roman" w:cs="Times New Roman"/>
          <w:sz w:val="24"/>
          <w:szCs w:val="24"/>
        </w:rPr>
        <w:t>.2017;2:17023</w:t>
      </w:r>
    </w:p>
    <w:p w14:paraId="0862B28C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EAD65" w14:textId="77777777" w:rsidR="00B73636" w:rsidRPr="00494DDD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4DDD">
        <w:rPr>
          <w:rFonts w:ascii="Times New Roman" w:hAnsi="Times New Roman" w:cs="Times New Roman"/>
          <w:sz w:val="24"/>
          <w:szCs w:val="24"/>
        </w:rPr>
        <w:t>Lopes,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>R.S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.; Diniz,  R.  Laserterapia.  Fisiatria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 xml:space="preserve">Em  Pequenos  Animais.  E.  </w:t>
      </w:r>
      <w:r w:rsidRPr="00494DDD">
        <w:rPr>
          <w:rFonts w:ascii="Times New Roman" w:hAnsi="Times New Roman" w:cs="Times New Roman"/>
          <w:b/>
          <w:sz w:val="24"/>
          <w:szCs w:val="24"/>
        </w:rPr>
        <w:t>Inteligente</w:t>
      </w:r>
      <w:proofErr w:type="gramStart"/>
      <w:r w:rsidRPr="00494D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494DDD">
        <w:rPr>
          <w:rFonts w:ascii="Times New Roman" w:hAnsi="Times New Roman" w:cs="Times New Roman"/>
          <w:b/>
          <w:sz w:val="24"/>
          <w:szCs w:val="24"/>
        </w:rPr>
        <w:t>Ltda.</w:t>
      </w:r>
      <w:r w:rsidRPr="00494DDD">
        <w:rPr>
          <w:rFonts w:ascii="Times New Roman" w:hAnsi="Times New Roman" w:cs="Times New Roman"/>
          <w:sz w:val="24"/>
          <w:szCs w:val="24"/>
        </w:rPr>
        <w:t xml:space="preserve">  São  Paulo.  Sp.  117-127p. 2018</w:t>
      </w:r>
    </w:p>
    <w:p w14:paraId="0CAED05D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lastRenderedPageBreak/>
        <w:t xml:space="preserve">LUZ, Daniele Barbosa de Souza. </w:t>
      </w:r>
      <w:r w:rsidRPr="00494DDD">
        <w:rPr>
          <w:rFonts w:ascii="Times New Roman" w:hAnsi="Times New Roman" w:cs="Times New Roman"/>
          <w:b/>
          <w:sz w:val="24"/>
          <w:szCs w:val="24"/>
        </w:rPr>
        <w:t xml:space="preserve">Fisioterapia em afecções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coxofemorias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de pequenos animais</w:t>
      </w:r>
      <w:r w:rsidRPr="00494DDD">
        <w:rPr>
          <w:rFonts w:ascii="Times New Roman" w:hAnsi="Times New Roman" w:cs="Times New Roman"/>
          <w:sz w:val="24"/>
          <w:szCs w:val="24"/>
        </w:rPr>
        <w:t>. 2018.</w:t>
      </w:r>
    </w:p>
    <w:p w14:paraId="4D684DC5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D1234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ONGARO, A. et al. A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complementary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medicine: laser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Animals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>, Basileia</w:t>
      </w:r>
      <w:r w:rsidRPr="00494DDD">
        <w:rPr>
          <w:rFonts w:ascii="Times New Roman" w:hAnsi="Times New Roman" w:cs="Times New Roman"/>
          <w:sz w:val="24"/>
          <w:szCs w:val="24"/>
        </w:rPr>
        <w:t>, v. 13, n. 4, p. 667, fev. 2023. DOI: 10.3390/ani13040667.</w:t>
      </w:r>
    </w:p>
    <w:p w14:paraId="357C5F26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04E45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4D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PEDROZO, Karoline </w:t>
      </w:r>
      <w:proofErr w:type="spellStart"/>
      <w:r w:rsidRPr="00494D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Swietlicki</w:t>
      </w:r>
      <w:proofErr w:type="spellEnd"/>
      <w:r w:rsidRPr="00494D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494D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Uso de laserterapia na cicatrização de feridas cutâneas</w:t>
      </w:r>
      <w:r w:rsidRPr="00494D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2023.</w:t>
      </w:r>
    </w:p>
    <w:p w14:paraId="7F5B13CF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6E77B5E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PEREGRINO, Larissa Carolina et al. Principais técnicas fisioterápicas em cães: revisão de literatura.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Uniciências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, [S.L.], v. 25, n. 1, p. 38-43, 14 jun. 2021. </w:t>
      </w:r>
      <w:r w:rsidRPr="00494DDD">
        <w:rPr>
          <w:rFonts w:ascii="Times New Roman" w:hAnsi="Times New Roman" w:cs="Times New Roman"/>
          <w:b/>
          <w:sz w:val="24"/>
          <w:szCs w:val="24"/>
        </w:rPr>
        <w:t>Editora e Distribuidora Educacional</w:t>
      </w:r>
      <w:r w:rsidRPr="00494D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http://dx.doi.org/10.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>17921/1415-5141.2021v25n1p38-43.</w:t>
      </w:r>
    </w:p>
    <w:p w14:paraId="6413F8B0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497DF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Pinheiro, A. L. B., Almeida, P. F., &amp; Soares, L. G. P. (2017). Princípios fundamentais dos lasers e suas aplicações.   </w:t>
      </w:r>
      <w:r w:rsidRPr="00494DDD">
        <w:rPr>
          <w:rFonts w:ascii="Times New Roman" w:hAnsi="Times New Roman" w:cs="Times New Roman"/>
          <w:b/>
          <w:sz w:val="24"/>
          <w:szCs w:val="24"/>
        </w:rPr>
        <w:t xml:space="preserve">In Biotecnologia   Aplicada   à  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Agro&amp;Indústria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-Vol.   4(pp.   815–894). 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>://doi.org/10.5151/9788521211150-23</w:t>
      </w:r>
    </w:p>
    <w:p w14:paraId="5C2F23AC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30DDF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ROCHA Jr., A.M.; OLIVEIRA, R.G.; 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FARIAS,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 xml:space="preserve"> R.E.; ANDRADE, L.C.F.; AARESTRUP, F.M. Modulação da proliferação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fibroblastica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e da resposta inflamatória pela terapia a laser de baixa intensidade no processo de reparo tecidual. </w:t>
      </w:r>
      <w:r w:rsidRPr="00494DDD">
        <w:rPr>
          <w:rFonts w:ascii="Times New Roman" w:hAnsi="Times New Roman" w:cs="Times New Roman"/>
          <w:b/>
          <w:sz w:val="24"/>
          <w:szCs w:val="24"/>
        </w:rPr>
        <w:t xml:space="preserve">Na Brás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Dermatol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>,</w:t>
      </w:r>
      <w:r w:rsidRPr="00494DDD">
        <w:rPr>
          <w:rFonts w:ascii="Times New Roman" w:hAnsi="Times New Roman" w:cs="Times New Roman"/>
          <w:sz w:val="24"/>
          <w:szCs w:val="24"/>
        </w:rPr>
        <w:t xml:space="preserve"> 2006.</w:t>
      </w:r>
    </w:p>
    <w:p w14:paraId="0157FCD5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7DEE9" w14:textId="77777777" w:rsidR="00B73636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Silveira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Pcl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, Silva La,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Tuon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T, Freitas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Tp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Streck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 El, Pinho Ra. Efeitos Da Laserterapia De Baixa Potência Na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 xml:space="preserve">Resposta  Oxidativa  Epidérmica  Induzida  Pela  Cicatrização  De  Feridas. 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Rev</w:t>
      </w:r>
      <w:proofErr w:type="spellEnd"/>
      <w:proofErr w:type="gramStart"/>
      <w:r w:rsidRPr="00494D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Pr="00494DDD">
        <w:rPr>
          <w:rFonts w:ascii="Times New Roman" w:hAnsi="Times New Roman" w:cs="Times New Roman"/>
          <w:b/>
          <w:sz w:val="24"/>
          <w:szCs w:val="24"/>
        </w:rPr>
        <w:t>Bras</w:t>
      </w:r>
      <w:proofErr w:type="spellEnd"/>
      <w:r w:rsidRPr="00494D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94DDD">
        <w:rPr>
          <w:rFonts w:ascii="Times New Roman" w:hAnsi="Times New Roman" w:cs="Times New Roman"/>
          <w:b/>
          <w:sz w:val="24"/>
          <w:szCs w:val="24"/>
        </w:rPr>
        <w:t>Fisioter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94DDD">
        <w:rPr>
          <w:rFonts w:ascii="Times New Roman" w:hAnsi="Times New Roman" w:cs="Times New Roman"/>
          <w:sz w:val="24"/>
          <w:szCs w:val="24"/>
        </w:rPr>
        <w:t>2009;</w:t>
      </w:r>
      <w:proofErr w:type="gramEnd"/>
      <w:r w:rsidRPr="00494DDD">
        <w:rPr>
          <w:rFonts w:ascii="Times New Roman" w:hAnsi="Times New Roman" w:cs="Times New Roman"/>
          <w:sz w:val="24"/>
          <w:szCs w:val="24"/>
        </w:rPr>
        <w:t>13(4):281-7</w:t>
      </w:r>
    </w:p>
    <w:p w14:paraId="278B1F2B" w14:textId="77777777" w:rsidR="006568F1" w:rsidRPr="00494DDD" w:rsidRDefault="006568F1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F3B48" w14:textId="77777777" w:rsidR="00B73636" w:rsidRPr="00494DDD" w:rsidRDefault="00B73636" w:rsidP="005D2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DDD">
        <w:rPr>
          <w:rFonts w:ascii="Times New Roman" w:hAnsi="Times New Roman" w:cs="Times New Roman"/>
          <w:sz w:val="24"/>
          <w:szCs w:val="24"/>
        </w:rPr>
        <w:t xml:space="preserve">SIMONI, Vanessa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Koren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 xml:space="preserve">; JÚNIOR, Kleber da Cunha Peixoto; BACCHIM, Tatiana de Carla </w:t>
      </w:r>
      <w:proofErr w:type="spellStart"/>
      <w:r w:rsidRPr="00494DDD">
        <w:rPr>
          <w:rFonts w:ascii="Times New Roman" w:hAnsi="Times New Roman" w:cs="Times New Roman"/>
          <w:sz w:val="24"/>
          <w:szCs w:val="24"/>
        </w:rPr>
        <w:t>Brogna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. Utilização de laserterapia associada a terapia farmacológica no trauma cervical em felino–relato de caso. </w:t>
      </w:r>
      <w:proofErr w:type="spellStart"/>
      <w:r w:rsidRPr="00494DDD">
        <w:rPr>
          <w:rFonts w:ascii="Times New Roman" w:hAnsi="Times New Roman" w:cs="Times New Roman"/>
          <w:b/>
          <w:bCs/>
          <w:sz w:val="24"/>
          <w:szCs w:val="24"/>
        </w:rPr>
        <w:t>Pubvet</w:t>
      </w:r>
      <w:proofErr w:type="spellEnd"/>
      <w:r w:rsidRPr="00494DDD">
        <w:rPr>
          <w:rFonts w:ascii="Times New Roman" w:hAnsi="Times New Roman" w:cs="Times New Roman"/>
          <w:sz w:val="24"/>
          <w:szCs w:val="24"/>
        </w:rPr>
        <w:t>, v. 19, n. 01, p. e1719-e1719, 2025.</w:t>
      </w:r>
    </w:p>
    <w:sectPr w:rsidR="00B73636" w:rsidRPr="00494DD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0428C" w14:textId="77777777" w:rsidR="00E91A6A" w:rsidRDefault="00E91A6A" w:rsidP="003651AC">
      <w:pPr>
        <w:spacing w:after="0" w:line="240" w:lineRule="auto"/>
      </w:pPr>
      <w:r>
        <w:separator/>
      </w:r>
    </w:p>
  </w:endnote>
  <w:endnote w:type="continuationSeparator" w:id="0">
    <w:p w14:paraId="24D41E74" w14:textId="77777777" w:rsidR="00E91A6A" w:rsidRDefault="00E91A6A" w:rsidP="003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16F92" w14:textId="493FFF30" w:rsidR="002658B7" w:rsidRDefault="002658B7">
    <w:pPr>
      <w:pStyle w:val="Rodap"/>
    </w:pPr>
    <w:r w:rsidRPr="002658B7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61312" behindDoc="1" locked="0" layoutInCell="1" allowOverlap="1" wp14:anchorId="372DA2D1" wp14:editId="6CCBEAB7">
          <wp:simplePos x="0" y="0"/>
          <wp:positionH relativeFrom="page">
            <wp:posOffset>1111250</wp:posOffset>
          </wp:positionH>
          <wp:positionV relativeFrom="paragraph">
            <wp:posOffset>-165735</wp:posOffset>
          </wp:positionV>
          <wp:extent cx="5643037" cy="10375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16756" w14:textId="77777777" w:rsidR="00E91A6A" w:rsidRDefault="00E91A6A" w:rsidP="003651AC">
      <w:pPr>
        <w:spacing w:after="0" w:line="240" w:lineRule="auto"/>
      </w:pPr>
      <w:r>
        <w:separator/>
      </w:r>
    </w:p>
  </w:footnote>
  <w:footnote w:type="continuationSeparator" w:id="0">
    <w:p w14:paraId="5BEB0E7D" w14:textId="77777777" w:rsidR="00E91A6A" w:rsidRDefault="00E91A6A" w:rsidP="003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AD19A" w14:textId="17366CC9" w:rsidR="002658B7" w:rsidRDefault="002658B7">
    <w:pPr>
      <w:pStyle w:val="Cabealho"/>
    </w:pPr>
    <w:r w:rsidRPr="002658B7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1DF8122B" wp14:editId="3D8D7136">
          <wp:simplePos x="0" y="0"/>
          <wp:positionH relativeFrom="page">
            <wp:posOffset>-9525</wp:posOffset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43DC7"/>
    <w:multiLevelType w:val="multilevel"/>
    <w:tmpl w:val="9AFAF38A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">
    <w:nsid w:val="700C4897"/>
    <w:multiLevelType w:val="hybridMultilevel"/>
    <w:tmpl w:val="3BDA6AE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06"/>
    <w:rsid w:val="0006421D"/>
    <w:rsid w:val="0006435B"/>
    <w:rsid w:val="00092080"/>
    <w:rsid w:val="000D6C97"/>
    <w:rsid w:val="000F1EE9"/>
    <w:rsid w:val="00107F58"/>
    <w:rsid w:val="001140AD"/>
    <w:rsid w:val="0015092B"/>
    <w:rsid w:val="0015426A"/>
    <w:rsid w:val="00172455"/>
    <w:rsid w:val="00195BF4"/>
    <w:rsid w:val="001B61A0"/>
    <w:rsid w:val="002443DD"/>
    <w:rsid w:val="00244C06"/>
    <w:rsid w:val="002658B7"/>
    <w:rsid w:val="002B3A9F"/>
    <w:rsid w:val="002C6267"/>
    <w:rsid w:val="002D1A97"/>
    <w:rsid w:val="002E3580"/>
    <w:rsid w:val="002E5672"/>
    <w:rsid w:val="00361148"/>
    <w:rsid w:val="003651AC"/>
    <w:rsid w:val="003A7A48"/>
    <w:rsid w:val="003C3F8B"/>
    <w:rsid w:val="003D4C0F"/>
    <w:rsid w:val="004568E4"/>
    <w:rsid w:val="0047764B"/>
    <w:rsid w:val="00494DDD"/>
    <w:rsid w:val="004A5650"/>
    <w:rsid w:val="005A5AFA"/>
    <w:rsid w:val="005B0D90"/>
    <w:rsid w:val="005D2050"/>
    <w:rsid w:val="00604121"/>
    <w:rsid w:val="00646771"/>
    <w:rsid w:val="006568F1"/>
    <w:rsid w:val="007A1520"/>
    <w:rsid w:val="007A7CC1"/>
    <w:rsid w:val="007C54D5"/>
    <w:rsid w:val="007E6FAC"/>
    <w:rsid w:val="00810B7D"/>
    <w:rsid w:val="008122A1"/>
    <w:rsid w:val="00835F3F"/>
    <w:rsid w:val="00840CEC"/>
    <w:rsid w:val="0084715E"/>
    <w:rsid w:val="008C7889"/>
    <w:rsid w:val="008D1567"/>
    <w:rsid w:val="008F1A17"/>
    <w:rsid w:val="00942875"/>
    <w:rsid w:val="00A42C95"/>
    <w:rsid w:val="00AA3C18"/>
    <w:rsid w:val="00AB33E4"/>
    <w:rsid w:val="00AB67DC"/>
    <w:rsid w:val="00AF566C"/>
    <w:rsid w:val="00AF7039"/>
    <w:rsid w:val="00B1432A"/>
    <w:rsid w:val="00B352FD"/>
    <w:rsid w:val="00B42C8E"/>
    <w:rsid w:val="00B56E1B"/>
    <w:rsid w:val="00B73636"/>
    <w:rsid w:val="00B74A26"/>
    <w:rsid w:val="00BC636C"/>
    <w:rsid w:val="00CD667B"/>
    <w:rsid w:val="00D667F3"/>
    <w:rsid w:val="00D77365"/>
    <w:rsid w:val="00DC031B"/>
    <w:rsid w:val="00DE3DE4"/>
    <w:rsid w:val="00DE5411"/>
    <w:rsid w:val="00E872F0"/>
    <w:rsid w:val="00E91A6A"/>
    <w:rsid w:val="00EA09FD"/>
    <w:rsid w:val="00EA2C65"/>
    <w:rsid w:val="00EA4198"/>
    <w:rsid w:val="00EB4F87"/>
    <w:rsid w:val="00EB6C96"/>
    <w:rsid w:val="00EE2A50"/>
    <w:rsid w:val="00F10077"/>
    <w:rsid w:val="00FA301C"/>
    <w:rsid w:val="00F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C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1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65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1AC"/>
  </w:style>
  <w:style w:type="paragraph" w:styleId="Rodap">
    <w:name w:val="footer"/>
    <w:basedOn w:val="Normal"/>
    <w:link w:val="RodapChar"/>
    <w:uiPriority w:val="99"/>
    <w:unhideWhenUsed/>
    <w:rsid w:val="00365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1AC"/>
  </w:style>
  <w:style w:type="table" w:styleId="Tabelacomgrade">
    <w:name w:val="Table Grid"/>
    <w:basedOn w:val="Tabelanormal"/>
    <w:uiPriority w:val="59"/>
    <w:rsid w:val="0036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3DE4"/>
    <w:pPr>
      <w:ind w:left="720"/>
      <w:contextualSpacing/>
    </w:pPr>
  </w:style>
  <w:style w:type="paragraph" w:customStyle="1" w:styleId="Estilo1">
    <w:name w:val="Estilo1"/>
    <w:basedOn w:val="Normal"/>
    <w:link w:val="Estilo1Char"/>
    <w:qFormat/>
    <w:rsid w:val="000F1EE9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0F1EE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568F1"/>
    <w:rPr>
      <w:color w:val="0000FF" w:themeColor="hyperlink"/>
      <w:u w:val="single"/>
    </w:rPr>
  </w:style>
  <w:style w:type="paragraph" w:customStyle="1" w:styleId="Default">
    <w:name w:val="Default"/>
    <w:rsid w:val="00EB6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1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65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1AC"/>
  </w:style>
  <w:style w:type="paragraph" w:styleId="Rodap">
    <w:name w:val="footer"/>
    <w:basedOn w:val="Normal"/>
    <w:link w:val="RodapChar"/>
    <w:uiPriority w:val="99"/>
    <w:unhideWhenUsed/>
    <w:rsid w:val="00365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1AC"/>
  </w:style>
  <w:style w:type="table" w:styleId="Tabelacomgrade">
    <w:name w:val="Table Grid"/>
    <w:basedOn w:val="Tabelanormal"/>
    <w:uiPriority w:val="59"/>
    <w:rsid w:val="0036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3DE4"/>
    <w:pPr>
      <w:ind w:left="720"/>
      <w:contextualSpacing/>
    </w:pPr>
  </w:style>
  <w:style w:type="paragraph" w:customStyle="1" w:styleId="Estilo1">
    <w:name w:val="Estilo1"/>
    <w:basedOn w:val="Normal"/>
    <w:link w:val="Estilo1Char"/>
    <w:qFormat/>
    <w:rsid w:val="000F1EE9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0F1EE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568F1"/>
    <w:rPr>
      <w:color w:val="0000FF" w:themeColor="hyperlink"/>
      <w:u w:val="single"/>
    </w:rPr>
  </w:style>
  <w:style w:type="paragraph" w:customStyle="1" w:styleId="Default">
    <w:name w:val="Default"/>
    <w:rsid w:val="00EB6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C5F63-D866-4872-A841-449D34FE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3716</Words>
  <Characters>20068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2</cp:revision>
  <cp:lastPrinted>2025-03-18T18:34:00Z</cp:lastPrinted>
  <dcterms:created xsi:type="dcterms:W3CDTF">2025-09-08T16:12:00Z</dcterms:created>
  <dcterms:modified xsi:type="dcterms:W3CDTF">2025-09-08T16:12:00Z</dcterms:modified>
</cp:coreProperties>
</file>