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6D3C" w14:textId="77777777" w:rsidR="00715870" w:rsidRDefault="00EC7C56" w:rsidP="00804A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SEGURANÇA DA ANTIBIOTICOTERAPIA NA GESTAÇÃO</w:t>
      </w:r>
    </w:p>
    <w:p w14:paraId="3AC34CE6" w14:textId="77777777" w:rsidR="00715870" w:rsidRPr="00804A03" w:rsidRDefault="00715870" w:rsidP="007158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A03">
        <w:rPr>
          <w:rFonts w:ascii="Times New Roman" w:hAnsi="Times New Roman" w:cs="Times New Roman"/>
          <w:sz w:val="24"/>
          <w:szCs w:val="24"/>
        </w:rPr>
        <w:t xml:space="preserve">Guilherme de Araújo Macêdo </w:t>
      </w:r>
    </w:p>
    <w:p w14:paraId="7169E393" w14:textId="77777777" w:rsidR="00715870" w:rsidRDefault="00715870" w:rsidP="007158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A03">
        <w:rPr>
          <w:rFonts w:ascii="Times New Roman" w:hAnsi="Times New Roman" w:cs="Times New Roman"/>
          <w:sz w:val="24"/>
          <w:szCs w:val="24"/>
        </w:rPr>
        <w:t>Universidade Estadual de Pernambuco</w:t>
      </w:r>
    </w:p>
    <w:p w14:paraId="064C7E4F" w14:textId="77777777" w:rsidR="00715870" w:rsidRPr="00804A03" w:rsidRDefault="00715870" w:rsidP="007158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guilherme1314macedo@gmail.com</w:t>
      </w:r>
    </w:p>
    <w:p w14:paraId="36A376E8" w14:textId="376AF5B5" w:rsidR="00101527" w:rsidRPr="00715870" w:rsidRDefault="00E43ACE" w:rsidP="0071587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79CC">
        <w:rPr>
          <w:rFonts w:ascii="Times New Roman" w:hAnsi="Times New Roman" w:cs="Times New Roman"/>
          <w:b/>
          <w:bCs/>
          <w:sz w:val="24"/>
          <w:szCs w:val="24"/>
        </w:rPr>
        <w:t xml:space="preserve">Introdução; </w:t>
      </w:r>
      <w:r w:rsidR="0002729A">
        <w:rPr>
          <w:rFonts w:ascii="Times New Roman" w:hAnsi="Times New Roman" w:cs="Times New Roman"/>
          <w:sz w:val="24"/>
          <w:szCs w:val="24"/>
        </w:rPr>
        <w:t>os</w:t>
      </w:r>
      <w:r w:rsidR="00EC7C56">
        <w:rPr>
          <w:rFonts w:ascii="Times New Roman" w:hAnsi="Times New Roman" w:cs="Times New Roman"/>
          <w:sz w:val="24"/>
          <w:szCs w:val="24"/>
        </w:rPr>
        <w:t xml:space="preserve"> medicamentos utilizados durante a gestação podem afetar o feto através de diversos mecanismos, tais com ação direta no feto, </w:t>
      </w:r>
      <w:r w:rsidR="0002729A">
        <w:rPr>
          <w:rFonts w:ascii="Times New Roman" w:hAnsi="Times New Roman" w:cs="Times New Roman"/>
          <w:sz w:val="24"/>
          <w:szCs w:val="24"/>
        </w:rPr>
        <w:t>por meio</w:t>
      </w:r>
      <w:r w:rsidR="00EC7C56">
        <w:rPr>
          <w:rFonts w:ascii="Times New Roman" w:hAnsi="Times New Roman" w:cs="Times New Roman"/>
          <w:sz w:val="24"/>
          <w:szCs w:val="24"/>
        </w:rPr>
        <w:t xml:space="preserve"> de sua passagem através da placenta</w:t>
      </w:r>
      <w:r w:rsidR="0002729A">
        <w:rPr>
          <w:rFonts w:ascii="Times New Roman" w:hAnsi="Times New Roman" w:cs="Times New Roman"/>
          <w:sz w:val="24"/>
          <w:szCs w:val="24"/>
        </w:rPr>
        <w:t xml:space="preserve"> ou </w:t>
      </w:r>
      <w:r w:rsidR="00EC7C56">
        <w:rPr>
          <w:rFonts w:ascii="Times New Roman" w:hAnsi="Times New Roman" w:cs="Times New Roman"/>
          <w:sz w:val="24"/>
          <w:szCs w:val="24"/>
        </w:rPr>
        <w:t>mudança da função e atividade placentária, por meio da redução de oxigênio e nutrientes que chegam a esse órgão</w:t>
      </w:r>
      <w:r w:rsidR="0002729A">
        <w:rPr>
          <w:rFonts w:ascii="Times New Roman" w:hAnsi="Times New Roman" w:cs="Times New Roman"/>
          <w:sz w:val="24"/>
          <w:szCs w:val="24"/>
        </w:rPr>
        <w:t>. Estudos mostram que cerca de 3% das malformações fetais são provocadas pelo uso indevido de medicações durante a gestação, principalmente quando administrados no primeiro trimestre, fase em há formação dos principais órgão</w:t>
      </w:r>
      <w:r w:rsidR="00101527">
        <w:rPr>
          <w:rFonts w:ascii="Times New Roman" w:hAnsi="Times New Roman" w:cs="Times New Roman"/>
          <w:sz w:val="24"/>
          <w:szCs w:val="24"/>
        </w:rPr>
        <w:t>s da criança</w:t>
      </w:r>
      <w:r w:rsidR="0002729A">
        <w:rPr>
          <w:rFonts w:ascii="Times New Roman" w:hAnsi="Times New Roman" w:cs="Times New Roman"/>
          <w:sz w:val="24"/>
          <w:szCs w:val="24"/>
        </w:rPr>
        <w:t xml:space="preserve">. Porém apesar dos riscos, muitas vezes se faz necessário o uso de medicações durante esse período e para isso, sendo imprescindível a prescrição médica nessas situações.  </w:t>
      </w:r>
      <w:r w:rsidR="00A979CC" w:rsidRPr="00A979CC">
        <w:rPr>
          <w:rFonts w:ascii="Times New Roman" w:hAnsi="Times New Roman" w:cs="Times New Roman"/>
          <w:b/>
          <w:bCs/>
          <w:sz w:val="24"/>
          <w:szCs w:val="24"/>
        </w:rPr>
        <w:t>Objetivo;</w:t>
      </w:r>
      <w:r w:rsidR="00CF49BE" w:rsidRPr="00A979CC">
        <w:rPr>
          <w:rFonts w:ascii="Times New Roman" w:hAnsi="Times New Roman" w:cs="Times New Roman"/>
          <w:sz w:val="24"/>
          <w:szCs w:val="24"/>
        </w:rPr>
        <w:t xml:space="preserve"> o presente estudo objetiva juntar as literaturas mais recentes e, com isso trazer melhor compreensão</w:t>
      </w:r>
      <w:r w:rsidR="0002729A">
        <w:rPr>
          <w:rFonts w:ascii="Times New Roman" w:hAnsi="Times New Roman" w:cs="Times New Roman"/>
          <w:sz w:val="24"/>
          <w:szCs w:val="24"/>
        </w:rPr>
        <w:t xml:space="preserve"> a respeito da antibioticoterapia durante a gestação.</w:t>
      </w:r>
      <w:r w:rsidR="00993C40">
        <w:rPr>
          <w:rFonts w:ascii="Times New Roman" w:hAnsi="Times New Roman" w:cs="Times New Roman"/>
          <w:sz w:val="24"/>
          <w:szCs w:val="24"/>
        </w:rPr>
        <w:t xml:space="preserve"> </w:t>
      </w:r>
      <w:r w:rsidR="00A979CC" w:rsidRPr="00A979CC">
        <w:rPr>
          <w:rFonts w:ascii="Times New Roman" w:hAnsi="Times New Roman" w:cs="Times New Roman"/>
          <w:b/>
          <w:bCs/>
          <w:sz w:val="24"/>
          <w:szCs w:val="24"/>
        </w:rPr>
        <w:t xml:space="preserve">Metodologia; </w:t>
      </w:r>
      <w:r w:rsidR="00A979CC" w:rsidRPr="00A979CC">
        <w:rPr>
          <w:rFonts w:ascii="Times New Roman" w:hAnsi="Times New Roman" w:cs="Times New Roman"/>
          <w:sz w:val="24"/>
          <w:szCs w:val="24"/>
        </w:rPr>
        <w:t>para</w:t>
      </w:r>
      <w:r w:rsidR="00CF49BE" w:rsidRPr="00A979CC">
        <w:rPr>
          <w:rFonts w:ascii="Times New Roman" w:hAnsi="Times New Roman" w:cs="Times New Roman"/>
          <w:sz w:val="24"/>
          <w:szCs w:val="24"/>
        </w:rPr>
        <w:t xml:space="preserve"> tal, buscou-se nas plataformas Scielo e Google Scholar os descritores: </w:t>
      </w:r>
      <w:r w:rsidR="0002729A">
        <w:rPr>
          <w:rFonts w:ascii="Times New Roman" w:hAnsi="Times New Roman" w:cs="Times New Roman"/>
          <w:sz w:val="24"/>
          <w:szCs w:val="24"/>
        </w:rPr>
        <w:t>antibioticoterapia</w:t>
      </w:r>
      <w:r w:rsidR="00CF49BE" w:rsidRPr="00A979CC">
        <w:rPr>
          <w:rFonts w:ascii="Times New Roman" w:hAnsi="Times New Roman" w:cs="Times New Roman"/>
          <w:sz w:val="24"/>
          <w:szCs w:val="24"/>
        </w:rPr>
        <w:t xml:space="preserve">; </w:t>
      </w:r>
      <w:r w:rsidR="0002729A">
        <w:rPr>
          <w:rFonts w:ascii="Times New Roman" w:hAnsi="Times New Roman" w:cs="Times New Roman"/>
          <w:sz w:val="24"/>
          <w:szCs w:val="24"/>
        </w:rPr>
        <w:t>gestação</w:t>
      </w:r>
      <w:r w:rsidR="00CF49BE" w:rsidRPr="00A979CC">
        <w:rPr>
          <w:rFonts w:ascii="Times New Roman" w:hAnsi="Times New Roman" w:cs="Times New Roman"/>
          <w:sz w:val="24"/>
          <w:szCs w:val="24"/>
        </w:rPr>
        <w:t>;</w:t>
      </w:r>
      <w:r w:rsidR="0002729A">
        <w:rPr>
          <w:rFonts w:ascii="Times New Roman" w:hAnsi="Times New Roman" w:cs="Times New Roman"/>
          <w:sz w:val="24"/>
          <w:szCs w:val="24"/>
        </w:rPr>
        <w:t xml:space="preserve"> malformações fetais</w:t>
      </w:r>
      <w:r w:rsidR="00CF49BE" w:rsidRPr="00A979CC">
        <w:rPr>
          <w:rFonts w:ascii="Times New Roman" w:hAnsi="Times New Roman" w:cs="Times New Roman"/>
          <w:sz w:val="24"/>
          <w:szCs w:val="24"/>
        </w:rPr>
        <w:t xml:space="preserve">. Foram retirados </w:t>
      </w:r>
      <w:r w:rsidR="0002729A">
        <w:rPr>
          <w:rFonts w:ascii="Times New Roman" w:hAnsi="Times New Roman" w:cs="Times New Roman"/>
          <w:sz w:val="24"/>
          <w:szCs w:val="24"/>
        </w:rPr>
        <w:t>15</w:t>
      </w:r>
      <w:r w:rsidR="00CF49BE" w:rsidRPr="00A979CC">
        <w:rPr>
          <w:rFonts w:ascii="Times New Roman" w:hAnsi="Times New Roman" w:cs="Times New Roman"/>
          <w:sz w:val="24"/>
          <w:szCs w:val="24"/>
        </w:rPr>
        <w:t xml:space="preserve"> artigos cujo ano de publicação antecede 201</w:t>
      </w:r>
      <w:r w:rsidR="00993C40">
        <w:rPr>
          <w:rFonts w:ascii="Times New Roman" w:hAnsi="Times New Roman" w:cs="Times New Roman"/>
          <w:sz w:val="24"/>
          <w:szCs w:val="24"/>
        </w:rPr>
        <w:t>8</w:t>
      </w:r>
      <w:r w:rsidR="00CF49BE" w:rsidRPr="00A979CC">
        <w:rPr>
          <w:rFonts w:ascii="Times New Roman" w:hAnsi="Times New Roman" w:cs="Times New Roman"/>
          <w:sz w:val="24"/>
          <w:szCs w:val="24"/>
        </w:rPr>
        <w:t xml:space="preserve">, sendo esse o critério de exclusão. Foram selecionados </w:t>
      </w:r>
      <w:r w:rsidR="0002729A">
        <w:rPr>
          <w:rFonts w:ascii="Times New Roman" w:hAnsi="Times New Roman" w:cs="Times New Roman"/>
          <w:sz w:val="24"/>
          <w:szCs w:val="24"/>
        </w:rPr>
        <w:t>06</w:t>
      </w:r>
      <w:r w:rsidR="00CF49BE" w:rsidRPr="00A979CC">
        <w:rPr>
          <w:rFonts w:ascii="Times New Roman" w:hAnsi="Times New Roman" w:cs="Times New Roman"/>
          <w:sz w:val="24"/>
          <w:szCs w:val="24"/>
        </w:rPr>
        <w:t xml:space="preserve"> artigos em inglês e português, sendo</w:t>
      </w:r>
      <w:r w:rsidR="0002729A">
        <w:rPr>
          <w:rFonts w:ascii="Times New Roman" w:hAnsi="Times New Roman" w:cs="Times New Roman"/>
          <w:sz w:val="24"/>
          <w:szCs w:val="24"/>
        </w:rPr>
        <w:t xml:space="preserve"> 3</w:t>
      </w:r>
      <w:r w:rsidR="00CF49BE" w:rsidRPr="00A979CC">
        <w:rPr>
          <w:rFonts w:ascii="Times New Roman" w:hAnsi="Times New Roman" w:cs="Times New Roman"/>
          <w:sz w:val="24"/>
          <w:szCs w:val="24"/>
        </w:rPr>
        <w:t xml:space="preserve"> pertinentes para a realização do resumo.</w:t>
      </w:r>
      <w:r w:rsidR="00A979CC" w:rsidRPr="00A979CC">
        <w:rPr>
          <w:rFonts w:ascii="Times New Roman" w:hAnsi="Times New Roman" w:cs="Times New Roman"/>
          <w:sz w:val="24"/>
          <w:szCs w:val="24"/>
        </w:rPr>
        <w:t xml:space="preserve"> </w:t>
      </w:r>
      <w:r w:rsidR="00A979CC" w:rsidRPr="00A979CC">
        <w:rPr>
          <w:rFonts w:ascii="Times New Roman" w:hAnsi="Times New Roman" w:cs="Times New Roman"/>
          <w:b/>
          <w:bCs/>
          <w:sz w:val="24"/>
          <w:szCs w:val="24"/>
        </w:rPr>
        <w:t>Resultados;</w:t>
      </w:r>
      <w:r w:rsidR="00CF49BE" w:rsidRPr="00A979CC">
        <w:rPr>
          <w:rFonts w:ascii="Times New Roman" w:hAnsi="Times New Roman" w:cs="Times New Roman"/>
          <w:sz w:val="24"/>
          <w:szCs w:val="24"/>
        </w:rPr>
        <w:t xml:space="preserve"> </w:t>
      </w:r>
      <w:r w:rsidR="0002729A">
        <w:rPr>
          <w:rFonts w:ascii="Times New Roman" w:hAnsi="Times New Roman" w:cs="Times New Roman"/>
          <w:sz w:val="24"/>
          <w:szCs w:val="24"/>
        </w:rPr>
        <w:t xml:space="preserve">assim como qualquer outra droga, existem uma classificação dos antibióticos de acordo com o risco potencial para o feto. Dessa forma, o médico precisa saber quais os antibióticos são seguros para o desenvolvimento do feto. Alguns deles podem ser utilizados com segurança em qualquer momento da gravidez, enquanto outros são extremamente </w:t>
      </w:r>
      <w:r w:rsidR="00101527">
        <w:rPr>
          <w:rFonts w:ascii="Times New Roman" w:hAnsi="Times New Roman" w:cs="Times New Roman"/>
          <w:sz w:val="24"/>
          <w:szCs w:val="24"/>
        </w:rPr>
        <w:t>danosos</w:t>
      </w:r>
      <w:r w:rsidR="0002729A">
        <w:rPr>
          <w:rFonts w:ascii="Times New Roman" w:hAnsi="Times New Roman" w:cs="Times New Roman"/>
          <w:sz w:val="24"/>
          <w:szCs w:val="24"/>
        </w:rPr>
        <w:t xml:space="preserve"> ao feto. </w:t>
      </w:r>
      <w:r w:rsidR="00101527">
        <w:rPr>
          <w:rFonts w:ascii="Times New Roman" w:hAnsi="Times New Roman" w:cs="Times New Roman"/>
          <w:sz w:val="24"/>
          <w:szCs w:val="24"/>
        </w:rPr>
        <w:t xml:space="preserve">A forma mais segura e comum de classificar essas drogas em relação aos riscos fetais durante à gestação é através da classificação do FDA, agência americana de medicamento. Essa divide as medicações em 5 categorias: A; B; C; D e X. As categorias A e B são as mais frequentemente utilizadas durante a gestação, enquanto a categoria C é utilizada em poucas situações, quando o beneficio supera os riscos do seu uso. Em contrapartida, a categoria D trás grandes riscos ao feto e só deve ser utilizada em situações graves, nas quais não existe droga mais segura disponível e a categoria X não se deve usar em hipótese alguma. </w:t>
      </w:r>
      <w:r w:rsidR="00A979CC" w:rsidRPr="00A979CC">
        <w:rPr>
          <w:rFonts w:ascii="Times New Roman" w:hAnsi="Times New Roman" w:cs="Times New Roman"/>
          <w:b/>
          <w:bCs/>
          <w:sz w:val="24"/>
          <w:szCs w:val="24"/>
        </w:rPr>
        <w:t>Conclusão;</w:t>
      </w:r>
      <w:r w:rsidR="00A979CC" w:rsidRPr="00A979CC">
        <w:rPr>
          <w:rFonts w:ascii="Times New Roman" w:hAnsi="Times New Roman" w:cs="Times New Roman"/>
          <w:sz w:val="24"/>
          <w:szCs w:val="24"/>
        </w:rPr>
        <w:t xml:space="preserve"> e</w:t>
      </w:r>
      <w:r w:rsidRPr="00A979CC">
        <w:rPr>
          <w:rFonts w:ascii="Times New Roman" w:hAnsi="Times New Roman" w:cs="Times New Roman"/>
          <w:sz w:val="24"/>
          <w:szCs w:val="24"/>
        </w:rPr>
        <w:t>nfim, através do estudo evidenciou</w:t>
      </w:r>
      <w:r w:rsidR="007809A5">
        <w:rPr>
          <w:rFonts w:ascii="Times New Roman" w:hAnsi="Times New Roman" w:cs="Times New Roman"/>
          <w:sz w:val="24"/>
          <w:szCs w:val="24"/>
        </w:rPr>
        <w:t xml:space="preserve">-se </w:t>
      </w:r>
      <w:r w:rsidR="00101527">
        <w:rPr>
          <w:rFonts w:ascii="Times New Roman" w:hAnsi="Times New Roman" w:cs="Times New Roman"/>
          <w:sz w:val="24"/>
          <w:szCs w:val="24"/>
        </w:rPr>
        <w:t>que a antibioticoterapia pode e deve ser realizada durante a gestação, devendo sempre existir uma avaliação a respeito dos riscos e benéficos seu uso e nunca fazer uso de automedicação.</w:t>
      </w:r>
    </w:p>
    <w:p w14:paraId="2386ADA0" w14:textId="2E66A5B9" w:rsidR="00804A03" w:rsidRDefault="00A979CC" w:rsidP="00804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9CC"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101527">
        <w:rPr>
          <w:rFonts w:ascii="Times New Roman" w:hAnsi="Times New Roman" w:cs="Times New Roman"/>
          <w:sz w:val="24"/>
          <w:szCs w:val="24"/>
        </w:rPr>
        <w:t>Antibioticoterapia</w:t>
      </w:r>
      <w:r w:rsidR="007809A5">
        <w:rPr>
          <w:rFonts w:ascii="Times New Roman" w:hAnsi="Times New Roman" w:cs="Times New Roman"/>
          <w:sz w:val="24"/>
          <w:szCs w:val="24"/>
        </w:rPr>
        <w:t xml:space="preserve">. </w:t>
      </w:r>
      <w:r w:rsidR="00101527">
        <w:rPr>
          <w:rFonts w:ascii="Times New Roman" w:hAnsi="Times New Roman" w:cs="Times New Roman"/>
          <w:sz w:val="24"/>
          <w:szCs w:val="24"/>
        </w:rPr>
        <w:t>Gestação</w:t>
      </w:r>
      <w:r w:rsidR="007809A5">
        <w:rPr>
          <w:rFonts w:ascii="Times New Roman" w:hAnsi="Times New Roman" w:cs="Times New Roman"/>
          <w:sz w:val="24"/>
          <w:szCs w:val="24"/>
        </w:rPr>
        <w:t xml:space="preserve">. </w:t>
      </w:r>
      <w:r w:rsidR="00101527">
        <w:rPr>
          <w:rFonts w:ascii="Times New Roman" w:hAnsi="Times New Roman" w:cs="Times New Roman"/>
          <w:sz w:val="24"/>
          <w:szCs w:val="24"/>
        </w:rPr>
        <w:t xml:space="preserve">Malformações fetais. </w:t>
      </w:r>
    </w:p>
    <w:p w14:paraId="13FA3BE0" w14:textId="1536EF95" w:rsidR="00271BA0" w:rsidRPr="00A979CC" w:rsidRDefault="00A979CC" w:rsidP="00804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9CC">
        <w:rPr>
          <w:rFonts w:ascii="Times New Roman" w:hAnsi="Times New Roman" w:cs="Times New Roman"/>
          <w:sz w:val="24"/>
          <w:szCs w:val="24"/>
        </w:rPr>
        <w:t xml:space="preserve">Área temática: </w:t>
      </w:r>
      <w:r w:rsidR="00C32E21">
        <w:rPr>
          <w:rFonts w:ascii="Times New Roman" w:hAnsi="Times New Roman" w:cs="Times New Roman"/>
          <w:sz w:val="24"/>
          <w:szCs w:val="24"/>
        </w:rPr>
        <w:t>Emergências clínicas</w:t>
      </w:r>
    </w:p>
    <w:sectPr w:rsidR="00271BA0" w:rsidRPr="00A979CC" w:rsidSect="009D21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A0"/>
    <w:rsid w:val="0002729A"/>
    <w:rsid w:val="00076CE6"/>
    <w:rsid w:val="00101527"/>
    <w:rsid w:val="0016571A"/>
    <w:rsid w:val="001E0944"/>
    <w:rsid w:val="00271BA0"/>
    <w:rsid w:val="002E6DA6"/>
    <w:rsid w:val="002F6A55"/>
    <w:rsid w:val="00363337"/>
    <w:rsid w:val="00514D20"/>
    <w:rsid w:val="00715870"/>
    <w:rsid w:val="007503F0"/>
    <w:rsid w:val="007809A5"/>
    <w:rsid w:val="00804A03"/>
    <w:rsid w:val="00851AC0"/>
    <w:rsid w:val="008A4059"/>
    <w:rsid w:val="00993C40"/>
    <w:rsid w:val="009D2177"/>
    <w:rsid w:val="00A979CC"/>
    <w:rsid w:val="00B10B2B"/>
    <w:rsid w:val="00B64110"/>
    <w:rsid w:val="00BC6F23"/>
    <w:rsid w:val="00C32E21"/>
    <w:rsid w:val="00CF49BE"/>
    <w:rsid w:val="00DC4DDA"/>
    <w:rsid w:val="00E43ACE"/>
    <w:rsid w:val="00EC7C56"/>
    <w:rsid w:val="00FD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8FB1"/>
  <w15:chartTrackingRefBased/>
  <w15:docId w15:val="{E8D75A70-2298-4CCF-8ADB-6708B5A7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Macedo</dc:creator>
  <cp:keywords/>
  <dc:description/>
  <cp:lastModifiedBy>Guilherme Macedo</cp:lastModifiedBy>
  <cp:revision>2</cp:revision>
  <dcterms:created xsi:type="dcterms:W3CDTF">2024-02-04T00:37:00Z</dcterms:created>
  <dcterms:modified xsi:type="dcterms:W3CDTF">2024-02-04T00:37:00Z</dcterms:modified>
</cp:coreProperties>
</file>