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C1279AB" w14:textId="2AA91B3F" w:rsidR="00216EC2" w:rsidRPr="00850CA9" w:rsidRDefault="00812A91" w:rsidP="00812A91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2D3847"/>
        </w:rPr>
      </w:pPr>
      <w:r w:rsidRPr="00850CA9">
        <w:rPr>
          <w:rFonts w:ascii="Arial" w:hAnsi="Arial" w:cs="Arial"/>
          <w:b/>
          <w:bCs/>
          <w:color w:val="2D3847"/>
        </w:rPr>
        <w:t>Existencialismo em Cena: Superando Desafios</w:t>
      </w:r>
    </w:p>
    <w:p w14:paraId="77D8970A" w14:textId="77777777" w:rsidR="00812A91" w:rsidRPr="00850CA9" w:rsidRDefault="00812A91" w:rsidP="00812A91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2D3847"/>
        </w:rPr>
      </w:pPr>
    </w:p>
    <w:p w14:paraId="2240AB7C" w14:textId="27FEED03" w:rsidR="00674210" w:rsidRPr="00850CA9" w:rsidRDefault="00305DC2" w:rsidP="00305DC2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2D3847"/>
          <w:sz w:val="20"/>
          <w:szCs w:val="20"/>
        </w:rPr>
      </w:pPr>
      <w:r w:rsidRPr="00850CA9">
        <w:rPr>
          <w:rFonts w:ascii="Arial" w:hAnsi="Arial" w:cs="Arial"/>
          <w:b/>
          <w:bCs/>
          <w:color w:val="2D3847"/>
          <w:sz w:val="20"/>
          <w:szCs w:val="20"/>
        </w:rPr>
        <w:t xml:space="preserve">Evandro </w:t>
      </w:r>
      <w:proofErr w:type="spellStart"/>
      <w:r w:rsidRPr="00850CA9">
        <w:rPr>
          <w:rFonts w:ascii="Arial" w:hAnsi="Arial" w:cs="Arial"/>
          <w:b/>
          <w:bCs/>
          <w:color w:val="2D3847"/>
          <w:sz w:val="20"/>
          <w:szCs w:val="20"/>
        </w:rPr>
        <w:t>Ghedin</w:t>
      </w:r>
      <w:proofErr w:type="spellEnd"/>
      <w:r w:rsidR="00674210" w:rsidRPr="00850CA9">
        <w:rPr>
          <w:rFonts w:ascii="Arial" w:hAnsi="Arial" w:cs="Arial"/>
          <w:b/>
          <w:bCs/>
          <w:color w:val="2D3847"/>
          <w:sz w:val="20"/>
          <w:szCs w:val="20"/>
        </w:rPr>
        <w:t xml:space="preserve"> </w:t>
      </w:r>
      <w:r w:rsidR="00BA2CEB" w:rsidRPr="00850CA9">
        <w:rPr>
          <w:rFonts w:ascii="Arial" w:hAnsi="Arial" w:cs="Arial"/>
          <w:b/>
          <w:bCs/>
          <w:color w:val="2D3847"/>
          <w:sz w:val="20"/>
          <w:szCs w:val="20"/>
        </w:rPr>
        <w:t xml:space="preserve">– </w:t>
      </w:r>
      <w:r w:rsidRPr="00850CA9">
        <w:rPr>
          <w:rFonts w:ascii="Arial" w:hAnsi="Arial" w:cs="Arial"/>
          <w:b/>
          <w:bCs/>
          <w:color w:val="2D3847"/>
          <w:sz w:val="20"/>
          <w:szCs w:val="20"/>
        </w:rPr>
        <w:t>UFAM</w:t>
      </w:r>
      <w:r w:rsidR="00674210" w:rsidRPr="00850CA9">
        <w:rPr>
          <w:rFonts w:ascii="Arial" w:hAnsi="Arial" w:cs="Arial"/>
          <w:b/>
          <w:bCs/>
          <w:color w:val="2D3847"/>
          <w:sz w:val="20"/>
          <w:szCs w:val="20"/>
        </w:rPr>
        <w:t xml:space="preserve"> </w:t>
      </w:r>
      <w:r w:rsidRPr="00850CA9">
        <w:rPr>
          <w:rFonts w:ascii="Arial" w:hAnsi="Arial" w:cs="Arial"/>
          <w:b/>
          <w:bCs/>
          <w:color w:val="2D3847"/>
          <w:sz w:val="20"/>
          <w:szCs w:val="20"/>
        </w:rPr>
        <w:drawing>
          <wp:inline distT="0" distB="0" distL="0" distR="0" wp14:anchorId="3BE946C6" wp14:editId="56B0EA0A">
            <wp:extent cx="7620" cy="7620"/>
            <wp:effectExtent l="0" t="0" r="0" b="0"/>
            <wp:docPr id="39224875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CA9">
        <w:rPr>
          <w:rFonts w:ascii="Arial" w:hAnsi="Arial" w:cs="Arial"/>
          <w:b/>
          <w:bCs/>
          <w:color w:val="2D3847"/>
          <w:sz w:val="20"/>
          <w:szCs w:val="20"/>
        </w:rPr>
        <w:t xml:space="preserve">- </w:t>
      </w:r>
      <w:r w:rsidRPr="00305DC2">
        <w:rPr>
          <w:rFonts w:ascii="Arial" w:hAnsi="Arial" w:cs="Arial"/>
          <w:b/>
          <w:bCs/>
          <w:color w:val="2D3847"/>
          <w:sz w:val="20"/>
          <w:szCs w:val="20"/>
        </w:rPr>
        <w:t>evandroghedin@ufam.edu.br</w:t>
      </w:r>
    </w:p>
    <w:p w14:paraId="52386924" w14:textId="77777777" w:rsidR="00305DC2" w:rsidRPr="00850CA9" w:rsidRDefault="00305DC2" w:rsidP="00305DC2">
      <w:pPr>
        <w:spacing w:after="0" w:line="240" w:lineRule="auto"/>
        <w:jc w:val="right"/>
        <w:rPr>
          <w:rFonts w:ascii="Arial" w:hAnsi="Arial" w:cs="Arial"/>
          <w:b/>
          <w:bCs/>
          <w:color w:val="2D3847"/>
          <w:sz w:val="20"/>
          <w:szCs w:val="20"/>
        </w:rPr>
      </w:pPr>
      <w:r w:rsidRPr="00850CA9">
        <w:rPr>
          <w:rFonts w:ascii="Arial" w:hAnsi="Arial" w:cs="Arial"/>
          <w:b/>
          <w:bCs/>
          <w:color w:val="2D3847"/>
          <w:sz w:val="20"/>
          <w:szCs w:val="20"/>
        </w:rPr>
        <w:t>Luziene da Silva Pinheiro– SEC / UFAM – lupinheiro@gmail.com</w:t>
      </w:r>
    </w:p>
    <w:p w14:paraId="0043C29F" w14:textId="645C6FCE" w:rsidR="004B1D01" w:rsidRPr="00850CA9" w:rsidRDefault="00812A91" w:rsidP="004B1D01">
      <w:pPr>
        <w:spacing w:after="0" w:line="240" w:lineRule="auto"/>
        <w:jc w:val="right"/>
        <w:rPr>
          <w:rFonts w:ascii="Arial" w:hAnsi="Arial" w:cs="Arial"/>
          <w:b/>
          <w:bCs/>
          <w:color w:val="2D3847"/>
          <w:sz w:val="20"/>
          <w:szCs w:val="20"/>
        </w:rPr>
      </w:pPr>
      <w:r w:rsidRPr="00850CA9">
        <w:rPr>
          <w:rFonts w:ascii="Arial" w:hAnsi="Arial" w:cs="Arial"/>
          <w:b/>
          <w:bCs/>
          <w:color w:val="2D3847"/>
          <w:sz w:val="20"/>
          <w:szCs w:val="20"/>
        </w:rPr>
        <w:t>Ariane Soares da Silva</w:t>
      </w:r>
      <w:r w:rsidRPr="00850CA9">
        <w:rPr>
          <w:rFonts w:ascii="Arial" w:hAnsi="Arial" w:cs="Arial"/>
          <w:b/>
          <w:bCs/>
          <w:color w:val="2D3847"/>
          <w:sz w:val="20"/>
          <w:szCs w:val="20"/>
        </w:rPr>
        <w:t xml:space="preserve"> </w:t>
      </w:r>
      <w:r w:rsidR="004B1D01" w:rsidRPr="00850CA9">
        <w:rPr>
          <w:rFonts w:ascii="Arial" w:hAnsi="Arial" w:cs="Arial"/>
          <w:b/>
          <w:bCs/>
          <w:color w:val="2D3847"/>
          <w:sz w:val="20"/>
          <w:szCs w:val="20"/>
        </w:rPr>
        <w:t xml:space="preserve">– </w:t>
      </w:r>
      <w:r w:rsidR="00280198" w:rsidRPr="00850CA9">
        <w:rPr>
          <w:rFonts w:ascii="Arial" w:hAnsi="Arial" w:cs="Arial"/>
          <w:b/>
          <w:bCs/>
          <w:color w:val="2D3847"/>
          <w:sz w:val="20"/>
          <w:szCs w:val="20"/>
        </w:rPr>
        <w:t>UFAM</w:t>
      </w:r>
      <w:r w:rsidR="004B1D01" w:rsidRPr="00850CA9">
        <w:rPr>
          <w:rFonts w:ascii="Arial" w:hAnsi="Arial" w:cs="Arial"/>
          <w:b/>
          <w:bCs/>
          <w:color w:val="2D3847"/>
          <w:sz w:val="20"/>
          <w:szCs w:val="20"/>
        </w:rPr>
        <w:t xml:space="preserve"> – </w:t>
      </w:r>
      <w:r w:rsidRPr="00850CA9">
        <w:rPr>
          <w:rFonts w:ascii="Arial" w:hAnsi="Arial" w:cs="Arial"/>
          <w:b/>
          <w:bCs/>
          <w:color w:val="2D3847"/>
          <w:sz w:val="20"/>
          <w:szCs w:val="20"/>
        </w:rPr>
        <w:t>silva.aryane@ufam.edu.br</w:t>
      </w:r>
    </w:p>
    <w:p w14:paraId="5E1CE3F6" w14:textId="635A8299" w:rsidR="004B1D01" w:rsidRPr="00850CA9" w:rsidRDefault="00812A91" w:rsidP="004B1D01">
      <w:pPr>
        <w:spacing w:after="0" w:line="240" w:lineRule="auto"/>
        <w:jc w:val="right"/>
        <w:rPr>
          <w:rFonts w:ascii="Arial" w:hAnsi="Arial" w:cs="Arial"/>
          <w:b/>
          <w:bCs/>
          <w:color w:val="2D3847"/>
          <w:sz w:val="20"/>
          <w:szCs w:val="20"/>
        </w:rPr>
      </w:pPr>
      <w:r w:rsidRPr="00850CA9">
        <w:rPr>
          <w:rFonts w:ascii="Arial" w:hAnsi="Arial" w:cs="Arial"/>
          <w:b/>
          <w:bCs/>
          <w:color w:val="2D3847"/>
          <w:sz w:val="20"/>
          <w:szCs w:val="20"/>
        </w:rPr>
        <w:t xml:space="preserve">Lincoln </w:t>
      </w:r>
      <w:proofErr w:type="spellStart"/>
      <w:r w:rsidRPr="00850CA9">
        <w:rPr>
          <w:rFonts w:ascii="Arial" w:hAnsi="Arial" w:cs="Arial"/>
          <w:b/>
          <w:bCs/>
          <w:color w:val="2D3847"/>
          <w:sz w:val="20"/>
          <w:szCs w:val="20"/>
        </w:rPr>
        <w:t>Kaun</w:t>
      </w:r>
      <w:proofErr w:type="spellEnd"/>
      <w:r w:rsidRPr="00850CA9">
        <w:rPr>
          <w:rFonts w:ascii="Arial" w:hAnsi="Arial" w:cs="Arial"/>
          <w:b/>
          <w:bCs/>
          <w:color w:val="2D3847"/>
          <w:sz w:val="20"/>
          <w:szCs w:val="20"/>
        </w:rPr>
        <w:t xml:space="preserve"> Santos de Souza</w:t>
      </w:r>
      <w:r w:rsidRPr="00850CA9">
        <w:rPr>
          <w:rFonts w:ascii="Arial" w:hAnsi="Arial" w:cs="Arial"/>
          <w:b/>
          <w:bCs/>
          <w:color w:val="2D3847"/>
          <w:sz w:val="20"/>
          <w:szCs w:val="20"/>
        </w:rPr>
        <w:t xml:space="preserve"> </w:t>
      </w:r>
      <w:r w:rsidR="004B1D01" w:rsidRPr="00850CA9">
        <w:rPr>
          <w:rFonts w:ascii="Arial" w:hAnsi="Arial" w:cs="Arial"/>
          <w:b/>
          <w:bCs/>
          <w:color w:val="2D3847"/>
          <w:sz w:val="20"/>
          <w:szCs w:val="20"/>
        </w:rPr>
        <w:t xml:space="preserve">– </w:t>
      </w:r>
      <w:r w:rsidR="00280198" w:rsidRPr="00850CA9">
        <w:rPr>
          <w:rFonts w:ascii="Arial" w:hAnsi="Arial" w:cs="Arial"/>
          <w:b/>
          <w:bCs/>
          <w:color w:val="2D3847"/>
          <w:sz w:val="20"/>
          <w:szCs w:val="20"/>
        </w:rPr>
        <w:t>UFAM</w:t>
      </w:r>
      <w:r w:rsidR="004B1D01" w:rsidRPr="00850CA9">
        <w:rPr>
          <w:rFonts w:ascii="Arial" w:hAnsi="Arial" w:cs="Arial"/>
          <w:b/>
          <w:bCs/>
          <w:color w:val="2D3847"/>
          <w:sz w:val="20"/>
          <w:szCs w:val="20"/>
        </w:rPr>
        <w:t xml:space="preserve"> – </w:t>
      </w:r>
      <w:r w:rsidRPr="00850CA9">
        <w:rPr>
          <w:rFonts w:ascii="Arial" w:hAnsi="Arial" w:cs="Arial"/>
          <w:b/>
          <w:bCs/>
          <w:color w:val="2D3847"/>
          <w:sz w:val="20"/>
          <w:szCs w:val="20"/>
        </w:rPr>
        <w:t>kauannnsantos107@gmail.com</w:t>
      </w:r>
    </w:p>
    <w:p w14:paraId="390F6882" w14:textId="77777777" w:rsidR="00216EC2" w:rsidRPr="00850CA9" w:rsidRDefault="00216EC2" w:rsidP="00660EAC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2D3847"/>
          <w:sz w:val="20"/>
          <w:szCs w:val="20"/>
        </w:rPr>
      </w:pPr>
    </w:p>
    <w:p w14:paraId="3604A432" w14:textId="38F56423" w:rsidR="00FB4A28" w:rsidRPr="00850CA9" w:rsidRDefault="00EF3058" w:rsidP="00660EAC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2D3847"/>
          <w:sz w:val="20"/>
          <w:szCs w:val="20"/>
        </w:rPr>
      </w:pPr>
      <w:r w:rsidRPr="00850CA9">
        <w:rPr>
          <w:rFonts w:ascii="Arial" w:hAnsi="Arial" w:cs="Arial"/>
          <w:b/>
          <w:bCs/>
          <w:color w:val="2D3847"/>
          <w:sz w:val="20"/>
          <w:szCs w:val="20"/>
        </w:rPr>
        <w:t>Eixo</w:t>
      </w:r>
      <w:r w:rsidR="004B646F" w:rsidRPr="00850CA9">
        <w:rPr>
          <w:rFonts w:ascii="Arial" w:hAnsi="Arial" w:cs="Arial"/>
          <w:b/>
          <w:bCs/>
          <w:color w:val="2D3847"/>
          <w:sz w:val="20"/>
          <w:szCs w:val="20"/>
        </w:rPr>
        <w:t xml:space="preserve"> 01</w:t>
      </w:r>
      <w:r w:rsidR="00FB4A28" w:rsidRPr="00850CA9">
        <w:rPr>
          <w:rFonts w:ascii="Arial" w:hAnsi="Arial" w:cs="Arial"/>
          <w:color w:val="2D3847"/>
          <w:sz w:val="20"/>
          <w:szCs w:val="20"/>
        </w:rPr>
        <w:br/>
        <w:t>Inovação e Educação: pesquisas sobre as tecnologias em contextos amazônicos: explorar metodologias; processos educativos inovadores; experiências, práticas; tecnologias em espaços educacionais amazônicos</w:t>
      </w:r>
    </w:p>
    <w:p w14:paraId="0971A6E0" w14:textId="7453622C" w:rsidR="00660EAC" w:rsidRPr="00850CA9" w:rsidRDefault="007A4F1E" w:rsidP="00660EAC">
      <w:pPr>
        <w:spacing w:after="0" w:line="240" w:lineRule="auto"/>
        <w:rPr>
          <w:rFonts w:ascii="Arial" w:hAnsi="Arial" w:cs="Arial"/>
          <w:b/>
          <w:bCs/>
          <w:color w:val="2D3847"/>
        </w:rPr>
      </w:pPr>
      <w:r w:rsidRPr="00850CA9">
        <w:rPr>
          <w:rFonts w:ascii="Arial" w:hAnsi="Arial" w:cs="Arial"/>
          <w:b/>
          <w:bCs/>
          <w:color w:val="2D3847"/>
        </w:rPr>
        <w:t xml:space="preserve"> </w:t>
      </w:r>
    </w:p>
    <w:p w14:paraId="706DCF18" w14:textId="0965EA25" w:rsidR="00812A91" w:rsidRPr="00812A91" w:rsidRDefault="00812A91" w:rsidP="00812A91">
      <w:pPr>
        <w:spacing w:line="360" w:lineRule="auto"/>
        <w:jc w:val="both"/>
        <w:rPr>
          <w:rFonts w:ascii="Arial" w:hAnsi="Arial" w:cs="Arial"/>
          <w:b/>
          <w:bCs/>
          <w:color w:val="2D3847"/>
        </w:rPr>
      </w:pPr>
      <w:r w:rsidRPr="00812A91">
        <w:rPr>
          <w:rFonts w:ascii="Arial" w:hAnsi="Arial" w:cs="Arial"/>
          <w:b/>
          <w:bCs/>
          <w:color w:val="2D3847"/>
        </w:rPr>
        <w:t>Resumo</w:t>
      </w:r>
    </w:p>
    <w:p w14:paraId="3AE8E563" w14:textId="434BFCF5" w:rsidR="001D3506" w:rsidRPr="00850CA9" w:rsidRDefault="001D3506" w:rsidP="00812A91">
      <w:pPr>
        <w:spacing w:line="360" w:lineRule="auto"/>
        <w:ind w:firstLine="708"/>
        <w:jc w:val="both"/>
        <w:rPr>
          <w:rFonts w:ascii="Arial" w:hAnsi="Arial" w:cs="Arial"/>
          <w:color w:val="2D3847"/>
        </w:rPr>
      </w:pPr>
      <w:r w:rsidRPr="00850CA9">
        <w:rPr>
          <w:rFonts w:ascii="Arial" w:hAnsi="Arial" w:cs="Arial"/>
          <w:color w:val="2D3847"/>
        </w:rPr>
        <w:t xml:space="preserve">A videoaula foi um trabalho da disciplina de Filosofia da Educação 1, ministrada pela professora orientadora Evandro </w:t>
      </w:r>
      <w:proofErr w:type="spellStart"/>
      <w:r w:rsidRPr="00850CA9">
        <w:rPr>
          <w:rFonts w:ascii="Arial" w:hAnsi="Arial" w:cs="Arial"/>
          <w:color w:val="2D3847"/>
        </w:rPr>
        <w:t>Ghedin</w:t>
      </w:r>
      <w:proofErr w:type="spellEnd"/>
      <w:r w:rsidRPr="00850CA9">
        <w:rPr>
          <w:rFonts w:ascii="Arial" w:hAnsi="Arial" w:cs="Arial"/>
          <w:color w:val="2D3847"/>
        </w:rPr>
        <w:t xml:space="preserve"> e pela orientanda Luziene da Silva Pinheiro, para produção de uma videoaula que tinha como conteúdo o Existencialismo, de preferência que o aluno, assistindo ao vídeo, pudesse elaborar o conceito existencialista e compreender profundamente o tema trabalhado. Para isso, a integração do conceito em um vídeo com possíveis recursos audiovisuais e a criatividade na apresentação possibilitaria a execução satisfatória da produção e divulgação do conteúdo. A produção contou com alguns pontos importantes, como a diversidade de locações para a gravação das cenas. Os locais </w:t>
      </w:r>
      <w:proofErr w:type="spellStart"/>
      <w:r w:rsidRPr="00850CA9">
        <w:rPr>
          <w:rFonts w:ascii="Arial" w:hAnsi="Arial" w:cs="Arial"/>
          <w:color w:val="2D3847"/>
        </w:rPr>
        <w:t>escolh</w:t>
      </w:r>
      <w:proofErr w:type="spellEnd"/>
      <w:r w:rsidRPr="00850CA9">
        <w:rPr>
          <w:rFonts w:ascii="Arial" w:hAnsi="Arial" w:cs="Arial"/>
          <w:color w:val="2D3847"/>
        </w:rPr>
        <w:t xml:space="preserve"> foram no centro da cidade e no âmbito da Universidade Federal do Amazonas, que estavam voltados para abordar a proposta criada, pensando também na inserção da paisagem junto ao tema posto a essa proposta, visto que o(Existencialismo) possui uma vastidão cênica. O resultado dessa primeira edição apresentou um vídeo robotizado e estático. Para melhorar, inseriram-se cenas disponíveis na internet e sem ônus, por questão de direitos autorais, o que alavancou a proposta. Tinha-se um problema cênico, mas a narrativa ficou menos monótona. Outro problema enfrentado foram a falta de um microfone lapela, em virtude do recurso escasso. </w:t>
      </w:r>
      <w:r w:rsidRPr="00850CA9">
        <w:rPr>
          <w:rFonts w:ascii="Arial" w:hAnsi="Arial" w:cs="Arial"/>
          <w:color w:val="2D3847"/>
        </w:rPr>
        <w:t xml:space="preserve">A dupla </w:t>
      </w:r>
      <w:r w:rsidRPr="00850CA9">
        <w:rPr>
          <w:rFonts w:ascii="Arial" w:hAnsi="Arial" w:cs="Arial"/>
          <w:color w:val="2D3847"/>
        </w:rPr>
        <w:t xml:space="preserve">fez uso do microfone do celular, e, obviamente, não ficou uma audição totalmente clara. No entanto, optou-se por </w:t>
      </w:r>
      <w:r w:rsidRPr="00850CA9">
        <w:rPr>
          <w:rFonts w:ascii="Arial" w:hAnsi="Arial" w:cs="Arial"/>
          <w:color w:val="2D3847"/>
        </w:rPr>
        <w:t>continuar realizando</w:t>
      </w:r>
      <w:r w:rsidRPr="00850CA9">
        <w:rPr>
          <w:rFonts w:ascii="Arial" w:hAnsi="Arial" w:cs="Arial"/>
          <w:color w:val="2D3847"/>
        </w:rPr>
        <w:t xml:space="preserve"> a inserção de legendas nos diálogos e utilizando gráficos na imagem na edição. O trabalho não ficou perfeito, mas valeu a experiência e o estudo sobre o existencialismo e a produção da videoaula.</w:t>
      </w:r>
    </w:p>
    <w:p w14:paraId="796EC9AE" w14:textId="13B4D9D7" w:rsidR="00812A91" w:rsidRPr="00812A91" w:rsidRDefault="00812A91" w:rsidP="001D3506">
      <w:pPr>
        <w:spacing w:line="360" w:lineRule="auto"/>
        <w:jc w:val="both"/>
        <w:rPr>
          <w:rFonts w:ascii="Arial" w:hAnsi="Arial" w:cs="Arial"/>
          <w:b/>
          <w:bCs/>
          <w:color w:val="2D3847"/>
        </w:rPr>
      </w:pPr>
      <w:r w:rsidRPr="00812A91">
        <w:rPr>
          <w:rFonts w:ascii="Arial" w:hAnsi="Arial" w:cs="Arial"/>
          <w:b/>
          <w:bCs/>
          <w:color w:val="2D3847"/>
        </w:rPr>
        <w:lastRenderedPageBreak/>
        <w:t>Objetivo</w:t>
      </w:r>
    </w:p>
    <w:p w14:paraId="6C68C54E" w14:textId="577329DD" w:rsidR="001D3506" w:rsidRDefault="001D3506" w:rsidP="005C71D8">
      <w:pPr>
        <w:spacing w:line="360" w:lineRule="auto"/>
        <w:ind w:firstLine="708"/>
        <w:jc w:val="both"/>
        <w:rPr>
          <w:rFonts w:ascii="Arial" w:hAnsi="Arial" w:cs="Arial"/>
          <w:color w:val="2D3847"/>
        </w:rPr>
      </w:pPr>
      <w:r w:rsidRPr="00850CA9">
        <w:rPr>
          <w:rFonts w:ascii="Arial" w:hAnsi="Arial" w:cs="Arial"/>
          <w:color w:val="2D3847"/>
        </w:rPr>
        <w:t xml:space="preserve">Tendo como </w:t>
      </w:r>
      <w:r w:rsidRPr="001D3506">
        <w:rPr>
          <w:rFonts w:ascii="Arial" w:hAnsi="Arial" w:cs="Arial"/>
          <w:color w:val="2D3847"/>
        </w:rPr>
        <w:t xml:space="preserve">objetivo principal criar uma </w:t>
      </w:r>
      <w:r w:rsidRPr="00850CA9">
        <w:rPr>
          <w:rFonts w:ascii="Arial" w:hAnsi="Arial" w:cs="Arial"/>
          <w:color w:val="2D3847"/>
        </w:rPr>
        <w:t>videoaula</w:t>
      </w:r>
      <w:r w:rsidRPr="001D3506">
        <w:rPr>
          <w:rFonts w:ascii="Arial" w:hAnsi="Arial" w:cs="Arial"/>
          <w:color w:val="2D3847"/>
        </w:rPr>
        <w:t xml:space="preserve"> que fosse ao mesmo tempo interessante e fácil </w:t>
      </w:r>
      <w:r w:rsidRPr="00850CA9">
        <w:rPr>
          <w:rFonts w:ascii="Arial" w:hAnsi="Arial" w:cs="Arial"/>
          <w:color w:val="2D3847"/>
        </w:rPr>
        <w:t>entendimento</w:t>
      </w:r>
      <w:r w:rsidRPr="001D3506">
        <w:rPr>
          <w:rFonts w:ascii="Arial" w:hAnsi="Arial" w:cs="Arial"/>
          <w:color w:val="2D3847"/>
        </w:rPr>
        <w:t xml:space="preserve">, explorando as principais ideias do </w:t>
      </w:r>
      <w:r w:rsidR="005C71D8">
        <w:rPr>
          <w:rFonts w:ascii="Arial" w:hAnsi="Arial" w:cs="Arial"/>
          <w:color w:val="2D3847"/>
        </w:rPr>
        <w:t>e</w:t>
      </w:r>
      <w:r w:rsidRPr="001D3506">
        <w:rPr>
          <w:rFonts w:ascii="Arial" w:hAnsi="Arial" w:cs="Arial"/>
          <w:color w:val="2D3847"/>
        </w:rPr>
        <w:t>xistencialismo e como elas influenciam a educação de hoje.</w:t>
      </w:r>
      <w:r w:rsidR="005C71D8">
        <w:rPr>
          <w:rFonts w:ascii="Arial" w:hAnsi="Arial" w:cs="Arial"/>
          <w:color w:val="2D3847"/>
        </w:rPr>
        <w:t xml:space="preserve"> </w:t>
      </w:r>
      <w:r w:rsidRPr="001D3506">
        <w:rPr>
          <w:rFonts w:ascii="Arial" w:hAnsi="Arial" w:cs="Arial"/>
          <w:color w:val="2D3847"/>
        </w:rPr>
        <w:t xml:space="preserve">A ideia era tornar o conteúdo mais acessível e provocador, estimulando o pensamento crítico </w:t>
      </w:r>
      <w:r w:rsidRPr="00850CA9">
        <w:rPr>
          <w:rFonts w:ascii="Arial" w:hAnsi="Arial" w:cs="Arial"/>
          <w:color w:val="2D3847"/>
        </w:rPr>
        <w:t xml:space="preserve">no público que </w:t>
      </w:r>
      <w:r w:rsidR="005C71D8" w:rsidRPr="00850CA9">
        <w:rPr>
          <w:rFonts w:ascii="Arial" w:hAnsi="Arial" w:cs="Arial"/>
          <w:color w:val="2D3847"/>
        </w:rPr>
        <w:t>irá</w:t>
      </w:r>
      <w:r w:rsidRPr="00850CA9">
        <w:rPr>
          <w:rFonts w:ascii="Arial" w:hAnsi="Arial" w:cs="Arial"/>
          <w:color w:val="2D3847"/>
        </w:rPr>
        <w:t xml:space="preserve"> assistir</w:t>
      </w:r>
      <w:r w:rsidRPr="001D3506">
        <w:rPr>
          <w:rFonts w:ascii="Arial" w:hAnsi="Arial" w:cs="Arial"/>
          <w:color w:val="2D3847"/>
        </w:rPr>
        <w:t xml:space="preserve"> e incentivando-os a refletir sobre o tema de forma </w:t>
      </w:r>
      <w:r w:rsidRPr="00850CA9">
        <w:rPr>
          <w:rFonts w:ascii="Arial" w:hAnsi="Arial" w:cs="Arial"/>
          <w:color w:val="2D3847"/>
        </w:rPr>
        <w:t>crítica</w:t>
      </w:r>
      <w:r w:rsidRPr="001D3506">
        <w:rPr>
          <w:rFonts w:ascii="Arial" w:hAnsi="Arial" w:cs="Arial"/>
          <w:color w:val="2D3847"/>
        </w:rPr>
        <w:t>.</w:t>
      </w:r>
    </w:p>
    <w:p w14:paraId="2DB0856E" w14:textId="77777777" w:rsidR="005C71D8" w:rsidRPr="001D3506" w:rsidRDefault="005C71D8" w:rsidP="001D3506">
      <w:pPr>
        <w:spacing w:line="360" w:lineRule="auto"/>
        <w:ind w:firstLine="708"/>
        <w:jc w:val="both"/>
        <w:rPr>
          <w:rFonts w:ascii="Arial" w:hAnsi="Arial" w:cs="Arial"/>
          <w:color w:val="2D3847"/>
        </w:rPr>
      </w:pPr>
    </w:p>
    <w:p w14:paraId="5B6AEFBE" w14:textId="77777777" w:rsidR="00812A91" w:rsidRPr="00812A91" w:rsidRDefault="00812A91" w:rsidP="00812A91">
      <w:pPr>
        <w:spacing w:line="360" w:lineRule="auto"/>
        <w:ind w:firstLine="708"/>
        <w:jc w:val="both"/>
        <w:rPr>
          <w:rFonts w:ascii="Arial" w:hAnsi="Arial" w:cs="Arial"/>
          <w:b/>
          <w:bCs/>
          <w:color w:val="2D3847"/>
        </w:rPr>
      </w:pPr>
      <w:r w:rsidRPr="00812A91">
        <w:rPr>
          <w:rFonts w:ascii="Arial" w:hAnsi="Arial" w:cs="Arial"/>
          <w:b/>
          <w:bCs/>
          <w:color w:val="2D3847"/>
        </w:rPr>
        <w:t>Método</w:t>
      </w:r>
    </w:p>
    <w:p w14:paraId="307C3A2B" w14:textId="45C5F749" w:rsidR="00812A91" w:rsidRPr="00812A91" w:rsidRDefault="00812A91" w:rsidP="00812A91">
      <w:pPr>
        <w:spacing w:line="360" w:lineRule="auto"/>
        <w:ind w:firstLine="708"/>
        <w:jc w:val="both"/>
        <w:rPr>
          <w:rFonts w:ascii="Arial" w:hAnsi="Arial" w:cs="Arial"/>
          <w:color w:val="2D3847"/>
        </w:rPr>
      </w:pPr>
      <w:r w:rsidRPr="00812A91">
        <w:rPr>
          <w:rFonts w:ascii="Arial" w:hAnsi="Arial" w:cs="Arial"/>
          <w:color w:val="2D3847"/>
        </w:rPr>
        <w:t>A produção</w:t>
      </w:r>
      <w:r w:rsidR="001D3506" w:rsidRPr="00850CA9">
        <w:rPr>
          <w:rFonts w:ascii="Arial" w:hAnsi="Arial" w:cs="Arial"/>
          <w:color w:val="2D3847"/>
        </w:rPr>
        <w:t xml:space="preserve"> da videoaula sobre o existencialismo</w:t>
      </w:r>
      <w:r w:rsidRPr="00812A91">
        <w:rPr>
          <w:rFonts w:ascii="Arial" w:hAnsi="Arial" w:cs="Arial"/>
          <w:color w:val="2D3847"/>
        </w:rPr>
        <w:t xml:space="preserve"> seguiu um roteiro </w:t>
      </w:r>
      <w:r w:rsidR="00850CA9" w:rsidRPr="00850CA9">
        <w:rPr>
          <w:rFonts w:ascii="Arial" w:hAnsi="Arial" w:cs="Arial"/>
          <w:color w:val="2D3847"/>
        </w:rPr>
        <w:t>pré-definido</w:t>
      </w:r>
      <w:r w:rsidR="001D3506" w:rsidRPr="00850CA9">
        <w:rPr>
          <w:rFonts w:ascii="Arial" w:hAnsi="Arial" w:cs="Arial"/>
          <w:color w:val="2D3847"/>
        </w:rPr>
        <w:t xml:space="preserve"> em aulas especificas com técnicos de audiovisual</w:t>
      </w:r>
      <w:r w:rsidRPr="00812A91">
        <w:rPr>
          <w:rFonts w:ascii="Arial" w:hAnsi="Arial" w:cs="Arial"/>
          <w:color w:val="2D3847"/>
        </w:rPr>
        <w:t>, que guiou as gravações</w:t>
      </w:r>
      <w:r w:rsidR="001D3506" w:rsidRPr="00850CA9">
        <w:rPr>
          <w:rFonts w:ascii="Arial" w:hAnsi="Arial" w:cs="Arial"/>
          <w:color w:val="2D3847"/>
        </w:rPr>
        <w:t xml:space="preserve"> e diálogos</w:t>
      </w:r>
      <w:r w:rsidRPr="00812A91">
        <w:rPr>
          <w:rFonts w:ascii="Arial" w:hAnsi="Arial" w:cs="Arial"/>
          <w:color w:val="2D3847"/>
        </w:rPr>
        <w:t xml:space="preserve"> </w:t>
      </w:r>
      <w:r w:rsidR="001D3506" w:rsidRPr="00850CA9">
        <w:rPr>
          <w:rFonts w:ascii="Arial" w:hAnsi="Arial" w:cs="Arial"/>
          <w:color w:val="2D3847"/>
        </w:rPr>
        <w:t>nos diversos</w:t>
      </w:r>
      <w:r w:rsidRPr="00812A91">
        <w:rPr>
          <w:rFonts w:ascii="Arial" w:hAnsi="Arial" w:cs="Arial"/>
          <w:color w:val="2D3847"/>
        </w:rPr>
        <w:t xml:space="preserve"> cenários. A </w:t>
      </w:r>
      <w:r w:rsidR="001D3506" w:rsidRPr="00850CA9">
        <w:rPr>
          <w:rFonts w:ascii="Arial" w:hAnsi="Arial" w:cs="Arial"/>
          <w:color w:val="2D3847"/>
        </w:rPr>
        <w:t>dupla</w:t>
      </w:r>
      <w:r w:rsidRPr="00812A91">
        <w:rPr>
          <w:rFonts w:ascii="Arial" w:hAnsi="Arial" w:cs="Arial"/>
          <w:color w:val="2D3847"/>
        </w:rPr>
        <w:t xml:space="preserve"> utilizou recursos audiovisuais de forma estratégica, com o intuito de proporcionar uma experiência </w:t>
      </w:r>
      <w:r w:rsidR="00850CA9" w:rsidRPr="00850CA9">
        <w:rPr>
          <w:rFonts w:ascii="Arial" w:hAnsi="Arial" w:cs="Arial"/>
          <w:color w:val="2D3847"/>
        </w:rPr>
        <w:t>cognitiva para o público</w:t>
      </w:r>
      <w:r w:rsidRPr="00812A91">
        <w:rPr>
          <w:rFonts w:ascii="Arial" w:hAnsi="Arial" w:cs="Arial"/>
          <w:color w:val="2D3847"/>
        </w:rPr>
        <w:t xml:space="preserve">. Além disso, foram usados efeitos sonoros e imagens complementares retiradas da internet para </w:t>
      </w:r>
      <w:r w:rsidR="00850CA9" w:rsidRPr="00850CA9">
        <w:rPr>
          <w:rFonts w:ascii="Arial" w:hAnsi="Arial" w:cs="Arial"/>
          <w:color w:val="2D3847"/>
        </w:rPr>
        <w:t>ajudar esclarecer o conceito enriquecendo</w:t>
      </w:r>
      <w:r w:rsidRPr="00812A91">
        <w:rPr>
          <w:rFonts w:ascii="Arial" w:hAnsi="Arial" w:cs="Arial"/>
          <w:color w:val="2D3847"/>
        </w:rPr>
        <w:t xml:space="preserve"> o conteúdo e tornar o vídeo mais dinâmico e envolvente.</w:t>
      </w:r>
    </w:p>
    <w:p w14:paraId="28D05DE9" w14:textId="77777777" w:rsidR="00812A91" w:rsidRPr="00812A91" w:rsidRDefault="00812A91" w:rsidP="00812A91">
      <w:pPr>
        <w:spacing w:line="360" w:lineRule="auto"/>
        <w:ind w:firstLine="708"/>
        <w:jc w:val="both"/>
        <w:rPr>
          <w:rFonts w:ascii="Arial" w:hAnsi="Arial" w:cs="Arial"/>
          <w:b/>
          <w:bCs/>
          <w:color w:val="2D3847"/>
        </w:rPr>
      </w:pPr>
      <w:r w:rsidRPr="00812A91">
        <w:rPr>
          <w:rFonts w:ascii="Arial" w:hAnsi="Arial" w:cs="Arial"/>
          <w:b/>
          <w:bCs/>
          <w:color w:val="2D3847"/>
        </w:rPr>
        <w:t>Impacto na Escola e na Comunidade</w:t>
      </w:r>
    </w:p>
    <w:p w14:paraId="5CAF88C3" w14:textId="68831296" w:rsidR="00812A91" w:rsidRDefault="00812A91" w:rsidP="00812A91">
      <w:pPr>
        <w:spacing w:line="360" w:lineRule="auto"/>
        <w:ind w:firstLine="708"/>
        <w:jc w:val="both"/>
        <w:rPr>
          <w:rFonts w:ascii="Arial" w:hAnsi="Arial" w:cs="Arial"/>
          <w:color w:val="2D3847"/>
        </w:rPr>
      </w:pPr>
      <w:r w:rsidRPr="00812A91">
        <w:rPr>
          <w:rFonts w:ascii="Arial" w:hAnsi="Arial" w:cs="Arial"/>
          <w:color w:val="2D3847"/>
        </w:rPr>
        <w:t xml:space="preserve">A </w:t>
      </w:r>
      <w:r w:rsidR="001D3506" w:rsidRPr="00850CA9">
        <w:rPr>
          <w:rFonts w:ascii="Arial" w:hAnsi="Arial" w:cs="Arial"/>
          <w:color w:val="2D3847"/>
        </w:rPr>
        <w:t>videoaula</w:t>
      </w:r>
      <w:r w:rsidRPr="00812A91">
        <w:rPr>
          <w:rFonts w:ascii="Arial" w:hAnsi="Arial" w:cs="Arial"/>
          <w:color w:val="2D3847"/>
        </w:rPr>
        <w:t xml:space="preserve"> resultou em um aprendizado significativo sobre Existencialismo, e a equipe também adquiriu valiosas habilidades em edição de vídeo e produção audiovisual. A experiência trouxe uma maior compreensão sobre como a filosofia existencialista pode ser aplicada no contexto educacional e como ela pode estimular a reflexão crítica nos alunos. O projeto contribuiu para a disseminação do conhecimento de forma inovadora, superando desafios técnicos e criativos.</w:t>
      </w:r>
    </w:p>
    <w:p w14:paraId="1454296D" w14:textId="7BC5F484" w:rsidR="00810E2E" w:rsidRDefault="00850CA9" w:rsidP="00812A91">
      <w:pPr>
        <w:spacing w:line="360" w:lineRule="auto"/>
        <w:ind w:firstLine="708"/>
        <w:jc w:val="both"/>
        <w:rPr>
          <w:rFonts w:ascii="Arial" w:hAnsi="Arial" w:cs="Arial"/>
          <w:color w:val="2D3847"/>
        </w:rPr>
      </w:pPr>
      <w:r w:rsidRPr="00850CA9">
        <w:rPr>
          <w:rFonts w:ascii="Arial" w:hAnsi="Arial" w:cs="Arial"/>
          <w:color w:val="2D3847"/>
        </w:rPr>
        <w:t>A</w:t>
      </w:r>
      <w:r>
        <w:rPr>
          <w:rFonts w:ascii="Arial" w:hAnsi="Arial" w:cs="Arial"/>
          <w:color w:val="2D3847"/>
        </w:rPr>
        <w:t>lém do aprendizado na construção da</w:t>
      </w:r>
      <w:r w:rsidRPr="00850CA9">
        <w:rPr>
          <w:rFonts w:ascii="Arial" w:hAnsi="Arial" w:cs="Arial"/>
          <w:color w:val="2D3847"/>
        </w:rPr>
        <w:t> </w:t>
      </w:r>
      <w:r>
        <w:rPr>
          <w:rFonts w:ascii="Arial" w:hAnsi="Arial" w:cs="Arial"/>
          <w:color w:val="2D3847"/>
        </w:rPr>
        <w:t xml:space="preserve">videoaula sobre o existencialismo, </w:t>
      </w:r>
      <w:r w:rsidRPr="00850CA9">
        <w:rPr>
          <w:rFonts w:ascii="Arial" w:hAnsi="Arial" w:cs="Arial"/>
          <w:color w:val="2D3847"/>
        </w:rPr>
        <w:t xml:space="preserve">a </w:t>
      </w:r>
      <w:r>
        <w:rPr>
          <w:rFonts w:ascii="Arial" w:hAnsi="Arial" w:cs="Arial"/>
          <w:color w:val="2D3847"/>
        </w:rPr>
        <w:t>dupla</w:t>
      </w:r>
      <w:r w:rsidRPr="00850CA9">
        <w:rPr>
          <w:rFonts w:ascii="Arial" w:hAnsi="Arial" w:cs="Arial"/>
          <w:color w:val="2D3847"/>
        </w:rPr>
        <w:t xml:space="preserve"> </w:t>
      </w:r>
      <w:r w:rsidRPr="00850CA9">
        <w:rPr>
          <w:rFonts w:ascii="Arial" w:hAnsi="Arial" w:cs="Arial"/>
          <w:color w:val="2D3847"/>
        </w:rPr>
        <w:t>colocou</w:t>
      </w:r>
      <w:r w:rsidRPr="00850CA9">
        <w:rPr>
          <w:rFonts w:ascii="Arial" w:hAnsi="Arial" w:cs="Arial"/>
          <w:color w:val="2D3847"/>
        </w:rPr>
        <w:t xml:space="preserve"> fundos para desenvolver habilidades de edição de vídeo e construção audiovisual, especialmente no campo em que a videoaula foi abrangente. Sendo assim, podemos definir a videoaula não só como um conteúdo amplo, e com certeza estudioso, como uma pesquisa sobre o Existencialismo e filosofias educativas que </w:t>
      </w:r>
      <w:r w:rsidRPr="00850CA9">
        <w:rPr>
          <w:rFonts w:ascii="Arial" w:hAnsi="Arial" w:cs="Arial"/>
          <w:color w:val="2D3847"/>
        </w:rPr>
        <w:lastRenderedPageBreak/>
        <w:t xml:space="preserve">trouxeram novas expectativas e reflexões. Assim, principalmente em sala de aula, este conteúdo visa elaborar uma tarefa crítica que motive </w:t>
      </w:r>
      <w:r w:rsidR="00810E2E">
        <w:rPr>
          <w:rFonts w:ascii="Arial" w:hAnsi="Arial" w:cs="Arial"/>
          <w:color w:val="2D3847"/>
        </w:rPr>
        <w:t>os estudantes que assistem</w:t>
      </w:r>
      <w:r w:rsidRPr="00850CA9">
        <w:rPr>
          <w:rFonts w:ascii="Arial" w:hAnsi="Arial" w:cs="Arial"/>
          <w:color w:val="2D3847"/>
        </w:rPr>
        <w:t xml:space="preserve"> a refletir mais profundamente sobre </w:t>
      </w:r>
      <w:r w:rsidR="00810E2E">
        <w:rPr>
          <w:rFonts w:ascii="Arial" w:hAnsi="Arial" w:cs="Arial"/>
          <w:color w:val="2D3847"/>
        </w:rPr>
        <w:t>o assunto</w:t>
      </w:r>
      <w:r w:rsidRPr="00850CA9">
        <w:rPr>
          <w:rFonts w:ascii="Arial" w:hAnsi="Arial" w:cs="Arial"/>
          <w:color w:val="2D3847"/>
        </w:rPr>
        <w:t xml:space="preserve">. Com certeza entendemos, superando essas dificuldades, sobre como a filosofia existencialista desenvolve uma profunda consciência sobre a vida, as intenções estudantis e a construção deste tempo. </w:t>
      </w:r>
      <w:r w:rsidR="00810E2E" w:rsidRPr="00810E2E">
        <w:rPr>
          <w:rFonts w:ascii="Arial" w:hAnsi="Arial" w:cs="Arial"/>
          <w:color w:val="2D3847"/>
        </w:rPr>
        <w:t xml:space="preserve">O trabalho contribui significativamente, especialmente ao permitir diferentes interpretações. Um exemplo disso é o uso criativo do cognitivismo, que foi aplicado de maneira inovadora em algumas das funções abordadas. </w:t>
      </w:r>
    </w:p>
    <w:p w14:paraId="551E87DE" w14:textId="2ADA50A2" w:rsidR="00812A91" w:rsidRPr="00812A91" w:rsidRDefault="00812A91" w:rsidP="00812A91">
      <w:pPr>
        <w:spacing w:line="360" w:lineRule="auto"/>
        <w:ind w:firstLine="708"/>
        <w:jc w:val="both"/>
        <w:rPr>
          <w:rFonts w:ascii="Arial" w:hAnsi="Arial" w:cs="Arial"/>
          <w:b/>
          <w:bCs/>
          <w:color w:val="2D3847"/>
        </w:rPr>
      </w:pPr>
      <w:r w:rsidRPr="00812A91">
        <w:rPr>
          <w:rFonts w:ascii="Arial" w:hAnsi="Arial" w:cs="Arial"/>
          <w:b/>
          <w:bCs/>
          <w:color w:val="2D3847"/>
        </w:rPr>
        <w:t>Conclusão</w:t>
      </w:r>
    </w:p>
    <w:p w14:paraId="0F4F2020" w14:textId="3288EABC" w:rsidR="00812A91" w:rsidRPr="00812A91" w:rsidRDefault="00810E2E" w:rsidP="00812A91">
      <w:pPr>
        <w:spacing w:line="360" w:lineRule="auto"/>
        <w:ind w:firstLine="708"/>
        <w:jc w:val="both"/>
        <w:rPr>
          <w:rFonts w:ascii="Arial" w:hAnsi="Arial" w:cs="Arial"/>
          <w:color w:val="2D3847"/>
        </w:rPr>
      </w:pPr>
      <w:r>
        <w:rPr>
          <w:rFonts w:ascii="Arial" w:hAnsi="Arial" w:cs="Arial"/>
          <w:color w:val="2D3847"/>
        </w:rPr>
        <w:t>A produção da videoaula do existencialismo além de desafiadora para a dupla</w:t>
      </w:r>
      <w:r w:rsidR="00812A91" w:rsidRPr="00812A91">
        <w:rPr>
          <w:rFonts w:ascii="Arial" w:hAnsi="Arial" w:cs="Arial"/>
          <w:color w:val="2D3847"/>
        </w:rPr>
        <w:t xml:space="preserve">, tanto do ponto de vista acadêmico quanto </w:t>
      </w:r>
      <w:r>
        <w:rPr>
          <w:rFonts w:ascii="Arial" w:hAnsi="Arial" w:cs="Arial"/>
          <w:color w:val="2D3847"/>
        </w:rPr>
        <w:t xml:space="preserve">no ponto de vista </w:t>
      </w:r>
      <w:r w:rsidR="00812A91" w:rsidRPr="00812A91">
        <w:rPr>
          <w:rFonts w:ascii="Arial" w:hAnsi="Arial" w:cs="Arial"/>
          <w:color w:val="2D3847"/>
        </w:rPr>
        <w:t xml:space="preserve">técnico. Embora enfrentado por dificuldades no áudio e na produção do vídeo, o trabalho final trouxe uma grande sensação de realização. </w:t>
      </w:r>
      <w:r>
        <w:rPr>
          <w:rFonts w:ascii="Arial" w:hAnsi="Arial" w:cs="Arial"/>
          <w:color w:val="2D3847"/>
        </w:rPr>
        <w:t>Os autores</w:t>
      </w:r>
      <w:r w:rsidR="00812A91" w:rsidRPr="00812A91">
        <w:rPr>
          <w:rFonts w:ascii="Arial" w:hAnsi="Arial" w:cs="Arial"/>
          <w:color w:val="2D3847"/>
        </w:rPr>
        <w:t xml:space="preserve"> esperam que o resultado tenha sido bem recebido pelos orientadores</w:t>
      </w:r>
      <w:r>
        <w:rPr>
          <w:rFonts w:ascii="Arial" w:hAnsi="Arial" w:cs="Arial"/>
          <w:color w:val="2D3847"/>
        </w:rPr>
        <w:t xml:space="preserve"> e pelos seus pares</w:t>
      </w:r>
      <w:r w:rsidR="00812A91" w:rsidRPr="00812A91">
        <w:rPr>
          <w:rFonts w:ascii="Arial" w:hAnsi="Arial" w:cs="Arial"/>
          <w:color w:val="2D3847"/>
        </w:rPr>
        <w:t xml:space="preserve">, e que o projeto contribua para o aprofundamento do estudo sobre </w:t>
      </w:r>
      <w:r>
        <w:rPr>
          <w:rFonts w:ascii="Arial" w:hAnsi="Arial" w:cs="Arial"/>
          <w:color w:val="2D3847"/>
        </w:rPr>
        <w:t>e</w:t>
      </w:r>
      <w:r w:rsidR="00812A91" w:rsidRPr="00812A91">
        <w:rPr>
          <w:rFonts w:ascii="Arial" w:hAnsi="Arial" w:cs="Arial"/>
          <w:color w:val="2D3847"/>
        </w:rPr>
        <w:t>xistencialismo na educação.</w:t>
      </w:r>
    </w:p>
    <w:p w14:paraId="426A8D32" w14:textId="77777777" w:rsidR="00810E2E" w:rsidRDefault="00810E2E" w:rsidP="00850CA9">
      <w:pPr>
        <w:spacing w:line="360" w:lineRule="auto"/>
        <w:jc w:val="both"/>
        <w:rPr>
          <w:rFonts w:ascii="Arial" w:hAnsi="Arial" w:cs="Arial"/>
          <w:b/>
          <w:bCs/>
          <w:color w:val="2D3847"/>
        </w:rPr>
      </w:pPr>
    </w:p>
    <w:p w14:paraId="6990223F" w14:textId="671C4406" w:rsidR="00812A91" w:rsidRPr="00812A91" w:rsidRDefault="00812A91" w:rsidP="00850CA9">
      <w:pPr>
        <w:spacing w:line="360" w:lineRule="auto"/>
        <w:jc w:val="both"/>
        <w:rPr>
          <w:rFonts w:ascii="Arial" w:hAnsi="Arial" w:cs="Arial"/>
          <w:b/>
          <w:bCs/>
          <w:color w:val="2D3847"/>
        </w:rPr>
      </w:pPr>
      <w:r w:rsidRPr="00812A91">
        <w:rPr>
          <w:rFonts w:ascii="Arial" w:hAnsi="Arial" w:cs="Arial"/>
          <w:b/>
          <w:bCs/>
          <w:color w:val="2D3847"/>
        </w:rPr>
        <w:t>Referências</w:t>
      </w:r>
    </w:p>
    <w:p w14:paraId="6CE689B1" w14:textId="77777777" w:rsidR="00812A91" w:rsidRPr="00812A91" w:rsidRDefault="00812A91" w:rsidP="00850CA9">
      <w:pPr>
        <w:spacing w:line="240" w:lineRule="auto"/>
        <w:jc w:val="both"/>
        <w:rPr>
          <w:rFonts w:ascii="Arial" w:hAnsi="Arial" w:cs="Arial"/>
          <w:color w:val="2D3847"/>
        </w:rPr>
      </w:pPr>
      <w:r w:rsidRPr="00812A91">
        <w:rPr>
          <w:rFonts w:ascii="Arial" w:hAnsi="Arial" w:cs="Arial"/>
          <w:color w:val="2D3847"/>
        </w:rPr>
        <w:t>HEIDEGGER, Martin. Ser e Tempo. Tradução de G. M. N. Costa. Rio de Janeiro: Editora Y, 2011.</w:t>
      </w:r>
    </w:p>
    <w:p w14:paraId="2FB492AA" w14:textId="347C20F9" w:rsidR="00B7405F" w:rsidRPr="00850CA9" w:rsidRDefault="00812A91" w:rsidP="00850CA9">
      <w:pPr>
        <w:spacing w:line="240" w:lineRule="auto"/>
        <w:jc w:val="both"/>
        <w:rPr>
          <w:rFonts w:ascii="Arial" w:hAnsi="Arial" w:cs="Arial"/>
          <w:color w:val="2D3847"/>
        </w:rPr>
      </w:pPr>
      <w:r w:rsidRPr="00812A91">
        <w:rPr>
          <w:rFonts w:ascii="Arial" w:hAnsi="Arial" w:cs="Arial"/>
          <w:color w:val="2D3847"/>
        </w:rPr>
        <w:t>NUNES, Ângela. Existencialismo: Filosofia e Educação. São Paulo: Editora Pioneira, 2015.</w:t>
      </w:r>
    </w:p>
    <w:sectPr w:rsidR="00B7405F" w:rsidRPr="00850CA9" w:rsidSect="00D536D8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0E960" w14:textId="77777777" w:rsidR="00652806" w:rsidRDefault="00652806" w:rsidP="00D61F18">
      <w:pPr>
        <w:spacing w:after="0" w:line="240" w:lineRule="auto"/>
      </w:pPr>
      <w:r>
        <w:separator/>
      </w:r>
    </w:p>
  </w:endnote>
  <w:endnote w:type="continuationSeparator" w:id="0">
    <w:p w14:paraId="378078A0" w14:textId="77777777" w:rsidR="00652806" w:rsidRDefault="00652806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A0405" w14:textId="77777777" w:rsidR="00652806" w:rsidRDefault="00652806" w:rsidP="00D61F18">
      <w:pPr>
        <w:spacing w:after="0" w:line="240" w:lineRule="auto"/>
      </w:pPr>
      <w:r>
        <w:separator/>
      </w:r>
    </w:p>
  </w:footnote>
  <w:footnote w:type="continuationSeparator" w:id="0">
    <w:p w14:paraId="7FD50789" w14:textId="77777777" w:rsidR="00652806" w:rsidRDefault="00652806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A0DFF"/>
    <w:multiLevelType w:val="multilevel"/>
    <w:tmpl w:val="3626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E5087"/>
    <w:multiLevelType w:val="multilevel"/>
    <w:tmpl w:val="20A4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1030F"/>
    <w:multiLevelType w:val="multilevel"/>
    <w:tmpl w:val="FF64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3"/>
  </w:num>
  <w:num w:numId="2" w16cid:durableId="1893929305">
    <w:abstractNumId w:val="2"/>
  </w:num>
  <w:num w:numId="3" w16cid:durableId="1643270671">
    <w:abstractNumId w:val="0"/>
  </w:num>
  <w:num w:numId="4" w16cid:durableId="1857842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81B17"/>
    <w:rsid w:val="00095A79"/>
    <w:rsid w:val="001314EF"/>
    <w:rsid w:val="00174ECF"/>
    <w:rsid w:val="001750B6"/>
    <w:rsid w:val="001A6CAF"/>
    <w:rsid w:val="001B6ECA"/>
    <w:rsid w:val="001D3506"/>
    <w:rsid w:val="0020131D"/>
    <w:rsid w:val="00216EC2"/>
    <w:rsid w:val="00265451"/>
    <w:rsid w:val="00280198"/>
    <w:rsid w:val="002C1EB4"/>
    <w:rsid w:val="002F3609"/>
    <w:rsid w:val="00305DC2"/>
    <w:rsid w:val="00307567"/>
    <w:rsid w:val="003478E9"/>
    <w:rsid w:val="00397B55"/>
    <w:rsid w:val="003A4221"/>
    <w:rsid w:val="003A69D4"/>
    <w:rsid w:val="00450EA5"/>
    <w:rsid w:val="004705C4"/>
    <w:rsid w:val="00483CA9"/>
    <w:rsid w:val="004A45FD"/>
    <w:rsid w:val="004B1D01"/>
    <w:rsid w:val="004B646F"/>
    <w:rsid w:val="004C5576"/>
    <w:rsid w:val="004D6E26"/>
    <w:rsid w:val="004E0C7C"/>
    <w:rsid w:val="00520890"/>
    <w:rsid w:val="005239FA"/>
    <w:rsid w:val="00576DE4"/>
    <w:rsid w:val="005A7B60"/>
    <w:rsid w:val="005C71D8"/>
    <w:rsid w:val="0063142D"/>
    <w:rsid w:val="00642304"/>
    <w:rsid w:val="00652806"/>
    <w:rsid w:val="00660095"/>
    <w:rsid w:val="00660EAC"/>
    <w:rsid w:val="0066155F"/>
    <w:rsid w:val="0067118F"/>
    <w:rsid w:val="00674210"/>
    <w:rsid w:val="00691885"/>
    <w:rsid w:val="00710A6C"/>
    <w:rsid w:val="00734F8B"/>
    <w:rsid w:val="00760152"/>
    <w:rsid w:val="007838DA"/>
    <w:rsid w:val="007A4F1E"/>
    <w:rsid w:val="007B29E8"/>
    <w:rsid w:val="008107E8"/>
    <w:rsid w:val="00810E2E"/>
    <w:rsid w:val="00812A91"/>
    <w:rsid w:val="00822323"/>
    <w:rsid w:val="00827B86"/>
    <w:rsid w:val="00850CA9"/>
    <w:rsid w:val="00885CD5"/>
    <w:rsid w:val="008D29E9"/>
    <w:rsid w:val="008D3465"/>
    <w:rsid w:val="00913B6E"/>
    <w:rsid w:val="009363CF"/>
    <w:rsid w:val="00942D4D"/>
    <w:rsid w:val="00964F52"/>
    <w:rsid w:val="00990F61"/>
    <w:rsid w:val="009F288A"/>
    <w:rsid w:val="009F2F7E"/>
    <w:rsid w:val="00A668AF"/>
    <w:rsid w:val="00A81B22"/>
    <w:rsid w:val="00B7405F"/>
    <w:rsid w:val="00B83CB5"/>
    <w:rsid w:val="00BA2CEB"/>
    <w:rsid w:val="00C1690B"/>
    <w:rsid w:val="00C25BF5"/>
    <w:rsid w:val="00C33DC9"/>
    <w:rsid w:val="00C50C4C"/>
    <w:rsid w:val="00C510B0"/>
    <w:rsid w:val="00C63AD7"/>
    <w:rsid w:val="00C82AF9"/>
    <w:rsid w:val="00C8347A"/>
    <w:rsid w:val="00C91957"/>
    <w:rsid w:val="00D00C12"/>
    <w:rsid w:val="00D10917"/>
    <w:rsid w:val="00D536D8"/>
    <w:rsid w:val="00D61F18"/>
    <w:rsid w:val="00D954E6"/>
    <w:rsid w:val="00E766D8"/>
    <w:rsid w:val="00EB7930"/>
    <w:rsid w:val="00EE284F"/>
    <w:rsid w:val="00EF3058"/>
    <w:rsid w:val="00FB4A2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FB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8D29E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D29E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16EC2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823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Luziene Pinheiro Passos</cp:lastModifiedBy>
  <cp:revision>3</cp:revision>
  <cp:lastPrinted>2025-06-10T18:30:00Z</cp:lastPrinted>
  <dcterms:created xsi:type="dcterms:W3CDTF">2025-09-11T00:39:00Z</dcterms:created>
  <dcterms:modified xsi:type="dcterms:W3CDTF">2025-09-11T01:24:00Z</dcterms:modified>
</cp:coreProperties>
</file>