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5050B" w:rsidRDefault="0035050B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2" w14:textId="77777777" w:rsidR="0035050B" w:rsidRDefault="0035050B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35050B" w:rsidRDefault="00EC344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UTILIZAÇÃO DO ARCO DE MAGUEREZ NO ÂMBITO DE SAÚDE: UM RELATO DE EXPERIÊNCIA</w:t>
      </w:r>
    </w:p>
    <w:p w14:paraId="00000004" w14:textId="77777777" w:rsidR="0035050B" w:rsidRDefault="0035050B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5F134BC1" w14:textId="177A52AA" w:rsidR="009D04FB" w:rsidRDefault="00FC393A" w:rsidP="009D04FB">
      <w:pPr>
        <w:jc w:val="center"/>
        <w:rPr>
          <w:rFonts w:ascii="Arial" w:eastAsia="Arial" w:hAnsi="Arial" w:cs="Arial"/>
          <w:sz w:val="24"/>
        </w:rPr>
      </w:pPr>
      <w:r w:rsidRPr="002A6D56">
        <w:rPr>
          <w:rFonts w:ascii="Arial" w:eastAsia="Arial" w:hAnsi="Arial" w:cs="Arial"/>
          <w:sz w:val="24"/>
        </w:rPr>
        <w:t>Isaac Coelho Mitoso</w:t>
      </w:r>
      <w:r w:rsidR="009D04FB">
        <w:rPr>
          <w:rFonts w:ascii="Arial" w:eastAsia="Arial" w:hAnsi="Arial" w:cs="Arial"/>
          <w:sz w:val="24"/>
        </w:rPr>
        <w:t>¹</w:t>
      </w:r>
      <w:r w:rsidR="00447B29">
        <w:rPr>
          <w:rFonts w:ascii="Arial" w:eastAsia="Arial" w:hAnsi="Arial" w:cs="Arial"/>
          <w:sz w:val="24"/>
        </w:rPr>
        <w:t>*</w:t>
      </w:r>
      <w:bookmarkStart w:id="0" w:name="_GoBack"/>
      <w:bookmarkEnd w:id="0"/>
      <w:r w:rsidRPr="002A6D56">
        <w:rPr>
          <w:rFonts w:ascii="Arial" w:eastAsia="Arial" w:hAnsi="Arial" w:cs="Arial"/>
          <w:sz w:val="24"/>
        </w:rPr>
        <w:t>, Frederico de Oliveira Patrício Nunes Campelo</w:t>
      </w:r>
      <w:r w:rsidR="009D04FB">
        <w:rPr>
          <w:rFonts w:ascii="Arial" w:eastAsia="Arial" w:hAnsi="Arial" w:cs="Arial"/>
          <w:sz w:val="24"/>
        </w:rPr>
        <w:t>¹</w:t>
      </w:r>
      <w:r w:rsidRPr="002A6D56">
        <w:rPr>
          <w:rFonts w:ascii="Arial" w:eastAsia="Arial" w:hAnsi="Arial" w:cs="Arial"/>
          <w:sz w:val="24"/>
        </w:rPr>
        <w:t>, Maria Fernanda Farias de Oliveira</w:t>
      </w:r>
      <w:r w:rsidR="009D04FB">
        <w:rPr>
          <w:rFonts w:ascii="Arial" w:eastAsia="Arial" w:hAnsi="Arial" w:cs="Arial"/>
          <w:sz w:val="24"/>
        </w:rPr>
        <w:t>¹</w:t>
      </w:r>
      <w:r w:rsidRPr="002A6D56">
        <w:rPr>
          <w:rFonts w:ascii="Arial" w:eastAsia="Arial" w:hAnsi="Arial" w:cs="Arial"/>
          <w:sz w:val="24"/>
        </w:rPr>
        <w:t xml:space="preserve">, </w:t>
      </w:r>
      <w:proofErr w:type="spellStart"/>
      <w:r w:rsidRPr="002A6D56">
        <w:rPr>
          <w:rFonts w:ascii="Arial" w:eastAsia="Arial" w:hAnsi="Arial" w:cs="Arial"/>
          <w:sz w:val="24"/>
        </w:rPr>
        <w:t>Kaeliny</w:t>
      </w:r>
      <w:proofErr w:type="spellEnd"/>
      <w:r w:rsidRPr="002A6D56">
        <w:rPr>
          <w:rFonts w:ascii="Arial" w:eastAsia="Arial" w:hAnsi="Arial" w:cs="Arial"/>
          <w:sz w:val="24"/>
        </w:rPr>
        <w:t xml:space="preserve"> Gomes dos Santos</w:t>
      </w:r>
      <w:r w:rsidR="009D04FB">
        <w:rPr>
          <w:rFonts w:ascii="Arial" w:eastAsia="Arial" w:hAnsi="Arial" w:cs="Arial"/>
          <w:sz w:val="24"/>
        </w:rPr>
        <w:t>¹</w:t>
      </w:r>
      <w:r>
        <w:rPr>
          <w:rFonts w:ascii="Arial" w:eastAsia="Arial" w:hAnsi="Arial" w:cs="Arial"/>
          <w:sz w:val="24"/>
        </w:rPr>
        <w:t>,</w:t>
      </w:r>
      <w:r w:rsidR="009D04FB">
        <w:rPr>
          <w:rFonts w:ascii="Arial" w:eastAsia="Arial" w:hAnsi="Arial" w:cs="Arial"/>
          <w:sz w:val="24"/>
        </w:rPr>
        <w:t xml:space="preserve"> Renata Viana Rodrigues¹,</w:t>
      </w:r>
      <w:r>
        <w:rPr>
          <w:rFonts w:ascii="Arial" w:eastAsia="Arial" w:hAnsi="Arial" w:cs="Arial"/>
          <w:sz w:val="24"/>
        </w:rPr>
        <w:t xml:space="preserve"> Lucas Eliel </w:t>
      </w:r>
      <w:proofErr w:type="spellStart"/>
      <w:r>
        <w:rPr>
          <w:rFonts w:ascii="Arial" w:eastAsia="Arial" w:hAnsi="Arial" w:cs="Arial"/>
          <w:sz w:val="24"/>
        </w:rPr>
        <w:t>Beserra</w:t>
      </w:r>
      <w:proofErr w:type="spellEnd"/>
      <w:r>
        <w:rPr>
          <w:rFonts w:ascii="Arial" w:eastAsia="Arial" w:hAnsi="Arial" w:cs="Arial"/>
          <w:sz w:val="24"/>
        </w:rPr>
        <w:t xml:space="preserve"> Moura</w:t>
      </w:r>
      <w:r w:rsidR="009D04FB">
        <w:rPr>
          <w:rFonts w:ascii="Arial" w:eastAsia="Arial" w:hAnsi="Arial" w:cs="Arial"/>
          <w:sz w:val="24"/>
        </w:rPr>
        <w:t>¹</w:t>
      </w:r>
    </w:p>
    <w:p w14:paraId="024E1BCF" w14:textId="77777777" w:rsidR="009D04FB" w:rsidRDefault="009D04FB" w:rsidP="00FC393A">
      <w:pPr>
        <w:jc w:val="center"/>
        <w:rPr>
          <w:rFonts w:ascii="Arial" w:eastAsia="Arial" w:hAnsi="Arial" w:cs="Arial"/>
          <w:sz w:val="24"/>
        </w:rPr>
      </w:pPr>
    </w:p>
    <w:p w14:paraId="640AB52A" w14:textId="498EF0F3" w:rsidR="00FC393A" w:rsidRPr="002A6D56" w:rsidRDefault="00FC393A" w:rsidP="00FC393A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Centro Universitário </w:t>
      </w:r>
      <w:proofErr w:type="spellStart"/>
      <w:r>
        <w:rPr>
          <w:rFonts w:ascii="Arial" w:eastAsia="Arial" w:hAnsi="Arial" w:cs="Arial"/>
          <w:sz w:val="24"/>
        </w:rPr>
        <w:t>Christus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9D04FB"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UNICHRISTUS</w:t>
      </w:r>
      <w:r w:rsidR="009D04FB">
        <w:rPr>
          <w:rFonts w:ascii="Arial" w:eastAsia="Arial" w:hAnsi="Arial" w:cs="Arial"/>
          <w:sz w:val="24"/>
        </w:rPr>
        <w:t>¹</w:t>
      </w:r>
    </w:p>
    <w:p w14:paraId="00000005" w14:textId="77777777" w:rsidR="0035050B" w:rsidRDefault="0035050B">
      <w:pPr>
        <w:spacing w:after="200" w:line="276" w:lineRule="auto"/>
        <w:rPr>
          <w:rFonts w:ascii="Arial" w:eastAsia="Arial" w:hAnsi="Arial" w:cs="Arial"/>
        </w:rPr>
      </w:pPr>
    </w:p>
    <w:p w14:paraId="00000006" w14:textId="77777777" w:rsidR="0035050B" w:rsidRDefault="00EC3441">
      <w:pPr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RESUM</w:t>
      </w:r>
      <w:r>
        <w:rPr>
          <w:rFonts w:ascii="Arial" w:eastAsia="Arial" w:hAnsi="Arial" w:cs="Arial"/>
          <w:b/>
        </w:rPr>
        <w:t>O</w:t>
      </w:r>
    </w:p>
    <w:p w14:paraId="00000007" w14:textId="0BF547F0" w:rsidR="0035050B" w:rsidRDefault="00EC3441" w:rsidP="00FC393A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Introdução: </w:t>
      </w:r>
      <w:r>
        <w:rPr>
          <w:rFonts w:ascii="Arial" w:eastAsia="Arial" w:hAnsi="Arial" w:cs="Arial"/>
          <w:sz w:val="24"/>
          <w:szCs w:val="24"/>
        </w:rPr>
        <w:t>As vivências da rotina de trabalho nas Unidades Básicas de Saúde (UBS) representam uma experiência essencial na formação acadêmica e pessoal dos alunos de graduação da área de saúde. Além disso, é fundamental que estes alunos conheçam o fluxo de atendimento das Unidades Básicas de Saúde de forma a identificar pontos chaves.</w:t>
      </w:r>
      <w:r w:rsidR="0026393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Objetivos: </w:t>
      </w:r>
      <w:r>
        <w:rPr>
          <w:rFonts w:ascii="Arial" w:eastAsia="Arial" w:hAnsi="Arial" w:cs="Arial"/>
          <w:sz w:val="24"/>
          <w:szCs w:val="24"/>
        </w:rPr>
        <w:t xml:space="preserve">relatar uma experiência acerca do processo da resolução de adversidades apresentadas no cotidiano, de forma mais rápido e eficaz por meio da prática do método de </w:t>
      </w:r>
      <w:proofErr w:type="spellStart"/>
      <w:r>
        <w:rPr>
          <w:rFonts w:ascii="Arial" w:eastAsia="Arial" w:hAnsi="Arial" w:cs="Arial"/>
          <w:sz w:val="24"/>
          <w:szCs w:val="24"/>
        </w:rPr>
        <w:t>Maguerez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acadêmicos de medicina. </w:t>
      </w:r>
      <w:r>
        <w:rPr>
          <w:rFonts w:ascii="Arial" w:eastAsia="Arial" w:hAnsi="Arial" w:cs="Arial"/>
          <w:b/>
          <w:sz w:val="24"/>
          <w:szCs w:val="24"/>
        </w:rPr>
        <w:t xml:space="preserve">Métodos: </w:t>
      </w:r>
      <w:r>
        <w:rPr>
          <w:rFonts w:ascii="Arial" w:eastAsia="Arial" w:hAnsi="Arial" w:cs="Arial"/>
          <w:sz w:val="24"/>
          <w:szCs w:val="24"/>
        </w:rPr>
        <w:t xml:space="preserve">Trata-se de um estudo do tipo relato de experiência. Este, ocorreu no dia 31 de agosto de 2022 </w:t>
      </w:r>
      <w:r w:rsidR="00263932">
        <w:rPr>
          <w:rFonts w:ascii="Arial" w:eastAsia="Arial" w:hAnsi="Arial" w:cs="Arial"/>
          <w:sz w:val="24"/>
          <w:szCs w:val="24"/>
        </w:rPr>
        <w:t xml:space="preserve">na UBS </w:t>
      </w:r>
      <w:proofErr w:type="spellStart"/>
      <w:r w:rsidR="00263932">
        <w:rPr>
          <w:rFonts w:ascii="Arial" w:eastAsia="Arial" w:hAnsi="Arial" w:cs="Arial"/>
          <w:sz w:val="24"/>
          <w:szCs w:val="24"/>
        </w:rPr>
        <w:t>Edilmar</w:t>
      </w:r>
      <w:proofErr w:type="spellEnd"/>
      <w:r w:rsidR="0026393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63932">
        <w:rPr>
          <w:rFonts w:ascii="Arial" w:eastAsia="Arial" w:hAnsi="Arial" w:cs="Arial"/>
          <w:sz w:val="24"/>
          <w:szCs w:val="24"/>
        </w:rPr>
        <w:t>Norões</w:t>
      </w:r>
      <w:proofErr w:type="spellEnd"/>
      <w:r w:rsidR="0026393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 duração de 5 horas no qual participaram 4 </w:t>
      </w:r>
      <w:r w:rsidR="00263932">
        <w:rPr>
          <w:rFonts w:ascii="Arial" w:eastAsia="Arial" w:hAnsi="Arial" w:cs="Arial"/>
          <w:sz w:val="24"/>
          <w:szCs w:val="24"/>
        </w:rPr>
        <w:t xml:space="preserve">discentes </w:t>
      </w:r>
      <w:r>
        <w:rPr>
          <w:rFonts w:ascii="Arial" w:eastAsia="Arial" w:hAnsi="Arial" w:cs="Arial"/>
          <w:sz w:val="24"/>
          <w:szCs w:val="24"/>
        </w:rPr>
        <w:t xml:space="preserve">do curso de </w:t>
      </w:r>
      <w:r w:rsidR="00D908DF">
        <w:rPr>
          <w:rFonts w:ascii="Arial" w:eastAsia="Arial" w:hAnsi="Arial" w:cs="Arial"/>
          <w:sz w:val="24"/>
          <w:szCs w:val="24"/>
        </w:rPr>
        <w:t>medicina</w:t>
      </w:r>
      <w:r w:rsidR="00263932">
        <w:rPr>
          <w:rFonts w:ascii="Arial" w:eastAsia="Arial" w:hAnsi="Arial" w:cs="Arial"/>
          <w:sz w:val="24"/>
          <w:szCs w:val="24"/>
        </w:rPr>
        <w:t xml:space="preserve"> e um médico preceptor</w:t>
      </w:r>
      <w:r w:rsidR="00D908D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Resultados:</w:t>
      </w:r>
      <w:r>
        <w:rPr>
          <w:rFonts w:ascii="Arial" w:eastAsia="Arial" w:hAnsi="Arial" w:cs="Arial"/>
          <w:sz w:val="24"/>
          <w:szCs w:val="24"/>
        </w:rPr>
        <w:t xml:space="preserve"> Na visita, os estudantes receberam uma usuária da unidade e fizeram uma entrevista social tendo por escopo identificar pontos chaves que causaram a condição psicossocial da paciente. </w:t>
      </w:r>
      <w:r w:rsidR="00263932">
        <w:rPr>
          <w:rFonts w:ascii="Arial" w:eastAsia="Arial" w:hAnsi="Arial" w:cs="Arial"/>
          <w:sz w:val="24"/>
          <w:szCs w:val="24"/>
        </w:rPr>
        <w:t xml:space="preserve">Foi utilizado os princípios do Arco de </w:t>
      </w:r>
      <w:proofErr w:type="spellStart"/>
      <w:r w:rsidR="00263932">
        <w:rPr>
          <w:rFonts w:ascii="Arial" w:eastAsia="Arial" w:hAnsi="Arial" w:cs="Arial"/>
          <w:sz w:val="24"/>
          <w:szCs w:val="24"/>
        </w:rPr>
        <w:t>Maguerez</w:t>
      </w:r>
      <w:proofErr w:type="spellEnd"/>
      <w:r w:rsidR="00263932">
        <w:rPr>
          <w:rFonts w:ascii="Arial" w:eastAsia="Arial" w:hAnsi="Arial" w:cs="Arial"/>
          <w:sz w:val="24"/>
          <w:szCs w:val="24"/>
        </w:rPr>
        <w:t xml:space="preserve"> para</w:t>
      </w:r>
      <w:r w:rsidR="0026393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263932" w:rsidRPr="00263932">
        <w:rPr>
          <w:rFonts w:ascii="Arial" w:eastAsia="Arial" w:hAnsi="Arial" w:cs="Arial"/>
          <w:sz w:val="24"/>
          <w:szCs w:val="24"/>
        </w:rPr>
        <w:t xml:space="preserve">formular hipóteses e aplicar na prática soluções para possíveis problemas enfrentados por este sistema, com isso </w:t>
      </w:r>
      <w:r>
        <w:rPr>
          <w:rFonts w:ascii="Arial" w:eastAsia="Arial" w:hAnsi="Arial" w:cs="Arial"/>
          <w:sz w:val="24"/>
          <w:szCs w:val="24"/>
        </w:rPr>
        <w:t>foi observada a realidade na qual a paciente estava inserida, sendo explorada causas como, a condição social da mesma, a comunidade a qual está inserida, sua situação familiar e as dificuldades financeiras as quais ela enfrenta. Após isso foi apurado em literaturas de referência casos similares que pudessem elucidar a melhor maneira de prosseguir. Então, foram elaboradas hipóteses como a associação dos problemas psicológicos do filho da paciente aos problemas apresentadas pela mesma e a dificuldade dessa de se inserir em um programa social que</w:t>
      </w:r>
      <w:r w:rsidR="00D908DF">
        <w:rPr>
          <w:rFonts w:ascii="Arial" w:eastAsia="Arial" w:hAnsi="Arial" w:cs="Arial"/>
          <w:sz w:val="24"/>
          <w:szCs w:val="24"/>
        </w:rPr>
        <w:t xml:space="preserve"> forneça apoio a sua condição sócio financeira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 xml:space="preserve">Conclusão: </w:t>
      </w:r>
      <w:r>
        <w:rPr>
          <w:rFonts w:ascii="Arial" w:eastAsia="Arial" w:hAnsi="Arial" w:cs="Arial"/>
          <w:sz w:val="24"/>
          <w:szCs w:val="24"/>
        </w:rPr>
        <w:t xml:space="preserve">Foi observado que o Método de Maguerez é fundamental no processo de observação e identificação da realidade, com objetivo de elaborar hipóteses para soluções de problemas observados durante atividades práticas nas comunidades. É de fundamental importância a correta aplicação desse tipo de </w:t>
      </w:r>
      <w:r>
        <w:rPr>
          <w:rFonts w:ascii="Arial" w:eastAsia="Arial" w:hAnsi="Arial" w:cs="Arial"/>
          <w:sz w:val="24"/>
          <w:szCs w:val="24"/>
        </w:rPr>
        <w:lastRenderedPageBreak/>
        <w:t>método pelos discentes da área da saúde para facilitar a elaboração de soluções eficazes para as mais diversas problemáticas.</w:t>
      </w:r>
    </w:p>
    <w:p w14:paraId="00000008" w14:textId="1A15DC4D" w:rsidR="0035050B" w:rsidRDefault="00EC3441" w:rsidP="00FC393A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 w:rsidR="00FC393A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Atenção Primária à Saúde, Arco de Maguerez, Promoção à Saúde.</w:t>
      </w:r>
    </w:p>
    <w:sectPr w:rsidR="0035050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0B"/>
    <w:rsid w:val="00263932"/>
    <w:rsid w:val="0035050B"/>
    <w:rsid w:val="00447B29"/>
    <w:rsid w:val="009D04FB"/>
    <w:rsid w:val="00D908DF"/>
    <w:rsid w:val="00EC3441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84E55-3C06-46DF-8D64-0B755488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360</Words>
  <Characters>2195</Characters>
  <Application>Microsoft Office Word</Application>
  <DocSecurity>0</DocSecurity>
  <Lines>41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</cp:revision>
  <dcterms:created xsi:type="dcterms:W3CDTF">2023-10-02T23:33:00Z</dcterms:created>
  <dcterms:modified xsi:type="dcterms:W3CDTF">2023-10-07T02:26:00Z</dcterms:modified>
</cp:coreProperties>
</file>