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49F7" w14:textId="06AC84E3" w:rsidR="00B144D2" w:rsidRPr="00B144D2" w:rsidRDefault="000566AF" w:rsidP="00B144D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773518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PALIAÇÃO E OS CUIDADOS COM O PACIENTE E OS FAMILIARES.</w:t>
      </w:r>
    </w:p>
    <w:p w14:paraId="6809EDD7" w14:textId="77777777" w:rsidR="00B144D2" w:rsidRPr="00E3606B" w:rsidRDefault="00B144D2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4455D082" w:rsidR="00E3606B" w:rsidRDefault="00B144D2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Patrick Teixeira</w:t>
      </w:r>
      <w:r w:rsidR="00E3606B"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="00E3606B"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Vivian Ribeiro Tosta </w:t>
      </w:r>
      <w:proofErr w:type="spellStart"/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Innocente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636BCD52" w:rsidR="00E3606B" w:rsidRPr="00E3606B" w:rsidRDefault="00B144D2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Pteixe.pt@gmail.com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31CD6" w14:textId="4A9D45D2" w:rsidR="006411C3" w:rsidRPr="006411C3" w:rsidRDefault="00863B3F" w:rsidP="006411C3">
      <w:pPr>
        <w:rPr>
          <w:rFonts w:ascii="Times New Roman" w:hAnsi="Times New Roman" w:cs="Times New Roman"/>
          <w:sz w:val="24"/>
          <w:szCs w:val="24"/>
        </w:rPr>
      </w:pPr>
      <w:r w:rsidRPr="009F0A66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="00F65DCE" w:rsidRPr="00F65DCE">
        <w:rPr>
          <w:rFonts w:ascii="Times New Roman" w:hAnsi="Times New Roman" w:cs="Times New Roman"/>
          <w:sz w:val="24"/>
          <w:szCs w:val="24"/>
        </w:rPr>
        <w:t xml:space="preserve"> </w:t>
      </w:r>
      <w:r w:rsidR="008E5E74" w:rsidRPr="008E5E74">
        <w:rPr>
          <w:rFonts w:ascii="Times New Roman" w:hAnsi="Times New Roman" w:cs="Times New Roman"/>
          <w:sz w:val="24"/>
          <w:szCs w:val="24"/>
        </w:rPr>
        <w:t>Os cuidados paliativos são destinados a pessoas que sofrem de doenças que geralmente não podem ser curadas e que enfrentam muitos desafios técnicos, financeiros e administrativos durante o processo de morte. Esses desafios frequentemente são ignorados pela falta de suporte suficiente nos sistemas de saúde. No entanto, os cuidados paliativos fornecem um acompanhamento eficaz, apesar desses obstáculos e da crença errônea de que apenas os pacientes com condições clínicas menos complexas recebem assistência necessária. Essa ajuda é fornecida por meio de uma comunicação eficaz com outros serviços de saúde, que incentiva a gestão adequada do cuidado.</w:t>
      </w:r>
      <w:r w:rsidR="006411C3">
        <w:rPr>
          <w:rFonts w:ascii="Times New Roman" w:hAnsi="Times New Roman" w:cs="Times New Roman"/>
          <w:sz w:val="24"/>
          <w:szCs w:val="24"/>
        </w:rPr>
        <w:t xml:space="preserve"> </w:t>
      </w:r>
      <w:r w:rsidR="00A35390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A35390">
        <w:rPr>
          <w:rFonts w:ascii="Times New Roman" w:hAnsi="Times New Roman" w:cs="Times New Roman"/>
          <w:bCs/>
          <w:sz w:val="24"/>
          <w:szCs w:val="24"/>
        </w:rPr>
        <w:t>Realizar uma abordagem técnica dos aspectos do cotidiano dos pacientes paliativos e os desafios do indivíduo e dos familiares para lidar com a aceitação do fim.</w:t>
      </w:r>
      <w:r w:rsidR="00A35390" w:rsidRPr="006A7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390">
        <w:rPr>
          <w:rFonts w:ascii="Times New Roman" w:hAnsi="Times New Roman" w:cs="Times New Roman"/>
          <w:b/>
          <w:sz w:val="24"/>
          <w:szCs w:val="24"/>
        </w:rPr>
        <w:t xml:space="preserve">Materiais e métodos: </w:t>
      </w:r>
      <w:r w:rsidR="00A35390">
        <w:rPr>
          <w:rFonts w:ascii="Times New Roman" w:hAnsi="Times New Roman" w:cs="Times New Roman"/>
          <w:bCs/>
          <w:sz w:val="24"/>
          <w:szCs w:val="24"/>
        </w:rPr>
        <w:t xml:space="preserve">Foi realizada uma avaliação da literatura disponível nos bancos de dados </w:t>
      </w:r>
      <w:bookmarkStart w:id="1" w:name="_Hlk172105289"/>
      <w:proofErr w:type="spellStart"/>
      <w:r w:rsidR="00A35390">
        <w:rPr>
          <w:rFonts w:ascii="Times New Roman" w:hAnsi="Times New Roman" w:cs="Times New Roman"/>
          <w:bCs/>
          <w:sz w:val="24"/>
          <w:szCs w:val="24"/>
        </w:rPr>
        <w:t>PubMed</w:t>
      </w:r>
      <w:bookmarkEnd w:id="1"/>
      <w:proofErr w:type="spellEnd"/>
      <w:r w:rsidR="00A35390">
        <w:rPr>
          <w:rFonts w:ascii="Times New Roman" w:hAnsi="Times New Roman" w:cs="Times New Roman"/>
          <w:bCs/>
          <w:sz w:val="24"/>
          <w:szCs w:val="24"/>
        </w:rPr>
        <w:t>, Biblioteca Virtual em Saúde (BVS) e SciELO</w:t>
      </w:r>
      <w:r w:rsidR="00A353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A35390">
        <w:rPr>
          <w:rFonts w:ascii="Times New Roman" w:hAnsi="Times New Roman" w:cs="Times New Roman"/>
          <w:sz w:val="24"/>
          <w:szCs w:val="24"/>
          <w:shd w:val="clear" w:color="auto" w:fill="FFFFFF"/>
        </w:rPr>
        <w:t>buscando publicações que mais se relacionavam com o tema. Os</w:t>
      </w:r>
      <w:r w:rsidR="00A35390">
        <w:rPr>
          <w:rFonts w:ascii="Times New Roman" w:eastAsia="Times New Roman" w:hAnsi="Times New Roman" w:cs="Times New Roman"/>
          <w:sz w:val="24"/>
          <w:szCs w:val="24"/>
        </w:rPr>
        <w:t xml:space="preserve"> operadores booleanos "</w:t>
      </w:r>
      <w:r w:rsidR="00A35390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A35390">
        <w:rPr>
          <w:rFonts w:ascii="Times New Roman" w:eastAsia="Times New Roman" w:hAnsi="Times New Roman" w:cs="Times New Roman"/>
          <w:sz w:val="24"/>
          <w:szCs w:val="24"/>
        </w:rPr>
        <w:t>" e "</w:t>
      </w:r>
      <w:r w:rsidR="00A35390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="00A35390">
        <w:rPr>
          <w:rFonts w:ascii="Times New Roman" w:eastAsia="Times New Roman" w:hAnsi="Times New Roman" w:cs="Times New Roman"/>
          <w:sz w:val="24"/>
          <w:szCs w:val="24"/>
        </w:rPr>
        <w:t>" foram utilizados para combinar os descritores</w:t>
      </w:r>
      <w:r w:rsidR="00A35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“Cuidados Paliativos” e “</w:t>
      </w:r>
      <w:r w:rsidR="00A35390">
        <w:rPr>
          <w:rFonts w:ascii="Times New Roman" w:hAnsi="Times New Roman" w:cs="Times New Roman"/>
          <w:sz w:val="24"/>
          <w:szCs w:val="24"/>
          <w:shd w:val="clear" w:color="auto" w:fill="FFFFFF"/>
        </w:rPr>
        <w:t>Desafios da paliação</w:t>
      </w:r>
      <w:r w:rsidR="00A35390">
        <w:rPr>
          <w:rFonts w:ascii="Times New Roman" w:hAnsi="Times New Roman" w:cs="Times New Roman"/>
          <w:sz w:val="24"/>
          <w:szCs w:val="24"/>
          <w:shd w:val="clear" w:color="auto" w:fill="FFFFFF"/>
        </w:rPr>
        <w:t>”. Dos critérios de inclusão foram considerados artigos nos idiomas português e inglês, publicados no período de 2009 até 2024, que agregassem à temática proposta. Artigos que não trouxeram informações relevantes foram excluídos.</w:t>
      </w:r>
      <w:r w:rsidR="00786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4B52">
        <w:rPr>
          <w:rFonts w:ascii="Times New Roman" w:hAnsi="Times New Roman" w:cs="Times New Roman"/>
          <w:b/>
          <w:sz w:val="24"/>
          <w:szCs w:val="24"/>
        </w:rPr>
        <w:t xml:space="preserve"> Resultados e discussão: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 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Sem o suporte adequado, a assistência do paciente se limitava a questões puramente técnicas quando recebia alta médica. </w:t>
      </w:r>
      <w:r w:rsidR="006411C3">
        <w:rPr>
          <w:rFonts w:ascii="Times New Roman" w:hAnsi="Times New Roman" w:cs="Times New Roman"/>
          <w:sz w:val="24"/>
          <w:szCs w:val="24"/>
        </w:rPr>
        <w:t>Assim, sendo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 submetido a uma variedade de procedimentos e tecnologias complexas </w:t>
      </w:r>
      <w:r w:rsidR="006411C3">
        <w:rPr>
          <w:rFonts w:ascii="Times New Roman" w:hAnsi="Times New Roman" w:cs="Times New Roman"/>
          <w:sz w:val="24"/>
          <w:szCs w:val="24"/>
        </w:rPr>
        <w:t>tratand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o apenas como um caso clínico, ignorando o apoio da família, que estava completamente fora do contexto. A transição de um modelo de internação hospitalar para um cuidado domiciliar, que oferece maior conforto ao paciente, é hoje uma prioridade importante. Em contraste com o modelo hospitalocêntrico tradicional, o cuidado domiciliar permite administrar medicamentos que aliviam a dor e um ambiente familiar de acolhimento e conforto, melhorando o tempo de vida do paciente. </w:t>
      </w:r>
      <w:r w:rsidR="006411C3">
        <w:rPr>
          <w:rFonts w:ascii="Times New Roman" w:hAnsi="Times New Roman" w:cs="Times New Roman"/>
          <w:sz w:val="24"/>
          <w:szCs w:val="24"/>
        </w:rPr>
        <w:t>Logo, i</w:t>
      </w:r>
      <w:r w:rsidR="006411C3" w:rsidRPr="006411C3">
        <w:rPr>
          <w:rFonts w:ascii="Times New Roman" w:hAnsi="Times New Roman" w:cs="Times New Roman"/>
          <w:sz w:val="24"/>
          <w:szCs w:val="24"/>
        </w:rPr>
        <w:t>sso ocorre com o acompanhamento de uma equipe multiprofissional, técnica e humanizada</w:t>
      </w:r>
      <w:r w:rsidR="006411C3">
        <w:rPr>
          <w:rFonts w:ascii="Times New Roman" w:hAnsi="Times New Roman" w:cs="Times New Roman"/>
          <w:sz w:val="24"/>
          <w:szCs w:val="24"/>
        </w:rPr>
        <w:t xml:space="preserve">. </w:t>
      </w:r>
      <w:r w:rsidR="006411C3" w:rsidRPr="006411C3">
        <w:rPr>
          <w:rFonts w:ascii="Times New Roman" w:hAnsi="Times New Roman" w:cs="Times New Roman"/>
          <w:sz w:val="24"/>
          <w:szCs w:val="24"/>
        </w:rPr>
        <w:t>No passado, ao receber alta, os cuidados recaíam sobre cuidadores que frequentemente não estavam preparados para lidar com as circunstâncias complexas, aumentando o sofrimento do paciente e de seus familiares. Isso demonstrava a necessidade de uma atenção multissetorial</w:t>
      </w:r>
      <w:r w:rsidR="006411C3">
        <w:rPr>
          <w:rFonts w:ascii="Times New Roman" w:hAnsi="Times New Roman" w:cs="Times New Roman"/>
          <w:sz w:val="24"/>
          <w:szCs w:val="24"/>
        </w:rPr>
        <w:t xml:space="preserve">, 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gerencial e terapêutica. </w:t>
      </w:r>
      <w:r w:rsidR="006411C3">
        <w:rPr>
          <w:rFonts w:ascii="Times New Roman" w:hAnsi="Times New Roman" w:cs="Times New Roman"/>
          <w:sz w:val="24"/>
          <w:szCs w:val="24"/>
        </w:rPr>
        <w:t>Portanto, a</w:t>
      </w:r>
      <w:r w:rsidR="006411C3" w:rsidRPr="006411C3">
        <w:rPr>
          <w:rFonts w:ascii="Times New Roman" w:hAnsi="Times New Roman" w:cs="Times New Roman"/>
          <w:sz w:val="24"/>
          <w:szCs w:val="24"/>
        </w:rPr>
        <w:t xml:space="preserve"> criação de uma equipe competente ajuda a prevenir problemas e lidar com </w:t>
      </w:r>
      <w:r w:rsidR="006411C3">
        <w:rPr>
          <w:rFonts w:ascii="Times New Roman" w:hAnsi="Times New Roman" w:cs="Times New Roman"/>
          <w:sz w:val="24"/>
          <w:szCs w:val="24"/>
        </w:rPr>
        <w:t xml:space="preserve">situação mais delicadas e mais </w:t>
      </w:r>
      <w:r w:rsidR="006411C3">
        <w:rPr>
          <w:rFonts w:ascii="Times New Roman" w:hAnsi="Times New Roman" w:cs="Times New Roman"/>
          <w:sz w:val="24"/>
          <w:szCs w:val="24"/>
        </w:rPr>
        <w:t>humanizada, de</w:t>
      </w:r>
      <w:r w:rsidR="006411C3">
        <w:rPr>
          <w:rFonts w:ascii="Times New Roman" w:hAnsi="Times New Roman" w:cs="Times New Roman"/>
          <w:sz w:val="24"/>
          <w:szCs w:val="24"/>
        </w:rPr>
        <w:t xml:space="preserve"> modo a abranger não somente o paciente, como também os familiares.</w:t>
      </w:r>
    </w:p>
    <w:p w14:paraId="32D50C5B" w14:textId="0C50C7E6" w:rsidR="00BF4B52" w:rsidRDefault="00863B3F" w:rsidP="00BF4B52">
      <w:pPr>
        <w:jc w:val="both"/>
        <w:rPr>
          <w:rFonts w:ascii="Times New Roman" w:hAnsi="Times New Roman" w:cs="Times New Roman"/>
          <w:sz w:val="24"/>
          <w:szCs w:val="24"/>
        </w:rPr>
      </w:pPr>
      <w:r w:rsidRPr="00BF4B52">
        <w:rPr>
          <w:rFonts w:ascii="Times New Roman" w:hAnsi="Times New Roman" w:cs="Times New Roman"/>
          <w:sz w:val="24"/>
          <w:szCs w:val="24"/>
        </w:rPr>
        <w:t xml:space="preserve"> </w:t>
      </w:r>
      <w:r w:rsidR="00BF4B52"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8E5E74">
        <w:rPr>
          <w:rFonts w:ascii="Times New Roman" w:hAnsi="Times New Roman" w:cs="Times New Roman"/>
          <w:sz w:val="24"/>
          <w:szCs w:val="24"/>
        </w:rPr>
        <w:t>Paliação</w:t>
      </w:r>
      <w:r w:rsidR="00A35390">
        <w:rPr>
          <w:rFonts w:ascii="Times New Roman" w:hAnsi="Times New Roman" w:cs="Times New Roman"/>
          <w:sz w:val="24"/>
          <w:szCs w:val="24"/>
        </w:rPr>
        <w:t>,</w:t>
      </w:r>
      <w:r w:rsidR="00C85671">
        <w:rPr>
          <w:rFonts w:ascii="Times New Roman" w:hAnsi="Times New Roman" w:cs="Times New Roman"/>
          <w:sz w:val="24"/>
          <w:szCs w:val="24"/>
        </w:rPr>
        <w:t xml:space="preserve"> </w:t>
      </w:r>
      <w:r w:rsidR="00A35390">
        <w:rPr>
          <w:rFonts w:ascii="Times New Roman" w:hAnsi="Times New Roman" w:cs="Times New Roman"/>
          <w:sz w:val="24"/>
          <w:szCs w:val="24"/>
        </w:rPr>
        <w:t>Saúde</w:t>
      </w:r>
      <w:r w:rsidR="00BF4B52">
        <w:rPr>
          <w:rFonts w:ascii="Times New Roman" w:hAnsi="Times New Roman" w:cs="Times New Roman"/>
          <w:sz w:val="24"/>
          <w:szCs w:val="24"/>
        </w:rPr>
        <w:t>.</w:t>
      </w:r>
    </w:p>
    <w:p w14:paraId="403C8CC6" w14:textId="27244378" w:rsidR="00BF4B52" w:rsidRDefault="00BF4B52" w:rsidP="00BF4B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8E5E74">
        <w:rPr>
          <w:rFonts w:ascii="Times New Roman" w:eastAsia="Times New Roman" w:hAnsi="Times New Roman" w:cs="Times New Roman"/>
          <w:bCs/>
          <w:sz w:val="24"/>
          <w:szCs w:val="24"/>
        </w:rPr>
        <w:t>Medicina paliativa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saúde pública.</w:t>
      </w:r>
    </w:p>
    <w:p w14:paraId="6BCE8F9A" w14:textId="77777777" w:rsidR="006411C3" w:rsidRDefault="006411C3" w:rsidP="00BF4B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96C90B" w14:textId="77777777" w:rsidR="006411C3" w:rsidRDefault="006411C3" w:rsidP="00BF4B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E7A81F" w14:textId="77777777" w:rsidR="006411C3" w:rsidRDefault="006411C3" w:rsidP="00BF4B5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6411C3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0566AF"/>
    <w:rsid w:val="00121EE0"/>
    <w:rsid w:val="00280FCE"/>
    <w:rsid w:val="00305996"/>
    <w:rsid w:val="004D274C"/>
    <w:rsid w:val="0052524E"/>
    <w:rsid w:val="00637D04"/>
    <w:rsid w:val="006411C3"/>
    <w:rsid w:val="00667E12"/>
    <w:rsid w:val="0075202B"/>
    <w:rsid w:val="00786B12"/>
    <w:rsid w:val="00863B3F"/>
    <w:rsid w:val="008E5E74"/>
    <w:rsid w:val="0094415D"/>
    <w:rsid w:val="00A35390"/>
    <w:rsid w:val="00A97EBE"/>
    <w:rsid w:val="00B144D2"/>
    <w:rsid w:val="00BF4B52"/>
    <w:rsid w:val="00C53D6B"/>
    <w:rsid w:val="00C85671"/>
    <w:rsid w:val="00D32B49"/>
    <w:rsid w:val="00D47584"/>
    <w:rsid w:val="00E3606B"/>
    <w:rsid w:val="00EA20BE"/>
    <w:rsid w:val="00F46A51"/>
    <w:rsid w:val="00F52912"/>
    <w:rsid w:val="00F65DCE"/>
    <w:rsid w:val="00F7227C"/>
    <w:rsid w:val="00F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Teixeira</cp:lastModifiedBy>
  <cp:revision>2</cp:revision>
  <dcterms:created xsi:type="dcterms:W3CDTF">2024-09-20T20:58:00Z</dcterms:created>
  <dcterms:modified xsi:type="dcterms:W3CDTF">2024-09-20T20:58:00Z</dcterms:modified>
</cp:coreProperties>
</file>