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E16EA" w14:textId="77777777" w:rsidR="005F28FC" w:rsidRDefault="005F28FC" w:rsidP="005F28FC">
      <w:pPr>
        <w:rPr>
          <w:rFonts w:ascii="Times New Roman" w:hAnsi="Times New Roman" w:cs="Times New Roman"/>
          <w:b/>
        </w:rPr>
      </w:pPr>
    </w:p>
    <w:p w14:paraId="7843F0AB" w14:textId="2D8E5AC0" w:rsidR="004B77FA" w:rsidRDefault="002C4481" w:rsidP="004B77FA">
      <w:pPr>
        <w:jc w:val="center"/>
        <w:rPr>
          <w:rFonts w:ascii="Times New Roman" w:hAnsi="Times New Roman" w:cs="Times New Roman"/>
          <w:b/>
        </w:rPr>
      </w:pPr>
      <w:r w:rsidRPr="002C4481">
        <w:rPr>
          <w:rFonts w:ascii="Times New Roman" w:hAnsi="Times New Roman" w:cs="Times New Roman"/>
          <w:b/>
          <w:sz w:val="28"/>
          <w:szCs w:val="28"/>
        </w:rPr>
        <w:t xml:space="preserve">TRATAMENTO MICROABRASIVO DE MANCHAS DE FLUOROSE DENTÁRIA COM O KIT ANTIVET®: UMA </w:t>
      </w:r>
      <w:bookmarkStart w:id="0" w:name="_GoBack"/>
      <w:r w:rsidRPr="002C4481">
        <w:rPr>
          <w:rFonts w:ascii="Times New Roman" w:hAnsi="Times New Roman" w:cs="Times New Roman"/>
          <w:b/>
          <w:sz w:val="28"/>
          <w:szCs w:val="28"/>
        </w:rPr>
        <w:t>REVISÃO DE ESCOPO</w:t>
      </w:r>
      <w:bookmarkEnd w:id="0"/>
    </w:p>
    <w:p w14:paraId="6174C010" w14:textId="77777777" w:rsidR="005F28FC" w:rsidRDefault="005F28FC" w:rsidP="005F28FC">
      <w:pPr>
        <w:jc w:val="center"/>
        <w:rPr>
          <w:rFonts w:ascii="Times New Roman" w:hAnsi="Times New Roman" w:cs="Times New Roman"/>
          <w:b/>
        </w:rPr>
      </w:pPr>
    </w:p>
    <w:p w14:paraId="616F2AC6" w14:textId="77777777" w:rsidR="002C4481" w:rsidRDefault="002C4481" w:rsidP="005F28FC">
      <w:pPr>
        <w:jc w:val="center"/>
        <w:rPr>
          <w:rFonts w:ascii="Times New Roman" w:hAnsi="Times New Roman" w:cs="Times New Roman"/>
          <w:b/>
        </w:rPr>
      </w:pPr>
    </w:p>
    <w:p w14:paraId="2D92775C" w14:textId="16448E71" w:rsidR="002C4481" w:rsidRPr="007C07DA" w:rsidRDefault="002C4481" w:rsidP="002C4481">
      <w:pPr>
        <w:spacing w:line="360" w:lineRule="atLeast"/>
        <w:jc w:val="right"/>
        <w:rPr>
          <w:rFonts w:ascii="Times New Roman" w:hAnsi="Times New Roman" w:cs="Times New Roman"/>
          <w:b/>
          <w:kern w:val="2"/>
        </w:rPr>
      </w:pPr>
      <w:r w:rsidRPr="007C07DA">
        <w:rPr>
          <w:rFonts w:ascii="Times New Roman" w:hAnsi="Times New Roman" w:cs="Times New Roman"/>
          <w:b/>
          <w:bCs/>
          <w:kern w:val="2"/>
        </w:rPr>
        <w:t>Autor 1 (</w:t>
      </w:r>
      <w:r w:rsidR="007C07DA" w:rsidRPr="007C07DA">
        <w:rPr>
          <w:rFonts w:ascii="Times New Roman" w:hAnsi="Times New Roman" w:cs="Times New Roman"/>
          <w:b/>
          <w:kern w:val="2"/>
        </w:rPr>
        <w:t>Gabriela Rocha Costa</w:t>
      </w:r>
      <w:r w:rsidRPr="007C07DA">
        <w:rPr>
          <w:rFonts w:ascii="Times New Roman" w:hAnsi="Times New Roman" w:cs="Times New Roman"/>
          <w:b/>
          <w:bCs/>
          <w:kern w:val="2"/>
        </w:rPr>
        <w:t>)</w:t>
      </w:r>
      <w:r w:rsidRPr="007C07DA">
        <w:rPr>
          <w:rFonts w:ascii="Times New Roman" w:hAnsi="Times New Roman" w:cs="Times New Roman"/>
          <w:b/>
          <w:kern w:val="2"/>
        </w:rPr>
        <w:t xml:space="preserve"> </w:t>
      </w:r>
    </w:p>
    <w:p w14:paraId="0CFCA500" w14:textId="77777777" w:rsidR="007C07DA" w:rsidRPr="002C4481" w:rsidRDefault="007C07DA" w:rsidP="007C07DA">
      <w:pPr>
        <w:spacing w:line="360" w:lineRule="atLeast"/>
        <w:jc w:val="right"/>
        <w:rPr>
          <w:rFonts w:ascii="Times New Roman" w:hAnsi="Times New Roman" w:cs="Times New Roman"/>
          <w:kern w:val="2"/>
          <w:sz w:val="20"/>
          <w:szCs w:val="20"/>
        </w:rPr>
      </w:pPr>
      <w:r>
        <w:rPr>
          <w:rFonts w:ascii="Times New Roman" w:hAnsi="Times New Roman" w:cs="Times New Roman"/>
          <w:kern w:val="2"/>
          <w:sz w:val="20"/>
          <w:szCs w:val="20"/>
        </w:rPr>
        <w:t>Cirurgiã-Dentista</w:t>
      </w:r>
      <w:r w:rsidRPr="002C4481">
        <w:rPr>
          <w:rFonts w:ascii="Times New Roman" w:hAnsi="Times New Roman" w:cs="Times New Roman"/>
          <w:kern w:val="2"/>
          <w:sz w:val="20"/>
          <w:szCs w:val="20"/>
        </w:rPr>
        <w:t xml:space="preserve"> – </w:t>
      </w:r>
      <w:r w:rsidRPr="007C07DA">
        <w:rPr>
          <w:rFonts w:ascii="Times New Roman" w:hAnsi="Times New Roman" w:cs="Times New Roman"/>
          <w:kern w:val="2"/>
          <w:sz w:val="20"/>
          <w:szCs w:val="20"/>
        </w:rPr>
        <w:t xml:space="preserve">Centro Universitário </w:t>
      </w:r>
      <w:proofErr w:type="spellStart"/>
      <w:r w:rsidRPr="007C07DA">
        <w:rPr>
          <w:rFonts w:ascii="Times New Roman" w:hAnsi="Times New Roman" w:cs="Times New Roman"/>
          <w:kern w:val="2"/>
          <w:sz w:val="20"/>
          <w:szCs w:val="20"/>
        </w:rPr>
        <w:t>Fametro</w:t>
      </w:r>
      <w:proofErr w:type="spellEnd"/>
      <w:r w:rsidRPr="007C07DA">
        <w:rPr>
          <w:rFonts w:ascii="Times New Roman" w:hAnsi="Times New Roman" w:cs="Times New Roman"/>
          <w:kern w:val="2"/>
          <w:sz w:val="20"/>
          <w:szCs w:val="20"/>
        </w:rPr>
        <w:t xml:space="preserve"> - </w:t>
      </w:r>
      <w:proofErr w:type="spellStart"/>
      <w:r w:rsidRPr="007C07DA">
        <w:rPr>
          <w:rFonts w:ascii="Times New Roman" w:hAnsi="Times New Roman" w:cs="Times New Roman"/>
          <w:kern w:val="2"/>
          <w:sz w:val="20"/>
          <w:szCs w:val="20"/>
        </w:rPr>
        <w:t>Unifametro</w:t>
      </w:r>
      <w:proofErr w:type="spellEnd"/>
    </w:p>
    <w:p w14:paraId="16F96E3E" w14:textId="016F5F27" w:rsidR="002C4481" w:rsidRDefault="002C4481" w:rsidP="002C4481">
      <w:pPr>
        <w:spacing w:line="360" w:lineRule="atLeast"/>
        <w:jc w:val="right"/>
        <w:rPr>
          <w:rFonts w:ascii="Times New Roman" w:hAnsi="Times New Roman" w:cs="Times New Roman"/>
          <w:kern w:val="2"/>
          <w:sz w:val="20"/>
          <w:szCs w:val="20"/>
        </w:rPr>
      </w:pPr>
      <w:r w:rsidRPr="007C07DA">
        <w:rPr>
          <w:rFonts w:ascii="Times New Roman" w:hAnsi="Times New Roman" w:cs="Times New Roman"/>
          <w:kern w:val="2"/>
          <w:sz w:val="20"/>
          <w:szCs w:val="20"/>
        </w:rPr>
        <w:t>E-mail para contato (</w:t>
      </w:r>
      <w:r w:rsidR="007C07DA">
        <w:rPr>
          <w:rFonts w:ascii="Times New Roman" w:hAnsi="Times New Roman" w:cs="Times New Roman"/>
          <w:kern w:val="2"/>
          <w:sz w:val="20"/>
          <w:szCs w:val="20"/>
        </w:rPr>
        <w:t>gabrielarochaodontologia@gmail.com</w:t>
      </w:r>
      <w:r w:rsidRPr="007C07DA">
        <w:rPr>
          <w:rFonts w:ascii="Times New Roman" w:hAnsi="Times New Roman" w:cs="Times New Roman"/>
          <w:kern w:val="2"/>
          <w:sz w:val="20"/>
          <w:szCs w:val="20"/>
        </w:rPr>
        <w:t>)</w:t>
      </w:r>
    </w:p>
    <w:p w14:paraId="7B9E2848" w14:textId="4507EE20" w:rsidR="007C07DA" w:rsidRDefault="007C07DA" w:rsidP="007C07DA">
      <w:pPr>
        <w:spacing w:line="360" w:lineRule="atLeast"/>
        <w:jc w:val="right"/>
        <w:rPr>
          <w:rFonts w:ascii="Times New Roman" w:hAnsi="Times New Roman" w:cs="Times New Roman"/>
          <w:b/>
          <w:bCs/>
          <w:kern w:val="2"/>
        </w:rPr>
      </w:pPr>
      <w:r>
        <w:rPr>
          <w:rFonts w:ascii="Times New Roman" w:hAnsi="Times New Roman" w:cs="Times New Roman"/>
          <w:b/>
          <w:bCs/>
          <w:kern w:val="2"/>
        </w:rPr>
        <w:t>Autor 2</w:t>
      </w:r>
      <w:r>
        <w:rPr>
          <w:rFonts w:ascii="Times New Roman" w:hAnsi="Times New Roman" w:cs="Times New Roman"/>
          <w:b/>
          <w:bCs/>
          <w:kern w:val="2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kern w:val="2"/>
        </w:rPr>
        <w:t>Gllendha</w:t>
      </w:r>
      <w:proofErr w:type="spellEnd"/>
      <w:r>
        <w:rPr>
          <w:rFonts w:ascii="Times New Roman" w:hAnsi="Times New Roman" w:cs="Times New Roman"/>
          <w:b/>
          <w:bCs/>
          <w:kern w:val="2"/>
        </w:rPr>
        <w:t xml:space="preserve"> Martins Mendes)</w:t>
      </w:r>
    </w:p>
    <w:p w14:paraId="7D7C52A8" w14:textId="77777777" w:rsidR="007C07DA" w:rsidRPr="002C4481" w:rsidRDefault="007C07DA" w:rsidP="007C07DA">
      <w:pPr>
        <w:spacing w:line="360" w:lineRule="atLeast"/>
        <w:jc w:val="right"/>
        <w:rPr>
          <w:rFonts w:ascii="Times New Roman" w:hAnsi="Times New Roman" w:cs="Times New Roman"/>
          <w:kern w:val="2"/>
          <w:sz w:val="20"/>
          <w:szCs w:val="20"/>
        </w:rPr>
      </w:pPr>
      <w:r>
        <w:rPr>
          <w:rFonts w:ascii="Times New Roman" w:hAnsi="Times New Roman" w:cs="Times New Roman"/>
          <w:kern w:val="2"/>
          <w:sz w:val="20"/>
          <w:szCs w:val="20"/>
        </w:rPr>
        <w:t xml:space="preserve"> Cirurgiã-Dentista</w:t>
      </w:r>
      <w:r w:rsidRPr="002C4481">
        <w:rPr>
          <w:rFonts w:ascii="Times New Roman" w:hAnsi="Times New Roman" w:cs="Times New Roman"/>
          <w:kern w:val="2"/>
          <w:sz w:val="20"/>
          <w:szCs w:val="20"/>
        </w:rPr>
        <w:t xml:space="preserve"> – </w:t>
      </w:r>
      <w:r w:rsidRPr="007C07DA">
        <w:rPr>
          <w:rFonts w:ascii="Times New Roman" w:hAnsi="Times New Roman" w:cs="Times New Roman"/>
          <w:kern w:val="2"/>
          <w:sz w:val="20"/>
          <w:szCs w:val="20"/>
        </w:rPr>
        <w:t xml:space="preserve">Centro Universitário </w:t>
      </w:r>
      <w:proofErr w:type="spellStart"/>
      <w:r w:rsidRPr="007C07DA">
        <w:rPr>
          <w:rFonts w:ascii="Times New Roman" w:hAnsi="Times New Roman" w:cs="Times New Roman"/>
          <w:kern w:val="2"/>
          <w:sz w:val="20"/>
          <w:szCs w:val="20"/>
        </w:rPr>
        <w:t>Fametro</w:t>
      </w:r>
      <w:proofErr w:type="spellEnd"/>
      <w:r w:rsidRPr="007C07DA">
        <w:rPr>
          <w:rFonts w:ascii="Times New Roman" w:hAnsi="Times New Roman" w:cs="Times New Roman"/>
          <w:kern w:val="2"/>
          <w:sz w:val="20"/>
          <w:szCs w:val="20"/>
        </w:rPr>
        <w:t xml:space="preserve"> - </w:t>
      </w:r>
      <w:proofErr w:type="spellStart"/>
      <w:r w:rsidRPr="007C07DA">
        <w:rPr>
          <w:rFonts w:ascii="Times New Roman" w:hAnsi="Times New Roman" w:cs="Times New Roman"/>
          <w:kern w:val="2"/>
          <w:sz w:val="20"/>
          <w:szCs w:val="20"/>
        </w:rPr>
        <w:t>Unifametro</w:t>
      </w:r>
      <w:proofErr w:type="spellEnd"/>
    </w:p>
    <w:p w14:paraId="497DD697" w14:textId="174141F9" w:rsidR="007C07DA" w:rsidRPr="007C07DA" w:rsidRDefault="007C07DA" w:rsidP="007C07DA">
      <w:pPr>
        <w:spacing w:line="360" w:lineRule="atLeast"/>
        <w:jc w:val="right"/>
        <w:rPr>
          <w:rFonts w:ascii="Times New Roman" w:hAnsi="Times New Roman" w:cs="Times New Roman"/>
          <w:kern w:val="2"/>
          <w:sz w:val="20"/>
          <w:szCs w:val="20"/>
        </w:rPr>
      </w:pPr>
      <w:r w:rsidRPr="002C4481">
        <w:rPr>
          <w:rFonts w:ascii="Times New Roman" w:hAnsi="Times New Roman" w:cs="Times New Roman"/>
          <w:kern w:val="2"/>
          <w:sz w:val="20"/>
          <w:szCs w:val="20"/>
        </w:rPr>
        <w:t>E-mail para contato (</w:t>
      </w:r>
      <w:r w:rsidRPr="007C07DA">
        <w:rPr>
          <w:rFonts w:ascii="Times New Roman" w:hAnsi="Times New Roman" w:cs="Times New Roman"/>
          <w:kern w:val="2"/>
          <w:sz w:val="20"/>
          <w:szCs w:val="20"/>
        </w:rPr>
        <w:t>gllendhamartins@gmail.com</w:t>
      </w:r>
      <w:r w:rsidRPr="002C4481">
        <w:rPr>
          <w:rFonts w:ascii="Times New Roman" w:hAnsi="Times New Roman" w:cs="Times New Roman"/>
          <w:kern w:val="2"/>
          <w:sz w:val="20"/>
          <w:szCs w:val="20"/>
        </w:rPr>
        <w:t>)</w:t>
      </w:r>
    </w:p>
    <w:p w14:paraId="7A070FDF" w14:textId="0288F039" w:rsidR="002C4481" w:rsidRPr="002C4481" w:rsidRDefault="007C07DA" w:rsidP="002C4481">
      <w:pPr>
        <w:spacing w:line="360" w:lineRule="atLeast"/>
        <w:jc w:val="right"/>
        <w:rPr>
          <w:rFonts w:ascii="Times New Roman" w:hAnsi="Times New Roman" w:cs="Times New Roman"/>
          <w:b/>
          <w:kern w:val="2"/>
        </w:rPr>
      </w:pPr>
      <w:r>
        <w:rPr>
          <w:rFonts w:ascii="Times New Roman" w:hAnsi="Times New Roman" w:cs="Times New Roman"/>
          <w:b/>
          <w:bCs/>
          <w:kern w:val="2"/>
        </w:rPr>
        <w:t>Autor 3</w:t>
      </w:r>
      <w:r w:rsidR="002C4481" w:rsidRPr="002C4481">
        <w:rPr>
          <w:rFonts w:ascii="Times New Roman" w:hAnsi="Times New Roman" w:cs="Times New Roman"/>
          <w:b/>
          <w:bCs/>
          <w:kern w:val="2"/>
        </w:rPr>
        <w:t xml:space="preserve"> (José Rafael de Sá Alves)</w:t>
      </w:r>
    </w:p>
    <w:p w14:paraId="7BF8C58F" w14:textId="77777777" w:rsidR="002C4481" w:rsidRPr="002C4481" w:rsidRDefault="002C4481" w:rsidP="002C4481">
      <w:pPr>
        <w:spacing w:line="360" w:lineRule="atLeast"/>
        <w:jc w:val="right"/>
        <w:rPr>
          <w:rFonts w:ascii="Times New Roman" w:hAnsi="Times New Roman" w:cs="Times New Roman"/>
          <w:kern w:val="2"/>
          <w:sz w:val="20"/>
          <w:szCs w:val="20"/>
        </w:rPr>
      </w:pPr>
      <w:r w:rsidRPr="002C4481">
        <w:rPr>
          <w:rFonts w:ascii="Times New Roman" w:hAnsi="Times New Roman" w:cs="Times New Roman"/>
          <w:kern w:val="2"/>
          <w:sz w:val="20"/>
          <w:szCs w:val="20"/>
        </w:rPr>
        <w:t>Discente – Universidade Federal do Ceará - UFC</w:t>
      </w:r>
    </w:p>
    <w:p w14:paraId="11C0005B" w14:textId="77777777" w:rsidR="002C4481" w:rsidRPr="002C4481" w:rsidRDefault="002C4481" w:rsidP="002C4481">
      <w:pPr>
        <w:spacing w:line="360" w:lineRule="atLeast"/>
        <w:jc w:val="right"/>
        <w:rPr>
          <w:rFonts w:ascii="Times New Roman" w:hAnsi="Times New Roman" w:cs="Times New Roman"/>
          <w:kern w:val="2"/>
          <w:sz w:val="20"/>
          <w:szCs w:val="20"/>
        </w:rPr>
      </w:pPr>
      <w:r w:rsidRPr="002C4481">
        <w:rPr>
          <w:rFonts w:ascii="Times New Roman" w:hAnsi="Times New Roman" w:cs="Times New Roman"/>
          <w:kern w:val="2"/>
          <w:sz w:val="20"/>
          <w:szCs w:val="20"/>
        </w:rPr>
        <w:t>E-mail para contato (jrafasaalves@alu.ufc.br)</w:t>
      </w:r>
    </w:p>
    <w:p w14:paraId="0DDA4AD9" w14:textId="5E91EC59" w:rsidR="002C4481" w:rsidRPr="002C4481" w:rsidRDefault="007C07DA" w:rsidP="002C4481">
      <w:pPr>
        <w:spacing w:line="360" w:lineRule="atLeast"/>
        <w:jc w:val="right"/>
        <w:rPr>
          <w:rFonts w:ascii="Times New Roman" w:hAnsi="Times New Roman" w:cs="Times New Roman"/>
          <w:b/>
          <w:kern w:val="2"/>
        </w:rPr>
      </w:pPr>
      <w:r>
        <w:rPr>
          <w:rFonts w:ascii="Times New Roman" w:hAnsi="Times New Roman" w:cs="Times New Roman"/>
          <w:b/>
          <w:bCs/>
          <w:kern w:val="2"/>
        </w:rPr>
        <w:t>Autor 4</w:t>
      </w:r>
      <w:r w:rsidR="002C4481" w:rsidRPr="002C4481">
        <w:rPr>
          <w:rFonts w:ascii="Times New Roman" w:hAnsi="Times New Roman" w:cs="Times New Roman"/>
          <w:b/>
          <w:bCs/>
          <w:kern w:val="2"/>
        </w:rPr>
        <w:t xml:space="preserve"> (Fatima Carolina Vieira de Azevedo)</w:t>
      </w:r>
      <w:r w:rsidR="002C4481" w:rsidRPr="002C4481">
        <w:rPr>
          <w:rFonts w:ascii="Times New Roman" w:hAnsi="Times New Roman" w:cs="Times New Roman"/>
          <w:kern w:val="2"/>
        </w:rPr>
        <w:t xml:space="preserve"> </w:t>
      </w:r>
    </w:p>
    <w:p w14:paraId="0A762B9F" w14:textId="77777777" w:rsidR="002C4481" w:rsidRPr="002C4481" w:rsidRDefault="002C4481" w:rsidP="002C4481">
      <w:pPr>
        <w:spacing w:line="360" w:lineRule="atLeast"/>
        <w:jc w:val="right"/>
        <w:rPr>
          <w:rFonts w:ascii="Times New Roman" w:hAnsi="Times New Roman" w:cs="Times New Roman"/>
          <w:kern w:val="2"/>
          <w:sz w:val="20"/>
          <w:szCs w:val="20"/>
        </w:rPr>
      </w:pPr>
      <w:r w:rsidRPr="002C4481">
        <w:rPr>
          <w:rFonts w:ascii="Times New Roman" w:hAnsi="Times New Roman" w:cs="Times New Roman"/>
          <w:kern w:val="2"/>
          <w:sz w:val="20"/>
          <w:szCs w:val="20"/>
        </w:rPr>
        <w:t xml:space="preserve"> Discente – Centro Universitário Maurício de Nassau - UNINASSAU</w:t>
      </w:r>
    </w:p>
    <w:p w14:paraId="72741C7E" w14:textId="77777777" w:rsidR="002C4481" w:rsidRPr="002C4481" w:rsidRDefault="002C4481" w:rsidP="002C4481">
      <w:pPr>
        <w:spacing w:line="360" w:lineRule="atLeast"/>
        <w:jc w:val="right"/>
        <w:rPr>
          <w:rFonts w:ascii="Times New Roman" w:hAnsi="Times New Roman" w:cs="Times New Roman"/>
          <w:kern w:val="2"/>
          <w:sz w:val="20"/>
          <w:szCs w:val="20"/>
        </w:rPr>
      </w:pPr>
      <w:r w:rsidRPr="002C4481">
        <w:rPr>
          <w:rFonts w:ascii="Times New Roman" w:hAnsi="Times New Roman" w:cs="Times New Roman"/>
          <w:kern w:val="2"/>
          <w:sz w:val="20"/>
          <w:szCs w:val="20"/>
        </w:rPr>
        <w:t>E-mail para contato (azevedocarolina2606@gmail.com)</w:t>
      </w:r>
    </w:p>
    <w:p w14:paraId="49B9AC24" w14:textId="0611C1D2" w:rsidR="007C07DA" w:rsidRDefault="007C07DA" w:rsidP="002C4481">
      <w:pPr>
        <w:spacing w:line="360" w:lineRule="atLeast"/>
        <w:jc w:val="right"/>
        <w:rPr>
          <w:rFonts w:ascii="Times New Roman" w:hAnsi="Times New Roman" w:cs="Times New Roman"/>
          <w:b/>
          <w:bCs/>
          <w:kern w:val="2"/>
        </w:rPr>
      </w:pPr>
      <w:r>
        <w:rPr>
          <w:rFonts w:ascii="Times New Roman" w:hAnsi="Times New Roman" w:cs="Times New Roman"/>
          <w:b/>
          <w:bCs/>
          <w:kern w:val="2"/>
        </w:rPr>
        <w:t>Autor 5 (</w:t>
      </w:r>
      <w:r w:rsidRPr="007C07DA">
        <w:rPr>
          <w:rFonts w:ascii="Times New Roman" w:hAnsi="Times New Roman" w:cs="Times New Roman"/>
          <w:b/>
          <w:bCs/>
          <w:kern w:val="2"/>
        </w:rPr>
        <w:t>Natanael Carvalho De Mesquita</w:t>
      </w:r>
      <w:r>
        <w:rPr>
          <w:rFonts w:ascii="Times New Roman" w:hAnsi="Times New Roman" w:cs="Times New Roman"/>
          <w:b/>
          <w:bCs/>
          <w:kern w:val="2"/>
        </w:rPr>
        <w:t>)</w:t>
      </w:r>
    </w:p>
    <w:p w14:paraId="67BD5099" w14:textId="3331F90E" w:rsidR="007C07DA" w:rsidRPr="002C4481" w:rsidRDefault="007C07DA" w:rsidP="007C07DA">
      <w:pPr>
        <w:spacing w:line="360" w:lineRule="atLeast"/>
        <w:jc w:val="right"/>
        <w:rPr>
          <w:rFonts w:ascii="Times New Roman" w:hAnsi="Times New Roman" w:cs="Times New Roman"/>
          <w:kern w:val="2"/>
          <w:sz w:val="20"/>
          <w:szCs w:val="20"/>
        </w:rPr>
      </w:pPr>
      <w:r w:rsidRPr="002C4481">
        <w:rPr>
          <w:rFonts w:ascii="Times New Roman" w:hAnsi="Times New Roman" w:cs="Times New Roman"/>
          <w:kern w:val="2"/>
          <w:sz w:val="20"/>
          <w:szCs w:val="20"/>
        </w:rPr>
        <w:t xml:space="preserve">Mestrando em Odontologia – Universidade 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Federal </w:t>
      </w:r>
      <w:r w:rsidRPr="002C4481">
        <w:rPr>
          <w:rFonts w:ascii="Times New Roman" w:hAnsi="Times New Roman" w:cs="Times New Roman"/>
          <w:kern w:val="2"/>
          <w:sz w:val="20"/>
          <w:szCs w:val="20"/>
        </w:rPr>
        <w:t>de Fortaleza - U</w:t>
      </w:r>
      <w:r>
        <w:rPr>
          <w:rFonts w:ascii="Times New Roman" w:hAnsi="Times New Roman" w:cs="Times New Roman"/>
          <w:kern w:val="2"/>
          <w:sz w:val="20"/>
          <w:szCs w:val="20"/>
        </w:rPr>
        <w:t>FC</w:t>
      </w:r>
    </w:p>
    <w:p w14:paraId="72454D8F" w14:textId="5A3A6E1D" w:rsidR="007C07DA" w:rsidRPr="007C07DA" w:rsidRDefault="007C07DA" w:rsidP="007C07DA">
      <w:pPr>
        <w:spacing w:line="360" w:lineRule="atLeast"/>
        <w:jc w:val="right"/>
        <w:rPr>
          <w:rFonts w:ascii="Times New Roman" w:hAnsi="Times New Roman" w:cs="Times New Roman"/>
          <w:kern w:val="2"/>
          <w:sz w:val="20"/>
          <w:szCs w:val="20"/>
        </w:rPr>
      </w:pPr>
      <w:r w:rsidRPr="002C4481">
        <w:rPr>
          <w:rFonts w:ascii="Times New Roman" w:hAnsi="Times New Roman" w:cs="Times New Roman"/>
          <w:kern w:val="2"/>
          <w:sz w:val="20"/>
          <w:szCs w:val="20"/>
        </w:rPr>
        <w:t>E-mail para contato (</w:t>
      </w:r>
      <w:r w:rsidRPr="007C07DA">
        <w:rPr>
          <w:rFonts w:ascii="Times New Roman" w:hAnsi="Times New Roman" w:cs="Times New Roman"/>
          <w:kern w:val="2"/>
          <w:sz w:val="20"/>
          <w:szCs w:val="20"/>
        </w:rPr>
        <w:t>natanaelcarvalho8519@gmail.com</w:t>
      </w:r>
      <w:r w:rsidRPr="002C4481">
        <w:rPr>
          <w:rFonts w:ascii="Times New Roman" w:hAnsi="Times New Roman" w:cs="Times New Roman"/>
          <w:kern w:val="2"/>
          <w:sz w:val="20"/>
          <w:szCs w:val="20"/>
        </w:rPr>
        <w:t>)</w:t>
      </w:r>
    </w:p>
    <w:p w14:paraId="6B7614A4" w14:textId="52A41644" w:rsidR="002C4481" w:rsidRPr="002C4481" w:rsidRDefault="007C07DA" w:rsidP="002C4481">
      <w:pPr>
        <w:spacing w:line="360" w:lineRule="atLeast"/>
        <w:jc w:val="right"/>
        <w:rPr>
          <w:rFonts w:ascii="Times New Roman" w:hAnsi="Times New Roman" w:cs="Times New Roman"/>
          <w:b/>
          <w:kern w:val="2"/>
        </w:rPr>
      </w:pPr>
      <w:r>
        <w:rPr>
          <w:rFonts w:ascii="Times New Roman" w:hAnsi="Times New Roman" w:cs="Times New Roman"/>
          <w:b/>
          <w:bCs/>
          <w:kern w:val="2"/>
        </w:rPr>
        <w:t xml:space="preserve">Autor 6 </w:t>
      </w:r>
      <w:r w:rsidR="002C4481" w:rsidRPr="002C4481">
        <w:rPr>
          <w:rFonts w:ascii="Times New Roman" w:hAnsi="Times New Roman" w:cs="Times New Roman"/>
          <w:b/>
          <w:bCs/>
          <w:kern w:val="2"/>
        </w:rPr>
        <w:t>(</w:t>
      </w:r>
      <w:proofErr w:type="spellStart"/>
      <w:r w:rsidR="002C4481" w:rsidRPr="002C4481">
        <w:rPr>
          <w:rFonts w:ascii="Times New Roman" w:hAnsi="Times New Roman" w:cs="Times New Roman"/>
          <w:b/>
          <w:bCs/>
          <w:kern w:val="2"/>
        </w:rPr>
        <w:t>Zildenilson</w:t>
      </w:r>
      <w:proofErr w:type="spellEnd"/>
      <w:r w:rsidR="002C4481" w:rsidRPr="002C4481">
        <w:rPr>
          <w:rFonts w:ascii="Times New Roman" w:hAnsi="Times New Roman" w:cs="Times New Roman"/>
          <w:b/>
          <w:bCs/>
          <w:kern w:val="2"/>
        </w:rPr>
        <w:t xml:space="preserve"> da Silva Sousa)</w:t>
      </w:r>
      <w:r w:rsidR="002C4481" w:rsidRPr="002C4481">
        <w:rPr>
          <w:rFonts w:ascii="Times New Roman" w:hAnsi="Times New Roman" w:cs="Times New Roman"/>
          <w:kern w:val="2"/>
        </w:rPr>
        <w:t xml:space="preserve"> </w:t>
      </w:r>
    </w:p>
    <w:p w14:paraId="2C02D5FC" w14:textId="77777777" w:rsidR="002C4481" w:rsidRPr="002C4481" w:rsidRDefault="002C4481" w:rsidP="002C4481">
      <w:pPr>
        <w:spacing w:line="360" w:lineRule="atLeast"/>
        <w:jc w:val="right"/>
        <w:rPr>
          <w:rFonts w:ascii="Times New Roman" w:hAnsi="Times New Roman" w:cs="Times New Roman"/>
          <w:kern w:val="2"/>
          <w:sz w:val="20"/>
          <w:szCs w:val="20"/>
        </w:rPr>
      </w:pPr>
      <w:r w:rsidRPr="002C4481">
        <w:rPr>
          <w:rFonts w:ascii="Times New Roman" w:hAnsi="Times New Roman" w:cs="Times New Roman"/>
          <w:kern w:val="2"/>
          <w:sz w:val="20"/>
          <w:szCs w:val="20"/>
        </w:rPr>
        <w:t>Mestrando em Odontologia – Universidade de Fortaleza - UNIFOR</w:t>
      </w:r>
    </w:p>
    <w:p w14:paraId="34D374A6" w14:textId="3BEE9BF3" w:rsidR="005F28FC" w:rsidRPr="002C4481" w:rsidRDefault="002C4481" w:rsidP="002C4481">
      <w:pPr>
        <w:spacing w:line="360" w:lineRule="atLeast"/>
        <w:jc w:val="right"/>
        <w:rPr>
          <w:rFonts w:ascii="Times New Roman" w:hAnsi="Times New Roman" w:cs="Times New Roman"/>
          <w:kern w:val="2"/>
          <w:sz w:val="20"/>
          <w:szCs w:val="20"/>
        </w:rPr>
      </w:pPr>
      <w:r w:rsidRPr="002C4481">
        <w:rPr>
          <w:rFonts w:ascii="Times New Roman" w:hAnsi="Times New Roman" w:cs="Times New Roman"/>
          <w:kern w:val="2"/>
          <w:sz w:val="20"/>
          <w:szCs w:val="20"/>
        </w:rPr>
        <w:t>E-mail para contato (zildenilsonsilva@gmail.com)</w:t>
      </w:r>
    </w:p>
    <w:p w14:paraId="1353AD3D" w14:textId="77777777" w:rsidR="002C4481" w:rsidRPr="0019190C" w:rsidRDefault="002C4481" w:rsidP="005F28FC">
      <w:pPr>
        <w:pStyle w:val="Corpodetexto"/>
        <w:spacing w:after="0" w:line="360" w:lineRule="atLeast"/>
        <w:jc w:val="right"/>
        <w:rPr>
          <w:rFonts w:ascii="Times New Roman" w:hAnsi="Times New Roman" w:cs="Times New Roman"/>
        </w:rPr>
      </w:pPr>
    </w:p>
    <w:p w14:paraId="6F4CF085" w14:textId="345F22D0" w:rsidR="00BB4E49" w:rsidRDefault="00BB4E49" w:rsidP="00BB4E49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b/>
        </w:rPr>
        <w:t>Área Temática:</w:t>
      </w: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alias w:val="Área temática"/>
          <w:tag w:val="Área temática"/>
          <w:id w:val="972713961"/>
          <w:placeholder>
            <w:docPart w:val="E29F9114AB174BCE908DA59CCCAC06C9"/>
          </w:placeholder>
          <w:dropDownList>
            <w:listItem w:value="Escolher um item."/>
            <w:listItem w:displayText="Alimentos, nutrição e saúde" w:value="Alimentos, nutrição e saúde"/>
            <w:listItem w:displayText="Análise e Cálculo Estrutural" w:value="Análise e Cálculo Estrutural"/>
            <w:listItem w:displayText="Análises Clínicas e Toxicológicas" w:value="Análises Clínicas e Toxicológicas"/>
            <w:listItem w:displayText="Assistência Farmacêutica" w:value="Assistência Farmacêutica"/>
            <w:listItem w:displayText="Auditoria nas Organizações" w:value="Auditoria nas Organizações"/>
            <w:listItem w:displayText="Bem-estar animal, medicina veterinária preventiva e saúde pública veterinária" w:value="Bem-estar animal, medicina veterinária preventiva e saúde pública veterinária"/>
            <w:listItem w:displayText="Business Inteligence Artificial e Sistemas de Apoio à decisão" w:value="Business Inteligence Artificial e Sistemas de Apoio à decisão"/>
            <w:listItem w:displayText="Clínica e biotecnologias aplicadas em medicina veterinária" w:value="Clínica e biotecnologias aplicadas em medicina veterinária"/>
            <w:listItem w:displayText="Clínica Odontológica, Odontologia Restauradora e Reabilitadora" w:value="Clínica Odontológica, Odontologia Restauradora e Reabilitadora"/>
            <w:listItem w:displayText="Constituição, Cidadania e Efetivação de Direitos" w:value="Constituição, Cidadania e Efetivação de Direitos"/>
            <w:listItem w:displayText="Contabilidade, Controladoria e Finanças" w:value="Contabilidade, Controladoria e Finanças"/>
            <w:listItem w:displayText="Desenvolvimento de Produtos e Projetos" w:value="Desenvolvimento de Produtos e Projetos"/>
            <w:listItem w:displayText="Direitos Fundamentais, Sustentabilidade e Democracia" w:value="Direitos Fundamentais, Sustentabilidade e Democracia"/>
            <w:listItem w:displayText="Doenças Crônicas Não-transmissíveis" w:value="Doenças Crônicas Não-transmissíveis"/>
            <w:listItem w:displayText="Engenharia de Software e Computação em Nuvem" w:value="Engenharia de Software e Computação em Nuvem"/>
            <w:listItem w:displayText="Ensino, Pesquisa e Extensão em Educação" w:value="Ensino, Pesquisa e Extensão em Educação"/>
            <w:listItem w:displayText="Estratégias Organizacionais" w:value="Estratégias Organizacionais"/>
            <w:listItem w:displayText="Estudos de Utilização de Medicamentos" w:value="Estudos de Utilização de Medicamentos"/>
            <w:listItem w:displayText="Farmácia Hospitalar e Clínica" w:value="Farmácia Hospitalar e Clínica"/>
            <w:listItem w:displayText="Fitoterapia" w:value="Fitoterapia"/>
            <w:listItem w:displayText="Gestão, Tecnologia, Inovação e Sustentabilidade na Construção Civil" w:value="Gestão, Tecnologia, Inovação e Sustentabilidade na Construção Civil"/>
            <w:listItem w:displayText="História, Patrimônio e Identidade" w:value="História, Patrimônio e Identidade"/>
            <w:listItem w:displayText="Inovação e Inteligência Artificial" w:value="Inovação e Inteligência Artificial"/>
            <w:listItem w:displayText="Lean Manufacturing e Gestão" w:value="Lean Manufacturing e Gestão"/>
            <w:listItem w:displayText="Meio Ambiente e Desenvolvimento Sustentável" w:value="Meio Ambiente e Desenvolvimento Sustentável"/>
            <w:listItem w:displayText="Movimentos Sociais, Conflito e Direitos humanos" w:value="Movimentos Sociais, Conflito e Direitos humanos"/>
            <w:listItem w:displayText="Planejamento, Modelos e Estratégias em Gestão de Pessoas" w:value="Planejamento, Modelos e Estratégias em Gestão de Pessoas"/>
            <w:listItem w:displayText="Políticas e Práticas em Saúde Mental" w:value="Políticas e Práticas em Saúde Mental"/>
            <w:listItem w:displayText="Políticas Públicas e Direitos Sociais" w:value="Políticas Públicas e Direitos Sociais"/>
            <w:listItem w:displayText="Prática docente e tecnologias educacionais" w:value="Prática docente e tecnologias educacionais"/>
            <w:listItem w:displayText="Procedimentos Físico-Químicos Utilizados em Estética" w:value="Procedimentos Físico-Químicos Utilizados em Estética"/>
            <w:listItem w:displayText="Processo de Cuidar" w:value="Processo de Cuidar"/>
            <w:listItem w:displayText="Produção do Espaço, Ocupação, Gestão e Cidadania" w:value="Produção do Espaço, Ocupação, Gestão e Cidadania"/>
            <w:listItem w:displayText="Produção e Processamento de Alimentos" w:value="Produção e Processamento de Alimentos"/>
            <w:listItem w:displayText="Produtos Naturais, Farmacológicos e Cosméticos" w:value="Produtos Naturais, Farmacológicos e Cosméticos"/>
            <w:listItem w:displayText="Promoção da Saúde e Tecnologias Aplicadas" w:value="Promoção da Saúde e Tecnologias Aplicadas"/>
            <w:listItem w:displayText="Promoção, Prevenção e Reabilitação em Fisioterapia" w:value="Promoção, Prevenção e Reabilitação em Fisioterapia"/>
            <w:listItem w:displayText="Qualidade e inovação em alimentos e nutrição" w:value="Qualidade e inovação em alimentos e nutrição"/>
            <w:listItem w:displayText="Saneamento Ambiental, Poluição do Ar, Recursos Hídricos e Geotecnia" w:value="Saneamento Ambiental, Poluição do Ar, Recursos Hídricos e Geotecnia"/>
            <w:listItem w:displayText="Saúde Coletiva, Promoção e Prevenção em Odontologia" w:value="Saúde Coletiva, Promoção e Prevenção em Odontologia"/>
            <w:listItem w:displayText="Saúde Mental e o processo de Adoecimento no Trabalho" w:value="Saúde Mental e o processo de Adoecimento no Trabalho"/>
            <w:listItem w:displayText="Tecnologia em Engenharia de Tráfego e Transporte" w:value="Tecnologia em Engenharia de Tráfego e Transporte"/>
            <w:listItem w:displayText="Teoria do Projeto, da Arquitetura e da Cidade" w:value="Teoria do Projeto, da Arquitetura e da Cidade"/>
          </w:dropDownList>
        </w:sdtPr>
        <w:sdtEndPr/>
        <w:sdtContent>
          <w:r w:rsidR="002C4481">
            <w:rPr>
              <w:rFonts w:ascii="Times New Roman" w:hAnsi="Times New Roman" w:cs="Times New Roman"/>
            </w:rPr>
            <w:t>Clínica Odontológica, Odontologia Restauradora e Reabilitadora</w:t>
          </w:r>
        </w:sdtContent>
      </w:sdt>
    </w:p>
    <w:p w14:paraId="75B401BE" w14:textId="3AFA3739" w:rsidR="00BB4E49" w:rsidRDefault="00BB4E49" w:rsidP="00BB4E49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Área de Conhecimento: </w:t>
      </w:r>
      <w:sdt>
        <w:sdtPr>
          <w:rPr>
            <w:rFonts w:ascii="Times New Roman" w:hAnsi="Times New Roman" w:cs="Times New Roman"/>
          </w:rPr>
          <w:id w:val="-1406149033"/>
          <w:placeholder>
            <w:docPart w:val="12C3A343D0E44B66AB651FC5E7FE9832"/>
          </w:placeholder>
          <w:dropDownList>
            <w:listItem w:value="Escolher um item."/>
            <w:listItem w:displayText="Ciências Tecnológicas" w:value="Ciências Tecnológicas"/>
            <w:listItem w:displayText="Ciências da Saúde" w:value="Ciências da Saúde"/>
            <w:listItem w:displayText="Ciências Sociais Aplicadas" w:value="Ciências Sociais Aplicadas"/>
          </w:dropDownList>
        </w:sdtPr>
        <w:sdtEndPr/>
        <w:sdtContent>
          <w:r w:rsidR="002C4481">
            <w:rPr>
              <w:rFonts w:ascii="Times New Roman" w:hAnsi="Times New Roman" w:cs="Times New Roman"/>
            </w:rPr>
            <w:t>Ciências da Saúde</w:t>
          </w:r>
        </w:sdtContent>
      </w:sdt>
    </w:p>
    <w:p w14:paraId="15B3D7BA" w14:textId="2F2302CD" w:rsidR="00BB4E49" w:rsidRDefault="00BB4E49" w:rsidP="00BB4E49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Encontro Científico:</w:t>
      </w:r>
      <w:r>
        <w:rPr>
          <w:rFonts w:ascii="Times New Roman" w:hAnsi="Times New Roman" w:cs="Times New Roman"/>
          <w:bCs/>
        </w:rPr>
        <w:t xml:space="preserve"> </w:t>
      </w:r>
      <w:sdt>
        <w:sdtPr>
          <w:rPr>
            <w:rFonts w:ascii="Times New Roman" w:hAnsi="Times New Roman" w:cs="Times New Roman"/>
            <w:bCs/>
          </w:rPr>
          <w:alias w:val="Encontro Científico"/>
          <w:tag w:val="Encontro Científico"/>
          <w:id w:val="-720978530"/>
          <w:placeholder>
            <w:docPart w:val="E29F9114AB174BCE908DA59CCCAC06C9"/>
          </w:placeholder>
          <w:dropDownList>
            <w:listItem w:value="Escolher um item."/>
            <w:listItem w:displayText="XII Encontro de Iniciação à Pesquisa" w:value="XII Encontro de Iniciação à Pesquisa"/>
            <w:listItem w:displayText="XII Encontro de Monitoria" w:value="XII Encontro de Monitoria"/>
            <w:listItem w:displayText="XIV Encontro de Pós-graduação" w:value="XIV Encontro de Pós-graduação"/>
            <w:listItem w:displayText="V Encontro de Experiências Docentes" w:value="V Encontro de Experiências Docentes"/>
          </w:dropDownList>
        </w:sdtPr>
        <w:sdtEndPr/>
        <w:sdtContent>
          <w:r w:rsidR="002C4481">
            <w:rPr>
              <w:rFonts w:ascii="Times New Roman" w:hAnsi="Times New Roman" w:cs="Times New Roman"/>
              <w:bCs/>
            </w:rPr>
            <w:t>XIV Encontro de Pós-graduação</w:t>
          </w:r>
        </w:sdtContent>
      </w:sdt>
    </w:p>
    <w:p w14:paraId="31836058" w14:textId="187A3C52" w:rsidR="005F28FC" w:rsidRDefault="005F28FC" w:rsidP="005F28FC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Cs/>
        </w:rPr>
      </w:pPr>
    </w:p>
    <w:p w14:paraId="1813CDA3" w14:textId="77777777" w:rsidR="005F28FC" w:rsidRDefault="005F28FC" w:rsidP="005F28FC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45C67C11" w14:textId="6BCE2660" w:rsidR="002C4481" w:rsidRPr="002C4481" w:rsidRDefault="002C4481" w:rsidP="002C4481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2C4481">
        <w:rPr>
          <w:rFonts w:ascii="Times New Roman" w:hAnsi="Times New Roman" w:cs="Times New Roman"/>
          <w:b/>
          <w:bCs/>
        </w:rPr>
        <w:t xml:space="preserve">Introdução: </w:t>
      </w:r>
      <w:r w:rsidRPr="002C4481">
        <w:rPr>
          <w:rFonts w:ascii="Times New Roman" w:hAnsi="Times New Roman" w:cs="Times New Roman"/>
        </w:rPr>
        <w:t xml:space="preserve">A </w:t>
      </w:r>
      <w:proofErr w:type="spellStart"/>
      <w:r w:rsidRPr="002C4481">
        <w:rPr>
          <w:rFonts w:ascii="Times New Roman" w:hAnsi="Times New Roman" w:cs="Times New Roman"/>
        </w:rPr>
        <w:t>fluorose</w:t>
      </w:r>
      <w:proofErr w:type="spellEnd"/>
      <w:r w:rsidRPr="002C4481">
        <w:rPr>
          <w:rFonts w:ascii="Times New Roman" w:hAnsi="Times New Roman" w:cs="Times New Roman"/>
        </w:rPr>
        <w:t xml:space="preserve"> dentária (FD) é uma displasia estrutural do esmalte dentário, que gera impacto estético e psicológico significativo na população afetada. Caracteriza-se pela presença de manchas que variam do branco ao marrom, além de defeitos no esmalte. Essa condição se desenvolve, predominantemente, durante os primeiros dez anos de vida, período crítico para a formação do esmalte dentário. A prevalência de FD é um problema de saúde pública em diversos países, incluindo o Brasil, onde cerca de 16,7% das crianças de 12 anos apresentam a condição, predominantemente em sua forma leve. A água </w:t>
      </w:r>
      <w:proofErr w:type="spellStart"/>
      <w:r w:rsidRPr="002C4481">
        <w:rPr>
          <w:rFonts w:ascii="Times New Roman" w:hAnsi="Times New Roman" w:cs="Times New Roman"/>
        </w:rPr>
        <w:t>fluoretada</w:t>
      </w:r>
      <w:proofErr w:type="spellEnd"/>
      <w:r w:rsidRPr="002C4481">
        <w:rPr>
          <w:rFonts w:ascii="Times New Roman" w:hAnsi="Times New Roman" w:cs="Times New Roman"/>
        </w:rPr>
        <w:t xml:space="preserve"> e os cremes dentais são os principais meios de administração do flúor na prevenção de cáries, mas seu uso inadequado </w:t>
      </w:r>
      <w:r w:rsidRPr="002C4481">
        <w:rPr>
          <w:rFonts w:ascii="Times New Roman" w:hAnsi="Times New Roman" w:cs="Times New Roman"/>
        </w:rPr>
        <w:lastRenderedPageBreak/>
        <w:t xml:space="preserve">pode contribuir para o desenvolvimento da </w:t>
      </w:r>
      <w:proofErr w:type="spellStart"/>
      <w:r w:rsidRPr="002C4481">
        <w:rPr>
          <w:rFonts w:ascii="Times New Roman" w:hAnsi="Times New Roman" w:cs="Times New Roman"/>
        </w:rPr>
        <w:t>fluorose</w:t>
      </w:r>
      <w:proofErr w:type="spellEnd"/>
      <w:r w:rsidRPr="002C4481">
        <w:rPr>
          <w:rFonts w:ascii="Times New Roman" w:hAnsi="Times New Roman" w:cs="Times New Roman"/>
        </w:rPr>
        <w:t>. Nesse contexto, o kit ANTIVET® surge como uma alternativa atual para a remoção dessas manchas. Seu mecanismo de ação envolve uma troca iônica, na qual o esmalte é exposto a uma solução ácida que reage com o flúor presente nos cristais de apatita</w:t>
      </w:r>
      <w:r w:rsidR="0024360E">
        <w:rPr>
          <w:rFonts w:ascii="Times New Roman" w:hAnsi="Times New Roman" w:cs="Times New Roman"/>
        </w:rPr>
        <w:t>.</w:t>
      </w:r>
      <w:r w:rsidRPr="002C4481">
        <w:rPr>
          <w:rFonts w:ascii="Times New Roman" w:hAnsi="Times New Roman" w:cs="Times New Roman"/>
        </w:rPr>
        <w:t xml:space="preserve"> Após a remoção das manchas, uma solução de hidróxido de cálcio é aplicada para neutralizar os resíduos ácidos, seguida de uma lavagem com água. Contudo, há uma escassez de estudos que comparem a sua eficácia clínica com as de outros materiais já presentes no mercado odontológico.</w:t>
      </w:r>
      <w:r w:rsidRPr="002C4481">
        <w:rPr>
          <w:rFonts w:ascii="Times New Roman" w:hAnsi="Times New Roman" w:cs="Times New Roman"/>
          <w:b/>
          <w:bCs/>
        </w:rPr>
        <w:t xml:space="preserve"> Objetivo: </w:t>
      </w:r>
      <w:r w:rsidRPr="002C4481">
        <w:rPr>
          <w:rFonts w:ascii="Times New Roman" w:hAnsi="Times New Roman" w:cs="Times New Roman"/>
        </w:rPr>
        <w:t xml:space="preserve">sintetizar as evidências científicas sobre a eficácia clínica do kit </w:t>
      </w:r>
      <w:proofErr w:type="spellStart"/>
      <w:r w:rsidRPr="002C4481">
        <w:rPr>
          <w:rFonts w:ascii="Times New Roman" w:hAnsi="Times New Roman" w:cs="Times New Roman"/>
        </w:rPr>
        <w:t>Antivet</w:t>
      </w:r>
      <w:proofErr w:type="spellEnd"/>
      <w:r w:rsidRPr="002C4481">
        <w:rPr>
          <w:rFonts w:ascii="Times New Roman" w:hAnsi="Times New Roman" w:cs="Times New Roman"/>
        </w:rPr>
        <w:t>® (composto por ácido clorídrico a 21% e solução à base de hidróxido de cálcio com pH &gt;12) no tratamento da FD.</w:t>
      </w:r>
      <w:r w:rsidRPr="002C4481">
        <w:rPr>
          <w:rFonts w:ascii="Times New Roman" w:hAnsi="Times New Roman" w:cs="Times New Roman"/>
          <w:b/>
          <w:bCs/>
        </w:rPr>
        <w:t xml:space="preserve"> Metodologia: </w:t>
      </w:r>
      <w:r w:rsidRPr="002C4481">
        <w:rPr>
          <w:rFonts w:ascii="Times New Roman" w:hAnsi="Times New Roman" w:cs="Times New Roman"/>
        </w:rPr>
        <w:t xml:space="preserve">Trata-se de uma revisão de escopo, conduzida de acordo com a metodologia descrita pelo Joanna </w:t>
      </w:r>
      <w:proofErr w:type="spellStart"/>
      <w:r w:rsidRPr="002C4481">
        <w:rPr>
          <w:rFonts w:ascii="Times New Roman" w:hAnsi="Times New Roman" w:cs="Times New Roman"/>
        </w:rPr>
        <w:t>Briggs</w:t>
      </w:r>
      <w:proofErr w:type="spellEnd"/>
      <w:r w:rsidRPr="002C4481">
        <w:rPr>
          <w:rFonts w:ascii="Times New Roman" w:hAnsi="Times New Roman" w:cs="Times New Roman"/>
        </w:rPr>
        <w:t xml:space="preserve"> </w:t>
      </w:r>
      <w:proofErr w:type="spellStart"/>
      <w:r w:rsidRPr="002C4481">
        <w:rPr>
          <w:rFonts w:ascii="Times New Roman" w:hAnsi="Times New Roman" w:cs="Times New Roman"/>
        </w:rPr>
        <w:t>Institute</w:t>
      </w:r>
      <w:proofErr w:type="spellEnd"/>
      <w:r w:rsidRPr="002C4481">
        <w:rPr>
          <w:rFonts w:ascii="Times New Roman" w:hAnsi="Times New Roman" w:cs="Times New Roman"/>
        </w:rPr>
        <w:t xml:space="preserve"> (JBI). Os critérios estabelecidos foram guiados pelo </w:t>
      </w:r>
      <w:proofErr w:type="spellStart"/>
      <w:r w:rsidRPr="0024360E">
        <w:rPr>
          <w:rFonts w:ascii="Times New Roman" w:hAnsi="Times New Roman" w:cs="Times New Roman"/>
          <w:i/>
          <w:iCs/>
        </w:rPr>
        <w:t>Preferred</w:t>
      </w:r>
      <w:proofErr w:type="spellEnd"/>
      <w:r w:rsidRPr="0024360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4360E">
        <w:rPr>
          <w:rFonts w:ascii="Times New Roman" w:hAnsi="Times New Roman" w:cs="Times New Roman"/>
          <w:i/>
          <w:iCs/>
        </w:rPr>
        <w:t>Reporting</w:t>
      </w:r>
      <w:proofErr w:type="spellEnd"/>
      <w:r w:rsidRPr="0024360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4360E">
        <w:rPr>
          <w:rFonts w:ascii="Times New Roman" w:hAnsi="Times New Roman" w:cs="Times New Roman"/>
          <w:i/>
          <w:iCs/>
        </w:rPr>
        <w:t>Items</w:t>
      </w:r>
      <w:proofErr w:type="spellEnd"/>
      <w:r w:rsidRPr="0024360E">
        <w:rPr>
          <w:rFonts w:ascii="Times New Roman" w:hAnsi="Times New Roman" w:cs="Times New Roman"/>
          <w:i/>
          <w:iCs/>
        </w:rPr>
        <w:t xml:space="preserve"> for </w:t>
      </w:r>
      <w:proofErr w:type="spellStart"/>
      <w:r w:rsidRPr="0024360E">
        <w:rPr>
          <w:rFonts w:ascii="Times New Roman" w:hAnsi="Times New Roman" w:cs="Times New Roman"/>
          <w:i/>
          <w:iCs/>
        </w:rPr>
        <w:t>Systematic</w:t>
      </w:r>
      <w:proofErr w:type="spellEnd"/>
      <w:r w:rsidRPr="0024360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4360E">
        <w:rPr>
          <w:rFonts w:ascii="Times New Roman" w:hAnsi="Times New Roman" w:cs="Times New Roman"/>
          <w:i/>
          <w:iCs/>
        </w:rPr>
        <w:t>Reviews</w:t>
      </w:r>
      <w:proofErr w:type="spellEnd"/>
      <w:r w:rsidRPr="0024360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4360E">
        <w:rPr>
          <w:rFonts w:ascii="Times New Roman" w:hAnsi="Times New Roman" w:cs="Times New Roman"/>
          <w:i/>
          <w:iCs/>
        </w:rPr>
        <w:t>and</w:t>
      </w:r>
      <w:proofErr w:type="spellEnd"/>
      <w:r w:rsidRPr="0024360E">
        <w:rPr>
          <w:rFonts w:ascii="Times New Roman" w:hAnsi="Times New Roman" w:cs="Times New Roman"/>
          <w:i/>
          <w:iCs/>
        </w:rPr>
        <w:t xml:space="preserve"> Meta-</w:t>
      </w:r>
      <w:proofErr w:type="spellStart"/>
      <w:r w:rsidRPr="0024360E">
        <w:rPr>
          <w:rFonts w:ascii="Times New Roman" w:hAnsi="Times New Roman" w:cs="Times New Roman"/>
          <w:i/>
          <w:iCs/>
        </w:rPr>
        <w:t>Analyses</w:t>
      </w:r>
      <w:proofErr w:type="spellEnd"/>
      <w:r w:rsidRPr="0024360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4360E">
        <w:rPr>
          <w:rFonts w:ascii="Times New Roman" w:hAnsi="Times New Roman" w:cs="Times New Roman"/>
          <w:i/>
          <w:iCs/>
        </w:rPr>
        <w:t>extension</w:t>
      </w:r>
      <w:proofErr w:type="spellEnd"/>
      <w:r w:rsidRPr="0024360E">
        <w:rPr>
          <w:rFonts w:ascii="Times New Roman" w:hAnsi="Times New Roman" w:cs="Times New Roman"/>
          <w:i/>
          <w:iCs/>
        </w:rPr>
        <w:t xml:space="preserve"> for </w:t>
      </w:r>
      <w:proofErr w:type="spellStart"/>
      <w:r w:rsidRPr="0024360E">
        <w:rPr>
          <w:rFonts w:ascii="Times New Roman" w:hAnsi="Times New Roman" w:cs="Times New Roman"/>
          <w:i/>
          <w:iCs/>
        </w:rPr>
        <w:t>Scoping</w:t>
      </w:r>
      <w:proofErr w:type="spellEnd"/>
      <w:r w:rsidRPr="0024360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4360E">
        <w:rPr>
          <w:rFonts w:ascii="Times New Roman" w:hAnsi="Times New Roman" w:cs="Times New Roman"/>
          <w:i/>
          <w:iCs/>
        </w:rPr>
        <w:t>Reviews</w:t>
      </w:r>
      <w:proofErr w:type="spellEnd"/>
      <w:r w:rsidRPr="002C4481">
        <w:rPr>
          <w:rFonts w:ascii="Times New Roman" w:hAnsi="Times New Roman" w:cs="Times New Roman"/>
        </w:rPr>
        <w:t xml:space="preserve"> (PRISMA-</w:t>
      </w:r>
      <w:proofErr w:type="spellStart"/>
      <w:r w:rsidRPr="002C4481">
        <w:rPr>
          <w:rFonts w:ascii="Times New Roman" w:hAnsi="Times New Roman" w:cs="Times New Roman"/>
        </w:rPr>
        <w:t>ScR</w:t>
      </w:r>
      <w:proofErr w:type="spellEnd"/>
      <w:r w:rsidRPr="002C4481">
        <w:rPr>
          <w:rFonts w:ascii="Times New Roman" w:hAnsi="Times New Roman" w:cs="Times New Roman"/>
        </w:rPr>
        <w:t xml:space="preserve">). O protocolo da pesquisa foi registrado no </w:t>
      </w:r>
      <w:r w:rsidRPr="0024360E">
        <w:rPr>
          <w:rFonts w:ascii="Times New Roman" w:hAnsi="Times New Roman" w:cs="Times New Roman"/>
          <w:i/>
          <w:iCs/>
        </w:rPr>
        <w:t>Open Science Framework</w:t>
      </w:r>
      <w:r w:rsidRPr="002C4481">
        <w:rPr>
          <w:rFonts w:ascii="Times New Roman" w:hAnsi="Times New Roman" w:cs="Times New Roman"/>
        </w:rPr>
        <w:t xml:space="preserve"> (OSF).  Para a idealização do estudo, a seguinte questão norteadora foi formulada: a utilização da técnica </w:t>
      </w:r>
      <w:proofErr w:type="spellStart"/>
      <w:r w:rsidRPr="002C4481">
        <w:rPr>
          <w:rFonts w:ascii="Times New Roman" w:hAnsi="Times New Roman" w:cs="Times New Roman"/>
        </w:rPr>
        <w:t>microabrasiva</w:t>
      </w:r>
      <w:proofErr w:type="spellEnd"/>
      <w:r w:rsidRPr="002C4481">
        <w:rPr>
          <w:rFonts w:ascii="Times New Roman" w:hAnsi="Times New Roman" w:cs="Times New Roman"/>
        </w:rPr>
        <w:t xml:space="preserve"> por meio do </w:t>
      </w:r>
      <w:r w:rsidR="0024360E">
        <w:rPr>
          <w:rFonts w:ascii="Times New Roman" w:hAnsi="Times New Roman" w:cs="Times New Roman"/>
        </w:rPr>
        <w:t>K</w:t>
      </w:r>
      <w:r w:rsidRPr="002C4481">
        <w:rPr>
          <w:rFonts w:ascii="Times New Roman" w:hAnsi="Times New Roman" w:cs="Times New Roman"/>
        </w:rPr>
        <w:t xml:space="preserve">it </w:t>
      </w:r>
      <w:proofErr w:type="spellStart"/>
      <w:r w:rsidR="0024360E">
        <w:rPr>
          <w:rFonts w:ascii="Times New Roman" w:hAnsi="Times New Roman" w:cs="Times New Roman"/>
        </w:rPr>
        <w:t>A</w:t>
      </w:r>
      <w:r w:rsidRPr="002C4481">
        <w:rPr>
          <w:rFonts w:ascii="Times New Roman" w:hAnsi="Times New Roman" w:cs="Times New Roman"/>
        </w:rPr>
        <w:t>ntivet</w:t>
      </w:r>
      <w:proofErr w:type="spellEnd"/>
      <w:r w:rsidRPr="002C4481">
        <w:rPr>
          <w:rFonts w:ascii="Times New Roman" w:hAnsi="Times New Roman" w:cs="Times New Roman"/>
        </w:rPr>
        <w:t xml:space="preserve">® apresenta resultados clínicos mais favoráveis em comparação os demais materiais atualmente disponíveis no mercado odontológico?” Este tópico foi elaborado usando a estratégia PCC (População, Conceito e Contexto), como recomendado pelo protocolo do JBI: População (P): pacientes/amostras de </w:t>
      </w:r>
      <w:proofErr w:type="spellStart"/>
      <w:r w:rsidRPr="002C4481">
        <w:rPr>
          <w:rFonts w:ascii="Times New Roman" w:hAnsi="Times New Roman" w:cs="Times New Roman"/>
        </w:rPr>
        <w:t>fluorose</w:t>
      </w:r>
      <w:proofErr w:type="spellEnd"/>
      <w:r w:rsidRPr="002C4481">
        <w:rPr>
          <w:rFonts w:ascii="Times New Roman" w:hAnsi="Times New Roman" w:cs="Times New Roman"/>
        </w:rPr>
        <w:t xml:space="preserve"> dentária; Conceito (C): </w:t>
      </w:r>
      <w:proofErr w:type="spellStart"/>
      <w:r w:rsidRPr="002C4481">
        <w:rPr>
          <w:rFonts w:ascii="Times New Roman" w:hAnsi="Times New Roman" w:cs="Times New Roman"/>
        </w:rPr>
        <w:t>Microabrasão</w:t>
      </w:r>
      <w:proofErr w:type="spellEnd"/>
      <w:r w:rsidRPr="002C4481">
        <w:rPr>
          <w:rFonts w:ascii="Times New Roman" w:hAnsi="Times New Roman" w:cs="Times New Roman"/>
        </w:rPr>
        <w:t>; Contexto (C): Resultados clínicos e estéticos dentários. Posteriormente, truncamentos apropriados e combinações dos descritores em ciências da saúde (</w:t>
      </w:r>
      <w:proofErr w:type="spellStart"/>
      <w:r w:rsidRPr="002C4481">
        <w:rPr>
          <w:rFonts w:ascii="Times New Roman" w:hAnsi="Times New Roman" w:cs="Times New Roman"/>
        </w:rPr>
        <w:t>DeCS</w:t>
      </w:r>
      <w:proofErr w:type="spellEnd"/>
      <w:r w:rsidRPr="002C4481">
        <w:rPr>
          <w:rFonts w:ascii="Times New Roman" w:hAnsi="Times New Roman" w:cs="Times New Roman"/>
        </w:rPr>
        <w:t>/</w:t>
      </w:r>
      <w:proofErr w:type="spellStart"/>
      <w:r w:rsidRPr="002C4481">
        <w:rPr>
          <w:rFonts w:ascii="Times New Roman" w:hAnsi="Times New Roman" w:cs="Times New Roman"/>
        </w:rPr>
        <w:t>MeSH</w:t>
      </w:r>
      <w:proofErr w:type="spellEnd"/>
      <w:r w:rsidRPr="002C4481">
        <w:rPr>
          <w:rFonts w:ascii="Times New Roman" w:hAnsi="Times New Roman" w:cs="Times New Roman"/>
        </w:rPr>
        <w:t xml:space="preserve">) </w:t>
      </w:r>
      <w:r w:rsidRPr="00425EA5">
        <w:rPr>
          <w:rFonts w:ascii="Times New Roman" w:hAnsi="Times New Roman" w:cs="Times New Roman"/>
          <w:i/>
          <w:iCs/>
        </w:rPr>
        <w:t>“</w:t>
      </w:r>
      <w:proofErr w:type="spellStart"/>
      <w:r w:rsidRPr="00425EA5">
        <w:rPr>
          <w:rFonts w:ascii="Times New Roman" w:hAnsi="Times New Roman" w:cs="Times New Roman"/>
          <w:i/>
          <w:iCs/>
        </w:rPr>
        <w:t>Enamel</w:t>
      </w:r>
      <w:proofErr w:type="spellEnd"/>
      <w:r w:rsidRPr="00425EA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425EA5">
        <w:rPr>
          <w:rFonts w:ascii="Times New Roman" w:hAnsi="Times New Roman" w:cs="Times New Roman"/>
          <w:i/>
          <w:iCs/>
        </w:rPr>
        <w:t>m</w:t>
      </w:r>
      <w:r w:rsidRPr="00425EA5">
        <w:rPr>
          <w:rFonts w:ascii="Times New Roman" w:hAnsi="Times New Roman" w:cs="Times New Roman"/>
          <w:i/>
          <w:iCs/>
        </w:rPr>
        <w:t>icroabrasion</w:t>
      </w:r>
      <w:proofErr w:type="spellEnd"/>
      <w:r w:rsidRPr="00425EA5">
        <w:rPr>
          <w:rFonts w:ascii="Times New Roman" w:hAnsi="Times New Roman" w:cs="Times New Roman"/>
          <w:i/>
          <w:iCs/>
        </w:rPr>
        <w:t>”, “</w:t>
      </w:r>
      <w:proofErr w:type="spellStart"/>
      <w:r w:rsidRPr="00425EA5">
        <w:rPr>
          <w:rFonts w:ascii="Times New Roman" w:hAnsi="Times New Roman" w:cs="Times New Roman"/>
          <w:i/>
          <w:iCs/>
        </w:rPr>
        <w:t>Hydrochloric</w:t>
      </w:r>
      <w:proofErr w:type="spellEnd"/>
      <w:r w:rsidRPr="00425EA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425EA5">
        <w:rPr>
          <w:rFonts w:ascii="Times New Roman" w:hAnsi="Times New Roman" w:cs="Times New Roman"/>
          <w:i/>
          <w:iCs/>
        </w:rPr>
        <w:t>a</w:t>
      </w:r>
      <w:r w:rsidRPr="00425EA5">
        <w:rPr>
          <w:rFonts w:ascii="Times New Roman" w:hAnsi="Times New Roman" w:cs="Times New Roman"/>
          <w:i/>
          <w:iCs/>
        </w:rPr>
        <w:t>cid</w:t>
      </w:r>
      <w:proofErr w:type="spellEnd"/>
      <w:r w:rsidRPr="00425EA5">
        <w:rPr>
          <w:rFonts w:ascii="Times New Roman" w:hAnsi="Times New Roman" w:cs="Times New Roman"/>
          <w:i/>
          <w:iCs/>
        </w:rPr>
        <w:t>”, “</w:t>
      </w:r>
      <w:proofErr w:type="spellStart"/>
      <w:r w:rsidRPr="00425EA5">
        <w:rPr>
          <w:rFonts w:ascii="Times New Roman" w:hAnsi="Times New Roman" w:cs="Times New Roman"/>
          <w:i/>
          <w:iCs/>
        </w:rPr>
        <w:t>Fluorosis</w:t>
      </w:r>
      <w:proofErr w:type="spellEnd"/>
      <w:r w:rsidRPr="00425EA5">
        <w:rPr>
          <w:rFonts w:ascii="Times New Roman" w:hAnsi="Times New Roman" w:cs="Times New Roman"/>
          <w:i/>
          <w:iCs/>
        </w:rPr>
        <w:t xml:space="preserve">, </w:t>
      </w:r>
      <w:r w:rsidR="00425EA5">
        <w:rPr>
          <w:rFonts w:ascii="Times New Roman" w:hAnsi="Times New Roman" w:cs="Times New Roman"/>
          <w:i/>
          <w:iCs/>
        </w:rPr>
        <w:t>d</w:t>
      </w:r>
      <w:r w:rsidRPr="00425EA5">
        <w:rPr>
          <w:rFonts w:ascii="Times New Roman" w:hAnsi="Times New Roman" w:cs="Times New Roman"/>
          <w:i/>
          <w:iCs/>
        </w:rPr>
        <w:t>ental”</w:t>
      </w:r>
      <w:r w:rsidRPr="002C4481">
        <w:rPr>
          <w:rFonts w:ascii="Times New Roman" w:hAnsi="Times New Roman" w:cs="Times New Roman"/>
        </w:rPr>
        <w:t xml:space="preserve"> e </w:t>
      </w:r>
      <w:r w:rsidRPr="00425EA5">
        <w:rPr>
          <w:rFonts w:ascii="Times New Roman" w:hAnsi="Times New Roman" w:cs="Times New Roman"/>
          <w:i/>
          <w:iCs/>
        </w:rPr>
        <w:t>“</w:t>
      </w:r>
      <w:proofErr w:type="spellStart"/>
      <w:r w:rsidRPr="00425EA5">
        <w:rPr>
          <w:rFonts w:ascii="Times New Roman" w:hAnsi="Times New Roman" w:cs="Times New Roman"/>
          <w:i/>
          <w:iCs/>
        </w:rPr>
        <w:t>Calcium</w:t>
      </w:r>
      <w:proofErr w:type="spellEnd"/>
      <w:r w:rsidRPr="00425EA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425EA5">
        <w:rPr>
          <w:rFonts w:ascii="Times New Roman" w:hAnsi="Times New Roman" w:cs="Times New Roman"/>
          <w:i/>
          <w:iCs/>
        </w:rPr>
        <w:t>h</w:t>
      </w:r>
      <w:r w:rsidRPr="00425EA5">
        <w:rPr>
          <w:rFonts w:ascii="Times New Roman" w:hAnsi="Times New Roman" w:cs="Times New Roman"/>
          <w:i/>
          <w:iCs/>
        </w:rPr>
        <w:t>ydroxide</w:t>
      </w:r>
      <w:proofErr w:type="spellEnd"/>
      <w:r w:rsidRPr="00425EA5">
        <w:rPr>
          <w:rFonts w:ascii="Times New Roman" w:hAnsi="Times New Roman" w:cs="Times New Roman"/>
          <w:i/>
          <w:iCs/>
        </w:rPr>
        <w:t>”</w:t>
      </w:r>
      <w:r w:rsidRPr="002C4481">
        <w:rPr>
          <w:rFonts w:ascii="Times New Roman" w:hAnsi="Times New Roman" w:cs="Times New Roman"/>
        </w:rPr>
        <w:t xml:space="preserve"> foram adaptadas para cada pesquisa de banco de dados por meio dos operadores booleanos </w:t>
      </w:r>
      <w:r w:rsidRPr="00425EA5">
        <w:rPr>
          <w:rFonts w:ascii="Times New Roman" w:hAnsi="Times New Roman" w:cs="Times New Roman"/>
          <w:i/>
          <w:iCs/>
        </w:rPr>
        <w:t>“</w:t>
      </w:r>
      <w:proofErr w:type="spellStart"/>
      <w:r w:rsidRPr="00425EA5">
        <w:rPr>
          <w:rFonts w:ascii="Times New Roman" w:hAnsi="Times New Roman" w:cs="Times New Roman"/>
          <w:i/>
          <w:iCs/>
        </w:rPr>
        <w:t>and</w:t>
      </w:r>
      <w:proofErr w:type="spellEnd"/>
      <w:r w:rsidRPr="00425EA5">
        <w:rPr>
          <w:rFonts w:ascii="Times New Roman" w:hAnsi="Times New Roman" w:cs="Times New Roman"/>
          <w:i/>
          <w:iCs/>
        </w:rPr>
        <w:t>”</w:t>
      </w:r>
      <w:r w:rsidRPr="002C4481">
        <w:rPr>
          <w:rFonts w:ascii="Times New Roman" w:hAnsi="Times New Roman" w:cs="Times New Roman"/>
        </w:rPr>
        <w:t xml:space="preserve"> e/ou </w:t>
      </w:r>
      <w:r w:rsidRPr="00425EA5">
        <w:rPr>
          <w:rFonts w:ascii="Times New Roman" w:hAnsi="Times New Roman" w:cs="Times New Roman"/>
          <w:i/>
          <w:iCs/>
        </w:rPr>
        <w:t>“</w:t>
      </w:r>
      <w:proofErr w:type="spellStart"/>
      <w:r w:rsidRPr="00425EA5">
        <w:rPr>
          <w:rFonts w:ascii="Times New Roman" w:hAnsi="Times New Roman" w:cs="Times New Roman"/>
          <w:i/>
          <w:iCs/>
        </w:rPr>
        <w:t>or</w:t>
      </w:r>
      <w:proofErr w:type="spellEnd"/>
      <w:r w:rsidRPr="00425EA5">
        <w:rPr>
          <w:rFonts w:ascii="Times New Roman" w:hAnsi="Times New Roman" w:cs="Times New Roman"/>
          <w:i/>
          <w:iCs/>
        </w:rPr>
        <w:t xml:space="preserve">”. </w:t>
      </w:r>
      <w:r w:rsidRPr="002C4481">
        <w:rPr>
          <w:rFonts w:ascii="Times New Roman" w:hAnsi="Times New Roman" w:cs="Times New Roman"/>
        </w:rPr>
        <w:t xml:space="preserve">Todas as </w:t>
      </w:r>
      <w:r w:rsidR="0024360E">
        <w:rPr>
          <w:rFonts w:ascii="Times New Roman" w:hAnsi="Times New Roman" w:cs="Times New Roman"/>
        </w:rPr>
        <w:t>pesquisas</w:t>
      </w:r>
      <w:r w:rsidRPr="002C4481">
        <w:rPr>
          <w:rFonts w:ascii="Times New Roman" w:hAnsi="Times New Roman" w:cs="Times New Roman"/>
        </w:rPr>
        <w:t xml:space="preserve"> foram </w:t>
      </w:r>
      <w:r w:rsidR="0024360E">
        <w:rPr>
          <w:rFonts w:ascii="Times New Roman" w:hAnsi="Times New Roman" w:cs="Times New Roman"/>
        </w:rPr>
        <w:t>gerenciadas</w:t>
      </w:r>
      <w:r w:rsidRPr="002C4481">
        <w:rPr>
          <w:rFonts w:ascii="Times New Roman" w:hAnsi="Times New Roman" w:cs="Times New Roman"/>
        </w:rPr>
        <w:t xml:space="preserve"> </w:t>
      </w:r>
      <w:r w:rsidR="0024360E">
        <w:rPr>
          <w:rFonts w:ascii="Times New Roman" w:hAnsi="Times New Roman" w:cs="Times New Roman"/>
        </w:rPr>
        <w:t xml:space="preserve">através do </w:t>
      </w:r>
      <w:proofErr w:type="spellStart"/>
      <w:r w:rsidRPr="002C4481">
        <w:rPr>
          <w:rFonts w:ascii="Times New Roman" w:hAnsi="Times New Roman" w:cs="Times New Roman"/>
        </w:rPr>
        <w:t>EndNote</w:t>
      </w:r>
      <w:proofErr w:type="spellEnd"/>
      <w:r w:rsidR="0024360E">
        <w:rPr>
          <w:rFonts w:ascii="Times New Roman" w:hAnsi="Times New Roman" w:cs="Times New Roman"/>
        </w:rPr>
        <w:t xml:space="preserve"> </w:t>
      </w:r>
      <w:r w:rsidRPr="002C4481">
        <w:rPr>
          <w:rFonts w:ascii="Times New Roman" w:hAnsi="Times New Roman" w:cs="Times New Roman"/>
        </w:rPr>
        <w:t>e os relatórios duplicados localizados na busca</w:t>
      </w:r>
      <w:r w:rsidR="0024360E">
        <w:rPr>
          <w:rFonts w:ascii="Times New Roman" w:hAnsi="Times New Roman" w:cs="Times New Roman"/>
        </w:rPr>
        <w:t xml:space="preserve"> foram</w:t>
      </w:r>
      <w:r w:rsidRPr="002C4481">
        <w:rPr>
          <w:rFonts w:ascii="Times New Roman" w:hAnsi="Times New Roman" w:cs="Times New Roman"/>
        </w:rPr>
        <w:t xml:space="preserve"> removidos. Para identificar os estudos incluídos nesta revisão, uma busca eletrônica no </w:t>
      </w:r>
      <w:proofErr w:type="spellStart"/>
      <w:r w:rsidRPr="002C4481">
        <w:rPr>
          <w:rFonts w:ascii="Times New Roman" w:hAnsi="Times New Roman" w:cs="Times New Roman"/>
        </w:rPr>
        <w:t>PubMed</w:t>
      </w:r>
      <w:proofErr w:type="spellEnd"/>
      <w:r w:rsidRPr="002C4481">
        <w:rPr>
          <w:rFonts w:ascii="Times New Roman" w:hAnsi="Times New Roman" w:cs="Times New Roman"/>
        </w:rPr>
        <w:t xml:space="preserve">/MEDLINE, </w:t>
      </w:r>
      <w:proofErr w:type="spellStart"/>
      <w:r w:rsidRPr="002C4481">
        <w:rPr>
          <w:rFonts w:ascii="Times New Roman" w:hAnsi="Times New Roman" w:cs="Times New Roman"/>
        </w:rPr>
        <w:t>SciVerse</w:t>
      </w:r>
      <w:proofErr w:type="spellEnd"/>
      <w:r w:rsidRPr="002C4481">
        <w:rPr>
          <w:rFonts w:ascii="Times New Roman" w:hAnsi="Times New Roman" w:cs="Times New Roman"/>
        </w:rPr>
        <w:t xml:space="preserve"> </w:t>
      </w:r>
      <w:proofErr w:type="spellStart"/>
      <w:r w:rsidRPr="002C4481">
        <w:rPr>
          <w:rFonts w:ascii="Times New Roman" w:hAnsi="Times New Roman" w:cs="Times New Roman"/>
        </w:rPr>
        <w:t>Scopus</w:t>
      </w:r>
      <w:proofErr w:type="spellEnd"/>
      <w:r w:rsidRPr="002C4481">
        <w:rPr>
          <w:rFonts w:ascii="Times New Roman" w:hAnsi="Times New Roman" w:cs="Times New Roman"/>
        </w:rPr>
        <w:t xml:space="preserve">, Web </w:t>
      </w:r>
      <w:proofErr w:type="spellStart"/>
      <w:r w:rsidRPr="002C4481">
        <w:rPr>
          <w:rFonts w:ascii="Times New Roman" w:hAnsi="Times New Roman" w:cs="Times New Roman"/>
        </w:rPr>
        <w:t>of</w:t>
      </w:r>
      <w:proofErr w:type="spellEnd"/>
      <w:r w:rsidRPr="002C4481">
        <w:rPr>
          <w:rFonts w:ascii="Times New Roman" w:hAnsi="Times New Roman" w:cs="Times New Roman"/>
        </w:rPr>
        <w:t xml:space="preserve"> Science e </w:t>
      </w:r>
      <w:proofErr w:type="spellStart"/>
      <w:r w:rsidRPr="002C4481">
        <w:rPr>
          <w:rFonts w:ascii="Times New Roman" w:hAnsi="Times New Roman" w:cs="Times New Roman"/>
        </w:rPr>
        <w:t>Latin</w:t>
      </w:r>
      <w:proofErr w:type="spellEnd"/>
      <w:r w:rsidRPr="002C4481">
        <w:rPr>
          <w:rFonts w:ascii="Times New Roman" w:hAnsi="Times New Roman" w:cs="Times New Roman"/>
        </w:rPr>
        <w:t xml:space="preserve"> American </w:t>
      </w:r>
      <w:proofErr w:type="spellStart"/>
      <w:r w:rsidRPr="002C4481">
        <w:rPr>
          <w:rFonts w:ascii="Times New Roman" w:hAnsi="Times New Roman" w:cs="Times New Roman"/>
        </w:rPr>
        <w:t>and</w:t>
      </w:r>
      <w:proofErr w:type="spellEnd"/>
      <w:r w:rsidRPr="002C4481">
        <w:rPr>
          <w:rFonts w:ascii="Times New Roman" w:hAnsi="Times New Roman" w:cs="Times New Roman"/>
        </w:rPr>
        <w:t xml:space="preserve"> </w:t>
      </w:r>
      <w:proofErr w:type="spellStart"/>
      <w:r w:rsidRPr="002C4481">
        <w:rPr>
          <w:rFonts w:ascii="Times New Roman" w:hAnsi="Times New Roman" w:cs="Times New Roman"/>
        </w:rPr>
        <w:t>Caribbean</w:t>
      </w:r>
      <w:proofErr w:type="spellEnd"/>
      <w:r w:rsidRPr="002C4481">
        <w:rPr>
          <w:rFonts w:ascii="Times New Roman" w:hAnsi="Times New Roman" w:cs="Times New Roman"/>
        </w:rPr>
        <w:t xml:space="preserve"> </w:t>
      </w:r>
      <w:proofErr w:type="spellStart"/>
      <w:r w:rsidRPr="002C4481">
        <w:rPr>
          <w:rFonts w:ascii="Times New Roman" w:hAnsi="Times New Roman" w:cs="Times New Roman"/>
        </w:rPr>
        <w:t>Latin</w:t>
      </w:r>
      <w:proofErr w:type="spellEnd"/>
      <w:r w:rsidRPr="002C4481">
        <w:rPr>
          <w:rFonts w:ascii="Times New Roman" w:hAnsi="Times New Roman" w:cs="Times New Roman"/>
        </w:rPr>
        <w:t xml:space="preserve"> American </w:t>
      </w:r>
      <w:proofErr w:type="spellStart"/>
      <w:r w:rsidRPr="002C4481">
        <w:rPr>
          <w:rFonts w:ascii="Times New Roman" w:hAnsi="Times New Roman" w:cs="Times New Roman"/>
        </w:rPr>
        <w:t>and</w:t>
      </w:r>
      <w:proofErr w:type="spellEnd"/>
      <w:r w:rsidRPr="002C4481">
        <w:rPr>
          <w:rFonts w:ascii="Times New Roman" w:hAnsi="Times New Roman" w:cs="Times New Roman"/>
        </w:rPr>
        <w:t xml:space="preserve"> Health (LILACS) e EMBASE foi idealizada. A busca foi realizada entre 20 de maio a 31 agosto de 2024 e atualizada em 20 de outubro de 2024. Foram incluídos ensaios clínicos, relatos de caso, série de casos e estudos </w:t>
      </w:r>
      <w:r w:rsidRPr="00425EA5">
        <w:rPr>
          <w:rFonts w:ascii="Times New Roman" w:hAnsi="Times New Roman" w:cs="Times New Roman"/>
          <w:i/>
          <w:iCs/>
        </w:rPr>
        <w:t>in vitro</w:t>
      </w:r>
      <w:r w:rsidRPr="002C4481">
        <w:rPr>
          <w:rFonts w:ascii="Times New Roman" w:hAnsi="Times New Roman" w:cs="Times New Roman"/>
        </w:rPr>
        <w:t xml:space="preserve"> revisados por pares com relação à temática. Por outro lado, foram removidos estudos com enfoque na remoção de manchas com </w:t>
      </w:r>
      <w:proofErr w:type="spellStart"/>
      <w:r w:rsidRPr="002C4481">
        <w:rPr>
          <w:rFonts w:ascii="Times New Roman" w:hAnsi="Times New Roman" w:cs="Times New Roman"/>
        </w:rPr>
        <w:t>microabrasão</w:t>
      </w:r>
      <w:proofErr w:type="spellEnd"/>
      <w:r w:rsidRPr="002C4481">
        <w:rPr>
          <w:rFonts w:ascii="Times New Roman" w:hAnsi="Times New Roman" w:cs="Times New Roman"/>
        </w:rPr>
        <w:t xml:space="preserve"> de esmalte devido ao uso de aparelho ortodôntico, estudos com dentes com presença de cáries, revisões de literatura, teses e/ou dissertação de mestrado ou doutorado, notas do editor, estudos em duplicidade, anais de evento, estudos epidemiológicos, indisponíveis na integra, de coorte, transversais, artigos de opinião e estudos não escritos no alfabeto latino </w:t>
      </w:r>
      <w:r w:rsidRPr="002C4481">
        <w:rPr>
          <w:rFonts w:ascii="Times New Roman" w:hAnsi="Times New Roman" w:cs="Times New Roman"/>
        </w:rPr>
        <w:lastRenderedPageBreak/>
        <w:t>(romano). Os examinadores foram treinados para aplicar os critérios de seleção dos estudos que aconteceu em duas fases. A fase 1 envolveu a análise dos títulos e resumos de todos os artigos obtidos nas bases de dados para selecionar os estudos a serem lidos na íntegra.  A fase 2 incluiu a leitura completa dos artigos escolhidos na fase 1 para avaliar a elegibilidade pelos critérios de inclusão e exclusão estabelecidos.  Dois examinadores participaram de forma independente (as cegas) em ambas as fases. Na fase 2, uma busca manual adicional nas referências dos estudos selecionados após a leitura completa foi realizada com o objetivo de encontrar possíveis artigos omitidos inadvertidamente durante as buscas nas bases de dados. Caso houvesse alguma discordância nas duas fases, o artigo seria discutido entre os dois autores e o terceiro pesquisador até que o consenso fosse estabelecido</w:t>
      </w:r>
      <w:r w:rsidRPr="002C4481">
        <w:rPr>
          <w:rFonts w:ascii="Times New Roman" w:hAnsi="Times New Roman" w:cs="Times New Roman"/>
          <w:b/>
          <w:bCs/>
        </w:rPr>
        <w:t>. Resultados e discussão:</w:t>
      </w:r>
      <w:r w:rsidRPr="002C4481">
        <w:rPr>
          <w:rFonts w:ascii="Times New Roman" w:hAnsi="Times New Roman" w:cs="Times New Roman"/>
        </w:rPr>
        <w:t xml:space="preserve"> Ao todo, </w:t>
      </w:r>
      <w:r w:rsidR="00425EA5" w:rsidRPr="002C4481">
        <w:rPr>
          <w:rFonts w:ascii="Times New Roman" w:hAnsi="Times New Roman" w:cs="Times New Roman"/>
        </w:rPr>
        <w:t>cinco estudos foram</w:t>
      </w:r>
      <w:r w:rsidRPr="002C4481">
        <w:rPr>
          <w:rFonts w:ascii="Times New Roman" w:hAnsi="Times New Roman" w:cs="Times New Roman"/>
        </w:rPr>
        <w:t xml:space="preserve"> </w:t>
      </w:r>
      <w:r w:rsidR="00425EA5" w:rsidRPr="002C4481">
        <w:rPr>
          <w:rFonts w:ascii="Times New Roman" w:hAnsi="Times New Roman" w:cs="Times New Roman"/>
        </w:rPr>
        <w:t>incluídos</w:t>
      </w:r>
      <w:r w:rsidRPr="002C4481">
        <w:rPr>
          <w:rFonts w:ascii="Times New Roman" w:hAnsi="Times New Roman" w:cs="Times New Roman"/>
        </w:rPr>
        <w:t xml:space="preserve"> na análise. A eficácia clínica do </w:t>
      </w:r>
      <w:proofErr w:type="spellStart"/>
      <w:r w:rsidRPr="002C4481">
        <w:rPr>
          <w:rFonts w:ascii="Times New Roman" w:hAnsi="Times New Roman" w:cs="Times New Roman"/>
        </w:rPr>
        <w:t>Antivet</w:t>
      </w:r>
      <w:proofErr w:type="spellEnd"/>
      <w:r w:rsidRPr="002C4481">
        <w:rPr>
          <w:rFonts w:ascii="Times New Roman" w:hAnsi="Times New Roman" w:cs="Times New Roman"/>
        </w:rPr>
        <w:t xml:space="preserve">® foi comparada a outros produtos </w:t>
      </w:r>
      <w:proofErr w:type="spellStart"/>
      <w:r w:rsidRPr="002C4481">
        <w:rPr>
          <w:rFonts w:ascii="Times New Roman" w:hAnsi="Times New Roman" w:cs="Times New Roman"/>
        </w:rPr>
        <w:t>microabrasivos</w:t>
      </w:r>
      <w:proofErr w:type="spellEnd"/>
      <w:r w:rsidRPr="002C4481">
        <w:rPr>
          <w:rFonts w:ascii="Times New Roman" w:hAnsi="Times New Roman" w:cs="Times New Roman"/>
        </w:rPr>
        <w:t xml:space="preserve">, como </w:t>
      </w:r>
      <w:proofErr w:type="spellStart"/>
      <w:r w:rsidRPr="002C4481">
        <w:rPr>
          <w:rFonts w:ascii="Times New Roman" w:hAnsi="Times New Roman" w:cs="Times New Roman"/>
        </w:rPr>
        <w:t>Opalustre</w:t>
      </w:r>
      <w:proofErr w:type="spellEnd"/>
      <w:r w:rsidRPr="002C4481">
        <w:rPr>
          <w:rFonts w:ascii="Times New Roman" w:hAnsi="Times New Roman" w:cs="Times New Roman"/>
        </w:rPr>
        <w:t xml:space="preserve">®, </w:t>
      </w:r>
      <w:proofErr w:type="spellStart"/>
      <w:r w:rsidRPr="002C4481">
        <w:rPr>
          <w:rFonts w:ascii="Times New Roman" w:hAnsi="Times New Roman" w:cs="Times New Roman"/>
        </w:rPr>
        <w:t>Whiteness</w:t>
      </w:r>
      <w:proofErr w:type="spellEnd"/>
      <w:r w:rsidRPr="002C4481">
        <w:rPr>
          <w:rFonts w:ascii="Times New Roman" w:hAnsi="Times New Roman" w:cs="Times New Roman"/>
        </w:rPr>
        <w:t xml:space="preserve"> HP </w:t>
      </w:r>
      <w:proofErr w:type="spellStart"/>
      <w:r w:rsidRPr="002C4481">
        <w:rPr>
          <w:rFonts w:ascii="Times New Roman" w:hAnsi="Times New Roman" w:cs="Times New Roman"/>
        </w:rPr>
        <w:t>Maxx</w:t>
      </w:r>
      <w:proofErr w:type="spellEnd"/>
      <w:r w:rsidRPr="002C4481">
        <w:rPr>
          <w:rFonts w:ascii="Times New Roman" w:hAnsi="Times New Roman" w:cs="Times New Roman"/>
        </w:rPr>
        <w:t xml:space="preserve"> 35%® e </w:t>
      </w:r>
      <w:proofErr w:type="spellStart"/>
      <w:r w:rsidRPr="002C4481">
        <w:rPr>
          <w:rFonts w:ascii="Times New Roman" w:hAnsi="Times New Roman" w:cs="Times New Roman"/>
        </w:rPr>
        <w:t>OpalCups</w:t>
      </w:r>
      <w:proofErr w:type="spellEnd"/>
      <w:r w:rsidRPr="002C4481">
        <w:rPr>
          <w:rFonts w:ascii="Times New Roman" w:hAnsi="Times New Roman" w:cs="Times New Roman"/>
        </w:rPr>
        <w:t xml:space="preserve"> </w:t>
      </w:r>
      <w:proofErr w:type="spellStart"/>
      <w:r w:rsidRPr="002C4481">
        <w:rPr>
          <w:rFonts w:ascii="Times New Roman" w:hAnsi="Times New Roman" w:cs="Times New Roman"/>
        </w:rPr>
        <w:t>Bristles</w:t>
      </w:r>
      <w:proofErr w:type="spellEnd"/>
      <w:r w:rsidRPr="002C4481">
        <w:rPr>
          <w:rFonts w:ascii="Times New Roman" w:hAnsi="Times New Roman" w:cs="Times New Roman"/>
        </w:rPr>
        <w:t xml:space="preserve">®. O </w:t>
      </w:r>
      <w:proofErr w:type="spellStart"/>
      <w:r w:rsidRPr="002C4481">
        <w:rPr>
          <w:rFonts w:ascii="Times New Roman" w:hAnsi="Times New Roman" w:cs="Times New Roman"/>
        </w:rPr>
        <w:t>Antivet</w:t>
      </w:r>
      <w:proofErr w:type="spellEnd"/>
      <w:r w:rsidRPr="002C4481">
        <w:rPr>
          <w:rFonts w:ascii="Times New Roman" w:hAnsi="Times New Roman" w:cs="Times New Roman"/>
        </w:rPr>
        <w:t xml:space="preserve">® apresentou resultados superiores em termos de satisfação estética, avaliada por meio de uma escala </w:t>
      </w:r>
      <w:proofErr w:type="spellStart"/>
      <w:r w:rsidRPr="002C4481">
        <w:rPr>
          <w:rFonts w:ascii="Times New Roman" w:hAnsi="Times New Roman" w:cs="Times New Roman"/>
        </w:rPr>
        <w:t>Likert</w:t>
      </w:r>
      <w:proofErr w:type="spellEnd"/>
      <w:r w:rsidRPr="002C4481">
        <w:rPr>
          <w:rFonts w:ascii="Times New Roman" w:hAnsi="Times New Roman" w:cs="Times New Roman"/>
        </w:rPr>
        <w:t xml:space="preserve"> de 5 pontos, com prevalência de </w:t>
      </w:r>
      <w:r w:rsidRPr="00425EA5">
        <w:rPr>
          <w:rFonts w:ascii="Times New Roman" w:hAnsi="Times New Roman" w:cs="Times New Roman"/>
          <w:i/>
          <w:iCs/>
        </w:rPr>
        <w:t xml:space="preserve">escores </w:t>
      </w:r>
      <w:r w:rsidRPr="002C4481">
        <w:rPr>
          <w:rFonts w:ascii="Times New Roman" w:hAnsi="Times New Roman" w:cs="Times New Roman"/>
        </w:rPr>
        <w:t xml:space="preserve">entre 4 e 5. Além disso, observou-se uma alteração de cor mais significativa e um aumento nas concentrações de cálcio e fósforo no esmalte tratado. Estudos que combinaram </w:t>
      </w:r>
      <w:proofErr w:type="spellStart"/>
      <w:r w:rsidRPr="002C4481">
        <w:rPr>
          <w:rFonts w:ascii="Times New Roman" w:hAnsi="Times New Roman" w:cs="Times New Roman"/>
        </w:rPr>
        <w:t>microabrasão</w:t>
      </w:r>
      <w:proofErr w:type="spellEnd"/>
      <w:r w:rsidRPr="002C4481">
        <w:rPr>
          <w:rFonts w:ascii="Times New Roman" w:hAnsi="Times New Roman" w:cs="Times New Roman"/>
        </w:rPr>
        <w:t xml:space="preserve"> e clareamento para tratar a </w:t>
      </w:r>
      <w:proofErr w:type="spellStart"/>
      <w:r w:rsidRPr="002C4481">
        <w:rPr>
          <w:rFonts w:ascii="Times New Roman" w:hAnsi="Times New Roman" w:cs="Times New Roman"/>
        </w:rPr>
        <w:t>fluorose</w:t>
      </w:r>
      <w:proofErr w:type="spellEnd"/>
      <w:r w:rsidRPr="002C4481">
        <w:rPr>
          <w:rFonts w:ascii="Times New Roman" w:hAnsi="Times New Roman" w:cs="Times New Roman"/>
        </w:rPr>
        <w:t xml:space="preserve"> dentária apontaram uma melhora significativa na qualidade de vida relacionada à saúde bucal (QVRSB) dos pacientes (</w:t>
      </w:r>
      <w:r w:rsidRPr="00425EA5">
        <w:rPr>
          <w:rFonts w:ascii="Times New Roman" w:hAnsi="Times New Roman" w:cs="Times New Roman"/>
          <w:i/>
          <w:iCs/>
        </w:rPr>
        <w:t>p&lt;0,05</w:t>
      </w:r>
      <w:r w:rsidRPr="002C4481">
        <w:rPr>
          <w:rFonts w:ascii="Times New Roman" w:hAnsi="Times New Roman" w:cs="Times New Roman"/>
        </w:rPr>
        <w:t xml:space="preserve">).  A sensibilidade dentária foi significativamente maior no pós-operatório imediato no grupo tratado com </w:t>
      </w:r>
      <w:proofErr w:type="spellStart"/>
      <w:r w:rsidRPr="002C4481">
        <w:rPr>
          <w:rFonts w:ascii="Times New Roman" w:hAnsi="Times New Roman" w:cs="Times New Roman"/>
        </w:rPr>
        <w:t>Opalustre</w:t>
      </w:r>
      <w:proofErr w:type="spellEnd"/>
      <w:r w:rsidRPr="002C4481">
        <w:rPr>
          <w:rFonts w:ascii="Times New Roman" w:hAnsi="Times New Roman" w:cs="Times New Roman"/>
        </w:rPr>
        <w:t xml:space="preserve"> (1,67 ± 1,72) em comparação ao grupo tratado com </w:t>
      </w:r>
      <w:proofErr w:type="spellStart"/>
      <w:r w:rsidRPr="002C4481">
        <w:rPr>
          <w:rFonts w:ascii="Times New Roman" w:hAnsi="Times New Roman" w:cs="Times New Roman"/>
        </w:rPr>
        <w:t>Antivet</w:t>
      </w:r>
      <w:proofErr w:type="spellEnd"/>
      <w:r w:rsidRPr="002C4481">
        <w:rPr>
          <w:rFonts w:ascii="Times New Roman" w:hAnsi="Times New Roman" w:cs="Times New Roman"/>
        </w:rPr>
        <w:t xml:space="preserve"> (0,42 ± 0,67). Além disso, o nível de satisfação dos pacientes, avaliado pela escala </w:t>
      </w:r>
      <w:proofErr w:type="spellStart"/>
      <w:r w:rsidRPr="002C4481">
        <w:rPr>
          <w:rFonts w:ascii="Times New Roman" w:hAnsi="Times New Roman" w:cs="Times New Roman"/>
        </w:rPr>
        <w:t>Likert</w:t>
      </w:r>
      <w:proofErr w:type="spellEnd"/>
      <w:r w:rsidRPr="002C4481">
        <w:rPr>
          <w:rFonts w:ascii="Times New Roman" w:hAnsi="Times New Roman" w:cs="Times New Roman"/>
        </w:rPr>
        <w:t xml:space="preserve">, foi superior no grupo tratado com </w:t>
      </w:r>
      <w:proofErr w:type="spellStart"/>
      <w:r w:rsidRPr="002C4481">
        <w:rPr>
          <w:rFonts w:ascii="Times New Roman" w:hAnsi="Times New Roman" w:cs="Times New Roman"/>
        </w:rPr>
        <w:t>Antivet</w:t>
      </w:r>
      <w:proofErr w:type="spellEnd"/>
      <w:r w:rsidRPr="002C4481">
        <w:rPr>
          <w:rFonts w:ascii="Times New Roman" w:hAnsi="Times New Roman" w:cs="Times New Roman"/>
        </w:rPr>
        <w:t xml:space="preserve">®, com uma média de 2,42 ± 0,67, em comparação ao grupo </w:t>
      </w:r>
      <w:proofErr w:type="spellStart"/>
      <w:r w:rsidRPr="002C4481">
        <w:rPr>
          <w:rFonts w:ascii="Times New Roman" w:hAnsi="Times New Roman" w:cs="Times New Roman"/>
        </w:rPr>
        <w:t>Opalustre</w:t>
      </w:r>
      <w:proofErr w:type="spellEnd"/>
      <w:r w:rsidRPr="002C4481">
        <w:rPr>
          <w:rFonts w:ascii="Times New Roman" w:hAnsi="Times New Roman" w:cs="Times New Roman"/>
        </w:rPr>
        <w:t xml:space="preserve">®.  A </w:t>
      </w:r>
      <w:proofErr w:type="spellStart"/>
      <w:r w:rsidRPr="002C4481">
        <w:rPr>
          <w:rFonts w:ascii="Times New Roman" w:hAnsi="Times New Roman" w:cs="Times New Roman"/>
        </w:rPr>
        <w:t>microabrasão</w:t>
      </w:r>
      <w:proofErr w:type="spellEnd"/>
      <w:r w:rsidRPr="002C4481">
        <w:rPr>
          <w:rFonts w:ascii="Times New Roman" w:hAnsi="Times New Roman" w:cs="Times New Roman"/>
        </w:rPr>
        <w:t xml:space="preserve">, destacou-se como uma técnica conservadora, de fácil execução e com comprovada eficácia clínica, além de ser uma opção mais acessível, dependendo do material utilizado. A aparência do esmalte tratado apresentou perda de manchas </w:t>
      </w:r>
      <w:proofErr w:type="spellStart"/>
      <w:r w:rsidRPr="002C4481">
        <w:rPr>
          <w:rFonts w:ascii="Times New Roman" w:hAnsi="Times New Roman" w:cs="Times New Roman"/>
        </w:rPr>
        <w:t>fluoróticas</w:t>
      </w:r>
      <w:proofErr w:type="spellEnd"/>
      <w:r w:rsidRPr="002C4481">
        <w:rPr>
          <w:rFonts w:ascii="Times New Roman" w:hAnsi="Times New Roman" w:cs="Times New Roman"/>
        </w:rPr>
        <w:t xml:space="preserve">, melhorando com o passar do tempo. </w:t>
      </w:r>
      <w:r w:rsidRPr="002C4481">
        <w:rPr>
          <w:rFonts w:ascii="Times New Roman" w:hAnsi="Times New Roman" w:cs="Times New Roman"/>
          <w:b/>
          <w:bCs/>
        </w:rPr>
        <w:t xml:space="preserve">Considerações finais: </w:t>
      </w:r>
      <w:r w:rsidRPr="002C4481">
        <w:rPr>
          <w:rFonts w:ascii="Times New Roman" w:hAnsi="Times New Roman" w:cs="Times New Roman"/>
        </w:rPr>
        <w:t xml:space="preserve">o </w:t>
      </w:r>
      <w:proofErr w:type="spellStart"/>
      <w:r w:rsidRPr="002C4481">
        <w:rPr>
          <w:rFonts w:ascii="Times New Roman" w:hAnsi="Times New Roman" w:cs="Times New Roman"/>
        </w:rPr>
        <w:t>Antivet</w:t>
      </w:r>
      <w:proofErr w:type="spellEnd"/>
      <w:r w:rsidRPr="002C4481">
        <w:rPr>
          <w:rFonts w:ascii="Times New Roman" w:hAnsi="Times New Roman" w:cs="Times New Roman"/>
        </w:rPr>
        <w:t xml:space="preserve">® demonstrou maior eficácia clínica em comparação a outros métodos </w:t>
      </w:r>
      <w:proofErr w:type="spellStart"/>
      <w:r w:rsidRPr="002C4481">
        <w:rPr>
          <w:rFonts w:ascii="Times New Roman" w:hAnsi="Times New Roman" w:cs="Times New Roman"/>
        </w:rPr>
        <w:t>microabrasivos</w:t>
      </w:r>
      <w:proofErr w:type="spellEnd"/>
      <w:r w:rsidRPr="002C4481">
        <w:rPr>
          <w:rFonts w:ascii="Times New Roman" w:hAnsi="Times New Roman" w:cs="Times New Roman"/>
        </w:rPr>
        <w:t>, promovendo menores índices de sensibilidade dentária e irritabilidade gengival, o que resultou em maior satisfação dos pacientes. Entretanto, o custo e a disponibilidade do material foram apontados como desvantagens relevantes.</w:t>
      </w:r>
    </w:p>
    <w:p w14:paraId="6A9271CA" w14:textId="77777777" w:rsidR="002C4481" w:rsidRPr="002C4481" w:rsidRDefault="002C4481" w:rsidP="002C4481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32A7A999" w14:textId="29934387" w:rsidR="005613D5" w:rsidRDefault="002C4481" w:rsidP="002C4481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2C4481">
        <w:rPr>
          <w:rFonts w:ascii="Times New Roman" w:hAnsi="Times New Roman" w:cs="Times New Roman"/>
          <w:b/>
          <w:bCs/>
        </w:rPr>
        <w:t xml:space="preserve">Palavras-chave: </w:t>
      </w:r>
      <w:r w:rsidRPr="002C4481">
        <w:rPr>
          <w:rFonts w:ascii="Times New Roman" w:hAnsi="Times New Roman" w:cs="Times New Roman"/>
        </w:rPr>
        <w:t xml:space="preserve">Ácido </w:t>
      </w:r>
      <w:r>
        <w:rPr>
          <w:rFonts w:ascii="Times New Roman" w:hAnsi="Times New Roman" w:cs="Times New Roman"/>
        </w:rPr>
        <w:t>c</w:t>
      </w:r>
      <w:r w:rsidRPr="002C4481">
        <w:rPr>
          <w:rFonts w:ascii="Times New Roman" w:hAnsi="Times New Roman" w:cs="Times New Roman"/>
        </w:rPr>
        <w:t xml:space="preserve">lorídrico; </w:t>
      </w:r>
      <w:proofErr w:type="spellStart"/>
      <w:r w:rsidRPr="002C4481">
        <w:rPr>
          <w:rFonts w:ascii="Times New Roman" w:hAnsi="Times New Roman" w:cs="Times New Roman"/>
        </w:rPr>
        <w:t>Fluorose</w:t>
      </w:r>
      <w:proofErr w:type="spellEnd"/>
      <w:r w:rsidRPr="002C4481">
        <w:rPr>
          <w:rFonts w:ascii="Times New Roman" w:hAnsi="Times New Roman" w:cs="Times New Roman"/>
        </w:rPr>
        <w:t xml:space="preserve"> dental; </w:t>
      </w:r>
      <w:proofErr w:type="spellStart"/>
      <w:r w:rsidRPr="002C4481">
        <w:rPr>
          <w:rFonts w:ascii="Times New Roman" w:hAnsi="Times New Roman" w:cs="Times New Roman"/>
        </w:rPr>
        <w:t>Microabrasão</w:t>
      </w:r>
      <w:proofErr w:type="spellEnd"/>
      <w:r w:rsidRPr="002C4481">
        <w:rPr>
          <w:rFonts w:ascii="Times New Roman" w:hAnsi="Times New Roman" w:cs="Times New Roman"/>
        </w:rPr>
        <w:t xml:space="preserve"> do esmalte.</w:t>
      </w:r>
    </w:p>
    <w:p w14:paraId="063FA84B" w14:textId="77777777" w:rsidR="005613D5" w:rsidRDefault="005613D5" w:rsidP="005613D5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5327EDC8" w14:textId="1192527C" w:rsidR="005613D5" w:rsidRDefault="005613D5" w:rsidP="005613D5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Referências: </w:t>
      </w:r>
    </w:p>
    <w:p w14:paraId="2BA84476" w14:textId="77777777" w:rsidR="00425EA5" w:rsidRPr="008332E2" w:rsidRDefault="00425EA5" w:rsidP="00425EA5">
      <w:pPr>
        <w:spacing w:before="240"/>
        <w:rPr>
          <w:rFonts w:ascii="Times New Roman" w:hAnsi="Times New Roman" w:cs="Times New Roman"/>
        </w:rPr>
      </w:pPr>
      <w:r w:rsidRPr="008332E2">
        <w:rPr>
          <w:rFonts w:ascii="Times New Roman" w:hAnsi="Times New Roman" w:cs="Times New Roman"/>
        </w:rPr>
        <w:lastRenderedPageBreak/>
        <w:t xml:space="preserve">ACOSTA ENRIQUE, Elsa </w:t>
      </w:r>
      <w:proofErr w:type="spellStart"/>
      <w:r w:rsidRPr="008332E2">
        <w:rPr>
          <w:rFonts w:ascii="Times New Roman" w:hAnsi="Times New Roman" w:cs="Times New Roman"/>
        </w:rPr>
        <w:t>María</w:t>
      </w:r>
      <w:proofErr w:type="spellEnd"/>
      <w:r w:rsidRPr="008332E2">
        <w:rPr>
          <w:rFonts w:ascii="Times New Roman" w:hAnsi="Times New Roman" w:cs="Times New Roman"/>
        </w:rPr>
        <w:t xml:space="preserve">; CARRO HERNÁNDEZ, </w:t>
      </w:r>
      <w:proofErr w:type="spellStart"/>
      <w:r w:rsidRPr="008332E2">
        <w:rPr>
          <w:rFonts w:ascii="Times New Roman" w:hAnsi="Times New Roman" w:cs="Times New Roman"/>
        </w:rPr>
        <w:t>Ennio</w:t>
      </w:r>
      <w:proofErr w:type="spellEnd"/>
      <w:r w:rsidRPr="008332E2">
        <w:rPr>
          <w:rFonts w:ascii="Times New Roman" w:hAnsi="Times New Roman" w:cs="Times New Roman"/>
        </w:rPr>
        <w:t xml:space="preserve"> Héctor. </w:t>
      </w:r>
      <w:proofErr w:type="spellStart"/>
      <w:r w:rsidRPr="008332E2">
        <w:rPr>
          <w:rFonts w:ascii="Times New Roman" w:hAnsi="Times New Roman" w:cs="Times New Roman"/>
        </w:rPr>
        <w:t>Fluoride</w:t>
      </w:r>
      <w:proofErr w:type="spellEnd"/>
      <w:r w:rsidRPr="008332E2">
        <w:rPr>
          <w:rFonts w:ascii="Times New Roman" w:hAnsi="Times New Roman" w:cs="Times New Roman"/>
        </w:rPr>
        <w:t xml:space="preserve">. </w:t>
      </w:r>
      <w:proofErr w:type="spellStart"/>
      <w:r w:rsidRPr="008332E2">
        <w:rPr>
          <w:rFonts w:ascii="Times New Roman" w:hAnsi="Times New Roman" w:cs="Times New Roman"/>
        </w:rPr>
        <w:t>Antivet</w:t>
      </w:r>
      <w:proofErr w:type="spellEnd"/>
      <w:r w:rsidRPr="008332E2">
        <w:rPr>
          <w:rFonts w:ascii="Times New Roman" w:hAnsi="Times New Roman" w:cs="Times New Roman"/>
        </w:rPr>
        <w:t xml:space="preserve"> </w:t>
      </w:r>
      <w:proofErr w:type="spellStart"/>
      <w:r w:rsidRPr="008332E2">
        <w:rPr>
          <w:rFonts w:ascii="Times New Roman" w:hAnsi="Times New Roman" w:cs="Times New Roman"/>
        </w:rPr>
        <w:t>vs</w:t>
      </w:r>
      <w:proofErr w:type="spellEnd"/>
      <w:r w:rsidRPr="008332E2">
        <w:rPr>
          <w:rFonts w:ascii="Times New Roman" w:hAnsi="Times New Roman" w:cs="Times New Roman"/>
        </w:rPr>
        <w:t xml:space="preserve"> </w:t>
      </w:r>
      <w:proofErr w:type="spellStart"/>
      <w:r w:rsidRPr="008332E2">
        <w:rPr>
          <w:rFonts w:ascii="Times New Roman" w:hAnsi="Times New Roman" w:cs="Times New Roman"/>
        </w:rPr>
        <w:t>hydrochloric</w:t>
      </w:r>
      <w:proofErr w:type="spellEnd"/>
      <w:r w:rsidRPr="008332E2">
        <w:rPr>
          <w:rFonts w:ascii="Times New Roman" w:hAnsi="Times New Roman" w:cs="Times New Roman"/>
        </w:rPr>
        <w:t xml:space="preserve"> </w:t>
      </w:r>
      <w:proofErr w:type="spellStart"/>
      <w:r w:rsidRPr="008332E2">
        <w:rPr>
          <w:rFonts w:ascii="Times New Roman" w:hAnsi="Times New Roman" w:cs="Times New Roman"/>
        </w:rPr>
        <w:t>acid</w:t>
      </w:r>
      <w:proofErr w:type="spellEnd"/>
      <w:r w:rsidRPr="008332E2">
        <w:rPr>
          <w:rFonts w:ascii="Times New Roman" w:hAnsi="Times New Roman" w:cs="Times New Roman"/>
        </w:rPr>
        <w:t>. </w:t>
      </w:r>
      <w:proofErr w:type="spellStart"/>
      <w:r w:rsidRPr="008332E2">
        <w:rPr>
          <w:rFonts w:ascii="Times New Roman" w:hAnsi="Times New Roman" w:cs="Times New Roman"/>
          <w:b/>
          <w:bCs/>
        </w:rPr>
        <w:t>Odontología</w:t>
      </w:r>
      <w:proofErr w:type="spellEnd"/>
      <w:r w:rsidRPr="008332E2">
        <w:rPr>
          <w:rFonts w:ascii="Times New Roman" w:hAnsi="Times New Roman" w:cs="Times New Roman"/>
          <w:b/>
          <w:bCs/>
        </w:rPr>
        <w:t xml:space="preserve"> Vital</w:t>
      </w:r>
      <w:r w:rsidRPr="008332E2">
        <w:rPr>
          <w:rFonts w:ascii="Times New Roman" w:hAnsi="Times New Roman" w:cs="Times New Roman"/>
        </w:rPr>
        <w:t>, n. 37, p. 8-19, 2022.</w:t>
      </w:r>
    </w:p>
    <w:p w14:paraId="71573B21" w14:textId="77777777" w:rsidR="00425EA5" w:rsidRPr="00C835D5" w:rsidRDefault="00425EA5" w:rsidP="00425EA5">
      <w:pPr>
        <w:spacing w:before="240"/>
        <w:rPr>
          <w:rFonts w:ascii="Times New Roman" w:hAnsi="Times New Roman" w:cs="Times New Roman"/>
        </w:rPr>
      </w:pPr>
      <w:r w:rsidRPr="008332E2">
        <w:rPr>
          <w:rFonts w:ascii="Times New Roman" w:hAnsi="Times New Roman" w:cs="Times New Roman"/>
        </w:rPr>
        <w:t xml:space="preserve">AGUILERA, Mabel Elizabeth Hernández </w:t>
      </w:r>
      <w:r w:rsidRPr="008332E2">
        <w:rPr>
          <w:rFonts w:ascii="Times New Roman" w:hAnsi="Times New Roman" w:cs="Times New Roman"/>
          <w:i/>
          <w:iCs/>
        </w:rPr>
        <w:t>et al.</w:t>
      </w:r>
      <w:r w:rsidRPr="008332E2">
        <w:rPr>
          <w:rFonts w:ascii="Times New Roman" w:hAnsi="Times New Roman" w:cs="Times New Roman"/>
        </w:rPr>
        <w:t xml:space="preserve"> </w:t>
      </w:r>
      <w:proofErr w:type="spellStart"/>
      <w:r w:rsidRPr="008332E2">
        <w:rPr>
          <w:rFonts w:ascii="Times New Roman" w:hAnsi="Times New Roman" w:cs="Times New Roman"/>
        </w:rPr>
        <w:t>Conservative</w:t>
      </w:r>
      <w:proofErr w:type="spellEnd"/>
      <w:r w:rsidRPr="008332E2">
        <w:rPr>
          <w:rFonts w:ascii="Times New Roman" w:hAnsi="Times New Roman" w:cs="Times New Roman"/>
        </w:rPr>
        <w:t xml:space="preserve"> </w:t>
      </w:r>
      <w:proofErr w:type="spellStart"/>
      <w:r w:rsidRPr="008332E2">
        <w:rPr>
          <w:rFonts w:ascii="Times New Roman" w:hAnsi="Times New Roman" w:cs="Times New Roman"/>
        </w:rPr>
        <w:t>treatment</w:t>
      </w:r>
      <w:proofErr w:type="spellEnd"/>
      <w:r w:rsidRPr="008332E2">
        <w:rPr>
          <w:rFonts w:ascii="Times New Roman" w:hAnsi="Times New Roman" w:cs="Times New Roman"/>
        </w:rPr>
        <w:t xml:space="preserve"> </w:t>
      </w:r>
      <w:proofErr w:type="spellStart"/>
      <w:r w:rsidRPr="008332E2">
        <w:rPr>
          <w:rFonts w:ascii="Times New Roman" w:hAnsi="Times New Roman" w:cs="Times New Roman"/>
        </w:rPr>
        <w:t>alternatives</w:t>
      </w:r>
      <w:proofErr w:type="spellEnd"/>
      <w:r w:rsidRPr="008332E2">
        <w:rPr>
          <w:rFonts w:ascii="Times New Roman" w:hAnsi="Times New Roman" w:cs="Times New Roman"/>
        </w:rPr>
        <w:t xml:space="preserve"> </w:t>
      </w:r>
      <w:proofErr w:type="spellStart"/>
      <w:r w:rsidRPr="008332E2">
        <w:rPr>
          <w:rFonts w:ascii="Times New Roman" w:hAnsi="Times New Roman" w:cs="Times New Roman"/>
        </w:rPr>
        <w:t>to</w:t>
      </w:r>
      <w:proofErr w:type="spellEnd"/>
      <w:r w:rsidRPr="008332E2">
        <w:rPr>
          <w:rFonts w:ascii="Times New Roman" w:hAnsi="Times New Roman" w:cs="Times New Roman"/>
        </w:rPr>
        <w:t xml:space="preserve"> remove </w:t>
      </w:r>
      <w:proofErr w:type="spellStart"/>
      <w:r w:rsidRPr="008332E2">
        <w:rPr>
          <w:rFonts w:ascii="Times New Roman" w:hAnsi="Times New Roman" w:cs="Times New Roman"/>
        </w:rPr>
        <w:t>stains</w:t>
      </w:r>
      <w:proofErr w:type="spellEnd"/>
      <w:r w:rsidRPr="008332E2">
        <w:rPr>
          <w:rFonts w:ascii="Times New Roman" w:hAnsi="Times New Roman" w:cs="Times New Roman"/>
        </w:rPr>
        <w:t xml:space="preserve"> </w:t>
      </w:r>
      <w:proofErr w:type="spellStart"/>
      <w:r w:rsidRPr="008332E2">
        <w:rPr>
          <w:rFonts w:ascii="Times New Roman" w:hAnsi="Times New Roman" w:cs="Times New Roman"/>
        </w:rPr>
        <w:t>due</w:t>
      </w:r>
      <w:proofErr w:type="spellEnd"/>
      <w:r w:rsidRPr="008332E2">
        <w:rPr>
          <w:rFonts w:ascii="Times New Roman" w:hAnsi="Times New Roman" w:cs="Times New Roman"/>
        </w:rPr>
        <w:t xml:space="preserve"> </w:t>
      </w:r>
      <w:proofErr w:type="spellStart"/>
      <w:r w:rsidRPr="008332E2">
        <w:rPr>
          <w:rFonts w:ascii="Times New Roman" w:hAnsi="Times New Roman" w:cs="Times New Roman"/>
        </w:rPr>
        <w:t>to</w:t>
      </w:r>
      <w:proofErr w:type="spellEnd"/>
      <w:r w:rsidRPr="008332E2">
        <w:rPr>
          <w:rFonts w:ascii="Times New Roman" w:hAnsi="Times New Roman" w:cs="Times New Roman"/>
        </w:rPr>
        <w:t xml:space="preserve"> dental </w:t>
      </w:r>
      <w:proofErr w:type="spellStart"/>
      <w:r w:rsidRPr="008332E2">
        <w:rPr>
          <w:rFonts w:ascii="Times New Roman" w:hAnsi="Times New Roman" w:cs="Times New Roman"/>
        </w:rPr>
        <w:t>fluorosis</w:t>
      </w:r>
      <w:proofErr w:type="spellEnd"/>
      <w:r w:rsidRPr="008332E2">
        <w:rPr>
          <w:rFonts w:ascii="Times New Roman" w:hAnsi="Times New Roman" w:cs="Times New Roman"/>
        </w:rPr>
        <w:t xml:space="preserve"> </w:t>
      </w:r>
      <w:proofErr w:type="spellStart"/>
      <w:r w:rsidRPr="008332E2">
        <w:rPr>
          <w:rFonts w:ascii="Times New Roman" w:hAnsi="Times New Roman" w:cs="Times New Roman"/>
        </w:rPr>
        <w:t>type</w:t>
      </w:r>
      <w:proofErr w:type="spellEnd"/>
      <w:r w:rsidRPr="008332E2">
        <w:rPr>
          <w:rFonts w:ascii="Times New Roman" w:hAnsi="Times New Roman" w:cs="Times New Roman"/>
        </w:rPr>
        <w:t xml:space="preserve"> </w:t>
      </w:r>
      <w:proofErr w:type="spellStart"/>
      <w:r w:rsidRPr="008332E2">
        <w:rPr>
          <w:rFonts w:ascii="Times New Roman" w:hAnsi="Times New Roman" w:cs="Times New Roman"/>
        </w:rPr>
        <w:t>iv</w:t>
      </w:r>
      <w:proofErr w:type="spellEnd"/>
      <w:r w:rsidRPr="008332E2">
        <w:rPr>
          <w:rFonts w:ascii="Times New Roman" w:hAnsi="Times New Roman" w:cs="Times New Roman"/>
        </w:rPr>
        <w:t xml:space="preserve">. in vitro </w:t>
      </w:r>
      <w:proofErr w:type="spellStart"/>
      <w:r w:rsidRPr="008332E2">
        <w:rPr>
          <w:rFonts w:ascii="Times New Roman" w:hAnsi="Times New Roman" w:cs="Times New Roman"/>
        </w:rPr>
        <w:t>study</w:t>
      </w:r>
      <w:proofErr w:type="spellEnd"/>
      <w:r w:rsidRPr="008332E2">
        <w:rPr>
          <w:rFonts w:ascii="Times New Roman" w:hAnsi="Times New Roman" w:cs="Times New Roman"/>
        </w:rPr>
        <w:t>.</w:t>
      </w:r>
      <w:r w:rsidRPr="008332E2">
        <w:rPr>
          <w:b/>
          <w:bCs/>
        </w:rPr>
        <w:t xml:space="preserve"> </w:t>
      </w:r>
      <w:proofErr w:type="spellStart"/>
      <w:r w:rsidRPr="00C835D5">
        <w:rPr>
          <w:rFonts w:ascii="Times New Roman" w:hAnsi="Times New Roman" w:cs="Times New Roman"/>
          <w:b/>
          <w:bCs/>
        </w:rPr>
        <w:t>International</w:t>
      </w:r>
      <w:proofErr w:type="spellEnd"/>
      <w:r w:rsidRPr="00C835D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835D5">
        <w:rPr>
          <w:rFonts w:ascii="Times New Roman" w:hAnsi="Times New Roman" w:cs="Times New Roman"/>
          <w:b/>
          <w:bCs/>
        </w:rPr>
        <w:t>Journal</w:t>
      </w:r>
      <w:proofErr w:type="spellEnd"/>
      <w:r w:rsidRPr="00C835D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835D5">
        <w:rPr>
          <w:rFonts w:ascii="Times New Roman" w:hAnsi="Times New Roman" w:cs="Times New Roman"/>
          <w:b/>
          <w:bCs/>
        </w:rPr>
        <w:t>of</w:t>
      </w:r>
      <w:proofErr w:type="spellEnd"/>
      <w:r w:rsidRPr="00C835D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835D5">
        <w:rPr>
          <w:rFonts w:ascii="Times New Roman" w:hAnsi="Times New Roman" w:cs="Times New Roman"/>
          <w:b/>
          <w:bCs/>
        </w:rPr>
        <w:t>Engineering</w:t>
      </w:r>
      <w:proofErr w:type="spellEnd"/>
      <w:r w:rsidRPr="00C835D5">
        <w:rPr>
          <w:rFonts w:ascii="Times New Roman" w:hAnsi="Times New Roman" w:cs="Times New Roman"/>
          <w:b/>
          <w:bCs/>
        </w:rPr>
        <w:t xml:space="preserve"> Technology </w:t>
      </w:r>
      <w:proofErr w:type="spellStart"/>
      <w:r w:rsidRPr="00C835D5">
        <w:rPr>
          <w:rFonts w:ascii="Times New Roman" w:hAnsi="Times New Roman" w:cs="Times New Roman"/>
          <w:b/>
          <w:bCs/>
        </w:rPr>
        <w:t>and</w:t>
      </w:r>
      <w:proofErr w:type="spellEnd"/>
      <w:r w:rsidRPr="00C835D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835D5">
        <w:rPr>
          <w:rFonts w:ascii="Times New Roman" w:hAnsi="Times New Roman" w:cs="Times New Roman"/>
          <w:b/>
          <w:bCs/>
        </w:rPr>
        <w:t>Scientific</w:t>
      </w:r>
      <w:proofErr w:type="spellEnd"/>
      <w:r w:rsidRPr="00C835D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835D5">
        <w:rPr>
          <w:rFonts w:ascii="Times New Roman" w:hAnsi="Times New Roman" w:cs="Times New Roman"/>
          <w:b/>
          <w:bCs/>
        </w:rPr>
        <w:t>Innovation</w:t>
      </w:r>
      <w:proofErr w:type="spellEnd"/>
      <w:r w:rsidRPr="00C835D5">
        <w:rPr>
          <w:rFonts w:ascii="Times New Roman" w:hAnsi="Times New Roman" w:cs="Times New Roman"/>
          <w:b/>
          <w:bCs/>
        </w:rPr>
        <w:t xml:space="preserve">, </w:t>
      </w:r>
      <w:r w:rsidRPr="00C835D5">
        <w:rPr>
          <w:rFonts w:ascii="Times New Roman" w:hAnsi="Times New Roman" w:cs="Times New Roman"/>
        </w:rPr>
        <w:t>v.08, n.01, p.17-31, 2023.</w:t>
      </w:r>
    </w:p>
    <w:p w14:paraId="3A846024" w14:textId="77777777" w:rsidR="00425EA5" w:rsidRPr="008332E2" w:rsidRDefault="00425EA5" w:rsidP="00425EA5">
      <w:pPr>
        <w:spacing w:before="240"/>
        <w:rPr>
          <w:rFonts w:ascii="Times New Roman" w:hAnsi="Times New Roman" w:cs="Times New Roman"/>
        </w:rPr>
      </w:pPr>
      <w:r w:rsidRPr="008332E2">
        <w:rPr>
          <w:rFonts w:ascii="Times New Roman" w:hAnsi="Times New Roman" w:cs="Times New Roman"/>
        </w:rPr>
        <w:t xml:space="preserve">BAUER, Maria </w:t>
      </w:r>
      <w:proofErr w:type="spellStart"/>
      <w:r w:rsidRPr="008332E2">
        <w:rPr>
          <w:rFonts w:ascii="Times New Roman" w:hAnsi="Times New Roman" w:cs="Times New Roman"/>
        </w:rPr>
        <w:t>Luján</w:t>
      </w:r>
      <w:proofErr w:type="spellEnd"/>
      <w:r w:rsidRPr="008332E2">
        <w:rPr>
          <w:rFonts w:ascii="Times New Roman" w:hAnsi="Times New Roman" w:cs="Times New Roman"/>
        </w:rPr>
        <w:t xml:space="preserve"> </w:t>
      </w:r>
      <w:proofErr w:type="spellStart"/>
      <w:r w:rsidRPr="008332E2">
        <w:rPr>
          <w:rFonts w:ascii="Times New Roman" w:hAnsi="Times New Roman" w:cs="Times New Roman"/>
        </w:rPr>
        <w:t>Mendez</w:t>
      </w:r>
      <w:proofErr w:type="spellEnd"/>
      <w:r w:rsidRPr="008332E2">
        <w:rPr>
          <w:rFonts w:ascii="Times New Roman" w:hAnsi="Times New Roman" w:cs="Times New Roman"/>
        </w:rPr>
        <w:t xml:space="preserve"> </w:t>
      </w:r>
      <w:r w:rsidRPr="008332E2">
        <w:rPr>
          <w:rFonts w:ascii="Times New Roman" w:hAnsi="Times New Roman" w:cs="Times New Roman"/>
          <w:i/>
          <w:iCs/>
        </w:rPr>
        <w:t>et al.</w:t>
      </w:r>
      <w:r w:rsidRPr="008332E2">
        <w:rPr>
          <w:rFonts w:ascii="Times New Roman" w:hAnsi="Times New Roman" w:cs="Times New Roman"/>
        </w:rPr>
        <w:t xml:space="preserve"> </w:t>
      </w:r>
      <w:proofErr w:type="spellStart"/>
      <w:r w:rsidRPr="008332E2">
        <w:rPr>
          <w:rFonts w:ascii="Times New Roman" w:hAnsi="Times New Roman" w:cs="Times New Roman"/>
        </w:rPr>
        <w:t>Clinical</w:t>
      </w:r>
      <w:proofErr w:type="spellEnd"/>
      <w:r w:rsidRPr="008332E2">
        <w:rPr>
          <w:rFonts w:ascii="Times New Roman" w:hAnsi="Times New Roman" w:cs="Times New Roman"/>
        </w:rPr>
        <w:t xml:space="preserve"> performance </w:t>
      </w:r>
      <w:proofErr w:type="spellStart"/>
      <w:r w:rsidRPr="008332E2">
        <w:rPr>
          <w:rFonts w:ascii="Times New Roman" w:hAnsi="Times New Roman" w:cs="Times New Roman"/>
        </w:rPr>
        <w:t>of</w:t>
      </w:r>
      <w:proofErr w:type="spellEnd"/>
      <w:r w:rsidRPr="008332E2">
        <w:rPr>
          <w:rFonts w:ascii="Times New Roman" w:hAnsi="Times New Roman" w:cs="Times New Roman"/>
        </w:rPr>
        <w:t xml:space="preserve"> a micro </w:t>
      </w:r>
      <w:proofErr w:type="spellStart"/>
      <w:r w:rsidRPr="008332E2">
        <w:rPr>
          <w:rFonts w:ascii="Times New Roman" w:hAnsi="Times New Roman" w:cs="Times New Roman"/>
        </w:rPr>
        <w:t>invasive</w:t>
      </w:r>
      <w:proofErr w:type="spellEnd"/>
      <w:r w:rsidRPr="008332E2">
        <w:rPr>
          <w:rFonts w:ascii="Times New Roman" w:hAnsi="Times New Roman" w:cs="Times New Roman"/>
        </w:rPr>
        <w:t xml:space="preserve"> </w:t>
      </w:r>
      <w:proofErr w:type="spellStart"/>
      <w:r w:rsidRPr="008332E2">
        <w:rPr>
          <w:rFonts w:ascii="Times New Roman" w:hAnsi="Times New Roman" w:cs="Times New Roman"/>
        </w:rPr>
        <w:t>treatment</w:t>
      </w:r>
      <w:proofErr w:type="spellEnd"/>
      <w:r w:rsidRPr="008332E2">
        <w:rPr>
          <w:rFonts w:ascii="Times New Roman" w:hAnsi="Times New Roman" w:cs="Times New Roman"/>
        </w:rPr>
        <w:t xml:space="preserve"> </w:t>
      </w:r>
      <w:proofErr w:type="spellStart"/>
      <w:r w:rsidRPr="008332E2">
        <w:rPr>
          <w:rFonts w:ascii="Times New Roman" w:hAnsi="Times New Roman" w:cs="Times New Roman"/>
        </w:rPr>
        <w:t>based</w:t>
      </w:r>
      <w:proofErr w:type="spellEnd"/>
      <w:r w:rsidRPr="008332E2">
        <w:rPr>
          <w:rFonts w:ascii="Times New Roman" w:hAnsi="Times New Roman" w:cs="Times New Roman"/>
        </w:rPr>
        <w:t xml:space="preserve"> </w:t>
      </w:r>
      <w:proofErr w:type="spellStart"/>
      <w:r w:rsidRPr="008332E2">
        <w:rPr>
          <w:rFonts w:ascii="Times New Roman" w:hAnsi="Times New Roman" w:cs="Times New Roman"/>
        </w:rPr>
        <w:t>on</w:t>
      </w:r>
      <w:proofErr w:type="spellEnd"/>
      <w:r w:rsidRPr="008332E2">
        <w:rPr>
          <w:rFonts w:ascii="Times New Roman" w:hAnsi="Times New Roman" w:cs="Times New Roman"/>
        </w:rPr>
        <w:t xml:space="preserve"> </w:t>
      </w:r>
      <w:proofErr w:type="spellStart"/>
      <w:r w:rsidRPr="008332E2">
        <w:rPr>
          <w:rFonts w:ascii="Times New Roman" w:hAnsi="Times New Roman" w:cs="Times New Roman"/>
        </w:rPr>
        <w:t>demineralization-remineralization</w:t>
      </w:r>
      <w:proofErr w:type="spellEnd"/>
      <w:r w:rsidRPr="008332E2">
        <w:rPr>
          <w:rFonts w:ascii="Times New Roman" w:hAnsi="Times New Roman" w:cs="Times New Roman"/>
        </w:rPr>
        <w:t xml:space="preserve"> for dental </w:t>
      </w:r>
      <w:proofErr w:type="spellStart"/>
      <w:r w:rsidRPr="008332E2">
        <w:rPr>
          <w:rFonts w:ascii="Times New Roman" w:hAnsi="Times New Roman" w:cs="Times New Roman"/>
        </w:rPr>
        <w:t>fluorosis</w:t>
      </w:r>
      <w:proofErr w:type="spellEnd"/>
      <w:r w:rsidRPr="008332E2">
        <w:rPr>
          <w:rFonts w:ascii="Times New Roman" w:hAnsi="Times New Roman" w:cs="Times New Roman"/>
        </w:rPr>
        <w:t>: case report. </w:t>
      </w:r>
      <w:r w:rsidRPr="008332E2">
        <w:rPr>
          <w:rFonts w:ascii="Times New Roman" w:hAnsi="Times New Roman" w:cs="Times New Roman"/>
          <w:b/>
          <w:bCs/>
        </w:rPr>
        <w:t xml:space="preserve">Revista Científica do CRO-RJ (Rio de Janeiro Dental </w:t>
      </w:r>
      <w:proofErr w:type="spellStart"/>
      <w:r w:rsidRPr="008332E2">
        <w:rPr>
          <w:rFonts w:ascii="Times New Roman" w:hAnsi="Times New Roman" w:cs="Times New Roman"/>
          <w:b/>
          <w:bCs/>
        </w:rPr>
        <w:t>Journal</w:t>
      </w:r>
      <w:proofErr w:type="spellEnd"/>
      <w:r w:rsidRPr="008332E2">
        <w:rPr>
          <w:rFonts w:ascii="Times New Roman" w:hAnsi="Times New Roman" w:cs="Times New Roman"/>
          <w:b/>
          <w:bCs/>
        </w:rPr>
        <w:t>)</w:t>
      </w:r>
      <w:r w:rsidRPr="008332E2">
        <w:rPr>
          <w:rFonts w:ascii="Times New Roman" w:hAnsi="Times New Roman" w:cs="Times New Roman"/>
        </w:rPr>
        <w:t>, v. 6, n. 1, p. 62-66, 2021.</w:t>
      </w:r>
    </w:p>
    <w:p w14:paraId="0369285D" w14:textId="77777777" w:rsidR="00425EA5" w:rsidRDefault="00425EA5" w:rsidP="00425EA5">
      <w:pPr>
        <w:spacing w:before="240"/>
        <w:rPr>
          <w:rFonts w:ascii="Times New Roman" w:hAnsi="Times New Roman" w:cs="Times New Roman"/>
        </w:rPr>
      </w:pPr>
      <w:bookmarkStart w:id="1" w:name="_Hlk177994979"/>
      <w:r w:rsidRPr="006D153D">
        <w:rPr>
          <w:rFonts w:ascii="Times New Roman" w:hAnsi="Times New Roman" w:cs="Times New Roman"/>
        </w:rPr>
        <w:t>DI GIOVANNI, Tamara; ELIADES, Theodore; PAPAGEORGIOU</w:t>
      </w:r>
      <w:bookmarkEnd w:id="1"/>
      <w:r w:rsidRPr="006D153D">
        <w:rPr>
          <w:rFonts w:ascii="Times New Roman" w:hAnsi="Times New Roman" w:cs="Times New Roman"/>
        </w:rPr>
        <w:t xml:space="preserve">, </w:t>
      </w:r>
      <w:proofErr w:type="spellStart"/>
      <w:r w:rsidRPr="006D153D">
        <w:rPr>
          <w:rFonts w:ascii="Times New Roman" w:hAnsi="Times New Roman" w:cs="Times New Roman"/>
        </w:rPr>
        <w:t>Spyridon</w:t>
      </w:r>
      <w:proofErr w:type="spellEnd"/>
      <w:r w:rsidRPr="006D153D">
        <w:rPr>
          <w:rFonts w:ascii="Times New Roman" w:hAnsi="Times New Roman" w:cs="Times New Roman"/>
        </w:rPr>
        <w:t xml:space="preserve"> N. </w:t>
      </w:r>
      <w:proofErr w:type="spellStart"/>
      <w:r w:rsidRPr="006D153D">
        <w:rPr>
          <w:rFonts w:ascii="Times New Roman" w:hAnsi="Times New Roman" w:cs="Times New Roman"/>
        </w:rPr>
        <w:t>Interventions</w:t>
      </w:r>
      <w:proofErr w:type="spellEnd"/>
      <w:r w:rsidRPr="006D153D">
        <w:rPr>
          <w:rFonts w:ascii="Times New Roman" w:hAnsi="Times New Roman" w:cs="Times New Roman"/>
        </w:rPr>
        <w:t xml:space="preserve"> for dental </w:t>
      </w:r>
      <w:proofErr w:type="spellStart"/>
      <w:r w:rsidRPr="006D153D">
        <w:rPr>
          <w:rFonts w:ascii="Times New Roman" w:hAnsi="Times New Roman" w:cs="Times New Roman"/>
        </w:rPr>
        <w:t>fluorosis</w:t>
      </w:r>
      <w:proofErr w:type="spellEnd"/>
      <w:r w:rsidRPr="006D153D">
        <w:rPr>
          <w:rFonts w:ascii="Times New Roman" w:hAnsi="Times New Roman" w:cs="Times New Roman"/>
        </w:rPr>
        <w:t xml:space="preserve">: A </w:t>
      </w:r>
      <w:proofErr w:type="spellStart"/>
      <w:r w:rsidRPr="006D153D">
        <w:rPr>
          <w:rFonts w:ascii="Times New Roman" w:hAnsi="Times New Roman" w:cs="Times New Roman"/>
        </w:rPr>
        <w:t>systematic</w:t>
      </w:r>
      <w:proofErr w:type="spellEnd"/>
      <w:r w:rsidRPr="006D153D">
        <w:rPr>
          <w:rFonts w:ascii="Times New Roman" w:hAnsi="Times New Roman" w:cs="Times New Roman"/>
        </w:rPr>
        <w:t xml:space="preserve"> </w:t>
      </w:r>
      <w:proofErr w:type="spellStart"/>
      <w:r w:rsidRPr="006D153D">
        <w:rPr>
          <w:rFonts w:ascii="Times New Roman" w:hAnsi="Times New Roman" w:cs="Times New Roman"/>
        </w:rPr>
        <w:t>review</w:t>
      </w:r>
      <w:proofErr w:type="spellEnd"/>
      <w:r w:rsidRPr="006D153D">
        <w:rPr>
          <w:rFonts w:ascii="Times New Roman" w:hAnsi="Times New Roman" w:cs="Times New Roman"/>
        </w:rPr>
        <w:t>. </w:t>
      </w:r>
      <w:proofErr w:type="spellStart"/>
      <w:r w:rsidRPr="006D153D">
        <w:rPr>
          <w:rFonts w:ascii="Times New Roman" w:hAnsi="Times New Roman" w:cs="Times New Roman"/>
          <w:b/>
          <w:bCs/>
        </w:rPr>
        <w:t>Journal</w:t>
      </w:r>
      <w:proofErr w:type="spellEnd"/>
      <w:r w:rsidRPr="006D153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D153D">
        <w:rPr>
          <w:rFonts w:ascii="Times New Roman" w:hAnsi="Times New Roman" w:cs="Times New Roman"/>
          <w:b/>
          <w:bCs/>
        </w:rPr>
        <w:t>of</w:t>
      </w:r>
      <w:proofErr w:type="spellEnd"/>
      <w:r w:rsidRPr="006D153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D153D">
        <w:rPr>
          <w:rFonts w:ascii="Times New Roman" w:hAnsi="Times New Roman" w:cs="Times New Roman"/>
          <w:b/>
          <w:bCs/>
        </w:rPr>
        <w:t>Esthetic</w:t>
      </w:r>
      <w:proofErr w:type="spellEnd"/>
      <w:r w:rsidRPr="006D153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D153D">
        <w:rPr>
          <w:rFonts w:ascii="Times New Roman" w:hAnsi="Times New Roman" w:cs="Times New Roman"/>
          <w:b/>
          <w:bCs/>
        </w:rPr>
        <w:t>and</w:t>
      </w:r>
      <w:proofErr w:type="spellEnd"/>
      <w:r w:rsidRPr="006D153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D153D">
        <w:rPr>
          <w:rFonts w:ascii="Times New Roman" w:hAnsi="Times New Roman" w:cs="Times New Roman"/>
          <w:b/>
          <w:bCs/>
        </w:rPr>
        <w:t>Restorative</w:t>
      </w:r>
      <w:proofErr w:type="spellEnd"/>
      <w:r w:rsidRPr="006D153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D153D">
        <w:rPr>
          <w:rFonts w:ascii="Times New Roman" w:hAnsi="Times New Roman" w:cs="Times New Roman"/>
          <w:b/>
          <w:bCs/>
        </w:rPr>
        <w:t>Dentistry</w:t>
      </w:r>
      <w:proofErr w:type="spellEnd"/>
      <w:r w:rsidRPr="006D153D">
        <w:rPr>
          <w:rFonts w:ascii="Times New Roman" w:hAnsi="Times New Roman" w:cs="Times New Roman"/>
        </w:rPr>
        <w:t>, v. 30, n. 6, p. 502-508, 2018.</w:t>
      </w:r>
    </w:p>
    <w:p w14:paraId="0E2E709D" w14:textId="77777777" w:rsidR="00425EA5" w:rsidRPr="008332E2" w:rsidRDefault="00425EA5" w:rsidP="00425EA5">
      <w:pPr>
        <w:spacing w:before="240"/>
        <w:rPr>
          <w:rFonts w:ascii="Times New Roman" w:hAnsi="Times New Roman" w:cs="Times New Roman"/>
        </w:rPr>
      </w:pPr>
      <w:r w:rsidRPr="008332E2">
        <w:rPr>
          <w:rFonts w:ascii="Times New Roman" w:hAnsi="Times New Roman" w:cs="Times New Roman"/>
        </w:rPr>
        <w:t xml:space="preserve">KABIL, </w:t>
      </w:r>
      <w:proofErr w:type="spellStart"/>
      <w:r w:rsidRPr="008332E2">
        <w:rPr>
          <w:rFonts w:ascii="Times New Roman" w:hAnsi="Times New Roman" w:cs="Times New Roman"/>
        </w:rPr>
        <w:t>Shadwa</w:t>
      </w:r>
      <w:proofErr w:type="spellEnd"/>
      <w:r w:rsidRPr="008332E2">
        <w:rPr>
          <w:rFonts w:ascii="Times New Roman" w:hAnsi="Times New Roman" w:cs="Times New Roman"/>
        </w:rPr>
        <w:t xml:space="preserve"> </w:t>
      </w:r>
      <w:proofErr w:type="spellStart"/>
      <w:r w:rsidRPr="008332E2">
        <w:rPr>
          <w:rFonts w:ascii="Times New Roman" w:hAnsi="Times New Roman" w:cs="Times New Roman"/>
        </w:rPr>
        <w:t>Hatem</w:t>
      </w:r>
      <w:proofErr w:type="spellEnd"/>
      <w:r w:rsidRPr="008332E2">
        <w:rPr>
          <w:rFonts w:ascii="Times New Roman" w:hAnsi="Times New Roman" w:cs="Times New Roman"/>
        </w:rPr>
        <w:t xml:space="preserve">; KHALIL, Sarah. </w:t>
      </w:r>
      <w:proofErr w:type="spellStart"/>
      <w:r w:rsidRPr="008332E2">
        <w:rPr>
          <w:rFonts w:ascii="Times New Roman" w:hAnsi="Times New Roman" w:cs="Times New Roman"/>
        </w:rPr>
        <w:t>Esthetic</w:t>
      </w:r>
      <w:proofErr w:type="spellEnd"/>
      <w:r w:rsidRPr="008332E2">
        <w:rPr>
          <w:rFonts w:ascii="Times New Roman" w:hAnsi="Times New Roman" w:cs="Times New Roman"/>
        </w:rPr>
        <w:t xml:space="preserve"> Management </w:t>
      </w:r>
      <w:proofErr w:type="spellStart"/>
      <w:r w:rsidRPr="008332E2">
        <w:rPr>
          <w:rFonts w:ascii="Times New Roman" w:hAnsi="Times New Roman" w:cs="Times New Roman"/>
        </w:rPr>
        <w:t>of</w:t>
      </w:r>
      <w:proofErr w:type="spellEnd"/>
      <w:r w:rsidRPr="008332E2">
        <w:rPr>
          <w:rFonts w:ascii="Times New Roman" w:hAnsi="Times New Roman" w:cs="Times New Roman"/>
        </w:rPr>
        <w:t xml:space="preserve"> Anterior </w:t>
      </w:r>
      <w:proofErr w:type="spellStart"/>
      <w:r w:rsidRPr="008332E2">
        <w:rPr>
          <w:rFonts w:ascii="Times New Roman" w:hAnsi="Times New Roman" w:cs="Times New Roman"/>
        </w:rPr>
        <w:t>Teeth</w:t>
      </w:r>
      <w:proofErr w:type="spellEnd"/>
      <w:r w:rsidRPr="008332E2">
        <w:rPr>
          <w:rFonts w:ascii="Times New Roman" w:hAnsi="Times New Roman" w:cs="Times New Roman"/>
        </w:rPr>
        <w:t xml:space="preserve"> </w:t>
      </w:r>
      <w:proofErr w:type="spellStart"/>
      <w:r w:rsidRPr="008332E2">
        <w:rPr>
          <w:rFonts w:ascii="Times New Roman" w:hAnsi="Times New Roman" w:cs="Times New Roman"/>
        </w:rPr>
        <w:t>Utilizing</w:t>
      </w:r>
      <w:proofErr w:type="spellEnd"/>
      <w:r w:rsidRPr="008332E2">
        <w:rPr>
          <w:rFonts w:ascii="Times New Roman" w:hAnsi="Times New Roman" w:cs="Times New Roman"/>
        </w:rPr>
        <w:t xml:space="preserve"> </w:t>
      </w:r>
      <w:proofErr w:type="spellStart"/>
      <w:r w:rsidRPr="008332E2">
        <w:rPr>
          <w:rFonts w:ascii="Times New Roman" w:hAnsi="Times New Roman" w:cs="Times New Roman"/>
        </w:rPr>
        <w:t>Two</w:t>
      </w:r>
      <w:proofErr w:type="spellEnd"/>
      <w:r w:rsidRPr="008332E2">
        <w:rPr>
          <w:rFonts w:ascii="Times New Roman" w:hAnsi="Times New Roman" w:cs="Times New Roman"/>
        </w:rPr>
        <w:t xml:space="preserve"> Micro </w:t>
      </w:r>
      <w:proofErr w:type="spellStart"/>
      <w:r w:rsidRPr="008332E2">
        <w:rPr>
          <w:rFonts w:ascii="Times New Roman" w:hAnsi="Times New Roman" w:cs="Times New Roman"/>
        </w:rPr>
        <w:t>Abrasion</w:t>
      </w:r>
      <w:proofErr w:type="spellEnd"/>
      <w:r w:rsidRPr="008332E2">
        <w:rPr>
          <w:rFonts w:ascii="Times New Roman" w:hAnsi="Times New Roman" w:cs="Times New Roman"/>
        </w:rPr>
        <w:t xml:space="preserve"> </w:t>
      </w:r>
      <w:proofErr w:type="spellStart"/>
      <w:r w:rsidRPr="008332E2">
        <w:rPr>
          <w:rFonts w:ascii="Times New Roman" w:hAnsi="Times New Roman" w:cs="Times New Roman"/>
        </w:rPr>
        <w:t>Treatments</w:t>
      </w:r>
      <w:proofErr w:type="spellEnd"/>
      <w:r w:rsidRPr="008332E2">
        <w:rPr>
          <w:rFonts w:ascii="Times New Roman" w:hAnsi="Times New Roman" w:cs="Times New Roman"/>
        </w:rPr>
        <w:t xml:space="preserve">: </w:t>
      </w:r>
      <w:proofErr w:type="spellStart"/>
      <w:r w:rsidRPr="008332E2">
        <w:rPr>
          <w:rFonts w:ascii="Times New Roman" w:hAnsi="Times New Roman" w:cs="Times New Roman"/>
        </w:rPr>
        <w:t>Randomized</w:t>
      </w:r>
      <w:proofErr w:type="spellEnd"/>
      <w:r w:rsidRPr="008332E2">
        <w:rPr>
          <w:rFonts w:ascii="Times New Roman" w:hAnsi="Times New Roman" w:cs="Times New Roman"/>
        </w:rPr>
        <w:t xml:space="preserve"> </w:t>
      </w:r>
      <w:proofErr w:type="spellStart"/>
      <w:r w:rsidRPr="008332E2">
        <w:rPr>
          <w:rFonts w:ascii="Times New Roman" w:hAnsi="Times New Roman" w:cs="Times New Roman"/>
        </w:rPr>
        <w:t>Clinical</w:t>
      </w:r>
      <w:proofErr w:type="spellEnd"/>
      <w:r w:rsidRPr="008332E2">
        <w:rPr>
          <w:rFonts w:ascii="Times New Roman" w:hAnsi="Times New Roman" w:cs="Times New Roman"/>
        </w:rPr>
        <w:t xml:space="preserve"> </w:t>
      </w:r>
      <w:proofErr w:type="spellStart"/>
      <w:r w:rsidRPr="008332E2">
        <w:rPr>
          <w:rFonts w:ascii="Times New Roman" w:hAnsi="Times New Roman" w:cs="Times New Roman"/>
        </w:rPr>
        <w:t>Trial</w:t>
      </w:r>
      <w:proofErr w:type="spellEnd"/>
      <w:r w:rsidRPr="008332E2">
        <w:rPr>
          <w:rFonts w:ascii="Times New Roman" w:hAnsi="Times New Roman" w:cs="Times New Roman"/>
        </w:rPr>
        <w:t>. </w:t>
      </w:r>
      <w:proofErr w:type="spellStart"/>
      <w:r w:rsidRPr="008332E2">
        <w:rPr>
          <w:rFonts w:ascii="Times New Roman" w:hAnsi="Times New Roman" w:cs="Times New Roman"/>
          <w:b/>
          <w:bCs/>
        </w:rPr>
        <w:t>Egyptian</w:t>
      </w:r>
      <w:proofErr w:type="spellEnd"/>
      <w:r w:rsidRPr="008332E2">
        <w:rPr>
          <w:rFonts w:ascii="Times New Roman" w:hAnsi="Times New Roman" w:cs="Times New Roman"/>
          <w:b/>
          <w:bCs/>
        </w:rPr>
        <w:t xml:space="preserve"> Dental </w:t>
      </w:r>
      <w:proofErr w:type="spellStart"/>
      <w:r w:rsidRPr="008332E2">
        <w:rPr>
          <w:rFonts w:ascii="Times New Roman" w:hAnsi="Times New Roman" w:cs="Times New Roman"/>
          <w:b/>
          <w:bCs/>
        </w:rPr>
        <w:t>Journal</w:t>
      </w:r>
      <w:proofErr w:type="spellEnd"/>
      <w:r w:rsidRPr="008332E2">
        <w:rPr>
          <w:rFonts w:ascii="Times New Roman" w:hAnsi="Times New Roman" w:cs="Times New Roman"/>
        </w:rPr>
        <w:t>, v. 69, n. 4, p. 3067-3077, 2023.</w:t>
      </w:r>
    </w:p>
    <w:p w14:paraId="26A2E7D1" w14:textId="77777777" w:rsidR="00425EA5" w:rsidRDefault="00425EA5" w:rsidP="00425EA5">
      <w:pPr>
        <w:spacing w:before="240"/>
        <w:rPr>
          <w:rFonts w:ascii="Times New Roman" w:hAnsi="Times New Roman" w:cs="Times New Roman"/>
        </w:rPr>
      </w:pPr>
      <w:r w:rsidRPr="002C4481">
        <w:rPr>
          <w:rFonts w:ascii="Times New Roman" w:hAnsi="Times New Roman" w:cs="Times New Roman"/>
        </w:rPr>
        <w:t xml:space="preserve">KLEIMAN, </w:t>
      </w:r>
      <w:proofErr w:type="spellStart"/>
      <w:r w:rsidRPr="002C4481">
        <w:rPr>
          <w:rFonts w:ascii="Times New Roman" w:hAnsi="Times New Roman" w:cs="Times New Roman"/>
        </w:rPr>
        <w:t>Luis</w:t>
      </w:r>
      <w:proofErr w:type="spellEnd"/>
      <w:r w:rsidRPr="002C4481">
        <w:rPr>
          <w:rFonts w:ascii="Times New Roman" w:hAnsi="Times New Roman" w:cs="Times New Roman"/>
        </w:rPr>
        <w:t xml:space="preserve"> </w:t>
      </w:r>
      <w:proofErr w:type="spellStart"/>
      <w:r w:rsidRPr="002C4481">
        <w:rPr>
          <w:rFonts w:ascii="Times New Roman" w:hAnsi="Times New Roman" w:cs="Times New Roman"/>
        </w:rPr>
        <w:t>Karakowsky</w:t>
      </w:r>
      <w:proofErr w:type="spellEnd"/>
      <w:r w:rsidRPr="002C4481">
        <w:rPr>
          <w:rFonts w:ascii="Times New Roman" w:hAnsi="Times New Roman" w:cs="Times New Roman"/>
        </w:rPr>
        <w:t xml:space="preserve">; VELÁZQUEZ, Alfonso </w:t>
      </w:r>
      <w:proofErr w:type="spellStart"/>
      <w:r w:rsidRPr="002C4481">
        <w:rPr>
          <w:rFonts w:ascii="Times New Roman" w:hAnsi="Times New Roman" w:cs="Times New Roman"/>
        </w:rPr>
        <w:t>Fierro</w:t>
      </w:r>
      <w:proofErr w:type="spellEnd"/>
      <w:r w:rsidRPr="002C4481">
        <w:rPr>
          <w:rFonts w:ascii="Times New Roman" w:hAnsi="Times New Roman" w:cs="Times New Roman"/>
        </w:rPr>
        <w:t xml:space="preserve">. </w:t>
      </w:r>
      <w:proofErr w:type="spellStart"/>
      <w:r w:rsidRPr="009A11ED">
        <w:rPr>
          <w:rFonts w:ascii="Times New Roman" w:hAnsi="Times New Roman" w:cs="Times New Roman"/>
        </w:rPr>
        <w:t>Minimally</w:t>
      </w:r>
      <w:proofErr w:type="spellEnd"/>
      <w:r w:rsidRPr="009A11ED">
        <w:rPr>
          <w:rFonts w:ascii="Times New Roman" w:hAnsi="Times New Roman" w:cs="Times New Roman"/>
        </w:rPr>
        <w:t xml:space="preserve"> </w:t>
      </w:r>
      <w:proofErr w:type="spellStart"/>
      <w:r w:rsidRPr="009A11ED">
        <w:rPr>
          <w:rFonts w:ascii="Times New Roman" w:hAnsi="Times New Roman" w:cs="Times New Roman"/>
        </w:rPr>
        <w:t>invasive</w:t>
      </w:r>
      <w:proofErr w:type="spellEnd"/>
      <w:r w:rsidRPr="009A11ED">
        <w:rPr>
          <w:rFonts w:ascii="Times New Roman" w:hAnsi="Times New Roman" w:cs="Times New Roman"/>
        </w:rPr>
        <w:t xml:space="preserve"> </w:t>
      </w:r>
      <w:proofErr w:type="spellStart"/>
      <w:r w:rsidRPr="009A11ED">
        <w:rPr>
          <w:rFonts w:ascii="Times New Roman" w:hAnsi="Times New Roman" w:cs="Times New Roman"/>
        </w:rPr>
        <w:t>esthetic</w:t>
      </w:r>
      <w:proofErr w:type="spellEnd"/>
      <w:r w:rsidRPr="009A11ED">
        <w:rPr>
          <w:rFonts w:ascii="Times New Roman" w:hAnsi="Times New Roman" w:cs="Times New Roman"/>
        </w:rPr>
        <w:t xml:space="preserve"> </w:t>
      </w:r>
      <w:proofErr w:type="spellStart"/>
      <w:r w:rsidRPr="009A11ED">
        <w:rPr>
          <w:rFonts w:ascii="Times New Roman" w:hAnsi="Times New Roman" w:cs="Times New Roman"/>
        </w:rPr>
        <w:t>dentistry</w:t>
      </w:r>
      <w:proofErr w:type="spellEnd"/>
      <w:r w:rsidRPr="009A11ED">
        <w:rPr>
          <w:rFonts w:ascii="Times New Roman" w:hAnsi="Times New Roman" w:cs="Times New Roman"/>
        </w:rPr>
        <w:t>. </w:t>
      </w:r>
      <w:r w:rsidRPr="009A11ED">
        <w:rPr>
          <w:rFonts w:ascii="Times New Roman" w:hAnsi="Times New Roman" w:cs="Times New Roman"/>
          <w:b/>
          <w:bCs/>
        </w:rPr>
        <w:t xml:space="preserve">Revista ADM </w:t>
      </w:r>
      <w:proofErr w:type="spellStart"/>
      <w:r w:rsidRPr="009A11ED">
        <w:rPr>
          <w:rFonts w:ascii="Times New Roman" w:hAnsi="Times New Roman" w:cs="Times New Roman"/>
          <w:b/>
          <w:bCs/>
        </w:rPr>
        <w:t>Órgano</w:t>
      </w:r>
      <w:proofErr w:type="spellEnd"/>
      <w:r w:rsidRPr="009A11ED">
        <w:rPr>
          <w:rFonts w:ascii="Times New Roman" w:hAnsi="Times New Roman" w:cs="Times New Roman"/>
          <w:b/>
          <w:bCs/>
        </w:rPr>
        <w:t xml:space="preserve"> Oficial de </w:t>
      </w:r>
      <w:proofErr w:type="spellStart"/>
      <w:r w:rsidRPr="009A11ED">
        <w:rPr>
          <w:rFonts w:ascii="Times New Roman" w:hAnsi="Times New Roman" w:cs="Times New Roman"/>
          <w:b/>
          <w:bCs/>
        </w:rPr>
        <w:t>la</w:t>
      </w:r>
      <w:proofErr w:type="spellEnd"/>
      <w:r w:rsidRPr="009A11E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A11ED">
        <w:rPr>
          <w:rFonts w:ascii="Times New Roman" w:hAnsi="Times New Roman" w:cs="Times New Roman"/>
          <w:b/>
          <w:bCs/>
        </w:rPr>
        <w:t>Asociación</w:t>
      </w:r>
      <w:proofErr w:type="spellEnd"/>
      <w:r w:rsidRPr="009A11ED">
        <w:rPr>
          <w:rFonts w:ascii="Times New Roman" w:hAnsi="Times New Roman" w:cs="Times New Roman"/>
          <w:b/>
          <w:bCs/>
        </w:rPr>
        <w:t xml:space="preserve"> Dental Mexicana</w:t>
      </w:r>
      <w:r w:rsidRPr="009A11ED">
        <w:rPr>
          <w:rFonts w:ascii="Times New Roman" w:hAnsi="Times New Roman" w:cs="Times New Roman"/>
        </w:rPr>
        <w:t>, v. 76, n. 1, p. 30-37, 2019.</w:t>
      </w:r>
    </w:p>
    <w:p w14:paraId="77B780AA" w14:textId="77777777" w:rsidR="00425EA5" w:rsidRDefault="00425EA5" w:rsidP="00425EA5">
      <w:pPr>
        <w:spacing w:before="240"/>
        <w:rPr>
          <w:rFonts w:ascii="Times New Roman" w:hAnsi="Times New Roman" w:cs="Times New Roman"/>
        </w:rPr>
      </w:pPr>
      <w:r w:rsidRPr="008332E2">
        <w:rPr>
          <w:rFonts w:ascii="Times New Roman" w:hAnsi="Times New Roman" w:cs="Times New Roman"/>
        </w:rPr>
        <w:t xml:space="preserve">NEVÁREZ-RASCÓN, Martina </w:t>
      </w:r>
      <w:r w:rsidRPr="008332E2">
        <w:rPr>
          <w:rFonts w:ascii="Times New Roman" w:hAnsi="Times New Roman" w:cs="Times New Roman"/>
          <w:i/>
          <w:iCs/>
        </w:rPr>
        <w:t>et al.</w:t>
      </w:r>
      <w:r w:rsidRPr="008332E2">
        <w:rPr>
          <w:rFonts w:ascii="Times New Roman" w:hAnsi="Times New Roman" w:cs="Times New Roman"/>
        </w:rPr>
        <w:t xml:space="preserve"> </w:t>
      </w:r>
      <w:proofErr w:type="spellStart"/>
      <w:r w:rsidRPr="008332E2">
        <w:rPr>
          <w:rFonts w:ascii="Times New Roman" w:hAnsi="Times New Roman" w:cs="Times New Roman"/>
        </w:rPr>
        <w:t>Effectiveness</w:t>
      </w:r>
      <w:proofErr w:type="spellEnd"/>
      <w:r w:rsidRPr="008332E2">
        <w:rPr>
          <w:rFonts w:ascii="Times New Roman" w:hAnsi="Times New Roman" w:cs="Times New Roman"/>
        </w:rPr>
        <w:t xml:space="preserve"> </w:t>
      </w:r>
      <w:proofErr w:type="spellStart"/>
      <w:r w:rsidRPr="008332E2">
        <w:rPr>
          <w:rFonts w:ascii="Times New Roman" w:hAnsi="Times New Roman" w:cs="Times New Roman"/>
        </w:rPr>
        <w:t>of</w:t>
      </w:r>
      <w:proofErr w:type="spellEnd"/>
      <w:r w:rsidRPr="008332E2">
        <w:rPr>
          <w:rFonts w:ascii="Times New Roman" w:hAnsi="Times New Roman" w:cs="Times New Roman"/>
        </w:rPr>
        <w:t xml:space="preserve"> a </w:t>
      </w:r>
      <w:proofErr w:type="spellStart"/>
      <w:r w:rsidRPr="008332E2">
        <w:rPr>
          <w:rFonts w:ascii="Times New Roman" w:hAnsi="Times New Roman" w:cs="Times New Roman"/>
        </w:rPr>
        <w:t>microabrasion</w:t>
      </w:r>
      <w:proofErr w:type="spellEnd"/>
      <w:r w:rsidRPr="008332E2">
        <w:rPr>
          <w:rFonts w:ascii="Times New Roman" w:hAnsi="Times New Roman" w:cs="Times New Roman"/>
        </w:rPr>
        <w:t xml:space="preserve"> </w:t>
      </w:r>
      <w:proofErr w:type="spellStart"/>
      <w:r w:rsidRPr="008332E2">
        <w:rPr>
          <w:rFonts w:ascii="Times New Roman" w:hAnsi="Times New Roman" w:cs="Times New Roman"/>
        </w:rPr>
        <w:t>technique</w:t>
      </w:r>
      <w:proofErr w:type="spellEnd"/>
      <w:r w:rsidRPr="008332E2">
        <w:rPr>
          <w:rFonts w:ascii="Times New Roman" w:hAnsi="Times New Roman" w:cs="Times New Roman"/>
        </w:rPr>
        <w:t xml:space="preserve"> </w:t>
      </w:r>
      <w:proofErr w:type="spellStart"/>
      <w:r w:rsidRPr="008332E2">
        <w:rPr>
          <w:rFonts w:ascii="Times New Roman" w:hAnsi="Times New Roman" w:cs="Times New Roman"/>
        </w:rPr>
        <w:t>using</w:t>
      </w:r>
      <w:proofErr w:type="spellEnd"/>
      <w:r w:rsidRPr="008332E2">
        <w:rPr>
          <w:rFonts w:ascii="Times New Roman" w:hAnsi="Times New Roman" w:cs="Times New Roman"/>
        </w:rPr>
        <w:t xml:space="preserve"> 16% HCL </w:t>
      </w:r>
      <w:proofErr w:type="spellStart"/>
      <w:r w:rsidRPr="008332E2">
        <w:rPr>
          <w:rFonts w:ascii="Times New Roman" w:hAnsi="Times New Roman" w:cs="Times New Roman"/>
        </w:rPr>
        <w:t>with</w:t>
      </w:r>
      <w:proofErr w:type="spellEnd"/>
      <w:r w:rsidRPr="008332E2">
        <w:rPr>
          <w:rFonts w:ascii="Times New Roman" w:hAnsi="Times New Roman" w:cs="Times New Roman"/>
        </w:rPr>
        <w:t xml:space="preserve"> manual </w:t>
      </w:r>
      <w:proofErr w:type="spellStart"/>
      <w:r w:rsidRPr="008332E2">
        <w:rPr>
          <w:rFonts w:ascii="Times New Roman" w:hAnsi="Times New Roman" w:cs="Times New Roman"/>
        </w:rPr>
        <w:t>application</w:t>
      </w:r>
      <w:proofErr w:type="spellEnd"/>
      <w:r w:rsidRPr="008332E2">
        <w:rPr>
          <w:rFonts w:ascii="Times New Roman" w:hAnsi="Times New Roman" w:cs="Times New Roman"/>
        </w:rPr>
        <w:t xml:space="preserve"> </w:t>
      </w:r>
      <w:proofErr w:type="spellStart"/>
      <w:r w:rsidRPr="008332E2">
        <w:rPr>
          <w:rFonts w:ascii="Times New Roman" w:hAnsi="Times New Roman" w:cs="Times New Roman"/>
        </w:rPr>
        <w:t>on</w:t>
      </w:r>
      <w:proofErr w:type="spellEnd"/>
      <w:r w:rsidRPr="008332E2">
        <w:rPr>
          <w:rFonts w:ascii="Times New Roman" w:hAnsi="Times New Roman" w:cs="Times New Roman"/>
        </w:rPr>
        <w:t xml:space="preserve"> </w:t>
      </w:r>
      <w:proofErr w:type="spellStart"/>
      <w:r w:rsidRPr="008332E2">
        <w:rPr>
          <w:rFonts w:ascii="Times New Roman" w:hAnsi="Times New Roman" w:cs="Times New Roman"/>
        </w:rPr>
        <w:t>fluorotic</w:t>
      </w:r>
      <w:proofErr w:type="spellEnd"/>
      <w:r w:rsidRPr="008332E2">
        <w:rPr>
          <w:rFonts w:ascii="Times New Roman" w:hAnsi="Times New Roman" w:cs="Times New Roman"/>
        </w:rPr>
        <w:t xml:space="preserve"> </w:t>
      </w:r>
      <w:proofErr w:type="spellStart"/>
      <w:r w:rsidRPr="008332E2">
        <w:rPr>
          <w:rFonts w:ascii="Times New Roman" w:hAnsi="Times New Roman" w:cs="Times New Roman"/>
        </w:rPr>
        <w:t>teeth</w:t>
      </w:r>
      <w:proofErr w:type="spellEnd"/>
      <w:r w:rsidRPr="008332E2">
        <w:rPr>
          <w:rFonts w:ascii="Times New Roman" w:hAnsi="Times New Roman" w:cs="Times New Roman"/>
        </w:rPr>
        <w:t xml:space="preserve">: A series </w:t>
      </w:r>
      <w:proofErr w:type="spellStart"/>
      <w:r w:rsidRPr="008332E2">
        <w:rPr>
          <w:rFonts w:ascii="Times New Roman" w:hAnsi="Times New Roman" w:cs="Times New Roman"/>
        </w:rPr>
        <w:t>of</w:t>
      </w:r>
      <w:proofErr w:type="spellEnd"/>
      <w:r w:rsidRPr="008332E2">
        <w:rPr>
          <w:rFonts w:ascii="Times New Roman" w:hAnsi="Times New Roman" w:cs="Times New Roman"/>
        </w:rPr>
        <w:t xml:space="preserve"> </w:t>
      </w:r>
      <w:proofErr w:type="spellStart"/>
      <w:r w:rsidRPr="008332E2">
        <w:rPr>
          <w:rFonts w:ascii="Times New Roman" w:hAnsi="Times New Roman" w:cs="Times New Roman"/>
        </w:rPr>
        <w:t>studies</w:t>
      </w:r>
      <w:proofErr w:type="spellEnd"/>
      <w:r w:rsidRPr="008332E2">
        <w:rPr>
          <w:rFonts w:ascii="Times New Roman" w:hAnsi="Times New Roman" w:cs="Times New Roman"/>
        </w:rPr>
        <w:t>. </w:t>
      </w:r>
      <w:r w:rsidRPr="008332E2">
        <w:rPr>
          <w:rFonts w:ascii="Times New Roman" w:hAnsi="Times New Roman" w:cs="Times New Roman"/>
          <w:b/>
          <w:bCs/>
        </w:rPr>
        <w:t xml:space="preserve">World </w:t>
      </w:r>
      <w:proofErr w:type="spellStart"/>
      <w:r w:rsidRPr="008332E2">
        <w:rPr>
          <w:rFonts w:ascii="Times New Roman" w:hAnsi="Times New Roman" w:cs="Times New Roman"/>
          <w:b/>
          <w:bCs/>
        </w:rPr>
        <w:t>journal</w:t>
      </w:r>
      <w:proofErr w:type="spellEnd"/>
      <w:r w:rsidRPr="008332E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332E2">
        <w:rPr>
          <w:rFonts w:ascii="Times New Roman" w:hAnsi="Times New Roman" w:cs="Times New Roman"/>
          <w:b/>
          <w:bCs/>
        </w:rPr>
        <w:t>of</w:t>
      </w:r>
      <w:proofErr w:type="spellEnd"/>
      <w:r w:rsidRPr="008332E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332E2">
        <w:rPr>
          <w:rFonts w:ascii="Times New Roman" w:hAnsi="Times New Roman" w:cs="Times New Roman"/>
          <w:b/>
          <w:bCs/>
        </w:rPr>
        <w:t>clinical</w:t>
      </w:r>
      <w:proofErr w:type="spellEnd"/>
      <w:r w:rsidRPr="008332E2">
        <w:rPr>
          <w:rFonts w:ascii="Times New Roman" w:hAnsi="Times New Roman" w:cs="Times New Roman"/>
          <w:b/>
          <w:bCs/>
        </w:rPr>
        <w:t xml:space="preserve"> cases</w:t>
      </w:r>
      <w:r w:rsidRPr="008332E2">
        <w:rPr>
          <w:rFonts w:ascii="Times New Roman" w:hAnsi="Times New Roman" w:cs="Times New Roman"/>
        </w:rPr>
        <w:t>, v. 8, n. 4, p. 743, 2020.</w:t>
      </w:r>
    </w:p>
    <w:p w14:paraId="55CFE0DC" w14:textId="77777777" w:rsidR="00425EA5" w:rsidRPr="002C4481" w:rsidRDefault="00425EA5" w:rsidP="00425EA5">
      <w:pPr>
        <w:spacing w:before="240"/>
        <w:rPr>
          <w:rFonts w:ascii="Times New Roman" w:hAnsi="Times New Roman" w:cs="Times New Roman"/>
        </w:rPr>
      </w:pPr>
      <w:r w:rsidRPr="002C4481">
        <w:rPr>
          <w:rFonts w:ascii="Times New Roman" w:hAnsi="Times New Roman" w:cs="Times New Roman"/>
        </w:rPr>
        <w:t xml:space="preserve">PANDAY, </w:t>
      </w:r>
      <w:proofErr w:type="spellStart"/>
      <w:r w:rsidRPr="002C4481">
        <w:rPr>
          <w:rFonts w:ascii="Times New Roman" w:hAnsi="Times New Roman" w:cs="Times New Roman"/>
        </w:rPr>
        <w:t>Divya</w:t>
      </w:r>
      <w:proofErr w:type="spellEnd"/>
      <w:r w:rsidRPr="002C4481">
        <w:rPr>
          <w:rFonts w:ascii="Times New Roman" w:hAnsi="Times New Roman" w:cs="Times New Roman"/>
        </w:rPr>
        <w:t xml:space="preserve">. Management </w:t>
      </w:r>
      <w:proofErr w:type="spellStart"/>
      <w:r w:rsidRPr="002C4481">
        <w:rPr>
          <w:rFonts w:ascii="Times New Roman" w:hAnsi="Times New Roman" w:cs="Times New Roman"/>
        </w:rPr>
        <w:t>of</w:t>
      </w:r>
      <w:proofErr w:type="spellEnd"/>
      <w:r w:rsidRPr="002C4481">
        <w:rPr>
          <w:rFonts w:ascii="Times New Roman" w:hAnsi="Times New Roman" w:cs="Times New Roman"/>
        </w:rPr>
        <w:t xml:space="preserve"> </w:t>
      </w:r>
      <w:proofErr w:type="spellStart"/>
      <w:r w:rsidRPr="002C4481">
        <w:rPr>
          <w:rFonts w:ascii="Times New Roman" w:hAnsi="Times New Roman" w:cs="Times New Roman"/>
        </w:rPr>
        <w:t>fluorosed</w:t>
      </w:r>
      <w:proofErr w:type="spellEnd"/>
      <w:r w:rsidRPr="002C4481">
        <w:rPr>
          <w:rFonts w:ascii="Times New Roman" w:hAnsi="Times New Roman" w:cs="Times New Roman"/>
        </w:rPr>
        <w:t xml:space="preserve"> </w:t>
      </w:r>
      <w:proofErr w:type="spellStart"/>
      <w:r w:rsidRPr="002C4481">
        <w:rPr>
          <w:rFonts w:ascii="Times New Roman" w:hAnsi="Times New Roman" w:cs="Times New Roman"/>
        </w:rPr>
        <w:t>teeth</w:t>
      </w:r>
      <w:proofErr w:type="spellEnd"/>
      <w:r w:rsidRPr="002C4481">
        <w:rPr>
          <w:rFonts w:ascii="Times New Roman" w:hAnsi="Times New Roman" w:cs="Times New Roman"/>
        </w:rPr>
        <w:t xml:space="preserve"> </w:t>
      </w:r>
      <w:proofErr w:type="spellStart"/>
      <w:r w:rsidRPr="002C4481">
        <w:rPr>
          <w:rFonts w:ascii="Times New Roman" w:hAnsi="Times New Roman" w:cs="Times New Roman"/>
        </w:rPr>
        <w:t>using</w:t>
      </w:r>
      <w:proofErr w:type="spellEnd"/>
      <w:r w:rsidRPr="002C4481">
        <w:rPr>
          <w:rFonts w:ascii="Times New Roman" w:hAnsi="Times New Roman" w:cs="Times New Roman"/>
        </w:rPr>
        <w:t xml:space="preserve"> </w:t>
      </w:r>
      <w:proofErr w:type="spellStart"/>
      <w:r w:rsidRPr="002C4481">
        <w:rPr>
          <w:rFonts w:ascii="Times New Roman" w:hAnsi="Times New Roman" w:cs="Times New Roman"/>
        </w:rPr>
        <w:t>newer</w:t>
      </w:r>
      <w:proofErr w:type="spellEnd"/>
      <w:r w:rsidRPr="002C4481">
        <w:rPr>
          <w:rFonts w:ascii="Times New Roman" w:hAnsi="Times New Roman" w:cs="Times New Roman"/>
        </w:rPr>
        <w:t xml:space="preserve"> </w:t>
      </w:r>
      <w:proofErr w:type="spellStart"/>
      <w:r w:rsidRPr="002C4481">
        <w:rPr>
          <w:rFonts w:ascii="Times New Roman" w:hAnsi="Times New Roman" w:cs="Times New Roman"/>
        </w:rPr>
        <w:t>material-A</w:t>
      </w:r>
      <w:proofErr w:type="spellEnd"/>
      <w:r w:rsidRPr="002C4481">
        <w:rPr>
          <w:rFonts w:ascii="Times New Roman" w:hAnsi="Times New Roman" w:cs="Times New Roman"/>
        </w:rPr>
        <w:t xml:space="preserve"> case series. </w:t>
      </w:r>
      <w:r w:rsidRPr="002C4481">
        <w:rPr>
          <w:rFonts w:ascii="Times New Roman" w:hAnsi="Times New Roman" w:cs="Times New Roman"/>
          <w:b/>
          <w:bCs/>
        </w:rPr>
        <w:t xml:space="preserve">JIDA: </w:t>
      </w:r>
      <w:proofErr w:type="spellStart"/>
      <w:r w:rsidRPr="002C4481">
        <w:rPr>
          <w:rFonts w:ascii="Times New Roman" w:hAnsi="Times New Roman" w:cs="Times New Roman"/>
          <w:b/>
          <w:bCs/>
        </w:rPr>
        <w:t>Journal</w:t>
      </w:r>
      <w:proofErr w:type="spellEnd"/>
      <w:r w:rsidRPr="002C448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C4481">
        <w:rPr>
          <w:rFonts w:ascii="Times New Roman" w:hAnsi="Times New Roman" w:cs="Times New Roman"/>
          <w:b/>
          <w:bCs/>
        </w:rPr>
        <w:t>of</w:t>
      </w:r>
      <w:proofErr w:type="spellEnd"/>
      <w:r w:rsidRPr="002C448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C4481">
        <w:rPr>
          <w:rFonts w:ascii="Times New Roman" w:hAnsi="Times New Roman" w:cs="Times New Roman"/>
          <w:b/>
          <w:bCs/>
        </w:rPr>
        <w:t>Indian</w:t>
      </w:r>
      <w:proofErr w:type="spellEnd"/>
      <w:r w:rsidRPr="002C4481">
        <w:rPr>
          <w:rFonts w:ascii="Times New Roman" w:hAnsi="Times New Roman" w:cs="Times New Roman"/>
          <w:b/>
          <w:bCs/>
        </w:rPr>
        <w:t xml:space="preserve"> Dental </w:t>
      </w:r>
      <w:proofErr w:type="spellStart"/>
      <w:r w:rsidRPr="002C4481">
        <w:rPr>
          <w:rFonts w:ascii="Times New Roman" w:hAnsi="Times New Roman" w:cs="Times New Roman"/>
          <w:b/>
          <w:bCs/>
        </w:rPr>
        <w:t>Association</w:t>
      </w:r>
      <w:proofErr w:type="spellEnd"/>
      <w:r w:rsidRPr="002C4481">
        <w:rPr>
          <w:rFonts w:ascii="Times New Roman" w:hAnsi="Times New Roman" w:cs="Times New Roman"/>
        </w:rPr>
        <w:t>, v. 15, n. 12, 2021.</w:t>
      </w:r>
    </w:p>
    <w:p w14:paraId="73E0CBA1" w14:textId="77777777" w:rsidR="002C4481" w:rsidRDefault="002C4481" w:rsidP="005613D5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18CC26F4" w14:textId="77777777" w:rsidR="005E7D8E" w:rsidRDefault="005E7D8E"/>
    <w:sectPr w:rsidR="005E7D8E" w:rsidSect="00E370D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134" w:bottom="1134" w:left="1701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E05B76" w14:textId="77777777" w:rsidR="00C63567" w:rsidRDefault="00C63567">
      <w:r>
        <w:separator/>
      </w:r>
    </w:p>
  </w:endnote>
  <w:endnote w:type="continuationSeparator" w:id="0">
    <w:p w14:paraId="18ADF3EA" w14:textId="77777777" w:rsidR="00C63567" w:rsidRDefault="00C63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5B9DC" w14:textId="4FCE9F9A" w:rsidR="001857B5" w:rsidRDefault="001857B5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68480" behindDoc="0" locked="0" layoutInCell="1" allowOverlap="1" wp14:anchorId="4F42E1CC" wp14:editId="72C31FF7">
          <wp:simplePos x="0" y="0"/>
          <wp:positionH relativeFrom="page">
            <wp:align>center</wp:align>
          </wp:positionH>
          <wp:positionV relativeFrom="bottomMargin">
            <wp:align>top</wp:align>
          </wp:positionV>
          <wp:extent cx="1771650" cy="650528"/>
          <wp:effectExtent l="0" t="0" r="0" b="0"/>
          <wp:wrapSquare wrapText="bothSides"/>
          <wp:docPr id="15" name="Imagem 15" descr="Unifametro | Formar para transform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ifametro | Formar para transform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50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EA413" w14:textId="77777777" w:rsidR="00F85919" w:rsidRDefault="005F28FC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61312" behindDoc="0" locked="0" layoutInCell="1" allowOverlap="1" wp14:anchorId="0DD04C83" wp14:editId="0B13E348">
          <wp:simplePos x="0" y="0"/>
          <wp:positionH relativeFrom="column">
            <wp:posOffset>5815965</wp:posOffset>
          </wp:positionH>
          <wp:positionV relativeFrom="paragraph">
            <wp:posOffset>370205</wp:posOffset>
          </wp:positionV>
          <wp:extent cx="5760085" cy="201930"/>
          <wp:effectExtent l="0" t="0" r="0" b="762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62336" behindDoc="0" locked="0" layoutInCell="1" allowOverlap="1" wp14:anchorId="150302A6" wp14:editId="2F894457">
          <wp:simplePos x="0" y="0"/>
          <wp:positionH relativeFrom="column">
            <wp:posOffset>-1756410</wp:posOffset>
          </wp:positionH>
          <wp:positionV relativeFrom="paragraph">
            <wp:posOffset>367030</wp:posOffset>
          </wp:positionV>
          <wp:extent cx="5760085" cy="201930"/>
          <wp:effectExtent l="0" t="0" r="0" b="762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5C2BF5" w14:textId="77777777" w:rsidR="00C63567" w:rsidRDefault="00C63567">
      <w:r>
        <w:separator/>
      </w:r>
    </w:p>
  </w:footnote>
  <w:footnote w:type="continuationSeparator" w:id="0">
    <w:p w14:paraId="347A0E52" w14:textId="77777777" w:rsidR="00C63567" w:rsidRDefault="00C63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9963C" w14:textId="24DF187C" w:rsidR="00E370D8" w:rsidRPr="00B7618E" w:rsidRDefault="009E00FB" w:rsidP="00E370D8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74624" behindDoc="0" locked="0" layoutInCell="1" allowOverlap="1" wp14:anchorId="34CE1576" wp14:editId="61712A75">
          <wp:simplePos x="0" y="0"/>
          <wp:positionH relativeFrom="column">
            <wp:posOffset>-3810</wp:posOffset>
          </wp:positionH>
          <wp:positionV relativeFrom="paragraph">
            <wp:posOffset>1905</wp:posOffset>
          </wp:positionV>
          <wp:extent cx="1976598" cy="720000"/>
          <wp:effectExtent l="0" t="0" r="5080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23-08-07 at 14.01.52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598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454F45" w14:textId="2E2A3925" w:rsidR="00E370D8" w:rsidRPr="00B7618E" w:rsidRDefault="00E370D8" w:rsidP="00B7618E">
    <w:pPr>
      <w:pStyle w:val="NormalWeb"/>
      <w:tabs>
        <w:tab w:val="right" w:pos="9214"/>
      </w:tabs>
      <w:spacing w:before="0" w:beforeAutospacing="0" w:after="120" w:afterAutospacing="0"/>
      <w:ind w:left="3544" w:right="-143"/>
      <w:textAlignment w:val="baseline"/>
      <w:rPr>
        <w:sz w:val="12"/>
      </w:rPr>
    </w:pPr>
    <w:r w:rsidRPr="00B7618E">
      <w:rPr>
        <w:rFonts w:ascii="Arial" w:hAnsi="Arial" w:cs="Arial"/>
        <w:b/>
        <w:bCs/>
        <w:kern w:val="24"/>
        <w:sz w:val="20"/>
        <w:szCs w:val="40"/>
      </w:rPr>
      <w:t>CONEXÃO UNIFAMETRO 202</w:t>
    </w:r>
    <w:r w:rsidR="009E00FB">
      <w:rPr>
        <w:rFonts w:ascii="Arial" w:hAnsi="Arial" w:cs="Arial"/>
        <w:b/>
        <w:bCs/>
        <w:kern w:val="24"/>
        <w:sz w:val="20"/>
        <w:szCs w:val="40"/>
      </w:rPr>
      <w:t>4</w:t>
    </w:r>
  </w:p>
  <w:p w14:paraId="1DFECAE2" w14:textId="6852FC25" w:rsidR="00E370D8" w:rsidRPr="00B7618E" w:rsidRDefault="00E370D8" w:rsidP="00B7618E">
    <w:pPr>
      <w:pStyle w:val="NormalWeb"/>
      <w:tabs>
        <w:tab w:val="right" w:pos="9214"/>
      </w:tabs>
      <w:spacing w:before="0" w:beforeAutospacing="0" w:after="120" w:afterAutospacing="0"/>
      <w:ind w:left="3544" w:right="-143"/>
      <w:textAlignment w:val="baseline"/>
      <w:rPr>
        <w:sz w:val="12"/>
      </w:rPr>
    </w:pPr>
    <w:r w:rsidRPr="00B7618E">
      <w:rPr>
        <w:rFonts w:ascii="Arial" w:hAnsi="Arial" w:cs="Arial"/>
        <w:b/>
        <w:bCs/>
        <w:kern w:val="24"/>
        <w:sz w:val="20"/>
        <w:szCs w:val="40"/>
      </w:rPr>
      <w:t>X</w:t>
    </w:r>
    <w:r w:rsidR="009E00FB">
      <w:rPr>
        <w:rFonts w:ascii="Arial" w:hAnsi="Arial" w:cs="Arial"/>
        <w:b/>
        <w:bCs/>
        <w:kern w:val="24"/>
        <w:sz w:val="20"/>
        <w:szCs w:val="40"/>
      </w:rPr>
      <w:t>X</w:t>
    </w:r>
    <w:r w:rsidRPr="00B7618E">
      <w:rPr>
        <w:rFonts w:ascii="Arial" w:hAnsi="Arial" w:cs="Arial"/>
        <w:b/>
        <w:bCs/>
        <w:kern w:val="24"/>
        <w:sz w:val="20"/>
        <w:szCs w:val="40"/>
      </w:rPr>
      <w:t xml:space="preserve"> SEMANA ACADÊMICA</w:t>
    </w:r>
  </w:p>
  <w:p w14:paraId="52B9F826" w14:textId="16217AD8" w:rsidR="00E370D8" w:rsidRPr="00B7618E" w:rsidRDefault="00E370D8" w:rsidP="00B7618E">
    <w:pPr>
      <w:pStyle w:val="NormalWeb"/>
      <w:tabs>
        <w:tab w:val="right" w:pos="9214"/>
      </w:tabs>
      <w:spacing w:before="0" w:beforeAutospacing="0" w:after="120" w:afterAutospacing="0"/>
      <w:ind w:left="3544" w:right="-143"/>
      <w:textAlignment w:val="baseline"/>
    </w:pPr>
    <w:r w:rsidRPr="00B7618E">
      <w:rPr>
        <w:rFonts w:ascii="Arial" w:hAnsi="Arial" w:cs="Arial"/>
        <w:b/>
        <w:bCs/>
        <w:kern w:val="24"/>
        <w:sz w:val="20"/>
        <w:szCs w:val="40"/>
      </w:rPr>
      <w:t>ISSN: 2357-8645</w:t>
    </w:r>
  </w:p>
  <w:p w14:paraId="43719E8C" w14:textId="2D2D8337" w:rsidR="00E370D8" w:rsidRPr="00B7618E" w:rsidRDefault="00E370D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BF62F" w14:textId="77777777" w:rsidR="00F85919" w:rsidRDefault="005F28FC" w:rsidP="00687DD2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60288" behindDoc="0" locked="0" layoutInCell="1" allowOverlap="1" wp14:anchorId="64F79547" wp14:editId="0926AD52">
          <wp:simplePos x="0" y="0"/>
          <wp:positionH relativeFrom="column">
            <wp:posOffset>2285365</wp:posOffset>
          </wp:positionH>
          <wp:positionV relativeFrom="paragraph">
            <wp:posOffset>136525</wp:posOffset>
          </wp:positionV>
          <wp:extent cx="73660" cy="756285"/>
          <wp:effectExtent l="0" t="0" r="2540" b="571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549" t="54396"/>
                  <a:stretch>
                    <a:fillRect/>
                  </a:stretch>
                </pic:blipFill>
                <pic:spPr bwMode="auto">
                  <a:xfrm>
                    <a:off x="0" y="0"/>
                    <a:ext cx="736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59264" behindDoc="0" locked="0" layoutInCell="1" allowOverlap="1" wp14:anchorId="2BD3E52D" wp14:editId="7B0BC6A3">
          <wp:simplePos x="0" y="0"/>
          <wp:positionH relativeFrom="column">
            <wp:posOffset>-60960</wp:posOffset>
          </wp:positionH>
          <wp:positionV relativeFrom="paragraph">
            <wp:posOffset>40005</wp:posOffset>
          </wp:positionV>
          <wp:extent cx="2232025" cy="700405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70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004504" w14:textId="77777777" w:rsidR="00F85919" w:rsidRPr="0061289B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CONEXÃO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UNI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>FAMETRO 201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9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: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DIVERSIDADES TECNOLÓGICAS E SEUS IMPACTOS SUSTENTÁVEIS</w:t>
    </w:r>
  </w:p>
  <w:p w14:paraId="6964590E" w14:textId="77777777" w:rsidR="00F85919" w:rsidRPr="0061289B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XV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 SEMANA ACADÊMICA</w:t>
    </w:r>
  </w:p>
  <w:p w14:paraId="49B96D8A" w14:textId="77777777" w:rsidR="00F85919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</w:pPr>
    <w:r w:rsidRPr="00A0773F">
      <w:rPr>
        <w:rFonts w:ascii="Arial" w:hAnsi="Arial" w:cs="Arial"/>
        <w:b/>
        <w:bCs/>
        <w:color w:val="000000"/>
        <w:kern w:val="24"/>
        <w:sz w:val="20"/>
        <w:szCs w:val="40"/>
      </w:rPr>
      <w:t>ISSN: 2357-8645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FC"/>
    <w:rsid w:val="00103813"/>
    <w:rsid w:val="00182704"/>
    <w:rsid w:val="001857B5"/>
    <w:rsid w:val="00186AD6"/>
    <w:rsid w:val="0024360E"/>
    <w:rsid w:val="002C4481"/>
    <w:rsid w:val="002C73D2"/>
    <w:rsid w:val="0035039F"/>
    <w:rsid w:val="00383A0B"/>
    <w:rsid w:val="00425EA5"/>
    <w:rsid w:val="00473EAA"/>
    <w:rsid w:val="004B77FA"/>
    <w:rsid w:val="004E015D"/>
    <w:rsid w:val="00504745"/>
    <w:rsid w:val="005518CB"/>
    <w:rsid w:val="005613D5"/>
    <w:rsid w:val="005C0C38"/>
    <w:rsid w:val="005E0099"/>
    <w:rsid w:val="005E7D8E"/>
    <w:rsid w:val="005F28FC"/>
    <w:rsid w:val="006223F8"/>
    <w:rsid w:val="00735513"/>
    <w:rsid w:val="007A4126"/>
    <w:rsid w:val="007C07DA"/>
    <w:rsid w:val="007D7FC5"/>
    <w:rsid w:val="00866A7F"/>
    <w:rsid w:val="00892A2B"/>
    <w:rsid w:val="008C7E2F"/>
    <w:rsid w:val="00995E7A"/>
    <w:rsid w:val="009D20C6"/>
    <w:rsid w:val="009E00FB"/>
    <w:rsid w:val="00A12282"/>
    <w:rsid w:val="00A163C4"/>
    <w:rsid w:val="00B44349"/>
    <w:rsid w:val="00B64AA6"/>
    <w:rsid w:val="00B7618E"/>
    <w:rsid w:val="00BA226B"/>
    <w:rsid w:val="00BB4E49"/>
    <w:rsid w:val="00BC1C81"/>
    <w:rsid w:val="00C4405B"/>
    <w:rsid w:val="00C63567"/>
    <w:rsid w:val="00D07AF6"/>
    <w:rsid w:val="00D7048E"/>
    <w:rsid w:val="00E370D8"/>
    <w:rsid w:val="00EE07DE"/>
    <w:rsid w:val="00F239D5"/>
    <w:rsid w:val="00F85919"/>
    <w:rsid w:val="00FA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9F28AF"/>
  <w15:chartTrackingRefBased/>
  <w15:docId w15:val="{8F6A2D01-53D8-4D57-82C0-9E2EAB86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8FC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28FC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5F28FC"/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styleId="Hyperlink">
    <w:name w:val="Hyperlink"/>
    <w:uiPriority w:val="99"/>
    <w:unhideWhenUsed/>
    <w:rsid w:val="005F28F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NormalWeb">
    <w:name w:val="Normal (Web)"/>
    <w:basedOn w:val="Normal"/>
    <w:uiPriority w:val="99"/>
    <w:unhideWhenUsed/>
    <w:rsid w:val="005F28F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TextodoEspaoReservado">
    <w:name w:val="Placeholder Text"/>
    <w:basedOn w:val="Fontepargpadro"/>
    <w:uiPriority w:val="99"/>
    <w:semiHidden/>
    <w:rsid w:val="002C73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29F9114AB174BCE908DA59CCCAC06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8D07EC-C4CF-4969-82A1-88745E533128}"/>
      </w:docPartPr>
      <w:docPartBody>
        <w:p w:rsidR="003E547C" w:rsidRDefault="009E25CF" w:rsidP="009E25CF">
          <w:pPr>
            <w:pStyle w:val="E29F9114AB174BCE908DA59CCCAC06C9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12C3A343D0E44B66AB651FC5E7FE98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DBE265-CE5A-41E7-AE4B-B7031D8AF43B}"/>
      </w:docPartPr>
      <w:docPartBody>
        <w:p w:rsidR="003E547C" w:rsidRDefault="009E25CF" w:rsidP="009E25CF">
          <w:pPr>
            <w:pStyle w:val="12C3A343D0E44B66AB651FC5E7FE9832"/>
          </w:pPr>
          <w:r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F6"/>
    <w:rsid w:val="00252CB7"/>
    <w:rsid w:val="002A1A73"/>
    <w:rsid w:val="002A3AF6"/>
    <w:rsid w:val="00335A88"/>
    <w:rsid w:val="00383A0B"/>
    <w:rsid w:val="003E547C"/>
    <w:rsid w:val="00424030"/>
    <w:rsid w:val="00475335"/>
    <w:rsid w:val="005C2AF5"/>
    <w:rsid w:val="00693F67"/>
    <w:rsid w:val="00722CCE"/>
    <w:rsid w:val="007F5B3A"/>
    <w:rsid w:val="00942F21"/>
    <w:rsid w:val="009875D5"/>
    <w:rsid w:val="009A1468"/>
    <w:rsid w:val="009E25CF"/>
    <w:rsid w:val="00A25FE9"/>
    <w:rsid w:val="00A52B64"/>
    <w:rsid w:val="00AD3F91"/>
    <w:rsid w:val="00C45ED4"/>
    <w:rsid w:val="00E4155B"/>
    <w:rsid w:val="00E9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9058C"/>
  </w:style>
  <w:style w:type="paragraph" w:customStyle="1" w:styleId="E29F9114AB174BCE908DA59CCCAC06C9">
    <w:name w:val="E29F9114AB174BCE908DA59CCCAC06C9"/>
    <w:rsid w:val="009E25CF"/>
  </w:style>
  <w:style w:type="paragraph" w:customStyle="1" w:styleId="12C3A343D0E44B66AB651FC5E7FE9832">
    <w:name w:val="12C3A343D0E44B66AB651FC5E7FE9832"/>
    <w:rsid w:val="009E25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Azul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000FD-8AEF-4594-9EB8-F279D581B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1434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Ciléia Henriques</dc:creator>
  <cp:keywords/>
  <dc:description/>
  <cp:lastModifiedBy>Familia</cp:lastModifiedBy>
  <cp:revision>2</cp:revision>
  <dcterms:created xsi:type="dcterms:W3CDTF">2024-09-23T22:13:00Z</dcterms:created>
  <dcterms:modified xsi:type="dcterms:W3CDTF">2024-09-23T22:13:00Z</dcterms:modified>
</cp:coreProperties>
</file>