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B8" w:rsidRDefault="00BE1DB8" w:rsidP="00982D6F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D0EB1" w:rsidRPr="00982D6F" w:rsidRDefault="00AD0EB1" w:rsidP="00FE4C6C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2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CORRELAÇÃO ENTRE </w:t>
      </w:r>
      <w:r w:rsidR="00C95CBB" w:rsidRPr="00982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</w:t>
      </w:r>
      <w:r w:rsidRPr="00982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DOENÇA DE CROHN</w:t>
      </w:r>
      <w:r w:rsidR="007E140C" w:rsidRPr="00982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E TABAGISMO</w:t>
      </w:r>
      <w:r w:rsidRPr="00982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: </w:t>
      </w:r>
      <w:r w:rsidR="00C778EE" w:rsidRPr="00982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UMA </w:t>
      </w:r>
      <w:r w:rsidRPr="00982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REVISÃO DE LITERATURA</w:t>
      </w:r>
    </w:p>
    <w:p w:rsidR="00AD0EB1" w:rsidRPr="00982D6F" w:rsidRDefault="001B4753" w:rsidP="00FE4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2D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Taicy Ribeiro Fideles Rocha</w:t>
      </w:r>
      <w:r w:rsidR="00AD0EB1" w:rsidRPr="00982D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¹; </w:t>
      </w:r>
      <w:r w:rsidR="00851ECD" w:rsidRPr="00982D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Vitória Fonseca Viana</w:t>
      </w:r>
      <w:r w:rsidR="002D1A37" w:rsidRPr="00982D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¹</w:t>
      </w:r>
      <w:r w:rsidR="00AD0EB1" w:rsidRPr="00982D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 Julyanna de Araújo Castro</w:t>
      </w:r>
      <w:r w:rsidR="002D1A37" w:rsidRPr="00982D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¹</w:t>
      </w:r>
      <w:r w:rsidR="00AD0EB1" w:rsidRPr="00982D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Thiago de Souza Lopes Araújo </w:t>
      </w:r>
      <w:r w:rsidR="002D1A37" w:rsidRPr="00982D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²</w:t>
      </w:r>
    </w:p>
    <w:p w:rsidR="00AD0EB1" w:rsidRPr="00982D6F" w:rsidRDefault="00AD0EB1" w:rsidP="00FE4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0EB1" w:rsidRPr="00982D6F" w:rsidRDefault="002D1A37" w:rsidP="00FE4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2D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¹</w:t>
      </w:r>
      <w:r w:rsidR="00AD0EB1" w:rsidRPr="00982D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Pr="00982D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iscente</w:t>
      </w:r>
      <w:r w:rsidR="00AD0EB1" w:rsidRPr="00982D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Curso de Medicina da FAHESP/IESVAP</w:t>
      </w:r>
    </w:p>
    <w:p w:rsidR="00AD0EB1" w:rsidRDefault="002D1A37" w:rsidP="00FE4C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82D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²</w:t>
      </w:r>
      <w:r w:rsidR="00AD0EB1" w:rsidRPr="00982D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Pr="00982D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ocente</w:t>
      </w:r>
      <w:r w:rsidR="00AD0EB1" w:rsidRPr="00982D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Curso de Medicina da FAHESP/IESVAP</w:t>
      </w:r>
    </w:p>
    <w:p w:rsidR="00FE4C6C" w:rsidRPr="00982D6F" w:rsidRDefault="00FE4C6C" w:rsidP="00FE4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6467" w:rsidRPr="00982D6F" w:rsidRDefault="00656467" w:rsidP="00FE4C6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82D6F">
        <w:rPr>
          <w:rFonts w:ascii="Times New Roman" w:hAnsi="Times New Roman" w:cs="Times New Roman"/>
          <w:sz w:val="24"/>
          <w:szCs w:val="24"/>
        </w:rPr>
        <w:t xml:space="preserve">Área temática: </w:t>
      </w:r>
      <w:r w:rsidR="001B204A" w:rsidRPr="00982D6F">
        <w:rPr>
          <w:rFonts w:ascii="Times New Roman" w:hAnsi="Times New Roman" w:cs="Times New Roman"/>
          <w:sz w:val="24"/>
          <w:szCs w:val="24"/>
        </w:rPr>
        <w:t xml:space="preserve">I- Atenção </w:t>
      </w:r>
      <w:r w:rsidR="003C3260" w:rsidRPr="00982D6F">
        <w:rPr>
          <w:rFonts w:ascii="Times New Roman" w:hAnsi="Times New Roman" w:cs="Times New Roman"/>
          <w:sz w:val="24"/>
          <w:szCs w:val="24"/>
        </w:rPr>
        <w:t>à</w:t>
      </w:r>
      <w:r w:rsidR="001B204A" w:rsidRPr="00982D6F">
        <w:rPr>
          <w:rFonts w:ascii="Times New Roman" w:hAnsi="Times New Roman" w:cs="Times New Roman"/>
          <w:sz w:val="24"/>
          <w:szCs w:val="24"/>
        </w:rPr>
        <w:t xml:space="preserve"> saúde (investigação de problemas de saúde coletiva) </w:t>
      </w:r>
    </w:p>
    <w:p w:rsidR="00B64451" w:rsidRPr="00982D6F" w:rsidRDefault="00656467" w:rsidP="00FE4C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2D6F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B64451" w:rsidRPr="00982D6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fideles.taicy@gmail.com</w:t>
        </w:r>
      </w:hyperlink>
    </w:p>
    <w:p w:rsidR="00B64451" w:rsidRPr="00982D6F" w:rsidRDefault="00AD0EB1" w:rsidP="00FE4C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982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INTRODUÇÃO:</w:t>
      </w:r>
      <w:r w:rsidRPr="00982D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relação entre a Doença de Crohn (DC) e o tabagismo </w:t>
      </w:r>
      <w:r w:rsidR="001B204A" w:rsidRPr="00982D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tem sido foco de pesquisas nacionais e internacionais há bastante tempo</w:t>
      </w:r>
      <w:r w:rsidR="00846E8B" w:rsidRPr="00982D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S</w:t>
      </w:r>
      <w:r w:rsidRPr="00982D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abia-se que a incidência dessa patologia era maior em fumantes, mas não se sabia </w:t>
      </w:r>
      <w:r w:rsidR="001B204A" w:rsidRPr="00982D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motivos</w:t>
      </w:r>
      <w:r w:rsidRPr="00982D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1B204A" w:rsidRPr="00982D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o desenvolvimento e aperfeiçoamento de novas técnicas e protocolos científicos adotados</w:t>
      </w:r>
      <w:r w:rsidRPr="00982D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já se </w:t>
      </w:r>
      <w:r w:rsidR="00D743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tem ideia</w:t>
      </w:r>
      <w:r w:rsidRPr="00982D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não só como ocorre o desenvolvimento </w:t>
      </w:r>
      <w:r w:rsidR="00D743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patologia</w:t>
      </w:r>
      <w:r w:rsidRPr="00982D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1B204A" w:rsidRPr="00982D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mas também quais os mecanismos envolvidos na piora do qua</w:t>
      </w:r>
      <w:r w:rsidR="00D743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="001B204A" w:rsidRPr="00982D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ro clínico de pacientes com DC e que possuem o hábito de fumar. </w:t>
      </w:r>
      <w:r w:rsidRPr="00982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OBJETIVO:</w:t>
      </w:r>
      <w:r w:rsidRPr="00982D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Esse trabalho tem como </w:t>
      </w:r>
      <w:r w:rsidR="00D743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objetivo</w:t>
      </w:r>
      <w:r w:rsidRPr="00982D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rea</w:t>
      </w:r>
      <w:r w:rsidR="00CE0A38" w:rsidRPr="00982D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lizar uma revisão de literatura</w:t>
      </w:r>
      <w:r w:rsidRPr="00982D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fim de compreender </w:t>
      </w:r>
      <w:r w:rsidR="001B204A" w:rsidRPr="00982D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relação entre o tabagismo e o surgimento da Doença d</w:t>
      </w:r>
      <w:r w:rsidR="00D743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1B204A" w:rsidRPr="00982D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Crohn, bem como a forma que este fator ambiental pode estar relacionado com um pior prognostico em portadores dessa doença inflamatória intestinal.</w:t>
      </w:r>
      <w:r w:rsidR="00C95CBB" w:rsidRPr="00982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METODOLOGIA</w:t>
      </w:r>
      <w:r w:rsidRPr="00982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 </w:t>
      </w:r>
      <w:r w:rsidR="00FD4E16" w:rsidRPr="00982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Trata-se de uma pesquisa </w:t>
      </w:r>
      <w:r w:rsidR="001B204A" w:rsidRPr="00982D6F">
        <w:rPr>
          <w:rFonts w:ascii="Times New Roman" w:eastAsia="Times New Roman" w:hAnsi="Times New Roman" w:cs="Times New Roman"/>
          <w:sz w:val="24"/>
          <w:szCs w:val="24"/>
          <w:lang w:eastAsia="pt-BR"/>
        </w:rPr>
        <w:t>exploratória do</w:t>
      </w:r>
      <w:r w:rsidR="007F6DCB" w:rsidRPr="00982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tipo </w:t>
      </w:r>
      <w:r w:rsidR="00D743A4">
        <w:rPr>
          <w:rFonts w:ascii="Times New Roman" w:eastAsia="Times New Roman" w:hAnsi="Times New Roman" w:cs="Times New Roman"/>
          <w:sz w:val="24"/>
          <w:szCs w:val="24"/>
          <w:lang w:eastAsia="pt-BR"/>
        </w:rPr>
        <w:t>revisão de literatura</w:t>
      </w:r>
      <w:r w:rsidR="00FD4E16" w:rsidRPr="00982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realizada </w:t>
      </w:r>
      <w:r w:rsidR="00D743A4">
        <w:rPr>
          <w:rFonts w:ascii="Times New Roman" w:eastAsia="Times New Roman" w:hAnsi="Times New Roman" w:cs="Times New Roman"/>
          <w:sz w:val="24"/>
          <w:szCs w:val="24"/>
          <w:lang w:eastAsia="pt-BR"/>
        </w:rPr>
        <w:t>através da</w:t>
      </w:r>
      <w:r w:rsidR="00FD4E16" w:rsidRPr="00982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busca </w:t>
      </w:r>
      <w:r w:rsidR="00D743A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FD4E16" w:rsidRPr="00982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publicações </w:t>
      </w:r>
      <w:r w:rsidR="00D743A4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5A21B6" w:rsidRPr="00982D6F">
        <w:rPr>
          <w:rFonts w:ascii="Times New Roman" w:eastAsia="Times New Roman" w:hAnsi="Times New Roman" w:cs="Times New Roman"/>
          <w:sz w:val="24"/>
          <w:szCs w:val="24"/>
          <w:lang w:eastAsia="pt-BR"/>
        </w:rPr>
        <w:t>duas</w:t>
      </w:r>
      <w:r w:rsidR="00FD4E16" w:rsidRPr="00982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bases de dados: PUBMED</w:t>
      </w:r>
      <w:r w:rsidR="002E2EE9" w:rsidRPr="00982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FD4E16" w:rsidRPr="00982D6F">
        <w:rPr>
          <w:rFonts w:ascii="Times New Roman" w:eastAsia="Times New Roman" w:hAnsi="Times New Roman" w:cs="Times New Roman"/>
          <w:sz w:val="24"/>
          <w:szCs w:val="24"/>
          <w:lang w:eastAsia="pt-BR"/>
        </w:rPr>
        <w:t>SCIELO</w:t>
      </w:r>
      <w:r w:rsidR="002319D6" w:rsidRPr="00982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D74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utilizando </w:t>
      </w:r>
      <w:r w:rsidR="007F6DCB" w:rsidRPr="00982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="002319D6" w:rsidRPr="00982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descritores </w:t>
      </w:r>
      <w:r w:rsidR="00CE0A38" w:rsidRPr="00982D6F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="002319D6" w:rsidRPr="00982D6F">
        <w:rPr>
          <w:rFonts w:ascii="Times New Roman" w:eastAsia="Times New Roman" w:hAnsi="Times New Roman" w:cs="Times New Roman"/>
          <w:sz w:val="24"/>
          <w:szCs w:val="24"/>
          <w:lang w:eastAsia="pt-BR"/>
        </w:rPr>
        <w:t>CROHN</w:t>
      </w:r>
      <w:r w:rsidR="00CE0A38" w:rsidRPr="00982D6F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="002319D6" w:rsidRPr="00982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CE0A38" w:rsidRPr="00982D6F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="002319D6" w:rsidRPr="00982D6F">
        <w:rPr>
          <w:rFonts w:ascii="Times New Roman" w:eastAsia="Times New Roman" w:hAnsi="Times New Roman" w:cs="Times New Roman"/>
          <w:sz w:val="24"/>
          <w:szCs w:val="24"/>
          <w:lang w:eastAsia="pt-BR"/>
        </w:rPr>
        <w:t>DISEASE</w:t>
      </w:r>
      <w:r w:rsidR="00CE0A38" w:rsidRPr="00982D6F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="00A95E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CE0A38" w:rsidRPr="00982D6F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="002319D6" w:rsidRPr="00982D6F">
        <w:rPr>
          <w:rFonts w:ascii="Times New Roman" w:eastAsia="Times New Roman" w:hAnsi="Times New Roman" w:cs="Times New Roman"/>
          <w:sz w:val="24"/>
          <w:szCs w:val="24"/>
          <w:lang w:eastAsia="pt-BR"/>
        </w:rPr>
        <w:t>SMOKING</w:t>
      </w:r>
      <w:r w:rsidR="00CE0A38" w:rsidRPr="00982D6F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="007F6DCB" w:rsidRPr="00982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2319D6" w:rsidRPr="00982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critérios para inclusão, foram escolhidos artigos que abrangessem a pergunta norteadora </w:t>
      </w:r>
      <w:r w:rsidR="00CE0A38" w:rsidRPr="00982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pesquisa e que estivessem </w:t>
      </w:r>
      <w:r w:rsidR="002319D6" w:rsidRPr="00982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="00CE0A38" w:rsidRPr="00982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idioma português ou </w:t>
      </w:r>
      <w:r w:rsidR="002319D6" w:rsidRPr="00982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inglês. Como critérios para exclusão, foram excluídos </w:t>
      </w:r>
      <w:r w:rsidR="00BD19B8" w:rsidRPr="00982D6F">
        <w:rPr>
          <w:rFonts w:ascii="Times New Roman" w:eastAsia="Times New Roman" w:hAnsi="Times New Roman" w:cs="Times New Roman"/>
          <w:sz w:val="24"/>
          <w:szCs w:val="24"/>
          <w:lang w:eastAsia="pt-BR"/>
        </w:rPr>
        <w:t>estudos que não abordassem a relação direta entre a doença e o tabagismo, ou que não contemplassem sua</w:t>
      </w:r>
      <w:r w:rsidR="007F6DCB" w:rsidRPr="00982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relação</w:t>
      </w:r>
      <w:r w:rsidR="00BD19B8" w:rsidRPr="00982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982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RESULTADOS:</w:t>
      </w:r>
      <w:r w:rsidR="00DD2A32">
        <w:rPr>
          <w:rFonts w:ascii="Times New Roman" w:eastAsia="Times New Roman" w:hAnsi="Times New Roman" w:cs="Times New Roman"/>
          <w:sz w:val="24"/>
          <w:szCs w:val="24"/>
          <w:lang w:eastAsia="pt-BR"/>
        </w:rPr>
        <w:t>A busca retornou</w:t>
      </w:r>
      <w:r w:rsidR="00DD2A32" w:rsidRPr="00982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251 trabalhos científicos,no entanto com aplicação dos critérios de inclusão e exclusão apenas cincotrabalhos compuseram a amostra final.</w:t>
      </w:r>
      <w:r w:rsidR="00DD2A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A </w:t>
      </w:r>
      <w:r w:rsidR="00AA1BA5" w:rsidRPr="00982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DC é uma patologia inflamatória que acomete qualq</w:t>
      </w:r>
      <w:r w:rsidR="00DD2A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uer parte do sistema digestório. Normalmente é idiopática, porém pode estar relacionada com alguns fatores de risco comotabagismo, dieta, poluição e</w:t>
      </w:r>
      <w:r w:rsidR="003C3260" w:rsidRPr="00982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estresse. </w:t>
      </w:r>
      <w:r w:rsidR="00DD2A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Estudos caso-controle demonstram </w:t>
      </w:r>
      <w:r w:rsidR="00076172" w:rsidRPr="00982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que </w:t>
      </w:r>
      <w:r w:rsidR="00643CD0" w:rsidRPr="00982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pacientes</w:t>
      </w:r>
      <w:r w:rsidR="00DD2A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com DC</w:t>
      </w:r>
      <w:r w:rsidR="00643CD0" w:rsidRPr="00982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que fizeram </w:t>
      </w:r>
      <w:r w:rsidR="00B4145C" w:rsidRPr="00982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uso de</w:t>
      </w:r>
      <w:r w:rsidR="00D60BB8" w:rsidRPr="00982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cigarro tiverem </w:t>
      </w:r>
      <w:r w:rsidR="00DD2A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um </w:t>
      </w:r>
      <w:r w:rsidR="00D60BB8" w:rsidRPr="00982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piora significativa </w:t>
      </w:r>
      <w:r w:rsidR="004F5270" w:rsidRPr="00982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dos sintomas, </w:t>
      </w:r>
      <w:r w:rsidR="00A83412" w:rsidRPr="00982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além da</w:t>
      </w:r>
      <w:r w:rsidR="00924F2C" w:rsidRPr="00982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mucosa </w:t>
      </w:r>
      <w:r w:rsidR="00CD2B73" w:rsidRPr="00982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gastrointestinal ser amplamente afetada, levando a um infiltrado inf</w:t>
      </w:r>
      <w:r w:rsidR="00DD2A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lamatório e distorção epitelial</w:t>
      </w:r>
      <w:r w:rsidR="00CD2B73" w:rsidRPr="00982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em todas as áreas avaliadas.</w:t>
      </w:r>
      <w:r w:rsidR="00B60BE0" w:rsidRPr="00982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Estudos experimentais realizados em modelo de DC em camundongos expostos aos componentes do cigarro</w:t>
      </w:r>
      <w:r w:rsidR="00982D6F" w:rsidRPr="00982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evidenciaram</w:t>
      </w:r>
      <w:r w:rsidR="00B60BE0" w:rsidRPr="00982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a presença de alterações na mucosa intestinal, como:</w:t>
      </w:r>
      <w:r w:rsidR="00CD2B73" w:rsidRPr="00982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lesões mult</w:t>
      </w:r>
      <w:r w:rsidR="00DD2A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ifocais que se assemelharam</w:t>
      </w:r>
      <w:r w:rsidR="00CD2B73" w:rsidRPr="00982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as da patologia descrita</w:t>
      </w:r>
      <w:r w:rsidR="00E64E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e a </w:t>
      </w:r>
      <w:r w:rsidR="00CD2B73" w:rsidRPr="00982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redução </w:t>
      </w:r>
      <w:r w:rsidR="004A4CD9" w:rsidRPr="00982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das dimensões das vilosidades e criptas</w:t>
      </w:r>
      <w:r w:rsidR="00E64E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intestinais</w:t>
      </w:r>
      <w:r w:rsidR="004A4CD9" w:rsidRPr="00982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, tornando-as atróficas.</w:t>
      </w:r>
      <w:r w:rsidR="00A83412" w:rsidRPr="00982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A</w:t>
      </w:r>
      <w:r w:rsidR="004A4CD9" w:rsidRPr="00982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demais, constatou-se um aumento significativo de granulomas incomuns, com halo semi denso, além de perceptível apoptose celular, grânulos em deterioração e núcleos necróticos.</w:t>
      </w:r>
      <w:r w:rsidR="00740DD7" w:rsidRPr="00982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A alta exposição a partículas de fumaça do cigarro abre um acesso </w:t>
      </w:r>
      <w:r w:rsidR="00E64EF0" w:rsidRPr="00982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à</w:t>
      </w:r>
      <w:r w:rsidR="00740DD7" w:rsidRPr="00982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inflamação intestinal, </w:t>
      </w:r>
      <w:r w:rsidR="00E64E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além</w:t>
      </w:r>
      <w:r w:rsidR="00740DD7" w:rsidRPr="00982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d</w:t>
      </w:r>
      <w:r w:rsidR="005E1406" w:rsidRPr="00982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e </w:t>
      </w:r>
      <w:r w:rsidR="00740DD7" w:rsidRPr="00982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variações </w:t>
      </w:r>
      <w:r w:rsidR="00E64E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na</w:t>
      </w:r>
      <w:r w:rsidR="00740DD7" w:rsidRPr="00982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resistência antimicrobiana, levando a crer que a fumaça do tabaco seja um dos causadores para a DC. Tento </w:t>
      </w:r>
      <w:r w:rsidR="00E64EF0" w:rsidRPr="00982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isso</w:t>
      </w:r>
      <w:r w:rsidR="00740DD7" w:rsidRPr="00982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em vista, </w:t>
      </w:r>
      <w:r w:rsidR="00E64E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tais partículas gerariam</w:t>
      </w:r>
      <w:r w:rsidR="00740DD7" w:rsidRPr="00982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uma inflamação em locais até mesmo não expostos, </w:t>
      </w:r>
      <w:r w:rsidR="00E64E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lastRenderedPageBreak/>
        <w:t>afetando</w:t>
      </w:r>
      <w:r w:rsidR="00740DD7" w:rsidRPr="00982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lenta e cronicamente o sistema gastrointestinal, levando a uma manifestação reduzida de peptídeos bactericidas, afetando as células de Paneth e causando destruições na microbiota </w:t>
      </w:r>
      <w:r w:rsidR="00E64E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normal </w:t>
      </w:r>
      <w:r w:rsidR="00740DD7" w:rsidRPr="00982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intestinal. Dessa forma, os elementos do cigarro influenciam na perda da homeostase intestinal e reduzem a eficácia bactericida do mesmo. </w:t>
      </w:r>
      <w:r w:rsidRPr="00982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CONCLUSÃO:</w:t>
      </w:r>
      <w:r w:rsidR="00D3351D" w:rsidRPr="00982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Os resultados vistos nesse trabalho, concluem que</w:t>
      </w:r>
      <w:r w:rsidR="005E1406" w:rsidRPr="00982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o</w:t>
      </w:r>
      <w:r w:rsidR="005E1406" w:rsidRPr="00982D6F">
        <w:rPr>
          <w:rFonts w:ascii="Times New Roman" w:hAnsi="Times New Roman" w:cs="Times New Roman"/>
          <w:sz w:val="24"/>
          <w:szCs w:val="24"/>
        </w:rPr>
        <w:t xml:space="preserve"> tabagismo se relaciona intimamente com a DC, tendo em vista que é um dos fatores extrínsecos que se inter-relaciona com fatores predisponentes genéticos e tornam o indivíduo mais suscetível, além de manter o quadro da doença de forma mais agravante. Ademais, pode</w:t>
      </w:r>
      <w:r w:rsidR="00982D6F">
        <w:rPr>
          <w:rFonts w:ascii="Times New Roman" w:hAnsi="Times New Roman" w:cs="Times New Roman"/>
          <w:sz w:val="24"/>
          <w:szCs w:val="24"/>
        </w:rPr>
        <w:t>ndo</w:t>
      </w:r>
      <w:r w:rsidR="005E1406" w:rsidRPr="00982D6F">
        <w:rPr>
          <w:rFonts w:ascii="Times New Roman" w:hAnsi="Times New Roman" w:cs="Times New Roman"/>
          <w:sz w:val="24"/>
          <w:szCs w:val="24"/>
        </w:rPr>
        <w:t xml:space="preserve"> vir </w:t>
      </w:r>
      <w:r w:rsidR="00982D6F">
        <w:rPr>
          <w:rFonts w:ascii="Times New Roman" w:hAnsi="Times New Roman" w:cs="Times New Roman"/>
          <w:sz w:val="24"/>
          <w:szCs w:val="24"/>
        </w:rPr>
        <w:t xml:space="preserve">a </w:t>
      </w:r>
      <w:r w:rsidR="005E1406" w:rsidRPr="00982D6F">
        <w:rPr>
          <w:rFonts w:ascii="Times New Roman" w:hAnsi="Times New Roman" w:cs="Times New Roman"/>
          <w:sz w:val="24"/>
          <w:szCs w:val="24"/>
        </w:rPr>
        <w:t>afetar não só as paredes intestinais</w:t>
      </w:r>
      <w:r w:rsidR="00982D6F">
        <w:rPr>
          <w:rFonts w:ascii="Times New Roman" w:hAnsi="Times New Roman" w:cs="Times New Roman"/>
          <w:sz w:val="24"/>
          <w:szCs w:val="24"/>
        </w:rPr>
        <w:t>,</w:t>
      </w:r>
      <w:r w:rsidR="005E1406" w:rsidRPr="00982D6F">
        <w:rPr>
          <w:rFonts w:ascii="Times New Roman" w:hAnsi="Times New Roman" w:cs="Times New Roman"/>
          <w:sz w:val="24"/>
          <w:szCs w:val="24"/>
        </w:rPr>
        <w:t xml:space="preserve"> causando inflamação, como também acarretar distúrbios na microbiota intestinal. Portanto, é imprescindível o aumento </w:t>
      </w:r>
      <w:bookmarkStart w:id="0" w:name="_GoBack"/>
      <w:bookmarkEnd w:id="0"/>
      <w:r w:rsidR="005E1406" w:rsidRPr="00982D6F">
        <w:rPr>
          <w:rFonts w:ascii="Times New Roman" w:hAnsi="Times New Roman" w:cs="Times New Roman"/>
          <w:sz w:val="24"/>
          <w:szCs w:val="24"/>
        </w:rPr>
        <w:t xml:space="preserve">de estudos que visem investigar os fatores desencadeantes da patologia, a fim de buscar melhorias no prognóstico do paciente e ampliar </w:t>
      </w:r>
      <w:r w:rsidR="00C70A74">
        <w:rPr>
          <w:rFonts w:ascii="Times New Roman" w:hAnsi="Times New Roman" w:cs="Times New Roman"/>
          <w:sz w:val="24"/>
          <w:szCs w:val="24"/>
        </w:rPr>
        <w:t>as</w:t>
      </w:r>
      <w:r w:rsidR="005E1406" w:rsidRPr="00982D6F">
        <w:rPr>
          <w:rFonts w:ascii="Times New Roman" w:hAnsi="Times New Roman" w:cs="Times New Roman"/>
          <w:sz w:val="24"/>
          <w:szCs w:val="24"/>
        </w:rPr>
        <w:t xml:space="preserve"> de prevenção.</w:t>
      </w:r>
      <w:r w:rsidR="00B64451" w:rsidRPr="00982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Palavras Chaves: </w:t>
      </w:r>
      <w:r w:rsidR="00982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doença de C</w:t>
      </w:r>
      <w:r w:rsidR="00B64451" w:rsidRPr="00982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rohn, tabagismo, inflamação. </w:t>
      </w:r>
    </w:p>
    <w:p w:rsidR="00B64451" w:rsidRPr="00982D6F" w:rsidRDefault="00B64451" w:rsidP="00FE4C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192F25" w:rsidRPr="00982D6F" w:rsidRDefault="00192F25" w:rsidP="00FE4C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D743A4" w:rsidRPr="00982D6F" w:rsidRDefault="00D743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sectPr w:rsidR="00D743A4" w:rsidRPr="00982D6F" w:rsidSect="00FD4E1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55E" w:rsidRDefault="00CB755E" w:rsidP="00982D6F">
      <w:pPr>
        <w:spacing w:after="0" w:line="240" w:lineRule="auto"/>
      </w:pPr>
      <w:r>
        <w:separator/>
      </w:r>
    </w:p>
  </w:endnote>
  <w:endnote w:type="continuationSeparator" w:id="1">
    <w:p w:rsidR="00CB755E" w:rsidRDefault="00CB755E" w:rsidP="00982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55E" w:rsidRDefault="00CB755E" w:rsidP="00982D6F">
      <w:pPr>
        <w:spacing w:after="0" w:line="240" w:lineRule="auto"/>
      </w:pPr>
      <w:r>
        <w:separator/>
      </w:r>
    </w:p>
  </w:footnote>
  <w:footnote w:type="continuationSeparator" w:id="1">
    <w:p w:rsidR="00CB755E" w:rsidRDefault="00CB755E" w:rsidP="00982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D6F" w:rsidRDefault="00982D6F" w:rsidP="00982D6F">
    <w:pPr>
      <w:pStyle w:val="Cabealho"/>
      <w:jc w:val="center"/>
    </w:pPr>
    <w:r w:rsidRPr="00982D6F">
      <w:rPr>
        <w:noProof/>
        <w:lang w:eastAsia="pt-BR"/>
      </w:rPr>
      <w:drawing>
        <wp:inline distT="0" distB="0" distL="0" distR="0">
          <wp:extent cx="1847850" cy="923926"/>
          <wp:effectExtent l="0" t="0" r="0" b="9525"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805"/>
    <w:multiLevelType w:val="hybridMultilevel"/>
    <w:tmpl w:val="AE9E6D56"/>
    <w:lvl w:ilvl="0" w:tplc="31ACE264">
      <w:start w:val="1"/>
      <w:numFmt w:val="decimal"/>
      <w:lvlText w:val="[%1]"/>
      <w:lvlJc w:val="left"/>
      <w:pPr>
        <w:ind w:left="396" w:hanging="284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pt-PT" w:eastAsia="pt-PT" w:bidi="pt-PT"/>
      </w:rPr>
    </w:lvl>
    <w:lvl w:ilvl="1" w:tplc="B27A8AC6">
      <w:numFmt w:val="bullet"/>
      <w:lvlText w:val="•"/>
      <w:lvlJc w:val="left"/>
      <w:pPr>
        <w:ind w:left="327" w:hanging="284"/>
      </w:pPr>
      <w:rPr>
        <w:rFonts w:hint="default"/>
        <w:lang w:val="pt-PT" w:eastAsia="pt-PT" w:bidi="pt-PT"/>
      </w:rPr>
    </w:lvl>
    <w:lvl w:ilvl="2" w:tplc="56822538">
      <w:numFmt w:val="bullet"/>
      <w:lvlText w:val="•"/>
      <w:lvlJc w:val="left"/>
      <w:pPr>
        <w:ind w:left="254" w:hanging="284"/>
      </w:pPr>
      <w:rPr>
        <w:rFonts w:hint="default"/>
        <w:lang w:val="pt-PT" w:eastAsia="pt-PT" w:bidi="pt-PT"/>
      </w:rPr>
    </w:lvl>
    <w:lvl w:ilvl="3" w:tplc="1A406E76">
      <w:numFmt w:val="bullet"/>
      <w:lvlText w:val="•"/>
      <w:lvlJc w:val="left"/>
      <w:pPr>
        <w:ind w:left="181" w:hanging="284"/>
      </w:pPr>
      <w:rPr>
        <w:rFonts w:hint="default"/>
        <w:lang w:val="pt-PT" w:eastAsia="pt-PT" w:bidi="pt-PT"/>
      </w:rPr>
    </w:lvl>
    <w:lvl w:ilvl="4" w:tplc="0E229AEC">
      <w:numFmt w:val="bullet"/>
      <w:lvlText w:val="•"/>
      <w:lvlJc w:val="left"/>
      <w:pPr>
        <w:ind w:left="108" w:hanging="284"/>
      </w:pPr>
      <w:rPr>
        <w:rFonts w:hint="default"/>
        <w:lang w:val="pt-PT" w:eastAsia="pt-PT" w:bidi="pt-PT"/>
      </w:rPr>
    </w:lvl>
    <w:lvl w:ilvl="5" w:tplc="F68A9D62">
      <w:numFmt w:val="bullet"/>
      <w:lvlText w:val="•"/>
      <w:lvlJc w:val="left"/>
      <w:pPr>
        <w:ind w:left="35" w:hanging="284"/>
      </w:pPr>
      <w:rPr>
        <w:rFonts w:hint="default"/>
        <w:lang w:val="pt-PT" w:eastAsia="pt-PT" w:bidi="pt-PT"/>
      </w:rPr>
    </w:lvl>
    <w:lvl w:ilvl="6" w:tplc="26A03174">
      <w:numFmt w:val="bullet"/>
      <w:lvlText w:val="•"/>
      <w:lvlJc w:val="left"/>
      <w:pPr>
        <w:ind w:left="-37" w:hanging="284"/>
      </w:pPr>
      <w:rPr>
        <w:rFonts w:hint="default"/>
        <w:lang w:val="pt-PT" w:eastAsia="pt-PT" w:bidi="pt-PT"/>
      </w:rPr>
    </w:lvl>
    <w:lvl w:ilvl="7" w:tplc="A18889E6">
      <w:numFmt w:val="bullet"/>
      <w:lvlText w:val="•"/>
      <w:lvlJc w:val="left"/>
      <w:pPr>
        <w:ind w:left="-110" w:hanging="284"/>
      </w:pPr>
      <w:rPr>
        <w:rFonts w:hint="default"/>
        <w:lang w:val="pt-PT" w:eastAsia="pt-PT" w:bidi="pt-PT"/>
      </w:rPr>
    </w:lvl>
    <w:lvl w:ilvl="8" w:tplc="CFF44CDC">
      <w:numFmt w:val="bullet"/>
      <w:lvlText w:val="•"/>
      <w:lvlJc w:val="left"/>
      <w:pPr>
        <w:ind w:left="-183" w:hanging="284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7873"/>
    <w:rsid w:val="00027310"/>
    <w:rsid w:val="00070191"/>
    <w:rsid w:val="0007109F"/>
    <w:rsid w:val="00076172"/>
    <w:rsid w:val="00081D7D"/>
    <w:rsid w:val="000F7873"/>
    <w:rsid w:val="00100DD1"/>
    <w:rsid w:val="00192F25"/>
    <w:rsid w:val="001B204A"/>
    <w:rsid w:val="001B4753"/>
    <w:rsid w:val="00210E9E"/>
    <w:rsid w:val="002319D6"/>
    <w:rsid w:val="002D1A37"/>
    <w:rsid w:val="002E2EE9"/>
    <w:rsid w:val="00327971"/>
    <w:rsid w:val="003554AA"/>
    <w:rsid w:val="0039789A"/>
    <w:rsid w:val="003B4204"/>
    <w:rsid w:val="003C3260"/>
    <w:rsid w:val="003D5889"/>
    <w:rsid w:val="003E7C55"/>
    <w:rsid w:val="003E7D94"/>
    <w:rsid w:val="00425228"/>
    <w:rsid w:val="004610DF"/>
    <w:rsid w:val="004A4CD9"/>
    <w:rsid w:val="004F5270"/>
    <w:rsid w:val="005211A7"/>
    <w:rsid w:val="00542E3E"/>
    <w:rsid w:val="005A21B6"/>
    <w:rsid w:val="005E1406"/>
    <w:rsid w:val="005E4549"/>
    <w:rsid w:val="00621C6B"/>
    <w:rsid w:val="00643CD0"/>
    <w:rsid w:val="00656467"/>
    <w:rsid w:val="00662079"/>
    <w:rsid w:val="00662A64"/>
    <w:rsid w:val="00694980"/>
    <w:rsid w:val="006A21F2"/>
    <w:rsid w:val="006C2144"/>
    <w:rsid w:val="006F6DDB"/>
    <w:rsid w:val="00723D78"/>
    <w:rsid w:val="00740DD7"/>
    <w:rsid w:val="007638EF"/>
    <w:rsid w:val="00795AF3"/>
    <w:rsid w:val="007B250A"/>
    <w:rsid w:val="007C636A"/>
    <w:rsid w:val="007E140C"/>
    <w:rsid w:val="007F5B3D"/>
    <w:rsid w:val="007F6DCB"/>
    <w:rsid w:val="00832B17"/>
    <w:rsid w:val="00840CEF"/>
    <w:rsid w:val="00846E8B"/>
    <w:rsid w:val="00851ECD"/>
    <w:rsid w:val="00863614"/>
    <w:rsid w:val="00924F2C"/>
    <w:rsid w:val="00982D6F"/>
    <w:rsid w:val="0099121F"/>
    <w:rsid w:val="009C0B08"/>
    <w:rsid w:val="00A13854"/>
    <w:rsid w:val="00A24425"/>
    <w:rsid w:val="00A573E1"/>
    <w:rsid w:val="00A83412"/>
    <w:rsid w:val="00A95E73"/>
    <w:rsid w:val="00A97EA3"/>
    <w:rsid w:val="00AA1BA5"/>
    <w:rsid w:val="00AA340A"/>
    <w:rsid w:val="00AB3E68"/>
    <w:rsid w:val="00AD0EB1"/>
    <w:rsid w:val="00B4145C"/>
    <w:rsid w:val="00B60BE0"/>
    <w:rsid w:val="00B64451"/>
    <w:rsid w:val="00B67E43"/>
    <w:rsid w:val="00B70DFE"/>
    <w:rsid w:val="00B75DD1"/>
    <w:rsid w:val="00BD19B8"/>
    <w:rsid w:val="00BE1DB8"/>
    <w:rsid w:val="00BF42AD"/>
    <w:rsid w:val="00C0064D"/>
    <w:rsid w:val="00C53287"/>
    <w:rsid w:val="00C70A74"/>
    <w:rsid w:val="00C75CC1"/>
    <w:rsid w:val="00C778EE"/>
    <w:rsid w:val="00C90075"/>
    <w:rsid w:val="00C95CBB"/>
    <w:rsid w:val="00CA32B1"/>
    <w:rsid w:val="00CB755E"/>
    <w:rsid w:val="00CD1BEA"/>
    <w:rsid w:val="00CD2B73"/>
    <w:rsid w:val="00CE0A38"/>
    <w:rsid w:val="00CE564E"/>
    <w:rsid w:val="00D3351D"/>
    <w:rsid w:val="00D452F3"/>
    <w:rsid w:val="00D60BB8"/>
    <w:rsid w:val="00D743A4"/>
    <w:rsid w:val="00D95DD8"/>
    <w:rsid w:val="00DD2A32"/>
    <w:rsid w:val="00DE5FD6"/>
    <w:rsid w:val="00E449FD"/>
    <w:rsid w:val="00E616F6"/>
    <w:rsid w:val="00E64EF0"/>
    <w:rsid w:val="00EA5737"/>
    <w:rsid w:val="00F374E3"/>
    <w:rsid w:val="00F70800"/>
    <w:rsid w:val="00FB088A"/>
    <w:rsid w:val="00FB7D06"/>
    <w:rsid w:val="00FD4A60"/>
    <w:rsid w:val="00FD4E16"/>
    <w:rsid w:val="00FE4C6C"/>
    <w:rsid w:val="00FF4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8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F7873"/>
    <w:pPr>
      <w:widowControl w:val="0"/>
      <w:autoSpaceDE w:val="0"/>
      <w:autoSpaceDN w:val="0"/>
      <w:spacing w:after="0" w:line="240" w:lineRule="auto"/>
      <w:ind w:left="112" w:firstLine="283"/>
      <w:jc w:val="both"/>
    </w:pPr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873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0F7873"/>
    <w:pPr>
      <w:widowControl w:val="0"/>
      <w:autoSpaceDE w:val="0"/>
      <w:autoSpaceDN w:val="0"/>
      <w:spacing w:after="0" w:line="240" w:lineRule="auto"/>
      <w:ind w:left="379" w:hanging="268"/>
      <w:outlineLvl w:val="1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0F7873"/>
    <w:pPr>
      <w:widowControl w:val="0"/>
      <w:autoSpaceDE w:val="0"/>
      <w:autoSpaceDN w:val="0"/>
      <w:spacing w:after="0" w:line="240" w:lineRule="auto"/>
      <w:ind w:left="395" w:right="40" w:hanging="284"/>
    </w:pPr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0F7873"/>
    <w:rPr>
      <w:color w:val="0000FF"/>
      <w:u w:val="single"/>
    </w:rPr>
  </w:style>
  <w:style w:type="paragraph" w:customStyle="1" w:styleId="Ttulo21">
    <w:name w:val="Título 21"/>
    <w:basedOn w:val="Normal"/>
    <w:uiPriority w:val="1"/>
    <w:qFormat/>
    <w:rsid w:val="000F7873"/>
    <w:pPr>
      <w:widowControl w:val="0"/>
      <w:autoSpaceDE w:val="0"/>
      <w:autoSpaceDN w:val="0"/>
      <w:spacing w:before="106" w:after="0" w:line="240" w:lineRule="auto"/>
      <w:ind w:left="112"/>
      <w:outlineLvl w:val="2"/>
    </w:pPr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0F787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64451"/>
    <w:rPr>
      <w:color w:val="808080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846E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6E8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6E8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6E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6E8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E8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82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82D6F"/>
  </w:style>
  <w:style w:type="paragraph" w:styleId="Rodap">
    <w:name w:val="footer"/>
    <w:basedOn w:val="Normal"/>
    <w:link w:val="RodapChar"/>
    <w:uiPriority w:val="99"/>
    <w:semiHidden/>
    <w:unhideWhenUsed/>
    <w:rsid w:val="00982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82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deles.taic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3456</TotalTime>
  <Pages>2</Pages>
  <Words>666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yclar</dc:creator>
  <cp:lastModifiedBy>yclar</cp:lastModifiedBy>
  <cp:revision>37</cp:revision>
  <dcterms:created xsi:type="dcterms:W3CDTF">2019-10-21T21:40:00Z</dcterms:created>
  <dcterms:modified xsi:type="dcterms:W3CDTF">2019-10-28T19:12:00Z</dcterms:modified>
</cp:coreProperties>
</file>