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042B" w14:textId="77777777" w:rsidR="00565A4E" w:rsidRDefault="00565A4E">
      <w:pPr>
        <w:spacing w:after="200" w:line="240" w:lineRule="auto"/>
        <w:jc w:val="center"/>
        <w:rPr>
          <w:rFonts w:ascii="Times New Roman" w:eastAsia="Times New Roman" w:hAnsi="Times New Roman" w:cs="Times New Roman"/>
          <w:b/>
          <w:sz w:val="28"/>
          <w:szCs w:val="28"/>
        </w:rPr>
      </w:pPr>
    </w:p>
    <w:p w14:paraId="32C1AF94" w14:textId="77777777" w:rsidR="00565A4E"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DO PLANTIO AO PERTENCIMENTO: COMO A HORTA VERTICAL DESPERTA O INTERESSE E A AÇÃO COLETIVA DOS ALUNOS EM FACE DA INJUSTIÇA AMBIENTAL</w:t>
      </w:r>
    </w:p>
    <w:p w14:paraId="4B797EF5" w14:textId="77777777" w:rsidR="00565A4E" w:rsidRDefault="00565A4E">
      <w:pPr>
        <w:spacing w:line="240" w:lineRule="auto"/>
        <w:jc w:val="center"/>
        <w:rPr>
          <w:rFonts w:ascii="Times New Roman" w:eastAsia="Times New Roman" w:hAnsi="Times New Roman" w:cs="Times New Roman"/>
          <w:b/>
          <w:sz w:val="24"/>
          <w:szCs w:val="24"/>
        </w:rPr>
      </w:pPr>
    </w:p>
    <w:p w14:paraId="0F084DB4" w14:textId="77777777" w:rsidR="00565A4E"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Heráclio Firmino de Melo JÚNIOR¹, Kaline Carla de Santana MELO², Josefa Gabriela Ramos SILVA³, Maria Júlia Vieira de PAULA</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w:t>
      </w:r>
    </w:p>
    <w:p w14:paraId="4C99BDEB" w14:textId="77777777" w:rsidR="00565A4E"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Helena Paula de Barros SILVA</w:t>
      </w:r>
      <w:r>
        <w:rPr>
          <w:rFonts w:ascii="Times New Roman" w:eastAsia="Times New Roman" w:hAnsi="Times New Roman" w:cs="Times New Roman"/>
          <w:b/>
          <w:sz w:val="24"/>
          <w:szCs w:val="24"/>
          <w:vertAlign w:val="superscript"/>
        </w:rPr>
        <w:t>5</w:t>
      </w:r>
    </w:p>
    <w:p w14:paraId="4117BDCF" w14:textId="77777777" w:rsidR="00565A4E" w:rsidRDefault="00565A4E">
      <w:pPr>
        <w:spacing w:line="240" w:lineRule="auto"/>
        <w:jc w:val="center"/>
        <w:rPr>
          <w:rFonts w:ascii="Times New Roman" w:eastAsia="Times New Roman" w:hAnsi="Times New Roman" w:cs="Times New Roman"/>
          <w:sz w:val="24"/>
          <w:szCs w:val="24"/>
        </w:rPr>
      </w:pPr>
    </w:p>
    <w:p w14:paraId="46D97515" w14:textId="77777777" w:rsidR="00565A4E"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¹Estudante do Curso de Licenciatura em Geografia da Universidade de Pernambuco Campus Mata Norte</w:t>
      </w:r>
    </w:p>
    <w:p w14:paraId="1F6D7A07" w14:textId="387B349C" w:rsidR="00565A4E"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7" w:history="1">
        <w:r w:rsidR="00845CBC" w:rsidRPr="00D51847">
          <w:rPr>
            <w:rStyle w:val="Hyperlink"/>
            <w:rFonts w:ascii="Times New Roman" w:eastAsia="Times New Roman" w:hAnsi="Times New Roman" w:cs="Times New Roman"/>
            <w:sz w:val="20"/>
            <w:szCs w:val="20"/>
          </w:rPr>
          <w:t>heraclio.firmino@upe.br</w:t>
        </w:r>
      </w:hyperlink>
    </w:p>
    <w:p w14:paraId="45EF1863" w14:textId="77777777" w:rsidR="00565A4E"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²Estudante do Curso de Licenciatura em Geografia da Universidade de Pernambuco Campus Mata Norte</w:t>
      </w:r>
    </w:p>
    <w:p w14:paraId="00877080" w14:textId="77777777" w:rsidR="00565A4E"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8">
        <w:r w:rsidR="00565A4E">
          <w:rPr>
            <w:rFonts w:ascii="Times New Roman" w:eastAsia="Times New Roman" w:hAnsi="Times New Roman" w:cs="Times New Roman"/>
            <w:color w:val="0000FF"/>
            <w:sz w:val="20"/>
            <w:szCs w:val="20"/>
            <w:u w:val="single"/>
          </w:rPr>
          <w:t>kaline.melo@upe.br</w:t>
        </w:r>
      </w:hyperlink>
      <w:r>
        <w:rPr>
          <w:rFonts w:ascii="Times New Roman" w:eastAsia="Times New Roman" w:hAnsi="Times New Roman" w:cs="Times New Roman"/>
          <w:sz w:val="20"/>
          <w:szCs w:val="20"/>
        </w:rPr>
        <w:t> </w:t>
      </w:r>
    </w:p>
    <w:p w14:paraId="66F38C81" w14:textId="77777777" w:rsidR="00565A4E"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³Estudante do Curso de Licenciatura em Geografia da Universidade de Pernambuco Campus Mata Norte</w:t>
      </w:r>
    </w:p>
    <w:p w14:paraId="28621EF0" w14:textId="77777777" w:rsidR="00565A4E"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9">
        <w:r w:rsidR="00565A4E">
          <w:rPr>
            <w:rFonts w:ascii="Times New Roman" w:eastAsia="Times New Roman" w:hAnsi="Times New Roman" w:cs="Times New Roman"/>
            <w:color w:val="0000FF"/>
            <w:sz w:val="20"/>
            <w:szCs w:val="20"/>
            <w:u w:val="single"/>
          </w:rPr>
          <w:t>josefa.gabriela@upe.br</w:t>
        </w:r>
      </w:hyperlink>
      <w:r>
        <w:rPr>
          <w:rFonts w:ascii="Times New Roman" w:eastAsia="Times New Roman" w:hAnsi="Times New Roman" w:cs="Times New Roman"/>
          <w:sz w:val="20"/>
          <w:szCs w:val="20"/>
        </w:rPr>
        <w:t> </w:t>
      </w:r>
    </w:p>
    <w:p w14:paraId="5749959B" w14:textId="77777777" w:rsidR="00565A4E"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Estudante do Curso de Licenciatura em Geografia da Universidade de Pernambuco Campus Mata Norte</w:t>
      </w:r>
    </w:p>
    <w:p w14:paraId="3CFD52E5" w14:textId="77777777" w:rsidR="00565A4E"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10">
        <w:r w:rsidR="00565A4E">
          <w:rPr>
            <w:rFonts w:ascii="Times New Roman" w:eastAsia="Times New Roman" w:hAnsi="Times New Roman" w:cs="Times New Roman"/>
            <w:color w:val="0000FF"/>
            <w:sz w:val="20"/>
            <w:szCs w:val="20"/>
            <w:u w:val="single"/>
          </w:rPr>
          <w:t>mariajulia.paula@upe.br</w:t>
        </w:r>
      </w:hyperlink>
      <w:r>
        <w:rPr>
          <w:rFonts w:ascii="Times New Roman" w:eastAsia="Times New Roman" w:hAnsi="Times New Roman" w:cs="Times New Roman"/>
          <w:sz w:val="20"/>
          <w:szCs w:val="20"/>
        </w:rPr>
        <w:t> </w:t>
      </w:r>
    </w:p>
    <w:p w14:paraId="5D61F122" w14:textId="77777777" w:rsidR="00565A4E" w:rsidRDefault="00565A4E">
      <w:pPr>
        <w:spacing w:line="240" w:lineRule="auto"/>
        <w:jc w:val="center"/>
        <w:rPr>
          <w:rFonts w:ascii="Times New Roman" w:eastAsia="Times New Roman" w:hAnsi="Times New Roman" w:cs="Times New Roman"/>
          <w:sz w:val="20"/>
          <w:szCs w:val="20"/>
        </w:rPr>
      </w:pPr>
    </w:p>
    <w:p w14:paraId="116C8C4E" w14:textId="77777777" w:rsidR="00565A4E"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⁵Professora do Curso de Licenciatura em Geografia da Universidade de Pernambuco Campus Mata Norte </w:t>
      </w:r>
    </w:p>
    <w:p w14:paraId="0C4F55D8" w14:textId="77777777" w:rsidR="00565A4E"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11">
        <w:r w:rsidR="00565A4E">
          <w:rPr>
            <w:rFonts w:ascii="Times New Roman" w:eastAsia="Times New Roman" w:hAnsi="Times New Roman" w:cs="Times New Roman"/>
            <w:color w:val="1155CC"/>
            <w:sz w:val="20"/>
            <w:szCs w:val="20"/>
            <w:u w:val="single"/>
          </w:rPr>
          <w:t>helena.silva@upe.br</w:t>
        </w:r>
      </w:hyperlink>
      <w:r>
        <w:rPr>
          <w:rFonts w:ascii="Times New Roman" w:eastAsia="Times New Roman" w:hAnsi="Times New Roman" w:cs="Times New Roman"/>
          <w:sz w:val="20"/>
          <w:szCs w:val="20"/>
        </w:rPr>
        <w:t xml:space="preserve"> </w:t>
      </w:r>
    </w:p>
    <w:p w14:paraId="5A9CFA36" w14:textId="77777777" w:rsidR="00565A4E" w:rsidRDefault="00565A4E">
      <w:pPr>
        <w:spacing w:line="240" w:lineRule="auto"/>
        <w:jc w:val="center"/>
        <w:rPr>
          <w:rFonts w:ascii="Times New Roman" w:eastAsia="Times New Roman" w:hAnsi="Times New Roman" w:cs="Times New Roman"/>
          <w:sz w:val="20"/>
          <w:szCs w:val="20"/>
        </w:rPr>
      </w:pPr>
    </w:p>
    <w:p w14:paraId="5337D30A" w14:textId="77777777" w:rsidR="00565A4E" w:rsidRDefault="00565A4E">
      <w:pPr>
        <w:spacing w:line="240" w:lineRule="auto"/>
        <w:jc w:val="center"/>
        <w:rPr>
          <w:rFonts w:ascii="Times New Roman" w:eastAsia="Times New Roman" w:hAnsi="Times New Roman" w:cs="Times New Roman"/>
          <w:sz w:val="20"/>
          <w:szCs w:val="20"/>
        </w:rPr>
      </w:pPr>
    </w:p>
    <w:p w14:paraId="1FA81647" w14:textId="77777777" w:rsidR="00565A4E" w:rsidRDefault="00565A4E">
      <w:pPr>
        <w:spacing w:line="240" w:lineRule="auto"/>
        <w:jc w:val="center"/>
        <w:rPr>
          <w:rFonts w:ascii="Times New Roman" w:eastAsia="Times New Roman" w:hAnsi="Times New Roman" w:cs="Times New Roman"/>
          <w:sz w:val="20"/>
          <w:szCs w:val="20"/>
        </w:rPr>
      </w:pPr>
    </w:p>
    <w:p w14:paraId="0E6B6E00" w14:textId="77777777" w:rsidR="00565A4E" w:rsidRDefault="00565A4E">
      <w:pPr>
        <w:spacing w:line="240" w:lineRule="auto"/>
        <w:jc w:val="center"/>
        <w:rPr>
          <w:rFonts w:ascii="Times New Roman" w:eastAsia="Times New Roman" w:hAnsi="Times New Roman" w:cs="Times New Roman"/>
          <w:sz w:val="20"/>
          <w:szCs w:val="20"/>
        </w:rPr>
      </w:pPr>
    </w:p>
    <w:p w14:paraId="4A679F0F" w14:textId="77777777" w:rsidR="00565A4E" w:rsidRDefault="00565A4E">
      <w:pPr>
        <w:spacing w:line="240" w:lineRule="auto"/>
        <w:jc w:val="center"/>
        <w:rPr>
          <w:rFonts w:ascii="Times New Roman" w:eastAsia="Times New Roman" w:hAnsi="Times New Roman" w:cs="Times New Roman"/>
          <w:sz w:val="20"/>
          <w:szCs w:val="20"/>
        </w:rPr>
      </w:pPr>
    </w:p>
    <w:p w14:paraId="044DF0F9" w14:textId="01500906" w:rsidR="00565A4E" w:rsidRPr="006B2BEE" w:rsidRDefault="00000000">
      <w:pPr>
        <w:spacing w:line="360" w:lineRule="auto"/>
        <w:jc w:val="both"/>
        <w:rPr>
          <w:rFonts w:ascii="Times New Roman" w:eastAsia="Times New Roman" w:hAnsi="Times New Roman" w:cs="Times New Roman"/>
          <w:sz w:val="24"/>
          <w:szCs w:val="24"/>
        </w:rPr>
      </w:pPr>
      <w:bookmarkStart w:id="0" w:name="_sas0c8y6cqsm" w:colFirst="0" w:colLast="0"/>
      <w:bookmarkEnd w:id="0"/>
      <w:r>
        <w:rPr>
          <w:rFonts w:ascii="Times New Roman" w:eastAsia="Times New Roman" w:hAnsi="Times New Roman" w:cs="Times New Roman"/>
          <w:sz w:val="24"/>
          <w:szCs w:val="24"/>
        </w:rPr>
        <w:t xml:space="preserve">Num mundo cada vez mais urbanizado, com espaços verdes limitados e uma crescente preocupação ambiental, é essencial promover práticas sustentáveis desde a infância, e para isto é importante se pensar em uma educação ambiental voltada para mitigar as consequências das mudanças climáticas. Em 1977 na Conferência de Tbilisi, foram definidos os objetivos, características, e estratégias para o plano nacional e internacional sobre </w:t>
      </w:r>
      <w:r w:rsidR="006B2BEE">
        <w:rPr>
          <w:rFonts w:ascii="Times New Roman" w:eastAsia="Times New Roman" w:hAnsi="Times New Roman" w:cs="Times New Roman"/>
          <w:sz w:val="24"/>
          <w:szCs w:val="24"/>
        </w:rPr>
        <w:t>Educação Ambiental</w:t>
      </w:r>
      <w:r>
        <w:rPr>
          <w:rFonts w:ascii="Times New Roman" w:eastAsia="Times New Roman" w:hAnsi="Times New Roman" w:cs="Times New Roman"/>
          <w:sz w:val="24"/>
          <w:szCs w:val="24"/>
        </w:rPr>
        <w:t xml:space="preserve">, entretanto, após 48 anos, o que se observa é um descaso dos poderes públicos em relação a um assunto tão urgente, como a sobrevivência da espécie humana. Como uma alternativa para mitigar os efeitos causados pela injustiça ambiental, a proposta de uma horta escolar em formato vertical na </w:t>
      </w:r>
      <w:r w:rsidR="00F249C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scola </w:t>
      </w:r>
      <w:r w:rsidR="00F249CE">
        <w:rPr>
          <w:rFonts w:ascii="Times New Roman" w:eastAsia="Times New Roman" w:hAnsi="Times New Roman" w:cs="Times New Roman"/>
          <w:sz w:val="24"/>
          <w:szCs w:val="24"/>
        </w:rPr>
        <w:t>e</w:t>
      </w:r>
      <w:r w:rsidR="006B2BEE">
        <w:rPr>
          <w:rFonts w:ascii="Times New Roman" w:eastAsia="Times New Roman" w:hAnsi="Times New Roman" w:cs="Times New Roman"/>
          <w:sz w:val="24"/>
          <w:szCs w:val="24"/>
        </w:rPr>
        <w:t xml:space="preserve">stadual, localizada no município de Carpina – PE, </w:t>
      </w:r>
      <w:r>
        <w:rPr>
          <w:rFonts w:ascii="Times New Roman" w:eastAsia="Times New Roman" w:hAnsi="Times New Roman" w:cs="Times New Roman"/>
          <w:sz w:val="24"/>
          <w:szCs w:val="24"/>
        </w:rPr>
        <w:t xml:space="preserve">surge com quatro objetivos importantes: no primeiro,  gerar para os estudantes uma fonte de alimentação saudável, no segundo, despertar o pertencimento ao meio ambiente, no terceiro mostrar a importância da reciclagem como geradora de uma fonte de renda e retirada de um material nocivo ao ecossistema, e no quarto, melhorar a temperatura das salas de aula, que por sua vez ficam a maior parte do tempo expostas ao sol. Vale mencionar que na escola, </w:t>
      </w:r>
      <w:proofErr w:type="spellStart"/>
      <w:r>
        <w:rPr>
          <w:rFonts w:ascii="Times New Roman" w:eastAsia="Times New Roman" w:hAnsi="Times New Roman" w:cs="Times New Roman"/>
          <w:sz w:val="24"/>
          <w:szCs w:val="24"/>
        </w:rPr>
        <w:t>locus</w:t>
      </w:r>
      <w:proofErr w:type="spellEnd"/>
      <w:r>
        <w:rPr>
          <w:rFonts w:ascii="Times New Roman" w:eastAsia="Times New Roman" w:hAnsi="Times New Roman" w:cs="Times New Roman"/>
          <w:sz w:val="24"/>
          <w:szCs w:val="24"/>
        </w:rPr>
        <w:t xml:space="preserve"> da pesquisa, poucas </w:t>
      </w:r>
      <w:r>
        <w:rPr>
          <w:rFonts w:ascii="Times New Roman" w:eastAsia="Times New Roman" w:hAnsi="Times New Roman" w:cs="Times New Roman"/>
          <w:sz w:val="24"/>
          <w:szCs w:val="24"/>
        </w:rPr>
        <w:lastRenderedPageBreak/>
        <w:t xml:space="preserve">salas são climatizadas. Como meio de verificar o impacto da horta escolar, utilizou-se da observação direta do comportamento e interações dos estudantes com a horta, para permitir visualizar o interesse, envolvimento e percepção deles sobre a temática da injustiça ambiental. Os resultados obtidos na implantação da horta vertical no ambiente escolar foram significativos, os alunos tem demonstrado interesse em participar das aulas por meio do aprendizado prático, promovendo uma participação ativa e voluntária nas atividades e fortalecendo o vínculo dos estudantes com o ambiente escolar. Com isso, os alunos acabam tendo um amadurecimento de ideias e atitudes, criando e cuidando da horta, além de fortalecer a relação dos estudantes com a escola, a horta foi um instrumento que se consolidou como ferramenta pedagógica para abordar temas ligados às injustiças ambientais, incentivando reflexões sobre sustentabilidade. Assim, conclui-se que a abordagem e criação de uma horta escolar vai muito além do cultivo de alimentos, ela cultiva também valores, vínculos e ações a favor da justiça ambiental e do bem coletivo. </w:t>
      </w:r>
    </w:p>
    <w:p w14:paraId="3D2230DC" w14:textId="77777777" w:rsidR="00565A4E" w:rsidRDefault="00565A4E">
      <w:pPr>
        <w:spacing w:line="360" w:lineRule="auto"/>
        <w:jc w:val="both"/>
        <w:rPr>
          <w:rFonts w:ascii="Times New Roman" w:eastAsia="Times New Roman" w:hAnsi="Times New Roman" w:cs="Times New Roman"/>
          <w:sz w:val="24"/>
          <w:szCs w:val="24"/>
        </w:rPr>
      </w:pPr>
    </w:p>
    <w:p w14:paraId="63B94ECC" w14:textId="77777777" w:rsidR="00565A4E" w:rsidRDefault="00000000">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Palavras-Chave: Horta escolar vertical; Educação ambiental; Justiça ambiental; Reciclagem.</w:t>
      </w:r>
    </w:p>
    <w:p w14:paraId="5710D102" w14:textId="77777777" w:rsidR="00565A4E" w:rsidRDefault="00565A4E">
      <w:pPr>
        <w:jc w:val="both"/>
        <w:rPr>
          <w:rFonts w:ascii="Times New Roman" w:eastAsia="Times New Roman" w:hAnsi="Times New Roman" w:cs="Times New Roman"/>
          <w:sz w:val="24"/>
          <w:szCs w:val="24"/>
        </w:rPr>
      </w:pPr>
    </w:p>
    <w:p w14:paraId="3B2F1EF5" w14:textId="77777777" w:rsidR="00565A4E" w:rsidRDefault="00565A4E">
      <w:pPr>
        <w:jc w:val="both"/>
      </w:pPr>
    </w:p>
    <w:p w14:paraId="19C35FB1" w14:textId="77777777" w:rsidR="00565A4E" w:rsidRDefault="00565A4E">
      <w:pPr>
        <w:jc w:val="both"/>
      </w:pPr>
    </w:p>
    <w:p w14:paraId="773AD619" w14:textId="77777777" w:rsidR="00565A4E" w:rsidRDefault="00565A4E">
      <w:pPr>
        <w:spacing w:line="240" w:lineRule="auto"/>
        <w:jc w:val="both"/>
        <w:rPr>
          <w:rFonts w:ascii="Times New Roman" w:eastAsia="Times New Roman" w:hAnsi="Times New Roman" w:cs="Times New Roman"/>
          <w:sz w:val="24"/>
          <w:szCs w:val="24"/>
        </w:rPr>
      </w:pPr>
    </w:p>
    <w:sectPr w:rsidR="00565A4E">
      <w:headerReference w:type="default" r:id="rId12"/>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F32F5" w14:textId="77777777" w:rsidR="00CC19A0" w:rsidRDefault="00CC19A0">
      <w:pPr>
        <w:spacing w:line="240" w:lineRule="auto"/>
      </w:pPr>
      <w:r>
        <w:separator/>
      </w:r>
    </w:p>
  </w:endnote>
  <w:endnote w:type="continuationSeparator" w:id="0">
    <w:p w14:paraId="0502A933" w14:textId="77777777" w:rsidR="00CC19A0" w:rsidRDefault="00CC1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5094" w14:textId="77777777" w:rsidR="00CC19A0" w:rsidRDefault="00CC19A0">
      <w:pPr>
        <w:spacing w:line="240" w:lineRule="auto"/>
      </w:pPr>
      <w:r>
        <w:separator/>
      </w:r>
    </w:p>
  </w:footnote>
  <w:footnote w:type="continuationSeparator" w:id="0">
    <w:p w14:paraId="25CBA109" w14:textId="77777777" w:rsidR="00CC19A0" w:rsidRDefault="00CC19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4E5A" w14:textId="77777777" w:rsidR="00565A4E" w:rsidRDefault="00000000">
    <w:pPr>
      <w:jc w:val="center"/>
    </w:pPr>
    <w:r>
      <w:rPr>
        <w:noProof/>
      </w:rPr>
      <w:drawing>
        <wp:inline distT="0" distB="0" distL="0" distR="0" wp14:anchorId="336AF8A6" wp14:editId="29D1C0FD">
          <wp:extent cx="4777319" cy="19088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77319" cy="19088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4E"/>
    <w:rsid w:val="001359C5"/>
    <w:rsid w:val="00275AF5"/>
    <w:rsid w:val="005174BA"/>
    <w:rsid w:val="00565A4E"/>
    <w:rsid w:val="006B2BEE"/>
    <w:rsid w:val="00845CBC"/>
    <w:rsid w:val="00CC19A0"/>
    <w:rsid w:val="00CD4A8B"/>
    <w:rsid w:val="00EB193E"/>
    <w:rsid w:val="00F249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7FE4"/>
  <w15:docId w15:val="{8900BAEC-1F44-47A1-8FEB-61C39D5D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yperlink">
    <w:name w:val="Hyperlink"/>
    <w:basedOn w:val="Fontepargpadro"/>
    <w:uiPriority w:val="99"/>
    <w:unhideWhenUsed/>
    <w:rsid w:val="00845CBC"/>
    <w:rPr>
      <w:color w:val="0000FF" w:themeColor="hyperlink"/>
      <w:u w:val="single"/>
    </w:rPr>
  </w:style>
  <w:style w:type="character" w:styleId="MenoPendente">
    <w:name w:val="Unresolved Mention"/>
    <w:basedOn w:val="Fontepargpadro"/>
    <w:uiPriority w:val="99"/>
    <w:semiHidden/>
    <w:unhideWhenUsed/>
    <w:rsid w:val="00845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line.melo@upe.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raclio.firmino@upe.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elena.silva@upe.br" TargetMode="External"/><Relationship Id="rId5" Type="http://schemas.openxmlformats.org/officeDocument/2006/relationships/footnotes" Target="footnotes.xml"/><Relationship Id="rId10" Type="http://schemas.openxmlformats.org/officeDocument/2006/relationships/hyperlink" Target="mailto:mariajulia.paula@upe.br" TargetMode="External"/><Relationship Id="rId4" Type="http://schemas.openxmlformats.org/officeDocument/2006/relationships/webSettings" Target="webSettings.xml"/><Relationship Id="rId9" Type="http://schemas.openxmlformats.org/officeDocument/2006/relationships/hyperlink" Target="mailto:josefa.gabriela@upe.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A9754-A788-4C76-A461-0578056B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560</Words>
  <Characters>3099</Characters>
  <Application>Microsoft Office Word</Application>
  <DocSecurity>0</DocSecurity>
  <Lines>43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kaline carla</cp:lastModifiedBy>
  <cp:revision>5</cp:revision>
  <dcterms:created xsi:type="dcterms:W3CDTF">2025-05-21T15:21:00Z</dcterms:created>
  <dcterms:modified xsi:type="dcterms:W3CDTF">2025-05-22T00:33:00Z</dcterms:modified>
</cp:coreProperties>
</file>