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D6674" w14:textId="40343A53" w:rsidR="00E058A7" w:rsidRDefault="00F65A4D" w:rsidP="00711981">
      <w:pPr>
        <w:pStyle w:val="cvgsua"/>
        <w:spacing w:line="360" w:lineRule="auto"/>
        <w:jc w:val="center"/>
        <w:rPr>
          <w:rStyle w:val="oypena"/>
          <w:rFonts w:eastAsiaTheme="majorEastAsia"/>
          <w:bCs/>
          <w:color w:val="000000"/>
        </w:rPr>
      </w:pPr>
      <w:r w:rsidRPr="00575659">
        <w:rPr>
          <w:noProof/>
        </w:rPr>
        <w:drawing>
          <wp:anchor distT="0" distB="0" distL="114300" distR="114300" simplePos="0" relativeHeight="251661312" behindDoc="1" locked="0" layoutInCell="1" allowOverlap="1" wp14:anchorId="6C584BDC" wp14:editId="61F9EF5C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1512784068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05E4" w:rsidRPr="00575659">
        <w:rPr>
          <w:rStyle w:val="oypena"/>
          <w:rFonts w:eastAsiaTheme="majorEastAsia"/>
          <w:b/>
          <w:bCs/>
          <w:color w:val="000000"/>
        </w:rPr>
        <w:t>A IMPORTÂNCIA DA VACINAÇÃO NA EPIDEMIOLOGIA DURANTE A PANDEMIA DE COVID-19</w:t>
      </w:r>
      <w:r w:rsidR="00E058A7">
        <w:rPr>
          <w:rStyle w:val="oypena"/>
          <w:rFonts w:eastAsiaTheme="majorEastAsia"/>
          <w:bCs/>
          <w:color w:val="000000"/>
        </w:rPr>
        <w:t xml:space="preserve"> </w:t>
      </w:r>
    </w:p>
    <w:p w14:paraId="2EAE4BF5" w14:textId="4C87DE96" w:rsidR="000F237A" w:rsidRPr="000F237A" w:rsidRDefault="000F237A" w:rsidP="00711981">
      <w:pPr>
        <w:pStyle w:val="cvgsua"/>
        <w:spacing w:line="360" w:lineRule="auto"/>
        <w:jc w:val="center"/>
        <w:rPr>
          <w:rStyle w:val="oypena"/>
          <w:rFonts w:eastAsiaTheme="majorEastAsia"/>
          <w:bCs/>
          <w:color w:val="000000"/>
        </w:rPr>
      </w:pPr>
      <w:r w:rsidRPr="000F237A">
        <w:rPr>
          <w:rStyle w:val="oypena"/>
          <w:rFonts w:eastAsiaTheme="majorEastAsia"/>
          <w:bCs/>
          <w:color w:val="000000"/>
        </w:rPr>
        <w:t xml:space="preserve">Beatriz Oliveira Magalhães Ayres – docente Universidade Evangélica de Goiás </w:t>
      </w:r>
      <w:r>
        <w:rPr>
          <w:rStyle w:val="oypena"/>
          <w:rFonts w:eastAsiaTheme="majorEastAsia"/>
          <w:bCs/>
          <w:color w:val="000000"/>
        </w:rPr>
        <w:t xml:space="preserve"> </w:t>
      </w:r>
      <w:bookmarkStart w:id="0" w:name="_GoBack"/>
      <w:bookmarkEnd w:id="0"/>
      <w:r w:rsidRPr="000F237A">
        <w:rPr>
          <w:rStyle w:val="oypena"/>
          <w:rFonts w:eastAsiaTheme="majorEastAsia"/>
          <w:bCs/>
          <w:color w:val="000000"/>
        </w:rPr>
        <w:t xml:space="preserve"> 70505954117 -  </w:t>
      </w:r>
      <w:hyperlink r:id="rId7" w:history="1">
        <w:r w:rsidRPr="000F237A">
          <w:rPr>
            <w:rStyle w:val="Hyperlink"/>
            <w:rFonts w:eastAsiaTheme="majorEastAsia"/>
            <w:bCs/>
          </w:rPr>
          <w:t>bomayres15@gmail.com</w:t>
        </w:r>
      </w:hyperlink>
    </w:p>
    <w:p w14:paraId="52666C11" w14:textId="34631103" w:rsidR="000F237A" w:rsidRPr="000F237A" w:rsidRDefault="000F237A" w:rsidP="00711981">
      <w:pPr>
        <w:pStyle w:val="cvgsua"/>
        <w:spacing w:line="360" w:lineRule="auto"/>
        <w:jc w:val="center"/>
        <w:rPr>
          <w:rStyle w:val="oypena"/>
          <w:rFonts w:eastAsiaTheme="majorEastAsia"/>
          <w:bCs/>
          <w:color w:val="000000"/>
        </w:rPr>
      </w:pPr>
      <w:r w:rsidRPr="000F237A">
        <w:rPr>
          <w:rStyle w:val="oypena"/>
          <w:rFonts w:eastAsiaTheme="majorEastAsia"/>
          <w:bCs/>
          <w:color w:val="000000"/>
        </w:rPr>
        <w:t xml:space="preserve">João Pedro Garcia Cunha Lopes - </w:t>
      </w:r>
      <w:r w:rsidRPr="000F237A">
        <w:rPr>
          <w:rStyle w:val="oypena"/>
          <w:rFonts w:eastAsiaTheme="majorEastAsia"/>
          <w:bCs/>
          <w:color w:val="000000"/>
        </w:rPr>
        <w:t>– docente Universidade Evangélica de Goiás</w:t>
      </w:r>
      <w:r w:rsidRPr="000F237A">
        <w:rPr>
          <w:rStyle w:val="oypena"/>
          <w:rFonts w:eastAsiaTheme="majorEastAsia"/>
          <w:bCs/>
          <w:color w:val="000000"/>
        </w:rPr>
        <w:t xml:space="preserve"> </w:t>
      </w:r>
      <w:r>
        <w:rPr>
          <w:rStyle w:val="oypena"/>
          <w:rFonts w:eastAsiaTheme="majorEastAsia"/>
          <w:bCs/>
          <w:color w:val="000000"/>
        </w:rPr>
        <w:t xml:space="preserve"> </w:t>
      </w:r>
      <w:r w:rsidRPr="000F237A">
        <w:rPr>
          <w:rStyle w:val="oypena"/>
          <w:rFonts w:eastAsiaTheme="majorEastAsia"/>
          <w:bCs/>
          <w:color w:val="000000"/>
        </w:rPr>
        <w:t xml:space="preserve"> 00573428140 -  </w:t>
      </w:r>
      <w:hyperlink r:id="rId8" w:history="1">
        <w:r w:rsidRPr="000F237A">
          <w:rPr>
            <w:rStyle w:val="Hyperlink"/>
            <w:rFonts w:eastAsiaTheme="majorEastAsia"/>
            <w:bCs/>
          </w:rPr>
          <w:t>gclopesjp@gmail.com</w:t>
        </w:r>
      </w:hyperlink>
    </w:p>
    <w:p w14:paraId="19279F57" w14:textId="7C87760F" w:rsidR="000F237A" w:rsidRPr="000F237A" w:rsidRDefault="000F237A" w:rsidP="00711981">
      <w:pPr>
        <w:pStyle w:val="cvgsua"/>
        <w:spacing w:line="360" w:lineRule="auto"/>
        <w:jc w:val="center"/>
        <w:rPr>
          <w:rStyle w:val="oypena"/>
          <w:rFonts w:eastAsiaTheme="majorEastAsia"/>
          <w:bCs/>
          <w:color w:val="000000"/>
        </w:rPr>
      </w:pPr>
      <w:r w:rsidRPr="000F237A">
        <w:rPr>
          <w:rStyle w:val="oypena"/>
          <w:rFonts w:eastAsiaTheme="majorEastAsia"/>
          <w:bCs/>
          <w:color w:val="000000"/>
        </w:rPr>
        <w:t xml:space="preserve">Isadora Morais Dias  </w:t>
      </w:r>
      <w:r w:rsidRPr="000F237A">
        <w:rPr>
          <w:rStyle w:val="oypena"/>
          <w:rFonts w:eastAsiaTheme="majorEastAsia"/>
          <w:bCs/>
          <w:color w:val="000000"/>
        </w:rPr>
        <w:t>– docente Universidade Evangélica de Goiás</w:t>
      </w:r>
      <w:r w:rsidRPr="000F237A">
        <w:rPr>
          <w:rStyle w:val="oypena"/>
          <w:rFonts w:eastAsiaTheme="majorEastAsia"/>
          <w:bCs/>
          <w:color w:val="000000"/>
        </w:rPr>
        <w:t xml:space="preserve"> </w:t>
      </w:r>
      <w:r>
        <w:rPr>
          <w:rStyle w:val="oypena"/>
          <w:rFonts w:eastAsiaTheme="majorEastAsia"/>
          <w:bCs/>
          <w:color w:val="000000"/>
        </w:rPr>
        <w:t xml:space="preserve">   </w:t>
      </w:r>
      <w:r w:rsidRPr="000F237A">
        <w:rPr>
          <w:rStyle w:val="oypena"/>
          <w:rFonts w:eastAsiaTheme="majorEastAsia"/>
          <w:bCs/>
          <w:color w:val="000000"/>
        </w:rPr>
        <w:t xml:space="preserve">          </w:t>
      </w:r>
      <w:r>
        <w:rPr>
          <w:rStyle w:val="oypena"/>
          <w:rFonts w:eastAsiaTheme="majorEastAsia"/>
          <w:bCs/>
          <w:color w:val="000000"/>
        </w:rPr>
        <w:t xml:space="preserve">      </w:t>
      </w:r>
      <w:r w:rsidRPr="000F237A">
        <w:rPr>
          <w:rStyle w:val="oypena"/>
          <w:rFonts w:eastAsiaTheme="majorEastAsia"/>
          <w:bCs/>
          <w:color w:val="000000"/>
        </w:rPr>
        <w:t xml:space="preserve">    71140961195 -  </w:t>
      </w:r>
      <w:hyperlink r:id="rId9" w:history="1">
        <w:r w:rsidRPr="000F237A">
          <w:rPr>
            <w:rStyle w:val="Hyperlink"/>
            <w:rFonts w:eastAsiaTheme="majorEastAsia"/>
            <w:bCs/>
          </w:rPr>
          <w:t>isadorartb14@gmail.com</w:t>
        </w:r>
      </w:hyperlink>
    </w:p>
    <w:p w14:paraId="34522860" w14:textId="47EB90A1" w:rsidR="000F237A" w:rsidRPr="000F237A" w:rsidRDefault="000F237A" w:rsidP="000F237A">
      <w:pPr>
        <w:pStyle w:val="cvgsua"/>
        <w:spacing w:line="360" w:lineRule="auto"/>
        <w:jc w:val="center"/>
        <w:rPr>
          <w:rStyle w:val="oypena"/>
          <w:rFonts w:eastAsiaTheme="majorEastAsia"/>
          <w:bCs/>
          <w:color w:val="000000"/>
        </w:rPr>
      </w:pPr>
      <w:r w:rsidRPr="000F237A">
        <w:rPr>
          <w:rStyle w:val="oypena"/>
          <w:rFonts w:eastAsiaTheme="majorEastAsia"/>
          <w:bCs/>
          <w:color w:val="000000"/>
        </w:rPr>
        <w:t xml:space="preserve">Luiz Felipe Elias Queiroz - </w:t>
      </w:r>
      <w:r w:rsidRPr="000F237A">
        <w:rPr>
          <w:rStyle w:val="oypena"/>
          <w:rFonts w:eastAsiaTheme="majorEastAsia"/>
          <w:bCs/>
          <w:color w:val="000000"/>
        </w:rPr>
        <w:t>– docente Universidade Evangélica de Goiás</w:t>
      </w:r>
      <w:r>
        <w:rPr>
          <w:rStyle w:val="oypena"/>
          <w:rFonts w:eastAsiaTheme="majorEastAsia"/>
          <w:bCs/>
          <w:color w:val="000000"/>
        </w:rPr>
        <w:t xml:space="preserve">    </w:t>
      </w:r>
      <w:r w:rsidRPr="000F237A">
        <w:rPr>
          <w:rStyle w:val="oypena"/>
          <w:rFonts w:eastAsiaTheme="majorEastAsia"/>
          <w:bCs/>
          <w:color w:val="000000"/>
        </w:rPr>
        <w:t xml:space="preserve">   </w:t>
      </w:r>
      <w:r>
        <w:rPr>
          <w:rStyle w:val="oypena"/>
          <w:rFonts w:eastAsiaTheme="majorEastAsia"/>
          <w:bCs/>
          <w:color w:val="000000"/>
        </w:rPr>
        <w:t xml:space="preserve">      </w:t>
      </w:r>
      <w:r w:rsidRPr="000F237A">
        <w:rPr>
          <w:rStyle w:val="oypena"/>
          <w:rFonts w:eastAsiaTheme="majorEastAsia"/>
          <w:bCs/>
          <w:color w:val="000000"/>
        </w:rPr>
        <w:t xml:space="preserve"> 02336562197 </w:t>
      </w:r>
      <w:hyperlink r:id="rId10" w:history="1">
        <w:r w:rsidRPr="000F237A">
          <w:rPr>
            <w:rStyle w:val="Hyperlink"/>
            <w:rFonts w:eastAsiaTheme="majorEastAsia"/>
            <w:bCs/>
          </w:rPr>
          <w:t>luizfelipe10.12@gmail.com</w:t>
        </w:r>
      </w:hyperlink>
    </w:p>
    <w:p w14:paraId="3087421E" w14:textId="0DAED1CB" w:rsidR="000F237A" w:rsidRPr="000F237A" w:rsidRDefault="000F237A" w:rsidP="000F237A">
      <w:pPr>
        <w:pStyle w:val="cvgsua"/>
        <w:spacing w:line="360" w:lineRule="auto"/>
        <w:jc w:val="center"/>
        <w:rPr>
          <w:rStyle w:val="oypena"/>
          <w:rFonts w:eastAsiaTheme="majorEastAsia"/>
          <w:bCs/>
          <w:color w:val="000000"/>
        </w:rPr>
      </w:pPr>
      <w:r w:rsidRPr="000F237A">
        <w:rPr>
          <w:rStyle w:val="oypena"/>
          <w:rFonts w:eastAsiaTheme="majorEastAsia"/>
          <w:bCs/>
          <w:color w:val="000000"/>
        </w:rPr>
        <w:t>Karla Cristina Naves de Carvalho –</w:t>
      </w:r>
      <w:r>
        <w:rPr>
          <w:rStyle w:val="oypena"/>
          <w:rFonts w:eastAsiaTheme="majorEastAsia"/>
          <w:bCs/>
          <w:color w:val="000000"/>
        </w:rPr>
        <w:t xml:space="preserve"> Instituição de ensino  </w:t>
      </w:r>
      <w:r w:rsidRPr="000F237A">
        <w:rPr>
          <w:rStyle w:val="oypena"/>
          <w:rFonts w:eastAsiaTheme="majorEastAsia"/>
          <w:bCs/>
          <w:color w:val="000000"/>
        </w:rPr>
        <w:t xml:space="preserve">                           </w:t>
      </w:r>
      <w:r>
        <w:rPr>
          <w:rStyle w:val="oypena"/>
          <w:rFonts w:eastAsiaTheme="majorEastAsia"/>
          <w:bCs/>
          <w:color w:val="000000"/>
        </w:rPr>
        <w:t xml:space="preserve">       </w:t>
      </w:r>
      <w:r w:rsidRPr="000F237A">
        <w:rPr>
          <w:rStyle w:val="oypena"/>
          <w:rFonts w:eastAsiaTheme="majorEastAsia"/>
          <w:bCs/>
          <w:color w:val="000000"/>
        </w:rPr>
        <w:t xml:space="preserve">   88876730125 </w:t>
      </w:r>
      <w:hyperlink r:id="rId11" w:history="1">
        <w:r w:rsidRPr="000F237A">
          <w:rPr>
            <w:rStyle w:val="Hyperlink"/>
            <w:rFonts w:eastAsiaTheme="majorEastAsia"/>
            <w:bCs/>
          </w:rPr>
          <w:t>medkarcri@yahoo.com.br</w:t>
        </w:r>
      </w:hyperlink>
      <w:r w:rsidRPr="000F237A">
        <w:rPr>
          <w:rStyle w:val="oypena"/>
          <w:rFonts w:eastAsiaTheme="majorEastAsia"/>
          <w:bCs/>
          <w:color w:val="000000"/>
        </w:rPr>
        <w:t xml:space="preserve"> </w:t>
      </w:r>
    </w:p>
    <w:p w14:paraId="6283D945" w14:textId="5C6D9C73" w:rsidR="00F65A4D" w:rsidRPr="00575659" w:rsidRDefault="00F65A4D" w:rsidP="004428B6">
      <w:pPr>
        <w:pStyle w:val="cvgsua"/>
        <w:jc w:val="both"/>
        <w:rPr>
          <w:color w:val="000000"/>
        </w:rPr>
      </w:pPr>
      <w:r w:rsidRPr="00575659">
        <w:rPr>
          <w:rStyle w:val="oypena"/>
          <w:rFonts w:eastAsiaTheme="majorEastAsia"/>
          <w:b/>
          <w:bCs/>
          <w:color w:val="000000"/>
        </w:rPr>
        <w:t>INTRODUÇÃO</w:t>
      </w:r>
      <w:r w:rsidRPr="00575659">
        <w:rPr>
          <w:rStyle w:val="oypena"/>
          <w:rFonts w:eastAsiaTheme="majorEastAsia"/>
          <w:color w:val="000000"/>
        </w:rPr>
        <w:t>:</w:t>
      </w:r>
      <w:r w:rsidR="007905E4" w:rsidRPr="00575659">
        <w:rPr>
          <w:rStyle w:val="oypena"/>
          <w:rFonts w:eastAsiaTheme="majorEastAsia"/>
          <w:color w:val="000000"/>
        </w:rPr>
        <w:t xml:space="preserve"> O vírus SARS-CoV-2 surgiu como um desafio</w:t>
      </w:r>
      <w:r w:rsidR="009D06EB" w:rsidRPr="00575659">
        <w:rPr>
          <w:rStyle w:val="oypena"/>
          <w:rFonts w:eastAsiaTheme="majorEastAsia"/>
          <w:color w:val="000000"/>
        </w:rPr>
        <w:t xml:space="preserve"> global no início de 2020, causando uma crise mundial de saúde. A pandemia de Covid-19, caracterizada pela rápida disseminação e alta transmissibilidade do vírus, exigiu que massivas buscas e testes </w:t>
      </w:r>
      <w:r w:rsidR="00533D42" w:rsidRPr="00575659">
        <w:rPr>
          <w:rStyle w:val="oypena"/>
          <w:rFonts w:eastAsiaTheme="majorEastAsia"/>
          <w:color w:val="000000"/>
        </w:rPr>
        <w:t>fossem elaborado</w:t>
      </w:r>
      <w:r w:rsidR="009D06EB" w:rsidRPr="00575659">
        <w:rPr>
          <w:rStyle w:val="oypena"/>
          <w:rFonts w:eastAsiaTheme="majorEastAsia"/>
          <w:color w:val="000000"/>
        </w:rPr>
        <w:t xml:space="preserve">s em busca de medidas de controle do quadro, principalmente a vacinação das massas. Nesse sentido, essa pesquisa investiga relações cruciais entre a </w:t>
      </w:r>
      <w:r w:rsidR="00533D42" w:rsidRPr="00575659">
        <w:rPr>
          <w:rStyle w:val="oypena"/>
          <w:rFonts w:eastAsiaTheme="majorEastAsia"/>
          <w:color w:val="000000"/>
        </w:rPr>
        <w:t>vacina</w:t>
      </w:r>
      <w:r w:rsidR="009D06EB" w:rsidRPr="00575659">
        <w:rPr>
          <w:rStyle w:val="oypena"/>
          <w:rFonts w:eastAsiaTheme="majorEastAsia"/>
          <w:color w:val="000000"/>
        </w:rPr>
        <w:t xml:space="preserve"> e </w:t>
      </w:r>
      <w:r w:rsidR="00533D42" w:rsidRPr="00575659">
        <w:rPr>
          <w:rStyle w:val="oypena"/>
          <w:rFonts w:eastAsiaTheme="majorEastAsia"/>
          <w:color w:val="000000"/>
        </w:rPr>
        <w:t xml:space="preserve">a </w:t>
      </w:r>
      <w:r w:rsidR="009D06EB" w:rsidRPr="00575659">
        <w:rPr>
          <w:rStyle w:val="oypena"/>
          <w:rFonts w:eastAsiaTheme="majorEastAsia"/>
          <w:color w:val="000000"/>
        </w:rPr>
        <w:t>gestão epidemiológica da p</w:t>
      </w:r>
      <w:r w:rsidR="00533D42" w:rsidRPr="00575659">
        <w:rPr>
          <w:rStyle w:val="oypena"/>
          <w:rFonts w:eastAsiaTheme="majorEastAsia"/>
          <w:color w:val="000000"/>
        </w:rPr>
        <w:t xml:space="preserve">andemia, com destaque para a </w:t>
      </w:r>
      <w:r w:rsidR="009D06EB" w:rsidRPr="00575659">
        <w:rPr>
          <w:rStyle w:val="oypena"/>
          <w:rFonts w:eastAsiaTheme="majorEastAsia"/>
          <w:color w:val="000000"/>
        </w:rPr>
        <w:t>redução da transmissibilidade</w:t>
      </w:r>
      <w:r w:rsidR="00533D42" w:rsidRPr="00575659">
        <w:rPr>
          <w:rStyle w:val="oypena"/>
          <w:rFonts w:eastAsiaTheme="majorEastAsia"/>
          <w:color w:val="000000"/>
        </w:rPr>
        <w:t xml:space="preserve"> viral</w:t>
      </w:r>
      <w:r w:rsidR="009D06EB" w:rsidRPr="00575659">
        <w:rPr>
          <w:rStyle w:val="oypena"/>
          <w:rFonts w:eastAsiaTheme="majorEastAsia"/>
          <w:color w:val="000000"/>
        </w:rPr>
        <w:t xml:space="preserve">, </w:t>
      </w:r>
      <w:r w:rsidR="00533D42" w:rsidRPr="00575659">
        <w:rPr>
          <w:rStyle w:val="oypena"/>
          <w:rFonts w:eastAsiaTheme="majorEastAsia"/>
          <w:color w:val="000000"/>
        </w:rPr>
        <w:t xml:space="preserve">a </w:t>
      </w:r>
      <w:r w:rsidR="009D06EB" w:rsidRPr="00575659">
        <w:rPr>
          <w:rStyle w:val="oypena"/>
          <w:rFonts w:eastAsiaTheme="majorEastAsia"/>
          <w:color w:val="000000"/>
        </w:rPr>
        <w:t xml:space="preserve">proteção de grupos de risco e </w:t>
      </w:r>
      <w:r w:rsidR="00533D42" w:rsidRPr="00575659">
        <w:rPr>
          <w:rStyle w:val="oypena"/>
          <w:rFonts w:eastAsiaTheme="majorEastAsia"/>
          <w:color w:val="000000"/>
        </w:rPr>
        <w:t xml:space="preserve">a </w:t>
      </w:r>
      <w:r w:rsidR="009D06EB" w:rsidRPr="00575659">
        <w:rPr>
          <w:rStyle w:val="oypena"/>
          <w:rFonts w:eastAsiaTheme="majorEastAsia"/>
          <w:color w:val="000000"/>
        </w:rPr>
        <w:t>redução dos impactos sanitários e econômicos.</w:t>
      </w:r>
      <w:r w:rsidRPr="00575659">
        <w:rPr>
          <w:rStyle w:val="oypena"/>
          <w:rFonts w:eastAsiaTheme="majorEastAsia"/>
          <w:color w:val="000000"/>
        </w:rPr>
        <w:t xml:space="preserve"> </w:t>
      </w:r>
      <w:r w:rsidRPr="00575659">
        <w:rPr>
          <w:rStyle w:val="oypena"/>
          <w:rFonts w:eastAsiaTheme="majorEastAsia"/>
          <w:b/>
          <w:bCs/>
          <w:color w:val="000000"/>
        </w:rPr>
        <w:t>OBJETIVO</w:t>
      </w:r>
      <w:r w:rsidRPr="00575659">
        <w:rPr>
          <w:rStyle w:val="oypena"/>
          <w:rFonts w:eastAsiaTheme="majorEastAsia"/>
          <w:color w:val="000000"/>
        </w:rPr>
        <w:t>:</w:t>
      </w:r>
      <w:r w:rsidR="0052602C" w:rsidRPr="00575659">
        <w:rPr>
          <w:rStyle w:val="oypena"/>
          <w:rFonts w:eastAsiaTheme="majorEastAsia"/>
          <w:color w:val="000000"/>
        </w:rPr>
        <w:t xml:space="preserve"> Analisar a importância da vacinação na epidemiolog</w:t>
      </w:r>
      <w:r w:rsidR="00484EC9" w:rsidRPr="00575659">
        <w:rPr>
          <w:rStyle w:val="oypena"/>
          <w:rFonts w:eastAsiaTheme="majorEastAsia"/>
          <w:color w:val="000000"/>
        </w:rPr>
        <w:t xml:space="preserve">ia da pandemia do Covid-19. </w:t>
      </w:r>
      <w:r w:rsidRPr="00575659">
        <w:rPr>
          <w:rStyle w:val="oypena"/>
          <w:rFonts w:eastAsiaTheme="majorEastAsia"/>
          <w:b/>
          <w:bCs/>
          <w:color w:val="000000"/>
        </w:rPr>
        <w:t>METODOLOGIA</w:t>
      </w:r>
      <w:r w:rsidRPr="00575659">
        <w:rPr>
          <w:rStyle w:val="oypena"/>
          <w:rFonts w:eastAsiaTheme="majorEastAsia"/>
          <w:color w:val="000000"/>
        </w:rPr>
        <w:t xml:space="preserve">: </w:t>
      </w:r>
      <w:r w:rsidR="0052602C" w:rsidRPr="00575659">
        <w:rPr>
          <w:rStyle w:val="oypena"/>
          <w:rFonts w:eastAsiaTheme="majorEastAsia"/>
          <w:color w:val="000000"/>
        </w:rPr>
        <w:t xml:space="preserve">Na busca dos artigos, foram usados os descritores em saúde “Covid-19”, “vacinação” e “medicina preventiva” intercalados pelos operadores booleanos “AND” e “OR”. </w:t>
      </w:r>
      <w:r w:rsidR="00D556DF" w:rsidRPr="00575659">
        <w:rPr>
          <w:rStyle w:val="oypena"/>
          <w:rFonts w:eastAsiaTheme="majorEastAsia"/>
          <w:color w:val="000000"/>
        </w:rPr>
        <w:t xml:space="preserve">Ao aplicar a linha de busca na base de dados </w:t>
      </w:r>
      <w:proofErr w:type="spellStart"/>
      <w:r w:rsidR="00D556DF" w:rsidRPr="00575659">
        <w:rPr>
          <w:rStyle w:val="oypena"/>
          <w:rFonts w:eastAsiaTheme="majorEastAsia"/>
          <w:color w:val="000000"/>
        </w:rPr>
        <w:t>PubMed</w:t>
      </w:r>
      <w:proofErr w:type="spellEnd"/>
      <w:r w:rsidR="00D556DF" w:rsidRPr="00575659">
        <w:rPr>
          <w:rStyle w:val="oypena"/>
          <w:rFonts w:eastAsiaTheme="majorEastAsia"/>
          <w:color w:val="000000"/>
        </w:rPr>
        <w:t>, foram selecionados apenas pesquisa</w:t>
      </w:r>
      <w:r w:rsidR="0052602C" w:rsidRPr="00575659">
        <w:rPr>
          <w:rStyle w:val="oypena"/>
          <w:rFonts w:eastAsiaTheme="majorEastAsia"/>
          <w:color w:val="000000"/>
        </w:rPr>
        <w:t xml:space="preserve">s originais entre os anos </w:t>
      </w:r>
      <w:r w:rsidR="00D556DF" w:rsidRPr="00575659">
        <w:rPr>
          <w:rStyle w:val="oypena"/>
          <w:rFonts w:eastAsiaTheme="majorEastAsia"/>
          <w:color w:val="000000"/>
        </w:rPr>
        <w:t>2019 e 2024 em português, espanhol e inglês.</w:t>
      </w:r>
      <w:r w:rsidR="00B57697" w:rsidRPr="00575659">
        <w:rPr>
          <w:rStyle w:val="oypena"/>
          <w:rFonts w:eastAsiaTheme="majorEastAsia"/>
          <w:color w:val="000000"/>
        </w:rPr>
        <w:t xml:space="preserve"> Ao final da busca, foram selecionados </w:t>
      </w:r>
      <w:r w:rsidR="00D556DF" w:rsidRPr="00575659">
        <w:rPr>
          <w:rStyle w:val="oypena"/>
          <w:rFonts w:eastAsiaTheme="majorEastAsia"/>
          <w:color w:val="000000"/>
        </w:rPr>
        <w:t>7 artigos como pertinentes para este resumo.</w:t>
      </w:r>
      <w:r w:rsidRPr="00575659">
        <w:rPr>
          <w:rStyle w:val="oypena"/>
          <w:rFonts w:eastAsiaTheme="majorEastAsia"/>
          <w:color w:val="000000"/>
        </w:rPr>
        <w:t xml:space="preserve"> </w:t>
      </w:r>
      <w:r w:rsidRPr="00575659">
        <w:rPr>
          <w:rStyle w:val="oypena"/>
          <w:rFonts w:eastAsiaTheme="majorEastAsia"/>
          <w:b/>
          <w:bCs/>
          <w:color w:val="000000"/>
        </w:rPr>
        <w:t>RESULTADOS</w:t>
      </w:r>
      <w:r w:rsidRPr="00575659">
        <w:rPr>
          <w:rStyle w:val="oypena"/>
          <w:rFonts w:eastAsiaTheme="majorEastAsia"/>
          <w:color w:val="000000"/>
        </w:rPr>
        <w:t>:</w:t>
      </w:r>
      <w:r w:rsidR="00533D42" w:rsidRPr="00575659">
        <w:rPr>
          <w:rStyle w:val="oypena"/>
          <w:rFonts w:eastAsiaTheme="majorEastAsia"/>
          <w:color w:val="000000"/>
        </w:rPr>
        <w:t xml:space="preserve"> Os estudos revelam que as vacinas contra o SARS-Cov-2 dem</w:t>
      </w:r>
      <w:r w:rsidR="00E33BBB" w:rsidRPr="00575659">
        <w:rPr>
          <w:rStyle w:val="oypena"/>
          <w:rFonts w:eastAsiaTheme="majorEastAsia"/>
          <w:color w:val="000000"/>
        </w:rPr>
        <w:t>onstram</w:t>
      </w:r>
      <w:r w:rsidR="00533D42" w:rsidRPr="00575659">
        <w:rPr>
          <w:rStyle w:val="oypena"/>
          <w:rFonts w:eastAsiaTheme="majorEastAsia"/>
          <w:color w:val="000000"/>
        </w:rPr>
        <w:t xml:space="preserve"> alta eficácia na prevenção de infecções sintomáticas graves. Por exemplo, a Pfizer-</w:t>
      </w:r>
      <w:proofErr w:type="spellStart"/>
      <w:r w:rsidR="00533D42" w:rsidRPr="00575659">
        <w:rPr>
          <w:rStyle w:val="oypena"/>
          <w:rFonts w:eastAsiaTheme="majorEastAsia"/>
          <w:color w:val="000000"/>
        </w:rPr>
        <w:t>BioNTech</w:t>
      </w:r>
      <w:proofErr w:type="spellEnd"/>
      <w:r w:rsidR="00533D42" w:rsidRPr="00575659">
        <w:rPr>
          <w:rStyle w:val="oypena"/>
          <w:rFonts w:eastAsiaTheme="majorEastAsia"/>
          <w:color w:val="000000"/>
        </w:rPr>
        <w:t xml:space="preserve">, vacina mais aplicada na população mundial, reduziu 94% das infecções sintomáticas </w:t>
      </w:r>
      <w:r w:rsidR="00484EC9" w:rsidRPr="00575659">
        <w:rPr>
          <w:rStyle w:val="oypena"/>
          <w:rFonts w:eastAsiaTheme="majorEastAsia"/>
          <w:color w:val="000000"/>
        </w:rPr>
        <w:t xml:space="preserve">e </w:t>
      </w:r>
      <w:r w:rsidR="00533D42" w:rsidRPr="00575659">
        <w:rPr>
          <w:rStyle w:val="oypena"/>
          <w:rFonts w:eastAsiaTheme="majorEastAsia"/>
          <w:color w:val="000000"/>
        </w:rPr>
        <w:t>87% das hospitalizações na Amér</w:t>
      </w:r>
      <w:r w:rsidR="00E33BBB" w:rsidRPr="00575659">
        <w:rPr>
          <w:rStyle w:val="oypena"/>
          <w:rFonts w:eastAsiaTheme="majorEastAsia"/>
          <w:color w:val="000000"/>
        </w:rPr>
        <w:t xml:space="preserve">ica do Sul e a </w:t>
      </w:r>
      <w:r w:rsidR="00533D42" w:rsidRPr="00575659">
        <w:rPr>
          <w:rStyle w:val="oypena"/>
          <w:rFonts w:eastAsiaTheme="majorEastAsia"/>
          <w:color w:val="000000"/>
        </w:rPr>
        <w:t>Oxford-AstraZeneca reduziu em 90% o número de hospitalizações do maior grupo de risco para esse vírus – os idosos.</w:t>
      </w:r>
      <w:r w:rsidR="00E33BBB" w:rsidRPr="00575659">
        <w:rPr>
          <w:rStyle w:val="oypena"/>
          <w:rFonts w:eastAsiaTheme="majorEastAsia"/>
          <w:color w:val="000000"/>
        </w:rPr>
        <w:t xml:space="preserve"> Além da redução ou prevenção de sintomas graves, a imunização se mostrou eficiente no combate contra novas variantes do Covid-19. </w:t>
      </w:r>
      <w:r w:rsidRPr="00575659">
        <w:rPr>
          <w:rStyle w:val="oypena"/>
          <w:rFonts w:eastAsiaTheme="majorEastAsia"/>
          <w:b/>
          <w:bCs/>
          <w:color w:val="000000"/>
        </w:rPr>
        <w:t>CONCLUSÃO</w:t>
      </w:r>
      <w:r w:rsidRPr="00575659">
        <w:rPr>
          <w:rStyle w:val="oypena"/>
          <w:rFonts w:eastAsiaTheme="majorEastAsia"/>
          <w:color w:val="000000"/>
        </w:rPr>
        <w:t xml:space="preserve">: </w:t>
      </w:r>
      <w:r w:rsidR="00E33BBB" w:rsidRPr="00575659">
        <w:rPr>
          <w:rStyle w:val="oypena"/>
          <w:rFonts w:eastAsiaTheme="majorEastAsia"/>
          <w:color w:val="000000"/>
        </w:rPr>
        <w:t>Este resumo reforça a necessidade da implementação de campanhas e da vacinação das massas contra o vírus SARS-CoV-2, destacando a importân</w:t>
      </w:r>
      <w:r w:rsidR="00484EC9" w:rsidRPr="00575659">
        <w:rPr>
          <w:rStyle w:val="oypena"/>
          <w:rFonts w:eastAsiaTheme="majorEastAsia"/>
          <w:color w:val="000000"/>
        </w:rPr>
        <w:t>cia da reduçã</w:t>
      </w:r>
      <w:r w:rsidR="00E33BBB" w:rsidRPr="00575659">
        <w:rPr>
          <w:rStyle w:val="oypena"/>
          <w:rFonts w:eastAsiaTheme="majorEastAsia"/>
          <w:color w:val="000000"/>
        </w:rPr>
        <w:t>o sintomatológi</w:t>
      </w:r>
      <w:r w:rsidR="00484EC9" w:rsidRPr="00575659">
        <w:rPr>
          <w:rStyle w:val="oypena"/>
          <w:rFonts w:eastAsiaTheme="majorEastAsia"/>
          <w:color w:val="000000"/>
        </w:rPr>
        <w:t xml:space="preserve">ca e a queda </w:t>
      </w:r>
      <w:r w:rsidR="00E33BBB" w:rsidRPr="00575659">
        <w:rPr>
          <w:rStyle w:val="oypena"/>
          <w:rFonts w:eastAsiaTheme="majorEastAsia"/>
          <w:color w:val="000000"/>
        </w:rPr>
        <w:t xml:space="preserve">da circulação viral </w:t>
      </w:r>
      <w:r w:rsidR="00484EC9" w:rsidRPr="00575659">
        <w:rPr>
          <w:rStyle w:val="oypena"/>
          <w:rFonts w:eastAsiaTheme="majorEastAsia"/>
          <w:color w:val="000000"/>
        </w:rPr>
        <w:t>visando a imunidade coletiva e menores impactos sanitários e econômicos.</w:t>
      </w:r>
    </w:p>
    <w:p w14:paraId="77331C15" w14:textId="7A9AB7F6" w:rsidR="00F65A4D" w:rsidRPr="00575659" w:rsidRDefault="00F65A4D" w:rsidP="004428B6">
      <w:pPr>
        <w:pStyle w:val="cvgsua"/>
        <w:jc w:val="both"/>
        <w:rPr>
          <w:color w:val="000000"/>
        </w:rPr>
      </w:pPr>
    </w:p>
    <w:p w14:paraId="70051C97" w14:textId="667FD3F1" w:rsidR="00F65A4D" w:rsidRPr="00575659" w:rsidRDefault="00F65A4D" w:rsidP="004428B6">
      <w:pPr>
        <w:spacing w:line="240" w:lineRule="auto"/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575659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Palavras-chave</w:t>
      </w:r>
      <w:r w:rsidRPr="00575659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: </w:t>
      </w:r>
      <w:r w:rsidR="00D556DF" w:rsidRPr="00575659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epidemiologia; síndrome aguda de Covid-19</w:t>
      </w:r>
      <w:r w:rsidR="007905E4" w:rsidRPr="00575659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; vacinação.</w:t>
      </w:r>
    </w:p>
    <w:p w14:paraId="5EB528D9" w14:textId="77777777" w:rsidR="00F65A4D" w:rsidRPr="00575659" w:rsidRDefault="00F65A4D" w:rsidP="00F65A4D">
      <w:pPr>
        <w:rPr>
          <w:rStyle w:val="oypena"/>
          <w:rFonts w:eastAsiaTheme="majorEastAsia"/>
          <w:color w:val="000000"/>
          <w:sz w:val="24"/>
          <w:szCs w:val="24"/>
        </w:rPr>
      </w:pPr>
    </w:p>
    <w:p w14:paraId="2A543AE8" w14:textId="77777777" w:rsidR="00F65A4D" w:rsidRPr="00575659" w:rsidRDefault="00F65A4D" w:rsidP="00F65A4D">
      <w:pPr>
        <w:rPr>
          <w:rStyle w:val="oypena"/>
          <w:rFonts w:eastAsiaTheme="majorEastAsia"/>
          <w:color w:val="000000"/>
          <w:sz w:val="24"/>
          <w:szCs w:val="24"/>
        </w:rPr>
      </w:pPr>
    </w:p>
    <w:p w14:paraId="3BB75E9A" w14:textId="77777777" w:rsidR="00F65A4D" w:rsidRPr="00575659" w:rsidRDefault="00F65A4D" w:rsidP="00F65A4D">
      <w:pPr>
        <w:rPr>
          <w:rStyle w:val="oypena"/>
          <w:rFonts w:eastAsiaTheme="majorEastAsia"/>
          <w:color w:val="000000"/>
          <w:sz w:val="24"/>
          <w:szCs w:val="24"/>
        </w:rPr>
      </w:pPr>
    </w:p>
    <w:p w14:paraId="2FBF6EF9" w14:textId="77777777" w:rsidR="00F65A4D" w:rsidRPr="00575659" w:rsidRDefault="00F65A4D" w:rsidP="00F65A4D">
      <w:pPr>
        <w:rPr>
          <w:rStyle w:val="oypena"/>
          <w:rFonts w:eastAsiaTheme="majorEastAsia"/>
          <w:color w:val="000000"/>
          <w:sz w:val="24"/>
          <w:szCs w:val="24"/>
        </w:rPr>
      </w:pPr>
    </w:p>
    <w:p w14:paraId="4E2E4207" w14:textId="77777777" w:rsidR="00F65A4D" w:rsidRPr="00575659" w:rsidRDefault="00F65A4D" w:rsidP="00F65A4D">
      <w:pPr>
        <w:rPr>
          <w:rStyle w:val="oypena"/>
          <w:rFonts w:eastAsiaTheme="majorEastAsia"/>
          <w:color w:val="000000"/>
          <w:sz w:val="24"/>
          <w:szCs w:val="24"/>
        </w:rPr>
      </w:pPr>
    </w:p>
    <w:p w14:paraId="2F5B5B4A" w14:textId="77777777" w:rsidR="00E058A7" w:rsidRDefault="00E058A7" w:rsidP="00F65A4D">
      <w:pPr>
        <w:rPr>
          <w:rStyle w:val="oypena"/>
          <w:rFonts w:eastAsiaTheme="majorEastAsia"/>
          <w:color w:val="000000"/>
          <w:sz w:val="24"/>
          <w:szCs w:val="24"/>
        </w:rPr>
      </w:pPr>
    </w:p>
    <w:p w14:paraId="0F632F88" w14:textId="77777777" w:rsidR="00711981" w:rsidRDefault="00711981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2053503" w14:textId="77777777" w:rsidR="00711981" w:rsidRDefault="00711981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F5CCDF7" w14:textId="77777777" w:rsidR="00711981" w:rsidRDefault="00711981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0ACA50" w14:textId="77777777" w:rsidR="00711981" w:rsidRDefault="00711981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ECEF461" w14:textId="77777777" w:rsidR="00711981" w:rsidRDefault="00711981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4ADC75" w14:textId="77777777" w:rsidR="00711981" w:rsidRDefault="00711981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78C9DF" w14:textId="748206C6" w:rsidR="00F65A4D" w:rsidRPr="00E058A7" w:rsidRDefault="00D37771" w:rsidP="00F65A4D">
      <w:pPr>
        <w:rPr>
          <w:rFonts w:eastAsiaTheme="majorEastAsia"/>
          <w:color w:val="000000"/>
          <w:sz w:val="24"/>
          <w:szCs w:val="24"/>
        </w:rPr>
      </w:pPr>
      <w:r w:rsidRPr="00575659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138B8150" wp14:editId="080ABD8F">
            <wp:simplePos x="0" y="0"/>
            <wp:positionH relativeFrom="page">
              <wp:posOffset>16510</wp:posOffset>
            </wp:positionH>
            <wp:positionV relativeFrom="page">
              <wp:posOffset>393405</wp:posOffset>
            </wp:positionV>
            <wp:extent cx="7543703" cy="10670650"/>
            <wp:effectExtent l="0" t="0" r="635" b="0"/>
            <wp:wrapNone/>
            <wp:docPr id="966277791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A4D" w:rsidRPr="00575659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19E3C1A2" w14:textId="6F51D448" w:rsidR="00575659" w:rsidRDefault="00575659" w:rsidP="00F65A4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World Health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Orgaization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Novel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coronavirus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(2019-nCoV)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situation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report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3.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Geneva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: World Health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Organization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: 2019</w:t>
      </w:r>
    </w:p>
    <w:p w14:paraId="3149B82E" w14:textId="62FB40AA" w:rsidR="00575659" w:rsidRDefault="00575659" w:rsidP="00F65A4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World Health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Organization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Coronavirus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disease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2019 (COVID-19):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situation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report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52.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Geneva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: World Health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Organization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: 2020</w:t>
      </w:r>
    </w:p>
    <w:p w14:paraId="5BEC977E" w14:textId="0FCE90E9" w:rsidR="00575659" w:rsidRDefault="00575659" w:rsidP="00F65A4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Carvalho W. A pandemia de COVID-19 </w:t>
      </w:r>
      <w:r w:rsidR="00D37771">
        <w:rPr>
          <w:rFonts w:ascii="Times New Roman" w:hAnsi="Times New Roman" w:cs="Times New Roman"/>
          <w:bCs/>
          <w:sz w:val="24"/>
          <w:szCs w:val="24"/>
        </w:rPr>
        <w:t>no Brasil: crise sanitária anunciada. Cad. Saúde Pública, 2020, 36, 23</w:t>
      </w:r>
    </w:p>
    <w:p w14:paraId="0299E2BC" w14:textId="0DE8E343" w:rsidR="00D37771" w:rsidRDefault="00D37771" w:rsidP="00F65A4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Werneck GL. Cenários epidemiológicos no Brasil: tendências e impactos. In: Freitas CM, Barcellos C, Villela DAM, organizadores. COVID-19 no Brasil: cenários epidemiológicos e vigilância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emsaúde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Rio de Janeiro: Observatório Covid-1 Fiocruz/Editora Fiocruz; 2021. p. 31-41.</w:t>
      </w:r>
    </w:p>
    <w:p w14:paraId="3A6338DD" w14:textId="7F76E21F" w:rsidR="00D37771" w:rsidRDefault="00D37771" w:rsidP="00F65A4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Silva ALL, Sá LR. Vacinas contra a SARS-CoV-2: mecanismo de ação e cobertura contra possíveis mutações. Revista Transformar, 2022, 15(2), 277-298</w:t>
      </w:r>
    </w:p>
    <w:p w14:paraId="0ECDB86D" w14:textId="127E885E" w:rsidR="00D37771" w:rsidRDefault="00D37771" w:rsidP="00F65A4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Silva Filho PSP, Silva MJS, Fortes Júnior EJ, Rocha MML, et al. Vacinas contra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Coronavírus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(COVID-19: SARS-CoV-2) no Brasil: um panorama geral.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Research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society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develompent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2021, 10(8), e26310817189</w:t>
      </w:r>
    </w:p>
    <w:p w14:paraId="6AE1EE38" w14:textId="154899E6" w:rsidR="004737CC" w:rsidRPr="00575659" w:rsidRDefault="00D37771" w:rsidP="00F65A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Maciel E, Fernandez M,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Calife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K, Garret D, et at. A campanha de vacinação contra SARS-CoV-2 no Brasil e a invisibilidade das evidencias cientificas.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Ciência e Saúde Coletiva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, 2022, 27, 951-956.</w:t>
      </w:r>
      <w:r w:rsidR="00575659" w:rsidRPr="00575659">
        <w:rPr>
          <w:rFonts w:ascii="Times New Roman" w:hAnsi="Times New Roman" w:cs="Times New Roman"/>
          <w:noProof/>
          <w:sz w:val="24"/>
          <w:szCs w:val="24"/>
          <w:lang w:eastAsia="pt-BR"/>
        </w:rPr>
        <w:t xml:space="preserve"> </w:t>
      </w:r>
    </w:p>
    <w:sectPr w:rsidR="004737CC" w:rsidRPr="00575659" w:rsidSect="00F65A4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122D1" w14:textId="77777777" w:rsidR="0063270A" w:rsidRDefault="0063270A" w:rsidP="00F65A4D">
      <w:pPr>
        <w:spacing w:after="0" w:line="240" w:lineRule="auto"/>
      </w:pPr>
      <w:r>
        <w:separator/>
      </w:r>
    </w:p>
  </w:endnote>
  <w:endnote w:type="continuationSeparator" w:id="0">
    <w:p w14:paraId="51365B6D" w14:textId="77777777" w:rsidR="0063270A" w:rsidRDefault="0063270A" w:rsidP="00F6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1A2F5" w14:textId="77777777" w:rsidR="000407A0" w:rsidRDefault="000407A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7DC9F" w14:textId="77777777" w:rsidR="000407A0" w:rsidRDefault="000407A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D9DEC" w14:textId="77777777" w:rsidR="000407A0" w:rsidRDefault="000407A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86883" w14:textId="77777777" w:rsidR="0063270A" w:rsidRDefault="0063270A" w:rsidP="00F65A4D">
      <w:pPr>
        <w:spacing w:after="0" w:line="240" w:lineRule="auto"/>
      </w:pPr>
      <w:r>
        <w:separator/>
      </w:r>
    </w:p>
  </w:footnote>
  <w:footnote w:type="continuationSeparator" w:id="0">
    <w:p w14:paraId="50A0CAF8" w14:textId="77777777" w:rsidR="0063270A" w:rsidRDefault="0063270A" w:rsidP="00F65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F00C8" w14:textId="77777777" w:rsidR="000407A0" w:rsidRDefault="000407A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9BF2A" w14:textId="77777777" w:rsidR="000407A0" w:rsidRDefault="000407A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3B165" w14:textId="77777777" w:rsidR="000407A0" w:rsidRDefault="000407A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A4D"/>
    <w:rsid w:val="000047AD"/>
    <w:rsid w:val="00040610"/>
    <w:rsid w:val="000407A0"/>
    <w:rsid w:val="00075E93"/>
    <w:rsid w:val="0009567C"/>
    <w:rsid w:val="000E1963"/>
    <w:rsid w:val="000F237A"/>
    <w:rsid w:val="00210905"/>
    <w:rsid w:val="0025714E"/>
    <w:rsid w:val="002B0246"/>
    <w:rsid w:val="002C1234"/>
    <w:rsid w:val="00356F08"/>
    <w:rsid w:val="00362F25"/>
    <w:rsid w:val="003A1923"/>
    <w:rsid w:val="004428B6"/>
    <w:rsid w:val="004737CC"/>
    <w:rsid w:val="00484EC9"/>
    <w:rsid w:val="0049426E"/>
    <w:rsid w:val="004F4DD4"/>
    <w:rsid w:val="004F550E"/>
    <w:rsid w:val="005121D3"/>
    <w:rsid w:val="0052602C"/>
    <w:rsid w:val="00533D42"/>
    <w:rsid w:val="00575659"/>
    <w:rsid w:val="005C547E"/>
    <w:rsid w:val="0063270A"/>
    <w:rsid w:val="006A4FD9"/>
    <w:rsid w:val="00711981"/>
    <w:rsid w:val="007874EA"/>
    <w:rsid w:val="007905E4"/>
    <w:rsid w:val="007C0B60"/>
    <w:rsid w:val="0082258A"/>
    <w:rsid w:val="0086151B"/>
    <w:rsid w:val="00972B57"/>
    <w:rsid w:val="009D06EB"/>
    <w:rsid w:val="00AE1048"/>
    <w:rsid w:val="00B57697"/>
    <w:rsid w:val="00BD6FBA"/>
    <w:rsid w:val="00BE4B82"/>
    <w:rsid w:val="00C20316"/>
    <w:rsid w:val="00CC4A10"/>
    <w:rsid w:val="00D37771"/>
    <w:rsid w:val="00D556DF"/>
    <w:rsid w:val="00E058A7"/>
    <w:rsid w:val="00E33BBB"/>
    <w:rsid w:val="00F6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053550"/>
  <w15:chartTrackingRefBased/>
  <w15:docId w15:val="{AA741889-DAC1-4E77-84C4-7D0D3FBB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A4D"/>
  </w:style>
  <w:style w:type="paragraph" w:styleId="Ttulo1">
    <w:name w:val="heading 1"/>
    <w:basedOn w:val="Normal"/>
    <w:next w:val="Normal"/>
    <w:link w:val="Ttulo1Char"/>
    <w:uiPriority w:val="9"/>
    <w:qFormat/>
    <w:rsid w:val="00F65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5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5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5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5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5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5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5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5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5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65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5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65A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5A4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5A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5A4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5A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5A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65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65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5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65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65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65A4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65A4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65A4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5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5A4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65A4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A4D"/>
  </w:style>
  <w:style w:type="paragraph" w:styleId="Rodap">
    <w:name w:val="footer"/>
    <w:basedOn w:val="Normal"/>
    <w:link w:val="Rodap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A4D"/>
  </w:style>
  <w:style w:type="paragraph" w:customStyle="1" w:styleId="cvgsua">
    <w:name w:val="cvgsua"/>
    <w:basedOn w:val="Normal"/>
    <w:rsid w:val="00F65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65A4D"/>
  </w:style>
  <w:style w:type="character" w:styleId="Hyperlink">
    <w:name w:val="Hyperlink"/>
    <w:basedOn w:val="Fontepargpadro"/>
    <w:uiPriority w:val="99"/>
    <w:unhideWhenUsed/>
    <w:rsid w:val="000407A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clopesjp@gmai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omayres15@gmail.co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mailto:medkarcri@yahoo.com.br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mailto:luizfelipe10.12@gmail.com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isadorartb14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Bruno</cp:lastModifiedBy>
  <cp:revision>2</cp:revision>
  <dcterms:created xsi:type="dcterms:W3CDTF">2024-07-26T15:03:00Z</dcterms:created>
  <dcterms:modified xsi:type="dcterms:W3CDTF">2024-07-26T15:03:00Z</dcterms:modified>
</cp:coreProperties>
</file>