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E42" w:rsidRPr="00CE289E" w:rsidRDefault="00B75E42" w:rsidP="00CE289E">
      <w:pPr>
        <w:pStyle w:val="NormalWeb"/>
        <w:spacing w:before="0" w:beforeAutospacing="0" w:after="0" w:afterAutospacing="0"/>
        <w:jc w:val="center"/>
      </w:pPr>
      <w:bookmarkStart w:id="0" w:name="_GoBack"/>
      <w:r w:rsidRPr="00CE289E">
        <w:rPr>
          <w:rStyle w:val="Forte"/>
        </w:rPr>
        <w:t xml:space="preserve">CERPOPULAR: EDUCAÇÃO POPULAR, GÊNERO E RELAÇÕES ÉTNICO-RACIAIS NA BIBLIOTECA </w:t>
      </w:r>
      <w:proofErr w:type="gramStart"/>
      <w:r w:rsidRPr="00CE289E">
        <w:rPr>
          <w:rStyle w:val="Forte"/>
        </w:rPr>
        <w:t>UNIVERSITÁRIA</w:t>
      </w:r>
      <w:proofErr w:type="gramEnd"/>
    </w:p>
    <w:p w:rsidR="003465B2" w:rsidRPr="00CE289E" w:rsidRDefault="003465B2" w:rsidP="00CE289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3465B2" w:rsidRPr="00CE289E" w:rsidRDefault="00B75E42" w:rsidP="00CE289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E289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Laura Damaso Garcia</w:t>
      </w:r>
    </w:p>
    <w:p w:rsidR="003465B2" w:rsidRPr="00CE289E" w:rsidRDefault="00F135F7" w:rsidP="00CE28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289E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:rsidR="00F135F7" w:rsidRPr="00CE289E" w:rsidRDefault="00907959" w:rsidP="00CE28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history="1">
        <w:r w:rsidR="00F135F7" w:rsidRPr="00CE289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laura.damaso@yahoo.com.br</w:t>
        </w:r>
      </w:hyperlink>
      <w:r w:rsidR="00F135F7" w:rsidRPr="00CE28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F135F7" w:rsidRPr="00CE289E" w:rsidRDefault="00F135F7" w:rsidP="00CE28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28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Filomena Luciene Cordeiro Reis </w:t>
      </w:r>
    </w:p>
    <w:p w:rsidR="003465B2" w:rsidRPr="00CE289E" w:rsidRDefault="00F135F7" w:rsidP="00CE28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289E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:rsidR="004B0DC7" w:rsidRPr="00CE289E" w:rsidRDefault="00907959" w:rsidP="00CE28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" w:history="1">
        <w:r w:rsidR="004B0DC7" w:rsidRPr="00CE289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filomena.reis@unimontes.br</w:t>
        </w:r>
      </w:hyperlink>
      <w:r w:rsidR="004B0DC7" w:rsidRPr="00CE28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203119" w:rsidRPr="00CE289E" w:rsidRDefault="00203119" w:rsidP="00CE28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289E">
        <w:rPr>
          <w:rFonts w:ascii="Times New Roman" w:eastAsia="Times New Roman" w:hAnsi="Times New Roman" w:cs="Times New Roman"/>
          <w:sz w:val="24"/>
          <w:szCs w:val="24"/>
          <w:lang w:eastAsia="pt-BR"/>
        </w:rPr>
        <w:t>João Olímpio Soares dos Reis</w:t>
      </w:r>
    </w:p>
    <w:p w:rsidR="00203119" w:rsidRPr="00CE289E" w:rsidRDefault="00203119" w:rsidP="00CE28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289E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</w:t>
      </w:r>
      <w:r w:rsidR="00334708">
        <w:rPr>
          <w:rFonts w:ascii="Times New Roman" w:eastAsia="Times New Roman" w:hAnsi="Times New Roman" w:cs="Times New Roman"/>
          <w:sz w:val="24"/>
          <w:szCs w:val="24"/>
          <w:lang w:eastAsia="pt-BR"/>
        </w:rPr>
        <w:t>idade Estadual de Montes Claros</w:t>
      </w:r>
    </w:p>
    <w:p w:rsidR="00203119" w:rsidRDefault="00203119" w:rsidP="00CE28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0" w:history="1">
        <w:r w:rsidRPr="00CE289E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joao.luciene.reis1996@gmail.com</w:t>
        </w:r>
      </w:hyperlink>
    </w:p>
    <w:p w:rsidR="00334708" w:rsidRDefault="00334708" w:rsidP="00CE28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Bárbara Figueiredo Souto</w:t>
      </w:r>
    </w:p>
    <w:p w:rsidR="00334708" w:rsidRPr="00CE289E" w:rsidRDefault="00334708" w:rsidP="003347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289E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idade Estadual de Montes Claros</w:t>
      </w:r>
    </w:p>
    <w:p w:rsidR="00334708" w:rsidRDefault="00334708" w:rsidP="00CE28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1" w:history="1">
        <w:r w:rsidRPr="00365318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barbara.souto@unimontes.br</w:t>
        </w:r>
      </w:hyperlink>
    </w:p>
    <w:p w:rsidR="00203119" w:rsidRPr="00CE289E" w:rsidRDefault="00203119" w:rsidP="00CE28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465B2" w:rsidRPr="00CE289E" w:rsidRDefault="00203119" w:rsidP="00CE28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E289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</w:t>
      </w:r>
      <w:r w:rsidR="00CE289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 w:rsidR="00F135F7" w:rsidRPr="00CE289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Processos Educativos dos Povos e Comunidades Tradicionais e Movimentos Sociais</w:t>
      </w:r>
    </w:p>
    <w:p w:rsidR="003465B2" w:rsidRPr="00CE289E" w:rsidRDefault="00B62411" w:rsidP="00CE28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289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="00F135F7" w:rsidRPr="00CE289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203119" w:rsidRPr="00CE289E">
        <w:rPr>
          <w:rFonts w:ascii="Times New Roman" w:eastAsia="Times New Roman" w:hAnsi="Times New Roman" w:cs="Times New Roman"/>
          <w:sz w:val="24"/>
          <w:szCs w:val="24"/>
          <w:lang w:eastAsia="pt-BR"/>
        </w:rPr>
        <w:t>Educação P</w:t>
      </w:r>
      <w:r w:rsidR="00F135F7" w:rsidRPr="00CE289E">
        <w:rPr>
          <w:rFonts w:ascii="Times New Roman" w:eastAsia="Times New Roman" w:hAnsi="Times New Roman" w:cs="Times New Roman"/>
          <w:sz w:val="24"/>
          <w:szCs w:val="24"/>
          <w:lang w:eastAsia="pt-BR"/>
        </w:rPr>
        <w:t>opular</w:t>
      </w:r>
      <w:r w:rsidR="00203119" w:rsidRPr="00CE289E">
        <w:rPr>
          <w:rFonts w:ascii="Times New Roman" w:eastAsia="Times New Roman" w:hAnsi="Times New Roman" w:cs="Times New Roman"/>
          <w:sz w:val="24"/>
          <w:szCs w:val="24"/>
          <w:lang w:eastAsia="pt-BR"/>
        </w:rPr>
        <w:t>. G</w:t>
      </w:r>
      <w:r w:rsidR="00F135F7" w:rsidRPr="00CE289E">
        <w:rPr>
          <w:rFonts w:ascii="Times New Roman" w:eastAsia="Times New Roman" w:hAnsi="Times New Roman" w:cs="Times New Roman"/>
          <w:sz w:val="24"/>
          <w:szCs w:val="24"/>
          <w:lang w:eastAsia="pt-BR"/>
        </w:rPr>
        <w:t>ênero</w:t>
      </w:r>
      <w:r w:rsidR="00203119" w:rsidRPr="00CE289E">
        <w:rPr>
          <w:rFonts w:ascii="Times New Roman" w:eastAsia="Times New Roman" w:hAnsi="Times New Roman" w:cs="Times New Roman"/>
          <w:sz w:val="24"/>
          <w:szCs w:val="24"/>
          <w:lang w:eastAsia="pt-BR"/>
        </w:rPr>
        <w:t>. R</w:t>
      </w:r>
      <w:r w:rsidR="00F135F7" w:rsidRPr="00CE289E">
        <w:rPr>
          <w:rFonts w:ascii="Times New Roman" w:eastAsia="Times New Roman" w:hAnsi="Times New Roman" w:cs="Times New Roman"/>
          <w:sz w:val="24"/>
          <w:szCs w:val="24"/>
          <w:lang w:eastAsia="pt-BR"/>
        </w:rPr>
        <w:t>aça</w:t>
      </w:r>
      <w:r w:rsidR="00203119" w:rsidRPr="00CE289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465B2" w:rsidRPr="00CE289E" w:rsidRDefault="003465B2" w:rsidP="00CE28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3119" w:rsidRPr="00CE289E" w:rsidRDefault="00203119" w:rsidP="00CE2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E289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:rsidR="00203119" w:rsidRPr="00CE289E" w:rsidRDefault="00203119" w:rsidP="00CE289E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 w:rsidRPr="00CE289E">
        <w:rPr>
          <w:color w:val="000000"/>
        </w:rPr>
        <w:t xml:space="preserve">O Centro de Referência em Educação Popular com enfoque em Gênero e Relações Étnico-Raciais </w:t>
      </w:r>
      <w:r w:rsidR="00E04BFE" w:rsidRPr="00CE289E">
        <w:rPr>
          <w:color w:val="000000"/>
        </w:rPr>
        <w:t>(</w:t>
      </w:r>
      <w:proofErr w:type="spellStart"/>
      <w:r w:rsidR="00E04BFE" w:rsidRPr="00CE289E">
        <w:rPr>
          <w:color w:val="000000"/>
        </w:rPr>
        <w:t>C</w:t>
      </w:r>
      <w:r w:rsidR="00F86958" w:rsidRPr="00CE289E">
        <w:rPr>
          <w:color w:val="000000"/>
        </w:rPr>
        <w:t>erpopular</w:t>
      </w:r>
      <w:proofErr w:type="spellEnd"/>
      <w:r w:rsidR="00E04BFE" w:rsidRPr="00CE289E">
        <w:rPr>
          <w:color w:val="000000"/>
        </w:rPr>
        <w:t xml:space="preserve">) </w:t>
      </w:r>
      <w:r w:rsidRPr="00CE289E">
        <w:rPr>
          <w:color w:val="000000"/>
        </w:rPr>
        <w:t xml:space="preserve">objetiva </w:t>
      </w:r>
      <w:r w:rsidRPr="00CE289E">
        <w:rPr>
          <w:color w:val="000000"/>
        </w:rPr>
        <w:t xml:space="preserve">atender demandas </w:t>
      </w:r>
      <w:r w:rsidRPr="00CE289E">
        <w:rPr>
          <w:color w:val="000000"/>
        </w:rPr>
        <w:t>voltadas para</w:t>
      </w:r>
      <w:r w:rsidRPr="00CE289E">
        <w:rPr>
          <w:color w:val="000000"/>
        </w:rPr>
        <w:t xml:space="preserve"> pesquisas</w:t>
      </w:r>
      <w:proofErr w:type="gramStart"/>
      <w:r w:rsidRPr="00CE289E">
        <w:rPr>
          <w:color w:val="000000"/>
        </w:rPr>
        <w:t xml:space="preserve">  </w:t>
      </w:r>
      <w:proofErr w:type="gramEnd"/>
      <w:r w:rsidRPr="00CE289E">
        <w:rPr>
          <w:color w:val="000000"/>
        </w:rPr>
        <w:t xml:space="preserve">no território de Minas Gerais, </w:t>
      </w:r>
      <w:r w:rsidR="00CE289E">
        <w:rPr>
          <w:color w:val="000000"/>
        </w:rPr>
        <w:t>sobretudo</w:t>
      </w:r>
      <w:r w:rsidRPr="00CE289E">
        <w:rPr>
          <w:color w:val="000000"/>
        </w:rPr>
        <w:t xml:space="preserve"> Norte, Noroeste e Vale do Je</w:t>
      </w:r>
      <w:r w:rsidRPr="00CE289E">
        <w:rPr>
          <w:color w:val="000000"/>
        </w:rPr>
        <w:t>quitinhonha e Mucuri. O projeto possui perspectivas aliadas a</w:t>
      </w:r>
      <w:r w:rsidRPr="00CE289E">
        <w:rPr>
          <w:color w:val="000000"/>
        </w:rPr>
        <w:t xml:space="preserve"> extensão</w:t>
      </w:r>
      <w:r w:rsidRPr="00CE289E">
        <w:rPr>
          <w:color w:val="000000"/>
        </w:rPr>
        <w:t>,</w:t>
      </w:r>
      <w:r w:rsidRPr="00CE289E">
        <w:rPr>
          <w:color w:val="000000"/>
        </w:rPr>
        <w:t xml:space="preserve"> pesquisa e ensino, a</w:t>
      </w:r>
      <w:r w:rsidRPr="00CE289E">
        <w:rPr>
          <w:color w:val="000000"/>
        </w:rPr>
        <w:t xml:space="preserve">mbicionando </w:t>
      </w:r>
      <w:r w:rsidRPr="00CE289E">
        <w:rPr>
          <w:color w:val="000000"/>
        </w:rPr>
        <w:t>levanta</w:t>
      </w:r>
      <w:r w:rsidRPr="00CE289E">
        <w:rPr>
          <w:color w:val="000000"/>
        </w:rPr>
        <w:t xml:space="preserve">r dados e promover </w:t>
      </w:r>
      <w:r w:rsidRPr="00CE289E">
        <w:rPr>
          <w:color w:val="000000"/>
        </w:rPr>
        <w:t xml:space="preserve">ações de educação popular com enfoque em </w:t>
      </w:r>
      <w:r w:rsidR="00E04BFE" w:rsidRPr="00CE289E">
        <w:rPr>
          <w:color w:val="000000"/>
        </w:rPr>
        <w:t>gênero e relações étnico-raciais.</w:t>
      </w:r>
      <w:r w:rsidRPr="00CE289E">
        <w:rPr>
          <w:color w:val="000000"/>
        </w:rPr>
        <w:t xml:space="preserve"> A sede do </w:t>
      </w:r>
      <w:proofErr w:type="spellStart"/>
      <w:r w:rsidR="00E04BFE" w:rsidRPr="00CE289E">
        <w:rPr>
          <w:color w:val="000000"/>
        </w:rPr>
        <w:t>C</w:t>
      </w:r>
      <w:r w:rsidR="00F86958" w:rsidRPr="00CE289E">
        <w:rPr>
          <w:color w:val="000000"/>
        </w:rPr>
        <w:t>erpopular</w:t>
      </w:r>
      <w:proofErr w:type="spellEnd"/>
      <w:r w:rsidR="00E04BFE" w:rsidRPr="00CE289E">
        <w:rPr>
          <w:color w:val="000000"/>
        </w:rPr>
        <w:t xml:space="preserve"> está organizada</w:t>
      </w:r>
      <w:r w:rsidRPr="00CE289E">
        <w:rPr>
          <w:color w:val="000000"/>
        </w:rPr>
        <w:t xml:space="preserve"> na Universidade Estadual de Montes Claros (Unimontes)</w:t>
      </w:r>
      <w:r w:rsidR="00E04BFE" w:rsidRPr="00CE289E">
        <w:rPr>
          <w:color w:val="000000"/>
        </w:rPr>
        <w:t xml:space="preserve"> e</w:t>
      </w:r>
      <w:r w:rsidRPr="00CE289E">
        <w:rPr>
          <w:color w:val="000000"/>
        </w:rPr>
        <w:t>,</w:t>
      </w:r>
      <w:r w:rsidR="00E04BFE" w:rsidRPr="00CE289E">
        <w:rPr>
          <w:color w:val="000000"/>
        </w:rPr>
        <w:t xml:space="preserve"> desse espaço geográfico agrega </w:t>
      </w:r>
      <w:r w:rsidR="00CE289E">
        <w:rPr>
          <w:color w:val="000000"/>
        </w:rPr>
        <w:t>po</w:t>
      </w:r>
      <w:r w:rsidR="00E04BFE" w:rsidRPr="00CE289E">
        <w:rPr>
          <w:color w:val="000000"/>
        </w:rPr>
        <w:t xml:space="preserve">r meio de parcerias </w:t>
      </w:r>
      <w:r w:rsidR="00682B20" w:rsidRPr="00CE289E">
        <w:rPr>
          <w:color w:val="000000"/>
        </w:rPr>
        <w:t xml:space="preserve">o </w:t>
      </w:r>
      <w:r w:rsidRPr="00CE289E">
        <w:rPr>
          <w:color w:val="000000"/>
        </w:rPr>
        <w:t>IFNMG</w:t>
      </w:r>
      <w:r w:rsidR="00CE289E" w:rsidRPr="00CE289E">
        <w:rPr>
          <w:color w:val="000000"/>
        </w:rPr>
        <w:t>,</w:t>
      </w:r>
      <w:r w:rsidRPr="00CE289E">
        <w:rPr>
          <w:color w:val="000000"/>
        </w:rPr>
        <w:t xml:space="preserve"> Campus Januária, </w:t>
      </w:r>
      <w:proofErr w:type="gramStart"/>
      <w:r w:rsidRPr="00CE289E">
        <w:rPr>
          <w:color w:val="000000"/>
        </w:rPr>
        <w:t xml:space="preserve">Salinas e </w:t>
      </w:r>
      <w:r w:rsidRPr="00CE289E">
        <w:rPr>
          <w:color w:val="202124"/>
        </w:rPr>
        <w:t>Diamantina</w:t>
      </w:r>
      <w:proofErr w:type="gramEnd"/>
      <w:r w:rsidR="00CE289E" w:rsidRPr="00CE289E">
        <w:rPr>
          <w:color w:val="202124"/>
        </w:rPr>
        <w:t>;</w:t>
      </w:r>
      <w:r w:rsidR="00682B20" w:rsidRPr="00CE289E">
        <w:rPr>
          <w:color w:val="000000"/>
        </w:rPr>
        <w:t xml:space="preserve"> </w:t>
      </w:r>
      <w:r w:rsidRPr="00CE289E">
        <w:rPr>
          <w:color w:val="000000"/>
        </w:rPr>
        <w:t>IFMG</w:t>
      </w:r>
      <w:r w:rsidR="00CE289E" w:rsidRPr="00CE289E">
        <w:rPr>
          <w:color w:val="000000"/>
        </w:rPr>
        <w:t>,</w:t>
      </w:r>
      <w:r w:rsidRPr="00CE289E">
        <w:rPr>
          <w:color w:val="000000"/>
        </w:rPr>
        <w:t xml:space="preserve"> Campus São João Evangelista</w:t>
      </w:r>
      <w:r w:rsidR="00CE289E" w:rsidRPr="00CE289E">
        <w:rPr>
          <w:color w:val="000000"/>
        </w:rPr>
        <w:t>; UFU</w:t>
      </w:r>
      <w:r w:rsidRPr="00CE289E">
        <w:rPr>
          <w:color w:val="000000"/>
        </w:rPr>
        <w:t xml:space="preserve"> e</w:t>
      </w:r>
      <w:r w:rsidR="00CE289E" w:rsidRPr="00CE289E">
        <w:rPr>
          <w:color w:val="000000"/>
        </w:rPr>
        <w:t xml:space="preserve"> UFV</w:t>
      </w:r>
      <w:r w:rsidRPr="00CE289E">
        <w:rPr>
          <w:color w:val="000000"/>
        </w:rPr>
        <w:t>.</w:t>
      </w:r>
    </w:p>
    <w:p w:rsidR="00E04BFE" w:rsidRPr="00CE289E" w:rsidRDefault="00F86958" w:rsidP="00CE289E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 w:rsidRPr="00CE289E">
        <w:t xml:space="preserve">Essa </w:t>
      </w:r>
      <w:r w:rsidRPr="00CE289E">
        <w:t>prática</w:t>
      </w:r>
      <w:r w:rsidRPr="00CE289E">
        <w:t xml:space="preserve"> de pesquisa e pedagógica</w:t>
      </w:r>
      <w:r w:rsidRPr="00CE289E">
        <w:t xml:space="preserve"> </w:t>
      </w:r>
      <w:r w:rsidR="00682B20" w:rsidRPr="00CE289E">
        <w:t>reafirma</w:t>
      </w:r>
      <w:r w:rsidRPr="00CE289E">
        <w:t xml:space="preserve"> o compromisso da educação com os direitos humanos e a valorização dos processos educativos populares, conectando-se diretamente ao eixo "Processos Educativos dos Povos e Comunidades Tradicionais e Movimentos Sociais". O fortalecimento da visibilidade de obras que discutem gênero e raça no contexto acadêmico é também um passo na direção da equidade e da formação cidadã.</w:t>
      </w:r>
      <w:r w:rsidRPr="00CE289E">
        <w:t xml:space="preserve"> </w:t>
      </w:r>
      <w:r w:rsidR="00E04BFE" w:rsidRPr="00CE289E">
        <w:rPr>
          <w:color w:val="000000"/>
        </w:rPr>
        <w:t xml:space="preserve">Esse trabalho objetiva apresentar alguns resultados do referido projeto, em especial, </w:t>
      </w:r>
      <w:r w:rsidR="00E04BFE" w:rsidRPr="00CE289E">
        <w:t>exposição bibliográfica "</w:t>
      </w:r>
      <w:proofErr w:type="spellStart"/>
      <w:r w:rsidR="00E04BFE" w:rsidRPr="00CE289E">
        <w:t>Cerpopular</w:t>
      </w:r>
      <w:proofErr w:type="spellEnd"/>
      <w:r w:rsidR="00E04BFE" w:rsidRPr="00CE289E">
        <w:t>: Educação Popular, Gênero e Relações Étnico-Raciais"</w:t>
      </w:r>
      <w:r w:rsidR="00E04BFE" w:rsidRPr="00CE289E">
        <w:t>,</w:t>
      </w:r>
      <w:r w:rsidR="00E04BFE" w:rsidRPr="00CE289E">
        <w:rPr>
          <w:color w:val="000000"/>
        </w:rPr>
        <w:t xml:space="preserve"> nos moldes a seguir.</w:t>
      </w:r>
    </w:p>
    <w:p w:rsidR="00E04BFE" w:rsidRPr="00CE289E" w:rsidRDefault="00E04BFE" w:rsidP="00CE289E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E04BFE" w:rsidRPr="00CE289E" w:rsidRDefault="00E04BFE" w:rsidP="00CE2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E289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Justificativa e problema da pesquisa</w:t>
      </w:r>
    </w:p>
    <w:p w:rsidR="00E04BFE" w:rsidRPr="00CE289E" w:rsidRDefault="00E04BFE" w:rsidP="00CE28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89E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 w:rsidRPr="00CE289E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F86958" w:rsidRPr="00CE289E">
        <w:rPr>
          <w:rFonts w:ascii="Times New Roman" w:hAnsi="Times New Roman" w:cs="Times New Roman"/>
          <w:color w:val="000000"/>
          <w:sz w:val="24"/>
          <w:szCs w:val="24"/>
        </w:rPr>
        <w:t>erpopular</w:t>
      </w:r>
      <w:proofErr w:type="spellEnd"/>
      <w:r w:rsidRPr="00CE289E">
        <w:rPr>
          <w:rFonts w:ascii="Times New Roman" w:hAnsi="Times New Roman" w:cs="Times New Roman"/>
          <w:color w:val="000000"/>
          <w:sz w:val="24"/>
          <w:szCs w:val="24"/>
        </w:rPr>
        <w:t xml:space="preserve"> realiza diversas atividades e a</w:t>
      </w:r>
      <w:r w:rsidR="004B0DC7" w:rsidRPr="00CE289E">
        <w:rPr>
          <w:rFonts w:ascii="Times New Roman" w:hAnsi="Times New Roman" w:cs="Times New Roman"/>
          <w:sz w:val="24"/>
          <w:szCs w:val="24"/>
        </w:rPr>
        <w:t xml:space="preserve"> exposição bibliográfica "</w:t>
      </w:r>
      <w:proofErr w:type="spellStart"/>
      <w:r w:rsidR="004B0DC7" w:rsidRPr="00CE289E">
        <w:rPr>
          <w:rFonts w:ascii="Times New Roman" w:hAnsi="Times New Roman" w:cs="Times New Roman"/>
          <w:sz w:val="24"/>
          <w:szCs w:val="24"/>
        </w:rPr>
        <w:t>Cerpopular</w:t>
      </w:r>
      <w:proofErr w:type="spellEnd"/>
      <w:r w:rsidR="004B0DC7" w:rsidRPr="00CE289E">
        <w:rPr>
          <w:rFonts w:ascii="Times New Roman" w:hAnsi="Times New Roman" w:cs="Times New Roman"/>
          <w:sz w:val="24"/>
          <w:szCs w:val="24"/>
        </w:rPr>
        <w:t xml:space="preserve">: Educação Popular, Gênero e Relações Étnico-Raciais" </w:t>
      </w:r>
      <w:proofErr w:type="gramStart"/>
      <w:r w:rsidRPr="00CE289E">
        <w:rPr>
          <w:rFonts w:ascii="Times New Roman" w:hAnsi="Times New Roman" w:cs="Times New Roman"/>
          <w:sz w:val="24"/>
          <w:szCs w:val="24"/>
        </w:rPr>
        <w:t>consistiu</w:t>
      </w:r>
      <w:proofErr w:type="gramEnd"/>
      <w:r w:rsidRPr="00CE289E">
        <w:rPr>
          <w:rFonts w:ascii="Times New Roman" w:hAnsi="Times New Roman" w:cs="Times New Roman"/>
          <w:sz w:val="24"/>
          <w:szCs w:val="24"/>
        </w:rPr>
        <w:t xml:space="preserve"> em uma pesquisa contemplando levantamento bibliográfico com abordagem relacionada</w:t>
      </w:r>
      <w:r w:rsidRPr="00CE289E">
        <w:rPr>
          <w:rFonts w:ascii="Times New Roman" w:hAnsi="Times New Roman" w:cs="Times New Roman"/>
          <w:color w:val="000000"/>
          <w:sz w:val="24"/>
          <w:szCs w:val="24"/>
        </w:rPr>
        <w:t xml:space="preserve"> a gênero e relações étnico-raciais. Nessa direção, esse estudo visibilizou autores e obras que tratam da temática </w:t>
      </w:r>
      <w:r w:rsidRPr="00CE289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em questão. A pesquisa demonstrou relevância </w:t>
      </w:r>
      <w:r w:rsidR="000274B7" w:rsidRPr="00CE289E">
        <w:rPr>
          <w:rFonts w:ascii="Times New Roman" w:hAnsi="Times New Roman" w:cs="Times New Roman"/>
          <w:color w:val="000000"/>
          <w:sz w:val="24"/>
          <w:szCs w:val="24"/>
        </w:rPr>
        <w:t>em várias dimensões, sobretudo educacional, científica, cultural, social e acadêmica.</w:t>
      </w:r>
    </w:p>
    <w:p w:rsidR="000274B7" w:rsidRPr="00CE289E" w:rsidRDefault="000274B7" w:rsidP="00CE28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89E">
        <w:rPr>
          <w:rFonts w:ascii="Times New Roman" w:hAnsi="Times New Roman" w:cs="Times New Roman"/>
          <w:color w:val="000000"/>
          <w:sz w:val="24"/>
          <w:szCs w:val="24"/>
        </w:rPr>
        <w:t xml:space="preserve">O problema de pesquisa interposto se formou a partir da seguinte indagação: há autores que escrevem sobre </w:t>
      </w:r>
      <w:r w:rsidRPr="00CE289E">
        <w:rPr>
          <w:rFonts w:ascii="Times New Roman" w:hAnsi="Times New Roman" w:cs="Times New Roman"/>
          <w:color w:val="000000"/>
          <w:sz w:val="24"/>
          <w:szCs w:val="24"/>
        </w:rPr>
        <w:t>Gênero e Relações Étnico-Raciais</w:t>
      </w:r>
      <w:proofErr w:type="gramStart"/>
      <w:r w:rsidRPr="00CE289E">
        <w:rPr>
          <w:rFonts w:ascii="Times New Roman" w:hAnsi="Times New Roman" w:cs="Times New Roman"/>
          <w:color w:val="000000"/>
          <w:sz w:val="24"/>
          <w:szCs w:val="24"/>
        </w:rPr>
        <w:t>?;</w:t>
      </w:r>
      <w:proofErr w:type="gramEnd"/>
      <w:r w:rsidRPr="00CE28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E289E">
        <w:rPr>
          <w:rFonts w:ascii="Times New Roman" w:hAnsi="Times New Roman" w:cs="Times New Roman"/>
          <w:color w:val="000000"/>
          <w:sz w:val="24"/>
          <w:szCs w:val="24"/>
        </w:rPr>
        <w:t>quem</w:t>
      </w:r>
      <w:proofErr w:type="gramEnd"/>
      <w:r w:rsidRPr="00CE289E">
        <w:rPr>
          <w:rFonts w:ascii="Times New Roman" w:hAnsi="Times New Roman" w:cs="Times New Roman"/>
          <w:color w:val="000000"/>
          <w:sz w:val="24"/>
          <w:szCs w:val="24"/>
        </w:rPr>
        <w:t xml:space="preserve"> são esses escritores?; </w:t>
      </w:r>
      <w:proofErr w:type="gramStart"/>
      <w:r w:rsidRPr="00CE289E">
        <w:rPr>
          <w:rFonts w:ascii="Times New Roman" w:hAnsi="Times New Roman" w:cs="Times New Roman"/>
          <w:color w:val="000000"/>
          <w:sz w:val="24"/>
          <w:szCs w:val="24"/>
        </w:rPr>
        <w:t>qual</w:t>
      </w:r>
      <w:proofErr w:type="gramEnd"/>
      <w:r w:rsidRPr="00CE289E">
        <w:rPr>
          <w:rFonts w:ascii="Times New Roman" w:hAnsi="Times New Roman" w:cs="Times New Roman"/>
          <w:color w:val="000000"/>
          <w:sz w:val="24"/>
          <w:szCs w:val="24"/>
        </w:rPr>
        <w:t xml:space="preserve"> a sua abordagem sobre o tema?; </w:t>
      </w:r>
      <w:proofErr w:type="gramStart"/>
      <w:r w:rsidRPr="00CE289E">
        <w:rPr>
          <w:rFonts w:ascii="Times New Roman" w:hAnsi="Times New Roman" w:cs="Times New Roman"/>
          <w:color w:val="000000"/>
          <w:sz w:val="24"/>
          <w:szCs w:val="24"/>
        </w:rPr>
        <w:t>há</w:t>
      </w:r>
      <w:proofErr w:type="gramEnd"/>
      <w:r w:rsidRPr="00CE289E">
        <w:rPr>
          <w:rFonts w:ascii="Times New Roman" w:hAnsi="Times New Roman" w:cs="Times New Roman"/>
          <w:color w:val="000000"/>
          <w:sz w:val="24"/>
          <w:szCs w:val="24"/>
        </w:rPr>
        <w:t xml:space="preserve"> autores e bibliografias locais e regionais?; </w:t>
      </w:r>
      <w:proofErr w:type="gramStart"/>
      <w:r w:rsidRPr="00CE289E"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gramEnd"/>
      <w:r w:rsidRPr="00CE28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289E">
        <w:rPr>
          <w:rFonts w:ascii="Times New Roman" w:hAnsi="Times New Roman" w:cs="Times New Roman"/>
          <w:sz w:val="24"/>
          <w:szCs w:val="24"/>
        </w:rPr>
        <w:t>Como democratizar o acesso ao conhecimento sobre educação popular, gênero e relações étnico-raciais nos espaços acadêmicos e sociais?</w:t>
      </w:r>
      <w:r w:rsidRPr="00CE289E">
        <w:rPr>
          <w:rFonts w:ascii="Times New Roman" w:hAnsi="Times New Roman" w:cs="Times New Roman"/>
          <w:sz w:val="24"/>
          <w:szCs w:val="24"/>
        </w:rPr>
        <w:t>.</w:t>
      </w:r>
    </w:p>
    <w:p w:rsidR="004B0DC7" w:rsidRPr="00CE289E" w:rsidRDefault="00E04BFE" w:rsidP="00CE2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289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CE289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274B7" w:rsidRPr="00CE289E" w:rsidRDefault="000274B7" w:rsidP="00CE2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E289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Objetivos da pesquisa</w:t>
      </w:r>
    </w:p>
    <w:p w:rsidR="00F135F7" w:rsidRPr="00CE289E" w:rsidRDefault="000274B7" w:rsidP="00CE289E">
      <w:pPr>
        <w:pStyle w:val="NormalWeb"/>
        <w:spacing w:before="0" w:beforeAutospacing="0" w:after="0" w:afterAutospacing="0"/>
        <w:ind w:firstLine="708"/>
        <w:jc w:val="both"/>
      </w:pPr>
      <w:r w:rsidRPr="00CE289E">
        <w:t xml:space="preserve">A pesquisa objetivou analisar como ocorre a </w:t>
      </w:r>
      <w:r w:rsidR="004B0DC7" w:rsidRPr="00CE289E">
        <w:t>democratiza</w:t>
      </w:r>
      <w:r w:rsidRPr="00CE289E">
        <w:t>ção e</w:t>
      </w:r>
      <w:r w:rsidR="004B0DC7" w:rsidRPr="00CE289E">
        <w:t xml:space="preserve"> o acesso ao conhecimento sobre educação popular, gênero e relações étnico-raciais nos espaços acadêmicos e sociais</w:t>
      </w:r>
      <w:r w:rsidRPr="00CE289E">
        <w:t>. Os objetivos específicos se delinearam como: verificar se</w:t>
      </w:r>
      <w:r w:rsidRPr="00CE289E">
        <w:rPr>
          <w:color w:val="000000"/>
        </w:rPr>
        <w:t xml:space="preserve"> há autores que escrevem sobre Gênero e Relações Étnico-Raciais; </w:t>
      </w:r>
      <w:r w:rsidRPr="00CE289E">
        <w:rPr>
          <w:color w:val="000000"/>
        </w:rPr>
        <w:t xml:space="preserve">constatar </w:t>
      </w:r>
      <w:r w:rsidRPr="00CE289E">
        <w:rPr>
          <w:color w:val="000000"/>
        </w:rPr>
        <w:t xml:space="preserve">quem são esses escritores; </w:t>
      </w:r>
      <w:r w:rsidRPr="00CE289E">
        <w:rPr>
          <w:color w:val="000000"/>
        </w:rPr>
        <w:t xml:space="preserve">analisar </w:t>
      </w:r>
      <w:r w:rsidRPr="00CE289E">
        <w:rPr>
          <w:color w:val="000000"/>
        </w:rPr>
        <w:t>qual a sua abordagem sobre o tema</w:t>
      </w:r>
      <w:proofErr w:type="gramStart"/>
      <w:r w:rsidRPr="00CE289E">
        <w:rPr>
          <w:color w:val="000000"/>
        </w:rPr>
        <w:t>?;</w:t>
      </w:r>
      <w:proofErr w:type="gramEnd"/>
      <w:r w:rsidRPr="00CE289E">
        <w:rPr>
          <w:color w:val="000000"/>
        </w:rPr>
        <w:t xml:space="preserve"> </w:t>
      </w:r>
      <w:proofErr w:type="gramStart"/>
      <w:r w:rsidRPr="00CE289E">
        <w:rPr>
          <w:color w:val="000000"/>
        </w:rPr>
        <w:t>estudar</w:t>
      </w:r>
      <w:proofErr w:type="gramEnd"/>
      <w:r w:rsidRPr="00CE289E">
        <w:rPr>
          <w:color w:val="000000"/>
        </w:rPr>
        <w:t xml:space="preserve"> autores e bibliografias locais e regionais</w:t>
      </w:r>
      <w:r w:rsidRPr="00CE289E">
        <w:rPr>
          <w:color w:val="000000"/>
        </w:rPr>
        <w:t xml:space="preserve">; e </w:t>
      </w:r>
      <w:r w:rsidR="004B0DC7" w:rsidRPr="00CE289E">
        <w:t>divulgar o acervo da biblioteca da Unimontes sobre essas temáticas, amplia</w:t>
      </w:r>
      <w:r w:rsidRPr="00CE289E">
        <w:t>ndo</w:t>
      </w:r>
      <w:r w:rsidR="004B0DC7" w:rsidRPr="00CE289E">
        <w:t xml:space="preserve"> o debate sobre cidadania, identidade e direitos humanos</w:t>
      </w:r>
      <w:r w:rsidRPr="00CE289E">
        <w:t xml:space="preserve"> para</w:t>
      </w:r>
      <w:r w:rsidR="004B0DC7" w:rsidRPr="00CE289E">
        <w:t xml:space="preserve"> valorizar a produção acadêmica local.</w:t>
      </w:r>
    </w:p>
    <w:p w:rsidR="00F86958" w:rsidRPr="00CE289E" w:rsidRDefault="00F86958" w:rsidP="00CE289E">
      <w:pPr>
        <w:pStyle w:val="NormalWeb"/>
        <w:spacing w:before="0" w:beforeAutospacing="0" w:after="0" w:afterAutospacing="0"/>
        <w:ind w:firstLine="708"/>
        <w:jc w:val="both"/>
      </w:pPr>
    </w:p>
    <w:p w:rsidR="00F86958" w:rsidRPr="00CE289E" w:rsidRDefault="00F86958" w:rsidP="00CE2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E289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Referencial teórico que fundamenta a pesquisa</w:t>
      </w:r>
    </w:p>
    <w:p w:rsidR="00F86958" w:rsidRPr="00CE289E" w:rsidRDefault="00F86958" w:rsidP="00CE2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289E">
        <w:rPr>
          <w:rFonts w:ascii="Times New Roman" w:hAnsi="Times New Roman" w:cs="Times New Roman"/>
          <w:sz w:val="24"/>
          <w:szCs w:val="24"/>
        </w:rPr>
        <w:t xml:space="preserve">A proposta apoia-se nos princípios da educação popular de Paulo Freire (1983), que valoriza o diálogo e a emancipação dos sujeitos. Dialoga com a produção de autoras como Sueli Carneiro (2011) ao discutir racismo estrutural e </w:t>
      </w:r>
      <w:proofErr w:type="spellStart"/>
      <w:r w:rsidRPr="00CE289E">
        <w:rPr>
          <w:rFonts w:ascii="Times New Roman" w:hAnsi="Times New Roman" w:cs="Times New Roman"/>
          <w:sz w:val="24"/>
          <w:szCs w:val="24"/>
        </w:rPr>
        <w:t>sexismo</w:t>
      </w:r>
      <w:proofErr w:type="spellEnd"/>
      <w:r w:rsidRPr="00CE289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289E">
        <w:rPr>
          <w:rFonts w:ascii="Times New Roman" w:hAnsi="Times New Roman" w:cs="Times New Roman"/>
          <w:sz w:val="24"/>
          <w:szCs w:val="24"/>
        </w:rPr>
        <w:t>Nilma</w:t>
      </w:r>
      <w:proofErr w:type="spellEnd"/>
      <w:r w:rsidRPr="00CE289E">
        <w:rPr>
          <w:rFonts w:ascii="Times New Roman" w:hAnsi="Times New Roman" w:cs="Times New Roman"/>
          <w:sz w:val="24"/>
          <w:szCs w:val="24"/>
        </w:rPr>
        <w:t xml:space="preserve"> Lino Gomes (2023), ao enfatizar a construção da identidade negra e a relevância da educação antirracista. Tais abordagens fundamentam a necessidade de inserção crítica de temas sociais nos espaços educacionais.</w:t>
      </w:r>
    </w:p>
    <w:p w:rsidR="00F86958" w:rsidRPr="00CE289E" w:rsidRDefault="00F86958" w:rsidP="00CE2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B20" w:rsidRPr="00CE289E" w:rsidRDefault="00F86958" w:rsidP="00CE2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E289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metodológicos</w:t>
      </w:r>
      <w:r w:rsidR="00682B20" w:rsidRPr="00CE289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 a</w:t>
      </w:r>
      <w:r w:rsidR="00682B20" w:rsidRPr="00CE289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nálise dos dados e resultados finais da pesquisa</w:t>
      </w:r>
    </w:p>
    <w:p w:rsidR="00F86958" w:rsidRPr="00CE289E" w:rsidRDefault="00F86958" w:rsidP="00CE2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289E">
        <w:rPr>
          <w:rFonts w:ascii="Times New Roman" w:hAnsi="Times New Roman" w:cs="Times New Roman"/>
          <w:sz w:val="24"/>
          <w:szCs w:val="24"/>
        </w:rPr>
        <w:t xml:space="preserve">A exposição </w:t>
      </w:r>
      <w:r w:rsidRPr="00CE289E">
        <w:rPr>
          <w:rFonts w:ascii="Times New Roman" w:hAnsi="Times New Roman" w:cs="Times New Roman"/>
          <w:sz w:val="24"/>
          <w:szCs w:val="24"/>
        </w:rPr>
        <w:t>realiz</w:t>
      </w:r>
      <w:r w:rsidRPr="00CE289E">
        <w:rPr>
          <w:rFonts w:ascii="Times New Roman" w:hAnsi="Times New Roman" w:cs="Times New Roman"/>
          <w:sz w:val="24"/>
          <w:szCs w:val="24"/>
        </w:rPr>
        <w:t>ou-se</w:t>
      </w:r>
      <w:r w:rsidRPr="00CE289E">
        <w:rPr>
          <w:rFonts w:ascii="Times New Roman" w:hAnsi="Times New Roman" w:cs="Times New Roman"/>
          <w:sz w:val="24"/>
          <w:szCs w:val="24"/>
        </w:rPr>
        <w:t xml:space="preserve"> de 4 a 12 de julho de 2024, na Biblioteca Central da </w:t>
      </w:r>
      <w:r w:rsidRPr="00CE289E">
        <w:rPr>
          <w:rFonts w:ascii="Times New Roman" w:hAnsi="Times New Roman" w:cs="Times New Roman"/>
          <w:sz w:val="24"/>
          <w:szCs w:val="24"/>
        </w:rPr>
        <w:t>Unimont</w:t>
      </w:r>
      <w:r w:rsidRPr="00CE289E">
        <w:rPr>
          <w:rFonts w:ascii="Times New Roman" w:hAnsi="Times New Roman" w:cs="Times New Roman"/>
          <w:sz w:val="24"/>
          <w:szCs w:val="24"/>
        </w:rPr>
        <w:t>es. A ação integrou o projeto d</w:t>
      </w:r>
      <w:r w:rsidRPr="00CE289E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CE289E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CE289E">
        <w:rPr>
          <w:rFonts w:ascii="Times New Roman" w:hAnsi="Times New Roman" w:cs="Times New Roman"/>
          <w:color w:val="000000"/>
          <w:sz w:val="24"/>
          <w:szCs w:val="24"/>
        </w:rPr>
        <w:t>erpopular</w:t>
      </w:r>
      <w:proofErr w:type="spellEnd"/>
      <w:r w:rsidRPr="00CE289E">
        <w:rPr>
          <w:rFonts w:ascii="Times New Roman" w:hAnsi="Times New Roman" w:cs="Times New Roman"/>
          <w:sz w:val="24"/>
          <w:szCs w:val="24"/>
        </w:rPr>
        <w:t xml:space="preserve"> </w:t>
      </w:r>
      <w:r w:rsidR="00471BF6">
        <w:rPr>
          <w:rFonts w:ascii="Times New Roman" w:hAnsi="Times New Roman" w:cs="Times New Roman"/>
          <w:sz w:val="24"/>
          <w:szCs w:val="24"/>
        </w:rPr>
        <w:t>e constituiu da</w:t>
      </w:r>
      <w:r w:rsidRPr="00CE289E">
        <w:rPr>
          <w:rFonts w:ascii="Times New Roman" w:hAnsi="Times New Roman" w:cs="Times New Roman"/>
          <w:sz w:val="24"/>
          <w:szCs w:val="24"/>
        </w:rPr>
        <w:t xml:space="preserve">s etapas: visita e solicitação da direção da Biblioteca para realização das atividades; </w:t>
      </w:r>
      <w:r w:rsidRPr="00CE289E">
        <w:rPr>
          <w:rFonts w:ascii="Times New Roman" w:hAnsi="Times New Roman" w:cs="Times New Roman"/>
          <w:sz w:val="24"/>
          <w:szCs w:val="24"/>
        </w:rPr>
        <w:t xml:space="preserve">levantamento bibliográfico via sistema </w:t>
      </w:r>
      <w:proofErr w:type="spellStart"/>
      <w:r w:rsidRPr="00CE289E">
        <w:rPr>
          <w:rFonts w:ascii="Times New Roman" w:hAnsi="Times New Roman" w:cs="Times New Roman"/>
          <w:sz w:val="24"/>
          <w:szCs w:val="24"/>
        </w:rPr>
        <w:t>Pergamum</w:t>
      </w:r>
      <w:proofErr w:type="spellEnd"/>
      <w:r w:rsidRPr="00CE289E">
        <w:rPr>
          <w:rFonts w:ascii="Times New Roman" w:hAnsi="Times New Roman" w:cs="Times New Roman"/>
          <w:sz w:val="24"/>
          <w:szCs w:val="24"/>
        </w:rPr>
        <w:t>;</w:t>
      </w:r>
      <w:r w:rsidRPr="00CE289E">
        <w:rPr>
          <w:rFonts w:ascii="Times New Roman" w:hAnsi="Times New Roman" w:cs="Times New Roman"/>
          <w:sz w:val="24"/>
          <w:szCs w:val="24"/>
        </w:rPr>
        <w:t xml:space="preserve"> identifica</w:t>
      </w:r>
      <w:r w:rsidRPr="00CE289E">
        <w:rPr>
          <w:rFonts w:ascii="Times New Roman" w:hAnsi="Times New Roman" w:cs="Times New Roman"/>
          <w:sz w:val="24"/>
          <w:szCs w:val="24"/>
        </w:rPr>
        <w:t>ção de títulos sobre a temática; análise de obras; e elaboração e montagem da exposição. Ressalta-se que, a</w:t>
      </w:r>
      <w:r w:rsidRPr="00CE289E">
        <w:rPr>
          <w:rFonts w:ascii="Times New Roman" w:hAnsi="Times New Roman" w:cs="Times New Roman"/>
          <w:sz w:val="24"/>
          <w:szCs w:val="24"/>
        </w:rPr>
        <w:t xml:space="preserve"> proposta surgiu da necessidade de visibili</w:t>
      </w:r>
      <w:r w:rsidRPr="00CE289E">
        <w:rPr>
          <w:rFonts w:ascii="Times New Roman" w:hAnsi="Times New Roman" w:cs="Times New Roman"/>
          <w:sz w:val="24"/>
          <w:szCs w:val="24"/>
        </w:rPr>
        <w:t>zar o acervo da I</w:t>
      </w:r>
      <w:r w:rsidRPr="00CE289E">
        <w:rPr>
          <w:rFonts w:ascii="Times New Roman" w:hAnsi="Times New Roman" w:cs="Times New Roman"/>
          <w:sz w:val="24"/>
          <w:szCs w:val="24"/>
        </w:rPr>
        <w:t>nstituição e fomentar reflexões sobre diversidade, justiça social e o papel da universidade no enfrentamento das desigualdades.</w:t>
      </w:r>
    </w:p>
    <w:p w:rsidR="00682B20" w:rsidRPr="00CE289E" w:rsidRDefault="00682B20" w:rsidP="00CE289E">
      <w:pPr>
        <w:pStyle w:val="NormalWeb"/>
        <w:spacing w:before="0" w:beforeAutospacing="0" w:after="0" w:afterAutospacing="0"/>
        <w:ind w:firstLine="708"/>
        <w:jc w:val="both"/>
      </w:pPr>
      <w:r w:rsidRPr="00CE289E">
        <w:t>A pesquisa executou o</w:t>
      </w:r>
      <w:r w:rsidR="004B0DC7" w:rsidRPr="00CE289E">
        <w:t xml:space="preserve"> levantamento bibliográfico </w:t>
      </w:r>
      <w:r w:rsidRPr="00CE289E">
        <w:t>pelo</w:t>
      </w:r>
      <w:r w:rsidR="004B0DC7" w:rsidRPr="00CE289E">
        <w:t xml:space="preserve"> sistema </w:t>
      </w:r>
      <w:proofErr w:type="spellStart"/>
      <w:r w:rsidR="004B0DC7" w:rsidRPr="00CE289E">
        <w:t>Pergamum</w:t>
      </w:r>
      <w:proofErr w:type="spellEnd"/>
      <w:r w:rsidR="004B0DC7" w:rsidRPr="00CE289E">
        <w:t>, identificando 2.704 títulos da área de Educação</w:t>
      </w:r>
      <w:r w:rsidRPr="00CE289E">
        <w:t xml:space="preserve"> sobre</w:t>
      </w:r>
      <w:r w:rsidRPr="00CE289E">
        <w:rPr>
          <w:color w:val="000000"/>
        </w:rPr>
        <w:t xml:space="preserve"> </w:t>
      </w:r>
      <w:r w:rsidRPr="00CE289E">
        <w:rPr>
          <w:color w:val="000000"/>
        </w:rPr>
        <w:t>Gênero e Relações Étnico-Raciais</w:t>
      </w:r>
      <w:r w:rsidR="004B0DC7" w:rsidRPr="00CE289E">
        <w:t xml:space="preserve">. Foram selecionados 306 livros sobre educação popular, gênero e raça. A curadoria contou com parceria </w:t>
      </w:r>
      <w:r w:rsidRPr="00CE289E">
        <w:t>d</w:t>
      </w:r>
      <w:r w:rsidR="004B0DC7" w:rsidRPr="00CE289E">
        <w:t xml:space="preserve">o </w:t>
      </w:r>
      <w:proofErr w:type="spellStart"/>
      <w:r w:rsidR="004B0DC7" w:rsidRPr="00CE289E">
        <w:t>Cerpopular</w:t>
      </w:r>
      <w:proofErr w:type="spellEnd"/>
      <w:r w:rsidR="004B0DC7" w:rsidRPr="00CE289E">
        <w:t xml:space="preserve">, </w:t>
      </w:r>
      <w:r w:rsidRPr="00CE289E">
        <w:t>d</w:t>
      </w:r>
      <w:r w:rsidR="004B0DC7" w:rsidRPr="00CE289E">
        <w:t xml:space="preserve">ireção da Biblioteca e servidores da instituição. A exposição foi montada fisicamente no </w:t>
      </w:r>
      <w:r w:rsidR="004B0DC7" w:rsidRPr="00CE289E">
        <w:rPr>
          <w:i/>
        </w:rPr>
        <w:t xml:space="preserve">hall </w:t>
      </w:r>
      <w:r w:rsidR="004B0DC7" w:rsidRPr="00CE289E">
        <w:t xml:space="preserve">da biblioteca e divulgada por cartazes, mídias sociais, </w:t>
      </w:r>
      <w:r w:rsidR="004B0DC7" w:rsidRPr="00CE289E">
        <w:rPr>
          <w:i/>
        </w:rPr>
        <w:t>site</w:t>
      </w:r>
      <w:r w:rsidR="004B0DC7" w:rsidRPr="00CE289E">
        <w:t xml:space="preserve"> e rádio da Unimontes.</w:t>
      </w:r>
      <w:r w:rsidRPr="00CE289E">
        <w:t xml:space="preserve"> </w:t>
      </w:r>
      <w:r w:rsidR="00F135F7" w:rsidRPr="00CE289E">
        <w:t xml:space="preserve">A exposição alcançou públicos diversos, desde servidores e estudantes da Unimontes até visitantes externos e escolas convidadas. </w:t>
      </w:r>
      <w:r w:rsidR="00471BF6">
        <w:t>D</w:t>
      </w:r>
      <w:r w:rsidR="00F135F7" w:rsidRPr="00CE289E">
        <w:t>estac</w:t>
      </w:r>
      <w:r w:rsidR="00471BF6">
        <w:t>aram-se</w:t>
      </w:r>
      <w:r w:rsidR="00F135F7" w:rsidRPr="00CE289E">
        <w:t xml:space="preserve"> obras clássicas e contemporâneas, incluindo lançamentos de livros de docentes da instituição. O espaço expositivo tornou-se um ponto de encontro e discussão sobre temáticas urgentes como </w:t>
      </w:r>
      <w:r w:rsidR="00F135F7" w:rsidRPr="00CE289E">
        <w:lastRenderedPageBreak/>
        <w:t>diversidade, racismo, machismo e educação transformadora.</w:t>
      </w:r>
      <w:r w:rsidRPr="00CE289E">
        <w:t xml:space="preserve"> Igualmente, </w:t>
      </w:r>
      <w:r w:rsidR="00CE289E" w:rsidRPr="00CE289E">
        <w:t>analisaram-se</w:t>
      </w:r>
      <w:r w:rsidRPr="00CE289E">
        <w:t xml:space="preserve"> algumas obras sobre o assunto. </w:t>
      </w:r>
    </w:p>
    <w:p w:rsidR="00CE289E" w:rsidRPr="00CE289E" w:rsidRDefault="00CE289E" w:rsidP="00CE289E">
      <w:pPr>
        <w:pStyle w:val="NormalWeb"/>
        <w:spacing w:before="0" w:beforeAutospacing="0" w:after="0" w:afterAutospacing="0"/>
        <w:jc w:val="both"/>
      </w:pPr>
    </w:p>
    <w:p w:rsidR="00CE289E" w:rsidRPr="00CE289E" w:rsidRDefault="00CE289E" w:rsidP="00CE2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E289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Relação do objeto</w:t>
      </w:r>
      <w:r w:rsidR="003347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Pr="00CE289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Educação e eixo </w:t>
      </w:r>
      <w:proofErr w:type="gramStart"/>
      <w:r w:rsidRPr="00CE289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temático</w:t>
      </w:r>
      <w:proofErr w:type="gramEnd"/>
    </w:p>
    <w:p w:rsidR="00CE289E" w:rsidRPr="00CE289E" w:rsidRDefault="00CE289E" w:rsidP="00CE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289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CE28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eixo temático se alinha a proposta do </w:t>
      </w:r>
      <w:proofErr w:type="spellStart"/>
      <w:r w:rsidRPr="00CE289E">
        <w:rPr>
          <w:rFonts w:ascii="Times New Roman" w:eastAsia="Times New Roman" w:hAnsi="Times New Roman" w:cs="Times New Roman"/>
          <w:sz w:val="24"/>
          <w:szCs w:val="24"/>
          <w:lang w:eastAsia="pt-BR"/>
        </w:rPr>
        <w:t>Cerpopular</w:t>
      </w:r>
      <w:proofErr w:type="spellEnd"/>
      <w:r w:rsidRPr="00CE28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meio do debate sobre gênero e relações étnico-raciais.</w:t>
      </w:r>
    </w:p>
    <w:p w:rsidR="00F135F7" w:rsidRPr="00CE289E" w:rsidRDefault="00682B20" w:rsidP="00CE289E">
      <w:pPr>
        <w:pStyle w:val="NormalWeb"/>
        <w:spacing w:before="0" w:beforeAutospacing="0" w:after="0" w:afterAutospacing="0"/>
        <w:ind w:firstLine="708"/>
        <w:jc w:val="both"/>
      </w:pPr>
      <w:r w:rsidRPr="00CE289E">
        <w:t xml:space="preserve"> </w:t>
      </w:r>
    </w:p>
    <w:p w:rsidR="003465B2" w:rsidRPr="00CE289E" w:rsidRDefault="00B62411" w:rsidP="00CE2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E289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:rsidR="00F135F7" w:rsidRPr="00CE289E" w:rsidRDefault="00F135F7" w:rsidP="00CE289E">
      <w:pPr>
        <w:pStyle w:val="NormalWeb"/>
        <w:spacing w:before="0" w:beforeAutospacing="0" w:after="0" w:afterAutospacing="0"/>
        <w:ind w:firstLine="708"/>
        <w:jc w:val="both"/>
      </w:pPr>
      <w:r w:rsidRPr="00CE289E">
        <w:t xml:space="preserve">A exposição bibliográfica </w:t>
      </w:r>
      <w:proofErr w:type="spellStart"/>
      <w:r w:rsidRPr="00CE289E">
        <w:t>Cerpopular</w:t>
      </w:r>
      <w:proofErr w:type="spellEnd"/>
      <w:r w:rsidRPr="00CE289E">
        <w:t xml:space="preserve"> foi uma experiência educativa, cultural e política que permitiu não apenas divulgar um acervo, mas provocar o pensamento crítico, diálogo e valorização de </w:t>
      </w:r>
      <w:proofErr w:type="gramStart"/>
      <w:r w:rsidRPr="00CE289E">
        <w:t>saberes diversos</w:t>
      </w:r>
      <w:proofErr w:type="gramEnd"/>
      <w:r w:rsidRPr="00CE289E">
        <w:t>. A iniciativa mostra como a universidade pode (e deve) ser um espaço de acesso ao conhecimento plural e formação para a justiça social.</w:t>
      </w:r>
    </w:p>
    <w:bookmarkEnd w:id="0"/>
    <w:p w:rsidR="00682B20" w:rsidRDefault="00682B20" w:rsidP="00682B20">
      <w:pPr>
        <w:pStyle w:val="NormalWeb"/>
        <w:spacing w:before="0" w:beforeAutospacing="0" w:after="0" w:afterAutospacing="0"/>
        <w:ind w:firstLine="708"/>
        <w:jc w:val="both"/>
      </w:pPr>
    </w:p>
    <w:p w:rsidR="003465B2" w:rsidRDefault="00B624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:rsidR="00682B20" w:rsidRDefault="00112E5C" w:rsidP="004B0DC7">
      <w:pPr>
        <w:pStyle w:val="NormalWeb"/>
        <w:spacing w:before="0" w:beforeAutospacing="0" w:after="0" w:afterAutospacing="0"/>
        <w:jc w:val="both"/>
      </w:pPr>
      <w:r>
        <w:t xml:space="preserve">FREIRE, Paulo. </w:t>
      </w:r>
      <w:r w:rsidRPr="00682B20">
        <w:rPr>
          <w:rStyle w:val="nfase"/>
          <w:b/>
          <w:i w:val="0"/>
        </w:rPr>
        <w:t>Educação como prática da liberdade</w:t>
      </w:r>
      <w:r w:rsidRPr="00682B20">
        <w:rPr>
          <w:b/>
          <w:i/>
        </w:rPr>
        <w:t>.</w:t>
      </w:r>
      <w:r>
        <w:t xml:space="preserve"> Rio de Janeiro: </w:t>
      </w:r>
      <w:r w:rsidRPr="00682B20">
        <w:t xml:space="preserve">Paz e Terra, </w:t>
      </w:r>
      <w:r w:rsidR="00682B20">
        <w:t>1983.</w:t>
      </w:r>
    </w:p>
    <w:p w:rsidR="00682B20" w:rsidRDefault="00682B20" w:rsidP="004B0DC7">
      <w:pPr>
        <w:pStyle w:val="NormalWeb"/>
        <w:spacing w:before="0" w:beforeAutospacing="0" w:after="0" w:afterAutospacing="0"/>
        <w:jc w:val="both"/>
      </w:pPr>
    </w:p>
    <w:p w:rsidR="00112E5C" w:rsidRDefault="00112E5C" w:rsidP="004B0DC7">
      <w:pPr>
        <w:pStyle w:val="NormalWeb"/>
        <w:spacing w:before="0" w:beforeAutospacing="0" w:after="0" w:afterAutospacing="0"/>
        <w:jc w:val="both"/>
      </w:pPr>
      <w:r>
        <w:t xml:space="preserve">GOMES, </w:t>
      </w:r>
      <w:proofErr w:type="spellStart"/>
      <w:r>
        <w:t>Nilma</w:t>
      </w:r>
      <w:proofErr w:type="spellEnd"/>
      <w:r>
        <w:t xml:space="preserve"> Lino. </w:t>
      </w:r>
      <w:r w:rsidRPr="00682B20">
        <w:rPr>
          <w:rStyle w:val="nfase"/>
          <w:b/>
          <w:i w:val="0"/>
        </w:rPr>
        <w:t>Educação e identidade negra</w:t>
      </w:r>
      <w:r w:rsidRPr="00682B20">
        <w:rPr>
          <w:rStyle w:val="nfase"/>
          <w:i w:val="0"/>
        </w:rPr>
        <w:t xml:space="preserve">: trajetórias de </w:t>
      </w:r>
      <w:proofErr w:type="gramStart"/>
      <w:r w:rsidRPr="00682B20">
        <w:rPr>
          <w:rStyle w:val="nfase"/>
          <w:i w:val="0"/>
        </w:rPr>
        <w:t>professores(</w:t>
      </w:r>
      <w:proofErr w:type="gramEnd"/>
      <w:r w:rsidRPr="00682B20">
        <w:rPr>
          <w:rStyle w:val="nfase"/>
          <w:i w:val="0"/>
        </w:rPr>
        <w:t>as) negras(os</w:t>
      </w:r>
      <w:r w:rsidRPr="00682B20">
        <w:rPr>
          <w:rStyle w:val="nfase"/>
        </w:rPr>
        <w:t>)</w:t>
      </w:r>
      <w:r w:rsidRPr="00682B20">
        <w:t>. Belo Horizo</w:t>
      </w:r>
      <w:r>
        <w:t xml:space="preserve">nte: </w:t>
      </w:r>
      <w:r w:rsidRPr="00682B20">
        <w:t>Autêntica,</w:t>
      </w:r>
      <w:r>
        <w:t xml:space="preserve"> 2023.</w:t>
      </w:r>
    </w:p>
    <w:p w:rsidR="00682B20" w:rsidRDefault="00682B20" w:rsidP="004B0DC7">
      <w:pPr>
        <w:pStyle w:val="NormalWeb"/>
        <w:spacing w:before="0" w:beforeAutospacing="0" w:after="0" w:afterAutospacing="0"/>
        <w:jc w:val="both"/>
      </w:pPr>
    </w:p>
    <w:p w:rsidR="00F135F7" w:rsidRDefault="00112E5C" w:rsidP="004B0DC7">
      <w:pPr>
        <w:pStyle w:val="NormalWeb"/>
        <w:spacing w:before="0" w:beforeAutospacing="0" w:after="0" w:afterAutospacing="0"/>
        <w:jc w:val="both"/>
      </w:pPr>
      <w:r>
        <w:t>C</w:t>
      </w:r>
      <w:r w:rsidR="00F135F7">
        <w:t xml:space="preserve">ARNEIRO, Sueli. </w:t>
      </w:r>
      <w:r w:rsidR="00F135F7" w:rsidRPr="00682B20">
        <w:rPr>
          <w:rStyle w:val="nfase"/>
          <w:b/>
          <w:i w:val="0"/>
        </w:rPr>
        <w:t xml:space="preserve">Racismo, </w:t>
      </w:r>
      <w:proofErr w:type="spellStart"/>
      <w:r w:rsidR="00F135F7" w:rsidRPr="00682B20">
        <w:rPr>
          <w:rStyle w:val="nfase"/>
          <w:b/>
          <w:i w:val="0"/>
        </w:rPr>
        <w:t>sexismo</w:t>
      </w:r>
      <w:proofErr w:type="spellEnd"/>
      <w:r w:rsidR="00F135F7" w:rsidRPr="00682B20">
        <w:rPr>
          <w:rStyle w:val="nfase"/>
          <w:b/>
          <w:i w:val="0"/>
        </w:rPr>
        <w:t xml:space="preserve"> e desigualdade no Brasil</w:t>
      </w:r>
      <w:r w:rsidR="00F135F7">
        <w:t xml:space="preserve">. </w:t>
      </w:r>
      <w:r w:rsidR="00F135F7" w:rsidRPr="00682B20">
        <w:t>Selo Negro</w:t>
      </w:r>
      <w:r w:rsidR="00F135F7">
        <w:t>, 2011.</w:t>
      </w:r>
    </w:p>
    <w:sectPr w:rsidR="00F135F7">
      <w:headerReference w:type="default" r:id="rId12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959" w:rsidRDefault="00907959">
      <w:pPr>
        <w:spacing w:line="240" w:lineRule="auto"/>
      </w:pPr>
      <w:r>
        <w:separator/>
      </w:r>
    </w:p>
  </w:endnote>
  <w:endnote w:type="continuationSeparator" w:id="0">
    <w:p w:rsidR="00907959" w:rsidRDefault="009079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959" w:rsidRDefault="00907959">
      <w:pPr>
        <w:spacing w:after="0"/>
      </w:pPr>
      <w:r>
        <w:separator/>
      </w:r>
    </w:p>
  </w:footnote>
  <w:footnote w:type="continuationSeparator" w:id="0">
    <w:p w:rsidR="00907959" w:rsidRDefault="009079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5B2" w:rsidRDefault="00B62411">
    <w:pPr>
      <w:pStyle w:val="Cabealho"/>
    </w:pPr>
    <w:r>
      <w:rPr>
        <w:noProof/>
        <w:lang w:eastAsia="pt-BR"/>
      </w:rPr>
      <w:drawing>
        <wp:inline distT="0" distB="0" distL="114300" distR="114300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74B7"/>
    <w:rsid w:val="000B16D9"/>
    <w:rsid w:val="00112E5C"/>
    <w:rsid w:val="00172A27"/>
    <w:rsid w:val="001D217A"/>
    <w:rsid w:val="00203119"/>
    <w:rsid w:val="00334708"/>
    <w:rsid w:val="003465B2"/>
    <w:rsid w:val="00471BF6"/>
    <w:rsid w:val="004B0DC7"/>
    <w:rsid w:val="00677F30"/>
    <w:rsid w:val="00682B20"/>
    <w:rsid w:val="00741E2B"/>
    <w:rsid w:val="007F324C"/>
    <w:rsid w:val="00907959"/>
    <w:rsid w:val="00B62411"/>
    <w:rsid w:val="00B75E42"/>
    <w:rsid w:val="00B82A8F"/>
    <w:rsid w:val="00CE289E"/>
    <w:rsid w:val="00E04BFE"/>
    <w:rsid w:val="00EA07B2"/>
    <w:rsid w:val="00F135F7"/>
    <w:rsid w:val="00F86958"/>
    <w:rsid w:val="0CB10AFC"/>
    <w:rsid w:val="1A894334"/>
    <w:rsid w:val="1EF63937"/>
    <w:rsid w:val="221653A0"/>
    <w:rsid w:val="22184B3D"/>
    <w:rsid w:val="25485496"/>
    <w:rsid w:val="27CD66DB"/>
    <w:rsid w:val="2D0A23B4"/>
    <w:rsid w:val="336839D0"/>
    <w:rsid w:val="39113C01"/>
    <w:rsid w:val="4A4308C7"/>
    <w:rsid w:val="4DAD2754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75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B75E42"/>
    <w:rPr>
      <w:b/>
      <w:bCs/>
    </w:rPr>
  </w:style>
  <w:style w:type="character" w:styleId="nfase">
    <w:name w:val="Emphasis"/>
    <w:basedOn w:val="Fontepargpadro"/>
    <w:uiPriority w:val="20"/>
    <w:qFormat/>
    <w:rsid w:val="00F135F7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119"/>
    <w:rPr>
      <w:rFonts w:ascii="Tahoma" w:eastAsiaTheme="minorHAnsi" w:hAnsi="Tahoma" w:cs="Tahoma"/>
      <w:kern w:val="2"/>
      <w:sz w:val="16"/>
      <w:szCs w:val="16"/>
      <w:lang w:eastAsia="en-US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75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B75E42"/>
    <w:rPr>
      <w:b/>
      <w:bCs/>
    </w:rPr>
  </w:style>
  <w:style w:type="character" w:styleId="nfase">
    <w:name w:val="Emphasis"/>
    <w:basedOn w:val="Fontepargpadro"/>
    <w:uiPriority w:val="20"/>
    <w:qFormat/>
    <w:rsid w:val="00F135F7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119"/>
    <w:rPr>
      <w:rFonts w:ascii="Tahoma" w:eastAsiaTheme="minorHAnsi" w:hAnsi="Tahoma" w:cs="Tahoma"/>
      <w:kern w:val="2"/>
      <w:sz w:val="16"/>
      <w:szCs w:val="16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damaso@yahoo.com.b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rbara.souto@unimontes.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oao.luciene.reis1996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lomena.reis@unimontes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02551-54B9-45C1-BD7F-10D1CED52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1021</Words>
  <Characters>5514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Filomena</cp:lastModifiedBy>
  <cp:revision>3</cp:revision>
  <dcterms:created xsi:type="dcterms:W3CDTF">2025-05-02T15:13:00Z</dcterms:created>
  <dcterms:modified xsi:type="dcterms:W3CDTF">2025-05-02T15:18:00Z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A46EBE0B040C4CC9BC64DACD3EACF277_13</vt:lpwstr>
  </property>
</Properties>
</file>