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6C" w:rsidRPr="00374299" w:rsidRDefault="003D686C" w:rsidP="003D686C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4299">
        <w:rPr>
          <w:rFonts w:ascii="Times New Roman" w:eastAsia="Arial" w:hAnsi="Times New Roman" w:cs="Times New Roman"/>
          <w:sz w:val="24"/>
          <w:szCs w:val="24"/>
        </w:rPr>
        <w:t>Eixo 4 - Interdisciplinaridade no Enfrentamento a COVID-19</w:t>
      </w:r>
    </w:p>
    <w:p w:rsidR="003D686C" w:rsidRDefault="003D686C" w:rsidP="003D68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</w:p>
    <w:p w:rsidR="003D686C" w:rsidRPr="0039122A" w:rsidRDefault="003D686C" w:rsidP="003D68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Arial" w:hAnsi="Times New Roman" w:cs="Times New Roman"/>
          <w:sz w:val="28"/>
          <w:szCs w:val="24"/>
        </w:rPr>
      </w:pPr>
      <w:r w:rsidRPr="0039122A">
        <w:rPr>
          <w:rFonts w:ascii="Times New Roman" w:eastAsia="Arial" w:hAnsi="Times New Roman" w:cs="Times New Roman"/>
          <w:sz w:val="28"/>
          <w:szCs w:val="24"/>
        </w:rPr>
        <w:t>VIOLÊNCIA DOMÉSTICA E O ISOLAMENTO SOCIAL NA PANDEMIA DA COVID-19 NO BRASIL: UM DESAFIO PARA AS MULHERES</w:t>
      </w:r>
    </w:p>
    <w:p w:rsidR="003D686C" w:rsidRPr="000657C0" w:rsidRDefault="003D686C" w:rsidP="003D686C">
      <w:pPr>
        <w:spacing w:line="360" w:lineRule="auto"/>
        <w:jc w:val="right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4B325F">
        <w:rPr>
          <w:rFonts w:ascii="Times New Roman" w:eastAsia="Arial" w:hAnsi="Times New Roman" w:cs="Times New Roman"/>
          <w:sz w:val="24"/>
          <w:szCs w:val="24"/>
          <w:u w:val="single"/>
        </w:rPr>
        <w:t>Érica Rodrigues Lins de Oliveira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 – ericalinhs@gmail.com</w:t>
      </w:r>
      <w:r w:rsidRPr="004B325F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 w:rsidRPr="004B325F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 xml:space="preserve"> </w:t>
      </w:r>
      <w:r w:rsidRPr="004B325F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br/>
      </w:r>
      <w:r w:rsidRPr="004B325F">
        <w:rPr>
          <w:rFonts w:ascii="Times New Roman" w:eastAsia="Arial" w:hAnsi="Times New Roman" w:cs="Times New Roman"/>
          <w:sz w:val="24"/>
          <w:szCs w:val="24"/>
        </w:rPr>
        <w:t>Geovanna Carvalho Cardoso Lima</w:t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  <w:r w:rsidRPr="004B325F">
        <w:rPr>
          <w:rFonts w:ascii="Times New Roman" w:eastAsia="Arial" w:hAnsi="Times New Roman" w:cs="Times New Roman"/>
          <w:sz w:val="24"/>
          <w:szCs w:val="24"/>
        </w:rPr>
        <w:br/>
        <w:t>Stephanie Ribeiro</w:t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3</w:t>
      </w:r>
      <w:r w:rsidRPr="004B325F">
        <w:rPr>
          <w:rFonts w:ascii="Times New Roman" w:eastAsia="Arial" w:hAnsi="Times New Roman" w:cs="Times New Roman"/>
          <w:sz w:val="24"/>
          <w:szCs w:val="24"/>
          <w:vertAlign w:val="superscript"/>
        </w:rPr>
        <w:br/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 Dejeane De Oliveira Silva</w:t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4</w:t>
      </w:r>
    </w:p>
    <w:p w:rsidR="003D686C" w:rsidRPr="004B325F" w:rsidRDefault="003D686C" w:rsidP="003D686C">
      <w:pPr>
        <w:spacing w:line="240" w:lineRule="auto"/>
        <w:jc w:val="right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bookmarkStart w:id="0" w:name="_heading=h.gjdgxs" w:colFirst="0" w:colLast="0"/>
      <w:bookmarkEnd w:id="0"/>
      <w:r w:rsidRPr="004B325F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,2,4</w:t>
      </w:r>
      <w:r w:rsidRPr="004B325F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Universidade Estadual de Santa Cruz</w:t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br/>
        <w:t xml:space="preserve">3 </w:t>
      </w:r>
      <w:r w:rsidRPr="000657C0">
        <w:rPr>
          <w:rFonts w:ascii="Times New Roman" w:eastAsia="Arial" w:hAnsi="Times New Roman" w:cs="Times New Roman"/>
          <w:sz w:val="24"/>
          <w:szCs w:val="24"/>
          <w:vertAlign w:val="superscript"/>
        </w:rPr>
        <w:t>Universid</w:t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ade Federal do Espírito Santo</w:t>
      </w:r>
    </w:p>
    <w:p w:rsidR="003D686C" w:rsidRPr="004B325F" w:rsidRDefault="003D686C" w:rsidP="003D686C">
      <w:pPr>
        <w:spacing w:line="240" w:lineRule="auto"/>
        <w:jc w:val="right"/>
        <w:rPr>
          <w:rFonts w:ascii="Times New Roman" w:eastAsia="Arial" w:hAnsi="Times New Roman" w:cs="Times New Roman"/>
          <w:sz w:val="24"/>
          <w:szCs w:val="24"/>
          <w:vertAlign w:val="superscript"/>
        </w:rPr>
      </w:pPr>
    </w:p>
    <w:p w:rsidR="003D686C" w:rsidRPr="004B325F" w:rsidRDefault="003D686C" w:rsidP="003D68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B325F">
        <w:rPr>
          <w:rFonts w:ascii="Times New Roman" w:eastAsia="Arial" w:hAnsi="Times New Roman" w:cs="Times New Roman"/>
          <w:b/>
          <w:sz w:val="24"/>
          <w:szCs w:val="24"/>
        </w:rPr>
        <w:t xml:space="preserve">INTRODUÇÃO: 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O COVID-19 é um vírus que chegou no Brasil em janeiro em 2020 e, em poucos meses ceifou milhares de vidas. Em virtude disso, alguns estados brasileiros implementaram o </w:t>
      </w:r>
      <w:r w:rsidRPr="004B325F">
        <w:rPr>
          <w:rFonts w:ascii="Times New Roman" w:eastAsia="Arial" w:hAnsi="Times New Roman" w:cs="Times New Roman"/>
          <w:i/>
          <w:sz w:val="24"/>
          <w:szCs w:val="24"/>
        </w:rPr>
        <w:t>lockdown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 (confinamento). Assim, as pessoas passaram a fazer tanto o isolamento quanto o distanciamento social </w:t>
      </w:r>
      <w:r w:rsidRPr="004B325F">
        <w:rPr>
          <w:rFonts w:ascii="Times New Roman" w:eastAsia="Arial" w:hAnsi="Times New Roman" w:cs="Times New Roman"/>
          <w:sz w:val="24"/>
          <w:szCs w:val="24"/>
          <w:vertAlign w:val="superscript"/>
        </w:rPr>
        <w:t>(1)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.  O confinamento trouxe consigo algumas males à saúde dos indivíduos, dentre eles problemas nos relacionamentos conjugais </w:t>
      </w:r>
      <w:r w:rsidRPr="004B325F">
        <w:rPr>
          <w:rFonts w:ascii="Times New Roman" w:eastAsia="Arial" w:hAnsi="Times New Roman" w:cs="Times New Roman"/>
          <w:sz w:val="24"/>
          <w:szCs w:val="24"/>
          <w:vertAlign w:val="superscript"/>
        </w:rPr>
        <w:t>(2)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 e em suas resoluções, resultando em episódios de violência doméstica. </w:t>
      </w:r>
      <w:r w:rsidRPr="004B325F">
        <w:rPr>
          <w:rFonts w:ascii="Times New Roman" w:eastAsia="Arial" w:hAnsi="Times New Roman" w:cs="Times New Roman"/>
          <w:b/>
          <w:sz w:val="24"/>
          <w:szCs w:val="24"/>
        </w:rPr>
        <w:t>OBJETIVO: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 Analisar a relação entre o período de quarentena durante a pandemia da COVID-19 e o aumento da violência doméstica no Brasil. </w:t>
      </w:r>
      <w:r w:rsidRPr="004B325F">
        <w:rPr>
          <w:rFonts w:ascii="Times New Roman" w:eastAsia="Arial" w:hAnsi="Times New Roman" w:cs="Times New Roman"/>
          <w:b/>
          <w:sz w:val="24"/>
          <w:szCs w:val="24"/>
        </w:rPr>
        <w:t xml:space="preserve">MATERIAL E MÉTODOS: </w:t>
      </w:r>
      <w:r w:rsidRPr="004B325F">
        <w:rPr>
          <w:rFonts w:ascii="Times New Roman" w:eastAsia="Arial" w:hAnsi="Times New Roman" w:cs="Times New Roman"/>
          <w:sz w:val="24"/>
          <w:szCs w:val="24"/>
        </w:rPr>
        <w:t>R</w:t>
      </w:r>
      <w:r w:rsidRPr="004B325F">
        <w:rPr>
          <w:rFonts w:ascii="Times New Roman" w:hAnsi="Times New Roman" w:cs="Times New Roman"/>
          <w:sz w:val="24"/>
          <w:szCs w:val="24"/>
        </w:rPr>
        <w:t xml:space="preserve">evisão de literatura, cujos dados foram coletados através da literatura </w:t>
      </w:r>
      <w:r w:rsidRPr="004B325F">
        <w:rPr>
          <w:rFonts w:ascii="Times New Roman" w:hAnsi="Times New Roman" w:cs="Times New Roman"/>
          <w:i/>
          <w:sz w:val="24"/>
          <w:szCs w:val="24"/>
        </w:rPr>
        <w:t>online</w:t>
      </w:r>
      <w:r w:rsidRPr="004B325F">
        <w:rPr>
          <w:rFonts w:ascii="Times New Roman" w:hAnsi="Times New Roman" w:cs="Times New Roman"/>
          <w:sz w:val="24"/>
          <w:szCs w:val="24"/>
        </w:rPr>
        <w:t xml:space="preserve"> e sites governamentais, utilizando-se os descritores violência doméstica e Covid-19, em junho de 2020. Foram encontradas quatro publicações. </w:t>
      </w:r>
      <w:r w:rsidRPr="004B325F">
        <w:rPr>
          <w:rFonts w:ascii="Times New Roman" w:eastAsia="Arial" w:hAnsi="Times New Roman" w:cs="Times New Roman"/>
          <w:b/>
          <w:sz w:val="24"/>
          <w:szCs w:val="24"/>
        </w:rPr>
        <w:t xml:space="preserve">REVISÃO DE LITERATURA: 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Os dados revelaram que sem um lugar seguro para viver, as mulheres em situação de violência foram obrigadas a permanecer mais tempo no próprio lar, junto a seu agressor, por vezes em habitações precárias, com renda familiar baixa ou ausente e na presença dos filhos </w:t>
      </w:r>
      <w:r w:rsidRPr="004B325F">
        <w:rPr>
          <w:rFonts w:ascii="Times New Roman" w:eastAsia="Arial" w:hAnsi="Times New Roman" w:cs="Times New Roman"/>
          <w:sz w:val="24"/>
          <w:szCs w:val="24"/>
          <w:vertAlign w:val="superscript"/>
        </w:rPr>
        <w:t>(3)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. Os dados epidemiológicos mostraram que boletins de ocorrência de agressão decorrente de violência doméstica diminuíram 29,1% no Estado do Ceará; 21,9%, Mato Grosso; 28,6% no Acre; 13,2% no Pará e 9,4% no Rio Grande do Sul, em comparação ao período de março de 2019 e de 2020. No mesmo período, os atendimentos por violência doméstica pela Polícia Militar cresceram 44,9% e 2,1% nos estados de São Paulo e Acre, respectivamente. Os relatos de brigas entre vizinhos na rede social </w:t>
      </w:r>
      <w:r w:rsidRPr="004B325F">
        <w:rPr>
          <w:rFonts w:ascii="Times New Roman" w:eastAsia="Arial" w:hAnsi="Times New Roman" w:cs="Times New Roman"/>
          <w:i/>
          <w:iCs/>
          <w:sz w:val="24"/>
          <w:szCs w:val="24"/>
        </w:rPr>
        <w:t>twitter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 entre fevereiro a abril de 2020 aumentaram 431% </w:t>
      </w:r>
      <w:r w:rsidRPr="004B325F">
        <w:rPr>
          <w:rFonts w:ascii="Times New Roman" w:eastAsia="Arial" w:hAnsi="Times New Roman" w:cs="Times New Roman"/>
          <w:sz w:val="24"/>
          <w:szCs w:val="24"/>
          <w:vertAlign w:val="superscript"/>
        </w:rPr>
        <w:t>(4)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. Verifica-se que a diminuição do número de boletins de </w:t>
      </w:r>
      <w:r w:rsidRPr="004B325F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ocorrência, quando comparado aos outros dados, não mostram a real situação dessas mulheres, pois em função do isolamento, não têm conseguido sair de casa para fazer a denúncia ou têm medo de realizá-la pela aproximação do parceiro. </w:t>
      </w:r>
      <w:r w:rsidRPr="004B325F">
        <w:rPr>
          <w:rFonts w:ascii="Times New Roman" w:eastAsia="Arial" w:hAnsi="Times New Roman" w:cs="Times New Roman"/>
          <w:b/>
          <w:sz w:val="24"/>
          <w:szCs w:val="24"/>
        </w:rPr>
        <w:t xml:space="preserve">CONSIDERAÇÕES FINAIS: </w:t>
      </w:r>
      <w:r w:rsidRPr="004B325F">
        <w:rPr>
          <w:rFonts w:ascii="Times New Roman" w:eastAsia="Arial" w:hAnsi="Times New Roman" w:cs="Times New Roman"/>
          <w:sz w:val="24"/>
          <w:szCs w:val="24"/>
        </w:rPr>
        <w:t>Foi evidenciado que o isolamento social pode ser um fator que potencialize a ocorrência de violência doméstica, porém sem denúncia do agressor. Ademais, a sociedade ainda cultiva valores que incentivam a violência, o que impõe a necessidade de se tomar consciência de que a culpa é de todos. Faz-se importante a implementação de ações intersetorias, participações dos meios de comunicação nas discussões da temática, elaboração de estratégias de acolhimento e amparo às mulheres em situação de vulnerabilidades. Faz-se necessária a reformulação do plano de enfrentamento à pandemia, para que as mulheres possam usufruir dos direitos de segurança e saúde assegurados pelo Estado.</w:t>
      </w:r>
    </w:p>
    <w:p w:rsidR="003D686C" w:rsidRPr="004B325F" w:rsidRDefault="003D686C" w:rsidP="003D68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D686C" w:rsidRPr="004B325F" w:rsidRDefault="003D686C" w:rsidP="003D68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Descritores</w:t>
      </w:r>
      <w:r w:rsidRPr="009A0213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 Coronavírus; Violência doméstica; Saúde da mulher.</w:t>
      </w:r>
    </w:p>
    <w:p w:rsidR="003D686C" w:rsidRPr="004B325F" w:rsidRDefault="003D686C" w:rsidP="003D68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D686C" w:rsidRPr="004B325F" w:rsidRDefault="003D686C" w:rsidP="003D68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D686C" w:rsidRPr="004B325F" w:rsidRDefault="003D686C" w:rsidP="003D68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D686C" w:rsidRPr="0039122A" w:rsidRDefault="003D686C" w:rsidP="003D68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9122A">
        <w:rPr>
          <w:rFonts w:ascii="Times New Roman" w:eastAsia="Arial" w:hAnsi="Times New Roman" w:cs="Times New Roman"/>
          <w:b/>
          <w:sz w:val="24"/>
          <w:szCs w:val="24"/>
        </w:rPr>
        <w:t>REFERÊNCIAS:</w:t>
      </w:r>
    </w:p>
    <w:p w:rsidR="003D686C" w:rsidRPr="00374299" w:rsidRDefault="003D686C" w:rsidP="003D68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4299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473B2">
        <w:rPr>
          <w:rFonts w:ascii="Times New Roman" w:eastAsia="Arial" w:hAnsi="Times New Roman" w:cs="Times New Roman"/>
          <w:sz w:val="24"/>
          <w:szCs w:val="24"/>
        </w:rPr>
        <w:t>OLIVEIRA, M.; MELLO</w:t>
      </w:r>
      <w:r w:rsidRPr="00374299">
        <w:rPr>
          <w:rFonts w:ascii="Times New Roman" w:eastAsia="Arial" w:hAnsi="Times New Roman" w:cs="Times New Roman"/>
          <w:sz w:val="24"/>
          <w:szCs w:val="24"/>
        </w:rPr>
        <w:t xml:space="preserve">, I. Saiba em que cidades e estados já foi decretado o </w:t>
      </w:r>
      <w:r w:rsidRPr="00374299">
        <w:rPr>
          <w:rFonts w:ascii="Times New Roman" w:eastAsia="Arial" w:hAnsi="Times New Roman" w:cs="Times New Roman"/>
          <w:i/>
          <w:sz w:val="24"/>
          <w:szCs w:val="24"/>
        </w:rPr>
        <w:t>lockdown</w:t>
      </w:r>
      <w:r w:rsidRPr="00374299">
        <w:rPr>
          <w:rFonts w:ascii="Times New Roman" w:eastAsia="Arial" w:hAnsi="Times New Roman" w:cs="Times New Roman"/>
          <w:sz w:val="24"/>
          <w:szCs w:val="24"/>
        </w:rPr>
        <w:t xml:space="preserve"> no Brasil. </w:t>
      </w:r>
      <w:r w:rsidRPr="00374299">
        <w:rPr>
          <w:rFonts w:ascii="Times New Roman" w:eastAsia="Arial" w:hAnsi="Times New Roman" w:cs="Times New Roman"/>
          <w:b/>
          <w:sz w:val="24"/>
          <w:szCs w:val="24"/>
        </w:rPr>
        <w:t>UOL</w:t>
      </w:r>
      <w:r w:rsidRPr="00374299">
        <w:rPr>
          <w:rFonts w:ascii="Times New Roman" w:eastAsia="Arial" w:hAnsi="Times New Roman" w:cs="Times New Roman"/>
          <w:sz w:val="24"/>
          <w:szCs w:val="24"/>
        </w:rPr>
        <w:t>, 15 mai. 2020. Disponível em: &lt;https://noticias.uol.com.br/saude/ultimas-noticias/redacao/2020/05/09/saiba-onde-ja-foi-decretado-o-lockdown-no-brasil.htm&gt;. Acesso em: 30 jun. 2020.</w:t>
      </w:r>
    </w:p>
    <w:p w:rsidR="003D686C" w:rsidRDefault="003D686C" w:rsidP="003D68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4299"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74299">
        <w:rPr>
          <w:rFonts w:ascii="Times New Roman" w:eastAsia="Arial" w:hAnsi="Times New Roman" w:cs="Times New Roman"/>
          <w:sz w:val="24"/>
          <w:szCs w:val="24"/>
        </w:rPr>
        <w:t xml:space="preserve">As consequências sociais, mentais e sexuais do confinamento. </w:t>
      </w:r>
      <w:r w:rsidRPr="00374299">
        <w:rPr>
          <w:rFonts w:ascii="Times New Roman" w:eastAsia="Arial" w:hAnsi="Times New Roman" w:cs="Times New Roman"/>
          <w:b/>
          <w:sz w:val="24"/>
          <w:szCs w:val="24"/>
        </w:rPr>
        <w:t>Portal da Urologia</w:t>
      </w:r>
      <w:r w:rsidRPr="00374299">
        <w:rPr>
          <w:rFonts w:ascii="Times New Roman" w:eastAsia="Arial" w:hAnsi="Times New Roman" w:cs="Times New Roman"/>
          <w:sz w:val="24"/>
          <w:szCs w:val="24"/>
        </w:rPr>
        <w:t>, 2020. Disponível em: &lt;http://portaldaurologia.com.br/medicos/noticias/as-consequencias-sociais-mentais-e-sexuais-do-confinamento/&gt; Acesso em: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74299">
        <w:rPr>
          <w:rFonts w:ascii="Times New Roman" w:eastAsia="Arial" w:hAnsi="Times New Roman" w:cs="Times New Roman"/>
          <w:sz w:val="24"/>
          <w:szCs w:val="24"/>
        </w:rPr>
        <w:t>30 jun. 2020.</w:t>
      </w:r>
    </w:p>
    <w:p w:rsidR="003D686C" w:rsidRPr="004B325F" w:rsidRDefault="003D686C" w:rsidP="003D68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4299">
        <w:rPr>
          <w:rFonts w:ascii="Times New Roman" w:eastAsia="Arial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74299">
        <w:rPr>
          <w:rFonts w:ascii="Times New Roman" w:eastAsia="Arial" w:hAnsi="Times New Roman" w:cs="Times New Roman"/>
          <w:sz w:val="24"/>
          <w:szCs w:val="24"/>
        </w:rPr>
        <w:t xml:space="preserve">FÓRUM BRASILEIRO DE SEGURANÇA PÚBLICA. </w:t>
      </w:r>
      <w:r w:rsidRPr="00374299">
        <w:rPr>
          <w:rFonts w:ascii="Times New Roman" w:eastAsia="Arial" w:hAnsi="Times New Roman" w:cs="Times New Roman"/>
          <w:b/>
          <w:sz w:val="24"/>
          <w:szCs w:val="24"/>
        </w:rPr>
        <w:t>Violência Doméstica Durante a Pandemia de COVID-19.</w:t>
      </w:r>
      <w:r w:rsidRPr="00374299">
        <w:rPr>
          <w:rFonts w:ascii="Times New Roman" w:eastAsia="Arial" w:hAnsi="Times New Roman" w:cs="Times New Roman"/>
          <w:sz w:val="24"/>
          <w:szCs w:val="24"/>
        </w:rPr>
        <w:t xml:space="preserve"> Brasil, 2020. Disponível em: &lt;https://forumseguranca.org.br/wp-content/uploads/2018/05/violencia-domestica-covid-19-v3.pdf</w:t>
      </w:r>
      <w:r w:rsidRPr="00B473B2">
        <w:rPr>
          <w:rFonts w:ascii="Times New Roman" w:eastAsia="Arial" w:hAnsi="Times New Roman" w:cs="Times New Roman"/>
          <w:sz w:val="24"/>
          <w:szCs w:val="24"/>
        </w:rPr>
        <w:t>&gt; Acesso em:</w:t>
      </w:r>
      <w:r>
        <w:rPr>
          <w:rFonts w:ascii="Times New Roman" w:eastAsia="Arial" w:hAnsi="Times New Roman" w:cs="Times New Roman"/>
          <w:sz w:val="24"/>
          <w:szCs w:val="24"/>
        </w:rPr>
        <w:t xml:space="preserve"> 23 de jun. 2020.</w:t>
      </w:r>
    </w:p>
    <w:p w:rsidR="003D686C" w:rsidRPr="00036AFA" w:rsidRDefault="003D686C" w:rsidP="003D686C">
      <w:pPr>
        <w:spacing w:line="360" w:lineRule="auto"/>
        <w:rPr>
          <w:rFonts w:ascii="Times New Roman" w:hAnsi="Times New Roman" w:cs="Times New Roman"/>
        </w:rPr>
      </w:pPr>
    </w:p>
    <w:p w:rsidR="003D686C" w:rsidRDefault="003D686C" w:rsidP="0073718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3D686C" w:rsidRDefault="003D686C" w:rsidP="0073718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3D686C" w:rsidRDefault="003D686C" w:rsidP="0073718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3D686C" w:rsidRDefault="003D686C" w:rsidP="0073718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737181" w:rsidRPr="00374299" w:rsidRDefault="00737181" w:rsidP="0073718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bookmarkStart w:id="1" w:name="_GoBack"/>
      <w:bookmarkEnd w:id="1"/>
      <w:r w:rsidRPr="00374299">
        <w:rPr>
          <w:rFonts w:ascii="Times New Roman" w:eastAsia="Arial" w:hAnsi="Times New Roman" w:cs="Times New Roman"/>
          <w:sz w:val="24"/>
          <w:szCs w:val="24"/>
        </w:rPr>
        <w:lastRenderedPageBreak/>
        <w:t>Eixo 4 - Interdisciplinaridade no Enfrentamento a COVID-19</w:t>
      </w:r>
    </w:p>
    <w:p w:rsidR="00737181" w:rsidRDefault="00737181" w:rsidP="007371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</w:p>
    <w:p w:rsidR="00737181" w:rsidRPr="00737181" w:rsidRDefault="00737181" w:rsidP="007371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Arial" w:hAnsi="Times New Roman" w:cs="Times New Roman"/>
          <w:sz w:val="28"/>
          <w:szCs w:val="24"/>
        </w:rPr>
      </w:pPr>
      <w:r w:rsidRPr="0039122A">
        <w:rPr>
          <w:rFonts w:ascii="Times New Roman" w:eastAsia="Arial" w:hAnsi="Times New Roman" w:cs="Times New Roman"/>
          <w:sz w:val="28"/>
          <w:szCs w:val="24"/>
        </w:rPr>
        <w:t>VIOLÊNCIA DOMÉSTICA E O ISOLAMENTO SOCIAL NA PANDEMIA DA COVID-19 NO BRASIL: UM DESAFIO PARA AS MULHERES</w:t>
      </w:r>
    </w:p>
    <w:p w:rsidR="00737181" w:rsidRPr="004B325F" w:rsidRDefault="00737181" w:rsidP="00737181">
      <w:pPr>
        <w:spacing w:line="240" w:lineRule="auto"/>
        <w:jc w:val="right"/>
        <w:rPr>
          <w:rFonts w:ascii="Times New Roman" w:eastAsia="Arial" w:hAnsi="Times New Roman" w:cs="Times New Roman"/>
          <w:sz w:val="24"/>
          <w:szCs w:val="24"/>
          <w:vertAlign w:val="superscript"/>
        </w:rPr>
      </w:pPr>
    </w:p>
    <w:p w:rsidR="00737181" w:rsidRPr="004B325F" w:rsidRDefault="00737181" w:rsidP="007371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B325F">
        <w:rPr>
          <w:rFonts w:ascii="Times New Roman" w:eastAsia="Arial" w:hAnsi="Times New Roman" w:cs="Times New Roman"/>
          <w:b/>
          <w:sz w:val="24"/>
          <w:szCs w:val="24"/>
        </w:rPr>
        <w:t xml:space="preserve">INTRODUÇÃO: 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O COVID-19 é um vírus que chegou no Brasil em janeiro em 2020 e, em poucos meses ceifou milhares de vidas. Em virtude disso, alguns estados brasileiros implementaram o </w:t>
      </w:r>
      <w:r w:rsidRPr="004B325F">
        <w:rPr>
          <w:rFonts w:ascii="Times New Roman" w:eastAsia="Arial" w:hAnsi="Times New Roman" w:cs="Times New Roman"/>
          <w:i/>
          <w:sz w:val="24"/>
          <w:szCs w:val="24"/>
        </w:rPr>
        <w:t>lockdown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 (confinamento). Assim, as pessoas passaram a fazer tanto o isolamento quanto o distanciamento social </w:t>
      </w:r>
      <w:r w:rsidRPr="004B325F">
        <w:rPr>
          <w:rFonts w:ascii="Times New Roman" w:eastAsia="Arial" w:hAnsi="Times New Roman" w:cs="Times New Roman"/>
          <w:sz w:val="24"/>
          <w:szCs w:val="24"/>
          <w:vertAlign w:val="superscript"/>
        </w:rPr>
        <w:t>(1)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.  O confinamento trouxe consigo algumas males à saúde dos indivíduos, dentre eles problemas nos relacionamentos conjugais </w:t>
      </w:r>
      <w:r w:rsidRPr="004B325F">
        <w:rPr>
          <w:rFonts w:ascii="Times New Roman" w:eastAsia="Arial" w:hAnsi="Times New Roman" w:cs="Times New Roman"/>
          <w:sz w:val="24"/>
          <w:szCs w:val="24"/>
          <w:vertAlign w:val="superscript"/>
        </w:rPr>
        <w:t>(2)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 e em suas resoluções, resultando em episódios de violência doméstica. </w:t>
      </w:r>
      <w:r w:rsidRPr="004B325F">
        <w:rPr>
          <w:rFonts w:ascii="Times New Roman" w:eastAsia="Arial" w:hAnsi="Times New Roman" w:cs="Times New Roman"/>
          <w:b/>
          <w:sz w:val="24"/>
          <w:szCs w:val="24"/>
        </w:rPr>
        <w:t>OBJETIVO: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 Analisar a relação entre o período de quarentena durante a pandemia da COVID-19 e o aumento da violência doméstica no Brasil. </w:t>
      </w:r>
      <w:r w:rsidRPr="004B325F">
        <w:rPr>
          <w:rFonts w:ascii="Times New Roman" w:eastAsia="Arial" w:hAnsi="Times New Roman" w:cs="Times New Roman"/>
          <w:b/>
          <w:sz w:val="24"/>
          <w:szCs w:val="24"/>
        </w:rPr>
        <w:t xml:space="preserve">MATERIAL E MÉTODOS: </w:t>
      </w:r>
      <w:r w:rsidRPr="004B325F">
        <w:rPr>
          <w:rFonts w:ascii="Times New Roman" w:eastAsia="Arial" w:hAnsi="Times New Roman" w:cs="Times New Roman"/>
          <w:sz w:val="24"/>
          <w:szCs w:val="24"/>
        </w:rPr>
        <w:t>R</w:t>
      </w:r>
      <w:r w:rsidRPr="004B325F">
        <w:rPr>
          <w:rFonts w:ascii="Times New Roman" w:hAnsi="Times New Roman" w:cs="Times New Roman"/>
          <w:sz w:val="24"/>
          <w:szCs w:val="24"/>
        </w:rPr>
        <w:t xml:space="preserve">evisão de literatura, cujos dados foram coletados através da literatura </w:t>
      </w:r>
      <w:r w:rsidRPr="004B325F">
        <w:rPr>
          <w:rFonts w:ascii="Times New Roman" w:hAnsi="Times New Roman" w:cs="Times New Roman"/>
          <w:i/>
          <w:sz w:val="24"/>
          <w:szCs w:val="24"/>
        </w:rPr>
        <w:t>online</w:t>
      </w:r>
      <w:r w:rsidRPr="004B325F">
        <w:rPr>
          <w:rFonts w:ascii="Times New Roman" w:hAnsi="Times New Roman" w:cs="Times New Roman"/>
          <w:sz w:val="24"/>
          <w:szCs w:val="24"/>
        </w:rPr>
        <w:t xml:space="preserve"> e sites governamentais, utilizando-se os descritores violência doméstica e Covid-19, em junho de 2020. Foram encontradas quatro publicações. </w:t>
      </w:r>
      <w:r w:rsidRPr="004B325F">
        <w:rPr>
          <w:rFonts w:ascii="Times New Roman" w:eastAsia="Arial" w:hAnsi="Times New Roman" w:cs="Times New Roman"/>
          <w:b/>
          <w:sz w:val="24"/>
          <w:szCs w:val="24"/>
        </w:rPr>
        <w:t xml:space="preserve">REVISÃO DE LITERATURA: 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Os dados revelaram que sem um lugar seguro para viver, as mulheres em situação de violência foram obrigadas a permanecer mais tempo no próprio lar, junto a seu agressor, por vezes em habitações precárias, com renda familiar baixa ou ausente e na presença dos filhos </w:t>
      </w:r>
      <w:r w:rsidRPr="004B325F">
        <w:rPr>
          <w:rFonts w:ascii="Times New Roman" w:eastAsia="Arial" w:hAnsi="Times New Roman" w:cs="Times New Roman"/>
          <w:sz w:val="24"/>
          <w:szCs w:val="24"/>
          <w:vertAlign w:val="superscript"/>
        </w:rPr>
        <w:t>(3)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. Os dados epidemiológicos mostraram que boletins de ocorrência de agressão decorrente de violência doméstica diminuíram 29,1% no Estado do Ceará; 21,9%, Mato Grosso; 28,6% no Acre; 13,2% no Pará e 9,4% no Rio Grande do Sul, em comparação ao período de março de 2019 e de 2020. No mesmo período, os atendimentos por violência doméstica pela Polícia Militar cresceram 44,9% e 2,1% nos estados de São Paulo e Acre, respectivamente. Os relatos de brigas entre vizinhos na rede social </w:t>
      </w:r>
      <w:r w:rsidRPr="004B325F">
        <w:rPr>
          <w:rFonts w:ascii="Times New Roman" w:eastAsia="Arial" w:hAnsi="Times New Roman" w:cs="Times New Roman"/>
          <w:i/>
          <w:iCs/>
          <w:sz w:val="24"/>
          <w:szCs w:val="24"/>
        </w:rPr>
        <w:t>twitter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 entre fevereiro a abril de 2020 aumentaram 431% </w:t>
      </w:r>
      <w:r w:rsidRPr="004B325F">
        <w:rPr>
          <w:rFonts w:ascii="Times New Roman" w:eastAsia="Arial" w:hAnsi="Times New Roman" w:cs="Times New Roman"/>
          <w:sz w:val="24"/>
          <w:szCs w:val="24"/>
          <w:vertAlign w:val="superscript"/>
        </w:rPr>
        <w:t>(4)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. Verifica-se que a diminuição do número de boletins de ocorrência, quando comparado aos outros dados, não mostram a real situação dessas mulheres, pois em função do isolamento, não têm conseguido sair de casa para fazer a denúncia ou têm medo de realizá-la pela aproximação do parceiro. </w:t>
      </w:r>
      <w:r w:rsidRPr="004B325F">
        <w:rPr>
          <w:rFonts w:ascii="Times New Roman" w:eastAsia="Arial" w:hAnsi="Times New Roman" w:cs="Times New Roman"/>
          <w:b/>
          <w:sz w:val="24"/>
          <w:szCs w:val="24"/>
        </w:rPr>
        <w:t xml:space="preserve">CONSIDERAÇÕES FINAIS: 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Foi evidenciado que o isolamento social pode ser um fator que potencialize a ocorrência de violência doméstica, porém sem denúncia do agressor. Ademais, a sociedade ainda cultiva valores que incentivam a violência, o que impõe a necessidade de se tomar consciência de que a culpa é de todos. Faz-se importante a implementação de ações intersetorias, participações dos </w:t>
      </w:r>
      <w:r w:rsidRPr="004B325F">
        <w:rPr>
          <w:rFonts w:ascii="Times New Roman" w:eastAsia="Arial" w:hAnsi="Times New Roman" w:cs="Times New Roman"/>
          <w:sz w:val="24"/>
          <w:szCs w:val="24"/>
        </w:rPr>
        <w:lastRenderedPageBreak/>
        <w:t>meios de comunicação nas discussões da temática, elaboração de estratégias de acolhimento e amparo às mulheres em situação de vulnerabilidades. Faz-se necessária a reformulação do plano de enfrentamento à pandemia, para que as mulheres possam usufruir dos direitos de segurança e saúde assegurados pelo Estado.</w:t>
      </w:r>
    </w:p>
    <w:p w:rsidR="00737181" w:rsidRPr="004B325F" w:rsidRDefault="00737181" w:rsidP="007371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37181" w:rsidRPr="004B325F" w:rsidRDefault="00737181" w:rsidP="007371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Descritores</w:t>
      </w:r>
      <w:r w:rsidRPr="009A0213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4B325F">
        <w:rPr>
          <w:rFonts w:ascii="Times New Roman" w:eastAsia="Arial" w:hAnsi="Times New Roman" w:cs="Times New Roman"/>
          <w:sz w:val="24"/>
          <w:szCs w:val="24"/>
        </w:rPr>
        <w:t xml:space="preserve"> Coronavírus; Violência doméstica; Saúde da mulher.</w:t>
      </w:r>
    </w:p>
    <w:p w:rsidR="00737181" w:rsidRPr="004B325F" w:rsidRDefault="00737181" w:rsidP="007371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37181" w:rsidRPr="004B325F" w:rsidRDefault="00737181" w:rsidP="007371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37181" w:rsidRPr="004B325F" w:rsidRDefault="00737181" w:rsidP="007371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37181" w:rsidRPr="0039122A" w:rsidRDefault="00737181" w:rsidP="007371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9122A">
        <w:rPr>
          <w:rFonts w:ascii="Times New Roman" w:eastAsia="Arial" w:hAnsi="Times New Roman" w:cs="Times New Roman"/>
          <w:b/>
          <w:sz w:val="24"/>
          <w:szCs w:val="24"/>
        </w:rPr>
        <w:t>REFERÊNCIAS:</w:t>
      </w:r>
    </w:p>
    <w:p w:rsidR="00737181" w:rsidRPr="00374299" w:rsidRDefault="00737181" w:rsidP="007371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4299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473B2">
        <w:rPr>
          <w:rFonts w:ascii="Times New Roman" w:eastAsia="Arial" w:hAnsi="Times New Roman" w:cs="Times New Roman"/>
          <w:sz w:val="24"/>
          <w:szCs w:val="24"/>
        </w:rPr>
        <w:t>OLIVEIRA, M.; MELLO</w:t>
      </w:r>
      <w:r w:rsidRPr="00374299">
        <w:rPr>
          <w:rFonts w:ascii="Times New Roman" w:eastAsia="Arial" w:hAnsi="Times New Roman" w:cs="Times New Roman"/>
          <w:sz w:val="24"/>
          <w:szCs w:val="24"/>
        </w:rPr>
        <w:t xml:space="preserve">, I. Saiba em que cidades e estados já foi decretado o </w:t>
      </w:r>
      <w:r w:rsidRPr="00374299">
        <w:rPr>
          <w:rFonts w:ascii="Times New Roman" w:eastAsia="Arial" w:hAnsi="Times New Roman" w:cs="Times New Roman"/>
          <w:i/>
          <w:sz w:val="24"/>
          <w:szCs w:val="24"/>
        </w:rPr>
        <w:t>lockdown</w:t>
      </w:r>
      <w:r w:rsidRPr="00374299">
        <w:rPr>
          <w:rFonts w:ascii="Times New Roman" w:eastAsia="Arial" w:hAnsi="Times New Roman" w:cs="Times New Roman"/>
          <w:sz w:val="24"/>
          <w:szCs w:val="24"/>
        </w:rPr>
        <w:t xml:space="preserve"> no Brasil. </w:t>
      </w:r>
      <w:r w:rsidRPr="00374299">
        <w:rPr>
          <w:rFonts w:ascii="Times New Roman" w:eastAsia="Arial" w:hAnsi="Times New Roman" w:cs="Times New Roman"/>
          <w:b/>
          <w:sz w:val="24"/>
          <w:szCs w:val="24"/>
        </w:rPr>
        <w:t>UOL</w:t>
      </w:r>
      <w:r w:rsidRPr="00374299">
        <w:rPr>
          <w:rFonts w:ascii="Times New Roman" w:eastAsia="Arial" w:hAnsi="Times New Roman" w:cs="Times New Roman"/>
          <w:sz w:val="24"/>
          <w:szCs w:val="24"/>
        </w:rPr>
        <w:t>, 15 mai. 2020. Disponível em: &lt;https://noticias.uol.com.br/saude/ultimas-noticias/redacao/2020/05/09/saiba-onde-ja-foi-decretado-o-lockdown-no-brasil.htm&gt;. Acesso em: 30 jun. 2020.</w:t>
      </w:r>
    </w:p>
    <w:p w:rsidR="00737181" w:rsidRDefault="00737181" w:rsidP="007371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4299"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74299">
        <w:rPr>
          <w:rFonts w:ascii="Times New Roman" w:eastAsia="Arial" w:hAnsi="Times New Roman" w:cs="Times New Roman"/>
          <w:sz w:val="24"/>
          <w:szCs w:val="24"/>
        </w:rPr>
        <w:t xml:space="preserve">As consequências sociais, mentais e sexuais do confinamento. </w:t>
      </w:r>
      <w:r w:rsidRPr="00374299">
        <w:rPr>
          <w:rFonts w:ascii="Times New Roman" w:eastAsia="Arial" w:hAnsi="Times New Roman" w:cs="Times New Roman"/>
          <w:b/>
          <w:sz w:val="24"/>
          <w:szCs w:val="24"/>
        </w:rPr>
        <w:t>Portal da Urologia</w:t>
      </w:r>
      <w:r w:rsidRPr="00374299">
        <w:rPr>
          <w:rFonts w:ascii="Times New Roman" w:eastAsia="Arial" w:hAnsi="Times New Roman" w:cs="Times New Roman"/>
          <w:sz w:val="24"/>
          <w:szCs w:val="24"/>
        </w:rPr>
        <w:t>, 2020. Disponível em: &lt;http://portaldaurologia.com.br/medicos/noticias/as-consequencias-sociais-mentais-e-sexuais-do-confinamento/&gt; Acesso em: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74299">
        <w:rPr>
          <w:rFonts w:ascii="Times New Roman" w:eastAsia="Arial" w:hAnsi="Times New Roman" w:cs="Times New Roman"/>
          <w:sz w:val="24"/>
          <w:szCs w:val="24"/>
        </w:rPr>
        <w:t>30 jun. 2020.</w:t>
      </w:r>
    </w:p>
    <w:p w:rsidR="00737181" w:rsidRPr="004B325F" w:rsidRDefault="00737181" w:rsidP="007371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374299">
        <w:rPr>
          <w:rFonts w:ascii="Times New Roman" w:eastAsia="Arial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74299">
        <w:rPr>
          <w:rFonts w:ascii="Times New Roman" w:eastAsia="Arial" w:hAnsi="Times New Roman" w:cs="Times New Roman"/>
          <w:sz w:val="24"/>
          <w:szCs w:val="24"/>
        </w:rPr>
        <w:t xml:space="preserve">FÓRUM BRASILEIRO DE SEGURANÇA PÚBLICA. </w:t>
      </w:r>
      <w:r w:rsidRPr="00374299">
        <w:rPr>
          <w:rFonts w:ascii="Times New Roman" w:eastAsia="Arial" w:hAnsi="Times New Roman" w:cs="Times New Roman"/>
          <w:b/>
          <w:sz w:val="24"/>
          <w:szCs w:val="24"/>
        </w:rPr>
        <w:t>Violência Doméstica Durante a Pandemia de COVID-19.</w:t>
      </w:r>
      <w:r w:rsidRPr="00374299">
        <w:rPr>
          <w:rFonts w:ascii="Times New Roman" w:eastAsia="Arial" w:hAnsi="Times New Roman" w:cs="Times New Roman"/>
          <w:sz w:val="24"/>
          <w:szCs w:val="24"/>
        </w:rPr>
        <w:t xml:space="preserve"> Brasil, 2020. Disponível em: &lt;https://forumseguranca.org.br/wp-content/uploads/2018/05/violencia-domestica-covid-19-v3.pdf</w:t>
      </w:r>
      <w:r w:rsidRPr="00B473B2">
        <w:rPr>
          <w:rFonts w:ascii="Times New Roman" w:eastAsia="Arial" w:hAnsi="Times New Roman" w:cs="Times New Roman"/>
          <w:sz w:val="24"/>
          <w:szCs w:val="24"/>
        </w:rPr>
        <w:t>&gt; Acesso em:</w:t>
      </w:r>
      <w:r>
        <w:rPr>
          <w:rFonts w:ascii="Times New Roman" w:eastAsia="Arial" w:hAnsi="Times New Roman" w:cs="Times New Roman"/>
          <w:sz w:val="24"/>
          <w:szCs w:val="24"/>
        </w:rPr>
        <w:t xml:space="preserve"> 23 de jun. 2020.</w:t>
      </w:r>
    </w:p>
    <w:p w:rsidR="00737181" w:rsidRPr="00036AFA" w:rsidRDefault="00737181" w:rsidP="00737181">
      <w:pPr>
        <w:spacing w:line="360" w:lineRule="auto"/>
        <w:rPr>
          <w:rFonts w:ascii="Times New Roman" w:hAnsi="Times New Roman" w:cs="Times New Roman"/>
        </w:rPr>
      </w:pPr>
    </w:p>
    <w:p w:rsidR="00737181" w:rsidRDefault="00737181" w:rsidP="0039122A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737181" w:rsidRDefault="00737181" w:rsidP="0039122A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737181" w:rsidRDefault="00737181" w:rsidP="0039122A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737181" w:rsidRDefault="00737181" w:rsidP="0039122A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737181" w:rsidRDefault="00737181" w:rsidP="0039122A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737181" w:rsidRDefault="00737181" w:rsidP="0039122A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737181" w:rsidRDefault="00737181" w:rsidP="0039122A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737181" w:rsidRDefault="00737181" w:rsidP="0039122A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737181" w:rsidSect="00036AFA">
      <w:pgSz w:w="11906" w:h="16838"/>
      <w:pgMar w:top="1701" w:right="1134" w:bottom="1134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20" w:rsidRDefault="00AE6520" w:rsidP="00036AFA">
      <w:pPr>
        <w:spacing w:after="0" w:line="240" w:lineRule="auto"/>
      </w:pPr>
      <w:r>
        <w:separator/>
      </w:r>
    </w:p>
  </w:endnote>
  <w:endnote w:type="continuationSeparator" w:id="0">
    <w:p w:rsidR="00AE6520" w:rsidRDefault="00AE6520" w:rsidP="0003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20" w:rsidRDefault="00AE6520" w:rsidP="00036AFA">
      <w:pPr>
        <w:spacing w:after="0" w:line="240" w:lineRule="auto"/>
      </w:pPr>
      <w:r>
        <w:separator/>
      </w:r>
    </w:p>
  </w:footnote>
  <w:footnote w:type="continuationSeparator" w:id="0">
    <w:p w:rsidR="00AE6520" w:rsidRDefault="00AE6520" w:rsidP="00036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90034"/>
    <w:multiLevelType w:val="hybridMultilevel"/>
    <w:tmpl w:val="EAA67838"/>
    <w:lvl w:ilvl="0" w:tplc="B2C4A5E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81F0C"/>
    <w:multiLevelType w:val="hybridMultilevel"/>
    <w:tmpl w:val="F5AC8F78"/>
    <w:lvl w:ilvl="0" w:tplc="529EFE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FA"/>
    <w:rsid w:val="00036AFA"/>
    <w:rsid w:val="000657C0"/>
    <w:rsid w:val="000D00C1"/>
    <w:rsid w:val="00354EF6"/>
    <w:rsid w:val="00374299"/>
    <w:rsid w:val="0039122A"/>
    <w:rsid w:val="003D686C"/>
    <w:rsid w:val="004A1254"/>
    <w:rsid w:val="004B325F"/>
    <w:rsid w:val="0051306C"/>
    <w:rsid w:val="006E5F6F"/>
    <w:rsid w:val="00737181"/>
    <w:rsid w:val="007B7784"/>
    <w:rsid w:val="009A0213"/>
    <w:rsid w:val="00AE6520"/>
    <w:rsid w:val="00B473B2"/>
    <w:rsid w:val="00B94BA4"/>
    <w:rsid w:val="00F6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E9B8-3032-4225-B7FB-DC26B7AC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AFA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6A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6AF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36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6AFA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6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6AFA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1192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2020-06-30T21:37:00Z</dcterms:created>
  <dcterms:modified xsi:type="dcterms:W3CDTF">2020-07-01T00:32:00Z</dcterms:modified>
</cp:coreProperties>
</file>