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FFBD6" w14:textId="77777777" w:rsidR="00F044F1" w:rsidRDefault="00F044F1">
      <w:pPr>
        <w:rPr>
          <w:noProof/>
          <w:lang w:eastAsia="pt-BR"/>
        </w:rPr>
      </w:pPr>
    </w:p>
    <w:p w14:paraId="6C6D32B5" w14:textId="77777777" w:rsidR="009F1DE4" w:rsidRPr="0068717E" w:rsidRDefault="005170A9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ANÁLISE REGIONAL DO </w:t>
      </w:r>
      <w:r w:rsidR="0071231D">
        <w:rPr>
          <w:rFonts w:cstheme="minorHAnsi"/>
          <w:b/>
          <w:bCs/>
          <w:sz w:val="24"/>
          <w:szCs w:val="24"/>
        </w:rPr>
        <w:t>PERFIL EPIDEMIOLÓGICO D</w:t>
      </w:r>
      <w:r>
        <w:rPr>
          <w:rFonts w:cstheme="minorHAnsi"/>
          <w:b/>
          <w:bCs/>
          <w:sz w:val="24"/>
          <w:szCs w:val="24"/>
        </w:rPr>
        <w:t>AS NOTIFICAÇÕES DE</w:t>
      </w:r>
      <w:r w:rsidR="0071231D">
        <w:rPr>
          <w:rFonts w:cstheme="minorHAnsi"/>
          <w:b/>
          <w:bCs/>
          <w:sz w:val="24"/>
          <w:szCs w:val="24"/>
        </w:rPr>
        <w:t xml:space="preserve"> HIV/AIDS</w:t>
      </w:r>
    </w:p>
    <w:p w14:paraId="343F2E3C" w14:textId="77777777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76DD7D99" w14:textId="77777777" w:rsidR="009F1DE4" w:rsidRPr="0068717E" w:rsidRDefault="0071231D" w:rsidP="0071231D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Jônatha José da Silva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 xml:space="preserve">, </w:t>
      </w:r>
      <w:r w:rsidR="004651F4">
        <w:rPr>
          <w:rFonts w:cstheme="minorHAnsi"/>
          <w:sz w:val="24"/>
          <w:szCs w:val="24"/>
        </w:rPr>
        <w:t>Juliana Gonç</w:t>
      </w:r>
      <w:r>
        <w:rPr>
          <w:rFonts w:cstheme="minorHAnsi"/>
          <w:sz w:val="24"/>
          <w:szCs w:val="24"/>
        </w:rPr>
        <w:t>alves Silva de Mattos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</w:p>
    <w:p w14:paraId="2A285390" w14:textId="77777777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681A9440" w14:textId="77777777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71231D">
        <w:rPr>
          <w:rFonts w:cstheme="minorHAnsi"/>
          <w:sz w:val="24"/>
          <w:szCs w:val="24"/>
        </w:rPr>
        <w:t>jonathasilva951@gmail.com</w:t>
      </w:r>
    </w:p>
    <w:p w14:paraId="5EB64C64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29D7CCF" w14:textId="77777777" w:rsidR="00B63464" w:rsidRPr="0068717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71231D">
        <w:rPr>
          <w:rFonts w:cstheme="minorHAnsi"/>
          <w:sz w:val="20"/>
          <w:szCs w:val="20"/>
        </w:rPr>
        <w:t>Graduando</w:t>
      </w:r>
      <w:r w:rsidRPr="0068717E">
        <w:rPr>
          <w:rFonts w:cstheme="minorHAnsi"/>
          <w:sz w:val="20"/>
          <w:szCs w:val="20"/>
        </w:rPr>
        <w:t xml:space="preserve">, </w:t>
      </w:r>
      <w:r w:rsidR="0071231D">
        <w:rPr>
          <w:rFonts w:cstheme="minorHAnsi"/>
          <w:sz w:val="20"/>
          <w:szCs w:val="20"/>
        </w:rPr>
        <w:t>Centro Universitário do Cerrado</w:t>
      </w:r>
      <w:r w:rsidR="00941303">
        <w:rPr>
          <w:rFonts w:cstheme="minorHAnsi"/>
          <w:sz w:val="20"/>
          <w:szCs w:val="20"/>
        </w:rPr>
        <w:t xml:space="preserve"> de Patrocínio</w:t>
      </w:r>
      <w:r w:rsidR="00A729B8">
        <w:rPr>
          <w:rFonts w:cstheme="minorHAnsi"/>
          <w:sz w:val="20"/>
          <w:szCs w:val="20"/>
        </w:rPr>
        <w:t xml:space="preserve">, </w:t>
      </w:r>
      <w:r w:rsidR="0071231D">
        <w:rPr>
          <w:rFonts w:cstheme="minorHAnsi"/>
          <w:sz w:val="20"/>
          <w:szCs w:val="20"/>
        </w:rPr>
        <w:t>Enfermagem</w:t>
      </w:r>
      <w:r w:rsidR="00A729B8">
        <w:rPr>
          <w:rFonts w:cstheme="minorHAnsi"/>
          <w:sz w:val="20"/>
          <w:szCs w:val="20"/>
        </w:rPr>
        <w:t>,</w:t>
      </w:r>
      <w:r w:rsidR="0071231D">
        <w:rPr>
          <w:rFonts w:cstheme="minorHAnsi"/>
          <w:sz w:val="20"/>
          <w:szCs w:val="20"/>
        </w:rPr>
        <w:t xml:space="preserve"> Patrocínio,</w:t>
      </w:r>
      <w:r w:rsidR="00965BE4">
        <w:rPr>
          <w:rFonts w:cstheme="minorHAnsi"/>
          <w:sz w:val="20"/>
          <w:szCs w:val="20"/>
        </w:rPr>
        <w:t xml:space="preserve"> </w:t>
      </w:r>
      <w:r w:rsidR="0071231D">
        <w:rPr>
          <w:rFonts w:cstheme="minorHAnsi"/>
          <w:sz w:val="20"/>
          <w:szCs w:val="20"/>
        </w:rPr>
        <w:t>Brasil</w:t>
      </w:r>
      <w:r w:rsidR="00A729B8">
        <w:rPr>
          <w:rFonts w:cstheme="minorHAnsi"/>
          <w:sz w:val="20"/>
          <w:szCs w:val="20"/>
        </w:rPr>
        <w:t>;</w:t>
      </w:r>
      <w:r w:rsidR="00941303">
        <w:rPr>
          <w:rFonts w:cstheme="minorHAnsi"/>
          <w:sz w:val="20"/>
          <w:szCs w:val="20"/>
        </w:rPr>
        <w:t xml:space="preserve"> </w:t>
      </w:r>
      <w:r w:rsidR="00A729B8">
        <w:rPr>
          <w:rFonts w:cstheme="minorHAnsi"/>
          <w:sz w:val="20"/>
          <w:szCs w:val="20"/>
          <w:vertAlign w:val="superscript"/>
        </w:rPr>
        <w:t xml:space="preserve">2 </w:t>
      </w:r>
      <w:r w:rsidR="0071231D">
        <w:rPr>
          <w:rFonts w:cstheme="minorHAnsi"/>
          <w:sz w:val="20"/>
          <w:szCs w:val="20"/>
        </w:rPr>
        <w:t>Mestre</w:t>
      </w:r>
      <w:r w:rsidRPr="0068717E">
        <w:rPr>
          <w:rFonts w:cstheme="minorHAnsi"/>
          <w:sz w:val="20"/>
          <w:szCs w:val="20"/>
        </w:rPr>
        <w:t xml:space="preserve">, </w:t>
      </w:r>
      <w:r w:rsidR="0071231D">
        <w:rPr>
          <w:rFonts w:cstheme="minorHAnsi"/>
          <w:sz w:val="20"/>
          <w:szCs w:val="20"/>
        </w:rPr>
        <w:t>Centro Universitário do Cerrado de Patrocínio</w:t>
      </w:r>
      <w:r w:rsidR="00A729B8">
        <w:rPr>
          <w:rFonts w:cstheme="minorHAnsi"/>
          <w:sz w:val="20"/>
          <w:szCs w:val="20"/>
        </w:rPr>
        <w:t xml:space="preserve">, </w:t>
      </w:r>
      <w:r w:rsidR="00C226C8">
        <w:rPr>
          <w:rFonts w:cstheme="minorHAnsi"/>
          <w:sz w:val="20"/>
          <w:szCs w:val="20"/>
        </w:rPr>
        <w:t>Enfermagem</w:t>
      </w:r>
      <w:r w:rsidR="00A729B8">
        <w:rPr>
          <w:rFonts w:cstheme="minorHAnsi"/>
          <w:sz w:val="20"/>
          <w:szCs w:val="20"/>
        </w:rPr>
        <w:t xml:space="preserve">, </w:t>
      </w:r>
      <w:r w:rsidR="00C226C8">
        <w:rPr>
          <w:rFonts w:cstheme="minorHAnsi"/>
          <w:sz w:val="20"/>
          <w:szCs w:val="20"/>
        </w:rPr>
        <w:t>Patrocínio</w:t>
      </w:r>
      <w:r w:rsidR="00A729B8">
        <w:rPr>
          <w:rFonts w:cstheme="minorHAnsi"/>
          <w:sz w:val="20"/>
          <w:szCs w:val="20"/>
        </w:rPr>
        <w:t xml:space="preserve">, </w:t>
      </w:r>
      <w:r w:rsidR="00C226C8">
        <w:rPr>
          <w:rFonts w:cstheme="minorHAnsi"/>
          <w:sz w:val="20"/>
          <w:szCs w:val="20"/>
        </w:rPr>
        <w:t>Brasil</w:t>
      </w:r>
      <w:r w:rsidR="00941303">
        <w:rPr>
          <w:rFonts w:cstheme="minorHAnsi"/>
          <w:sz w:val="20"/>
          <w:szCs w:val="20"/>
        </w:rPr>
        <w:t>.</w:t>
      </w:r>
    </w:p>
    <w:p w14:paraId="3EC9DAEE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60E0AC1C" w14:textId="77777777" w:rsidR="002A565C" w:rsidRPr="00864B38" w:rsidRDefault="009F1DE4" w:rsidP="00864B38">
      <w:pPr>
        <w:tabs>
          <w:tab w:val="left" w:pos="4215"/>
        </w:tabs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864B38">
        <w:rPr>
          <w:rFonts w:cstheme="minorHAnsi"/>
          <w:b/>
          <w:bCs/>
          <w:sz w:val="24"/>
          <w:szCs w:val="24"/>
        </w:rPr>
        <w:t>Introdução</w:t>
      </w:r>
      <w:r w:rsidR="00941303" w:rsidRPr="00864B38">
        <w:rPr>
          <w:rFonts w:cstheme="minorHAnsi"/>
          <w:b/>
          <w:bCs/>
          <w:sz w:val="24"/>
          <w:szCs w:val="24"/>
        </w:rPr>
        <w:t xml:space="preserve">: </w:t>
      </w:r>
      <w:r w:rsidR="00864B38" w:rsidRPr="00864B38">
        <w:rPr>
          <w:rFonts w:cstheme="minorHAnsi"/>
          <w:bCs/>
          <w:sz w:val="24"/>
          <w:szCs w:val="24"/>
        </w:rPr>
        <w:t xml:space="preserve">A epidemia </w:t>
      </w:r>
      <w:r w:rsidR="00864B38">
        <w:rPr>
          <w:rFonts w:cstheme="minorHAnsi"/>
          <w:bCs/>
          <w:sz w:val="24"/>
          <w:szCs w:val="24"/>
        </w:rPr>
        <w:t>d</w:t>
      </w:r>
      <w:r w:rsidR="00864B38" w:rsidRPr="00864B38">
        <w:rPr>
          <w:rFonts w:cstheme="minorHAnsi"/>
          <w:bCs/>
          <w:sz w:val="24"/>
          <w:szCs w:val="24"/>
        </w:rPr>
        <w:t xml:space="preserve">o </w:t>
      </w:r>
      <w:r w:rsidR="00864B38" w:rsidRPr="00864B38">
        <w:rPr>
          <w:rFonts w:cstheme="minorHAnsi"/>
          <w:sz w:val="24"/>
          <w:szCs w:val="24"/>
        </w:rPr>
        <w:t>vírus da imunodeficiência humana (HIV) e da síndrome da imunodeficiência adquirida (Aids)</w:t>
      </w:r>
      <w:r w:rsidR="00864B38">
        <w:rPr>
          <w:rFonts w:cstheme="minorHAnsi"/>
          <w:sz w:val="24"/>
          <w:szCs w:val="24"/>
        </w:rPr>
        <w:t xml:space="preserve"> é um evento mundial, que vem apresentando uma instabilidade no número de casos nos últimos anos</w:t>
      </w:r>
      <w:r w:rsidR="00070A58">
        <w:rPr>
          <w:rFonts w:cstheme="minorHAnsi"/>
          <w:sz w:val="24"/>
          <w:szCs w:val="24"/>
        </w:rPr>
        <w:t xml:space="preserve">. </w:t>
      </w:r>
      <w:r w:rsidR="006D466E">
        <w:rPr>
          <w:rFonts w:cstheme="minorHAnsi"/>
          <w:sz w:val="24"/>
          <w:szCs w:val="24"/>
        </w:rPr>
        <w:t xml:space="preserve">Dados mostram </w:t>
      </w:r>
      <w:proofErr w:type="spellStart"/>
      <w:r w:rsidR="006D466E">
        <w:rPr>
          <w:rFonts w:cstheme="minorHAnsi"/>
          <w:sz w:val="24"/>
          <w:szCs w:val="24"/>
        </w:rPr>
        <w:t>quem</w:t>
      </w:r>
      <w:proofErr w:type="spellEnd"/>
      <w:r w:rsidR="006D466E">
        <w:rPr>
          <w:rFonts w:cstheme="minorHAnsi"/>
          <w:sz w:val="24"/>
          <w:szCs w:val="24"/>
        </w:rPr>
        <w:t xml:space="preserve"> em 2018 no Brasil foram notificados 43.914 casos de HIV e 37.161 de Aids, justificando ser um importante </w:t>
      </w:r>
      <w:r w:rsidR="006D466E" w:rsidRPr="00864B38">
        <w:rPr>
          <w:rFonts w:cstheme="minorHAnsi"/>
          <w:sz w:val="24"/>
          <w:szCs w:val="24"/>
        </w:rPr>
        <w:t>problema de saúde pública</w:t>
      </w:r>
      <w:r w:rsidR="006D466E">
        <w:rPr>
          <w:rFonts w:cstheme="minorHAnsi"/>
          <w:sz w:val="24"/>
          <w:szCs w:val="24"/>
        </w:rPr>
        <w:t xml:space="preserve">, atingindo indivíduos de qualquer região e classe social, caracterizando </w:t>
      </w:r>
      <w:proofErr w:type="spellStart"/>
      <w:r w:rsidR="006D466E">
        <w:rPr>
          <w:rFonts w:cstheme="minorHAnsi"/>
          <w:sz w:val="24"/>
          <w:szCs w:val="24"/>
        </w:rPr>
        <w:t>subepidemias</w:t>
      </w:r>
      <w:proofErr w:type="spellEnd"/>
      <w:r w:rsidR="006D466E">
        <w:rPr>
          <w:rFonts w:cstheme="minorHAnsi"/>
          <w:sz w:val="24"/>
          <w:szCs w:val="24"/>
        </w:rPr>
        <w:t xml:space="preserve"> regionais com modificações no perfil epidemiológico dos acometidos.</w:t>
      </w:r>
      <w:r w:rsidR="00164A99">
        <w:rPr>
          <w:rFonts w:cstheme="minorHAnsi"/>
          <w:sz w:val="24"/>
          <w:szCs w:val="24"/>
        </w:rPr>
        <w:t xml:space="preserve"> </w:t>
      </w:r>
      <w:r w:rsidRPr="00864B38">
        <w:rPr>
          <w:rFonts w:cstheme="minorHAnsi"/>
          <w:b/>
          <w:bCs/>
          <w:sz w:val="24"/>
          <w:szCs w:val="24"/>
        </w:rPr>
        <w:t>Objetivo:</w:t>
      </w:r>
      <w:r w:rsidR="00941303" w:rsidRPr="00864B38">
        <w:rPr>
          <w:rFonts w:cstheme="minorHAnsi"/>
          <w:b/>
          <w:bCs/>
          <w:sz w:val="24"/>
          <w:szCs w:val="24"/>
        </w:rPr>
        <w:t xml:space="preserve"> </w:t>
      </w:r>
      <w:r w:rsidR="00862986" w:rsidRPr="00864B38">
        <w:rPr>
          <w:rFonts w:cstheme="minorHAnsi"/>
          <w:sz w:val="24"/>
          <w:szCs w:val="24"/>
        </w:rPr>
        <w:t>Avaliar o perfil epidemiológico de indivíduos notificados com HIV/AIDS entre 2014 e 2020 no município de Patrocínio, Minas Gerais (MG)</w:t>
      </w:r>
      <w:r w:rsidRPr="00864B38">
        <w:rPr>
          <w:rFonts w:cstheme="minorHAnsi"/>
          <w:sz w:val="24"/>
          <w:szCs w:val="24"/>
        </w:rPr>
        <w:t xml:space="preserve">. </w:t>
      </w:r>
      <w:r w:rsidRPr="00864B38">
        <w:rPr>
          <w:rFonts w:cstheme="minorHAnsi"/>
          <w:b/>
          <w:bCs/>
          <w:sz w:val="24"/>
          <w:szCs w:val="24"/>
        </w:rPr>
        <w:t>Metodologia:</w:t>
      </w:r>
      <w:r w:rsidR="00941303" w:rsidRPr="00864B38">
        <w:rPr>
          <w:rFonts w:cstheme="minorHAnsi"/>
          <w:b/>
          <w:bCs/>
          <w:sz w:val="24"/>
          <w:szCs w:val="24"/>
        </w:rPr>
        <w:t xml:space="preserve"> </w:t>
      </w:r>
      <w:r w:rsidR="00862986" w:rsidRPr="00864B38">
        <w:rPr>
          <w:rFonts w:cstheme="minorHAnsi"/>
          <w:sz w:val="24"/>
          <w:szCs w:val="24"/>
        </w:rPr>
        <w:t>Os dados não foram totalmente obtidos, pois o trabalho ainda não foi concluído. Trata-se de um estudo epidemiológico</w:t>
      </w:r>
      <w:r w:rsidR="002A565C" w:rsidRPr="00864B38">
        <w:rPr>
          <w:rFonts w:cstheme="minorHAnsi"/>
          <w:sz w:val="24"/>
          <w:szCs w:val="24"/>
        </w:rPr>
        <w:t xml:space="preserve"> e retrospectivo, realizado a partir da análise </w:t>
      </w:r>
      <w:r w:rsidR="00862986" w:rsidRPr="00864B38">
        <w:rPr>
          <w:rFonts w:cstheme="minorHAnsi"/>
          <w:sz w:val="24"/>
          <w:szCs w:val="24"/>
        </w:rPr>
        <w:t>das fichas de notificação dos casos confirmados</w:t>
      </w:r>
      <w:r w:rsidR="00941303" w:rsidRPr="00864B38">
        <w:rPr>
          <w:rFonts w:cstheme="minorHAnsi"/>
          <w:sz w:val="24"/>
          <w:szCs w:val="24"/>
        </w:rPr>
        <w:t xml:space="preserve"> </w:t>
      </w:r>
      <w:r w:rsidR="002A565C" w:rsidRPr="00864B38">
        <w:rPr>
          <w:rFonts w:cstheme="minorHAnsi"/>
          <w:sz w:val="24"/>
          <w:szCs w:val="24"/>
        </w:rPr>
        <w:t>de Patrocínio-MG</w:t>
      </w:r>
      <w:r w:rsidR="00862986" w:rsidRPr="00864B38">
        <w:rPr>
          <w:rFonts w:cstheme="minorHAnsi"/>
          <w:sz w:val="24"/>
          <w:szCs w:val="24"/>
        </w:rPr>
        <w:t>.</w:t>
      </w:r>
      <w:r w:rsidR="00941303" w:rsidRPr="00864B38">
        <w:rPr>
          <w:rFonts w:cstheme="minorHAnsi"/>
          <w:sz w:val="24"/>
          <w:szCs w:val="24"/>
        </w:rPr>
        <w:t xml:space="preserve"> </w:t>
      </w:r>
      <w:r w:rsidR="002A565C" w:rsidRPr="00864B38">
        <w:rPr>
          <w:rStyle w:val="cardunidade"/>
          <w:rFonts w:cstheme="minorHAnsi"/>
          <w:bCs/>
          <w:sz w:val="24"/>
          <w:szCs w:val="24"/>
          <w:shd w:val="clear" w:color="auto" w:fill="FFFFFF"/>
        </w:rPr>
        <w:t xml:space="preserve">Serão incluídos no estudo fichas de notificação/investigação de HIV/AIDS </w:t>
      </w:r>
      <w:r w:rsidR="00965BE4" w:rsidRPr="00864B38">
        <w:rPr>
          <w:rStyle w:val="cardunidade"/>
          <w:rFonts w:cstheme="minorHAnsi"/>
          <w:bCs/>
          <w:sz w:val="24"/>
          <w:szCs w:val="24"/>
          <w:shd w:val="clear" w:color="auto" w:fill="FFFFFF"/>
        </w:rPr>
        <w:t>referentes ao município,</w:t>
      </w:r>
      <w:r w:rsidR="002A565C" w:rsidRPr="00864B38">
        <w:rPr>
          <w:rStyle w:val="cardunidade"/>
          <w:rFonts w:cstheme="minorHAnsi"/>
          <w:bCs/>
          <w:sz w:val="24"/>
          <w:szCs w:val="24"/>
          <w:shd w:val="clear" w:color="auto" w:fill="FFFFFF"/>
        </w:rPr>
        <w:t xml:space="preserve"> no período de 01 de </w:t>
      </w:r>
      <w:r w:rsidR="00965BE4" w:rsidRPr="00864B38">
        <w:rPr>
          <w:rStyle w:val="cardunidade"/>
          <w:rFonts w:cstheme="minorHAnsi"/>
          <w:bCs/>
          <w:sz w:val="24"/>
          <w:szCs w:val="24"/>
          <w:shd w:val="clear" w:color="auto" w:fill="FFFFFF"/>
        </w:rPr>
        <w:t>janeiro de 2014 a 31 de j</w:t>
      </w:r>
      <w:r w:rsidR="002A565C" w:rsidRPr="00864B38">
        <w:rPr>
          <w:rStyle w:val="cardunidade"/>
          <w:rFonts w:cstheme="minorHAnsi"/>
          <w:bCs/>
          <w:sz w:val="24"/>
          <w:szCs w:val="24"/>
          <w:shd w:val="clear" w:color="auto" w:fill="FFFFFF"/>
        </w:rPr>
        <w:t>ulho de 2020. Serão excluídas aquelas fichas que obtiverem mais de 25% de incompletude dos dados. Para a coleta dos dados s</w:t>
      </w:r>
      <w:r w:rsidR="00750A42" w:rsidRPr="00864B38">
        <w:rPr>
          <w:rFonts w:cstheme="minorHAnsi"/>
          <w:sz w:val="24"/>
          <w:szCs w:val="24"/>
        </w:rPr>
        <w:t xml:space="preserve">erá utilizado um questionário </w:t>
      </w:r>
      <w:r w:rsidR="002A565C" w:rsidRPr="00864B38">
        <w:rPr>
          <w:rFonts w:cstheme="minorHAnsi"/>
          <w:sz w:val="24"/>
          <w:szCs w:val="24"/>
        </w:rPr>
        <w:t>com</w:t>
      </w:r>
      <w:r w:rsidR="00750A42" w:rsidRPr="00864B38">
        <w:rPr>
          <w:rFonts w:cstheme="minorHAnsi"/>
          <w:sz w:val="24"/>
          <w:szCs w:val="24"/>
        </w:rPr>
        <w:t xml:space="preserve"> informações pertinentes para se traçar </w:t>
      </w:r>
      <w:r w:rsidR="002A565C" w:rsidRPr="00864B38">
        <w:rPr>
          <w:rFonts w:cstheme="minorHAnsi"/>
          <w:sz w:val="24"/>
          <w:szCs w:val="24"/>
        </w:rPr>
        <w:t>o</w:t>
      </w:r>
      <w:r w:rsidR="00750A42" w:rsidRPr="00864B38">
        <w:rPr>
          <w:rFonts w:cstheme="minorHAnsi"/>
          <w:sz w:val="24"/>
          <w:szCs w:val="24"/>
        </w:rPr>
        <w:t xml:space="preserve"> perfil epidemiológico</w:t>
      </w:r>
      <w:r w:rsidR="002A565C" w:rsidRPr="00864B38">
        <w:rPr>
          <w:rFonts w:cstheme="minorHAnsi"/>
          <w:sz w:val="24"/>
          <w:szCs w:val="24"/>
        </w:rPr>
        <w:t>. Os dados serão analisados com auxílio do software “</w:t>
      </w:r>
      <w:proofErr w:type="spellStart"/>
      <w:r w:rsidR="002A565C" w:rsidRPr="00864B38">
        <w:rPr>
          <w:rFonts w:cstheme="minorHAnsi"/>
          <w:i/>
          <w:sz w:val="24"/>
          <w:szCs w:val="24"/>
        </w:rPr>
        <w:t>Statiscal</w:t>
      </w:r>
      <w:proofErr w:type="spellEnd"/>
      <w:r w:rsidR="002A565C" w:rsidRPr="00864B38">
        <w:rPr>
          <w:rFonts w:cstheme="minorHAnsi"/>
          <w:i/>
          <w:sz w:val="24"/>
          <w:szCs w:val="24"/>
        </w:rPr>
        <w:t xml:space="preserve"> </w:t>
      </w:r>
      <w:proofErr w:type="spellStart"/>
      <w:r w:rsidR="002A565C" w:rsidRPr="00864B38">
        <w:rPr>
          <w:rFonts w:cstheme="minorHAnsi"/>
          <w:i/>
          <w:sz w:val="24"/>
          <w:szCs w:val="24"/>
        </w:rPr>
        <w:t>Package</w:t>
      </w:r>
      <w:proofErr w:type="spellEnd"/>
      <w:r w:rsidR="002A565C" w:rsidRPr="00864B38">
        <w:rPr>
          <w:rFonts w:cstheme="minorHAnsi"/>
          <w:i/>
          <w:sz w:val="24"/>
          <w:szCs w:val="24"/>
        </w:rPr>
        <w:t xml:space="preserve"> for Social </w:t>
      </w:r>
      <w:proofErr w:type="spellStart"/>
      <w:r w:rsidR="002A565C" w:rsidRPr="00864B38">
        <w:rPr>
          <w:rFonts w:cstheme="minorHAnsi"/>
          <w:i/>
          <w:sz w:val="24"/>
          <w:szCs w:val="24"/>
        </w:rPr>
        <w:t>Sciences</w:t>
      </w:r>
      <w:proofErr w:type="spellEnd"/>
      <w:r w:rsidR="00965BE4" w:rsidRPr="00864B38">
        <w:rPr>
          <w:rFonts w:cstheme="minorHAnsi"/>
          <w:sz w:val="24"/>
          <w:szCs w:val="24"/>
        </w:rPr>
        <w:t>” (SPSS) versão 21.0, onde a</w:t>
      </w:r>
      <w:r w:rsidR="002A565C" w:rsidRPr="00864B38">
        <w:rPr>
          <w:rFonts w:cstheme="minorHAnsi"/>
          <w:sz w:val="24"/>
          <w:szCs w:val="24"/>
        </w:rPr>
        <w:t xml:space="preserve"> análise estatística será por meio da apresentação das variáveis categóricas em forma de tabelas de frequência absolutas e relativas, ao passo que as variáveis quantitativas serão apresentadas sob medidas de tendência central (média e mediana) e variabilidade (amplitude e desvio padrão). Ainda</w:t>
      </w:r>
      <w:r w:rsidR="00965BE4" w:rsidRPr="00864B38">
        <w:rPr>
          <w:rFonts w:cstheme="minorHAnsi"/>
          <w:sz w:val="24"/>
          <w:szCs w:val="24"/>
        </w:rPr>
        <w:t>,</w:t>
      </w:r>
      <w:r w:rsidR="002A565C" w:rsidRPr="00864B38">
        <w:rPr>
          <w:rFonts w:cstheme="minorHAnsi"/>
          <w:sz w:val="24"/>
          <w:szCs w:val="24"/>
        </w:rPr>
        <w:t xml:space="preserve"> será calculado a taxa de prevalência no período (número de casos no período dividido pela população total exposta, multiplicado por 1000). </w:t>
      </w:r>
    </w:p>
    <w:p w14:paraId="26378B3C" w14:textId="77777777" w:rsidR="00864B38" w:rsidRPr="00864B38" w:rsidRDefault="00864B38" w:rsidP="00864B38">
      <w:pPr>
        <w:tabs>
          <w:tab w:val="left" w:pos="4215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BE54734" w14:textId="77777777" w:rsidR="009F1DE4" w:rsidRPr="00864B38" w:rsidRDefault="009F1DE4" w:rsidP="00864B3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64B38">
        <w:rPr>
          <w:rFonts w:cstheme="minorHAnsi"/>
          <w:b/>
          <w:bCs/>
          <w:sz w:val="24"/>
          <w:szCs w:val="24"/>
        </w:rPr>
        <w:t>Palavras-chave:</w:t>
      </w:r>
      <w:r w:rsidR="00941303" w:rsidRPr="00864B38">
        <w:rPr>
          <w:rFonts w:cstheme="minorHAnsi"/>
          <w:b/>
          <w:bCs/>
          <w:sz w:val="24"/>
          <w:szCs w:val="24"/>
        </w:rPr>
        <w:t xml:space="preserve"> </w:t>
      </w:r>
      <w:r w:rsidR="00965BE4" w:rsidRPr="00864B38">
        <w:rPr>
          <w:sz w:val="24"/>
          <w:szCs w:val="24"/>
        </w:rPr>
        <w:t>Síndrome de Imunodeficiência Adquirida. HIV.</w:t>
      </w:r>
      <w:r w:rsidR="00965BE4" w:rsidRPr="00864B38">
        <w:rPr>
          <w:rFonts w:cstheme="minorHAnsi"/>
          <w:sz w:val="24"/>
          <w:szCs w:val="24"/>
        </w:rPr>
        <w:t xml:space="preserve"> Notificação. Epidemiologia. </w:t>
      </w:r>
    </w:p>
    <w:p w14:paraId="65E95787" w14:textId="77777777" w:rsidR="00864B38" w:rsidRPr="00864B38" w:rsidRDefault="00864B38" w:rsidP="00864B38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3CFB461" w14:textId="77777777" w:rsidR="00941303" w:rsidRPr="00864B38" w:rsidRDefault="00941303" w:rsidP="00864B38">
      <w:pPr>
        <w:spacing w:line="240" w:lineRule="auto"/>
        <w:jc w:val="both"/>
        <w:rPr>
          <w:rFonts w:cstheme="minorHAnsi"/>
          <w:sz w:val="24"/>
          <w:szCs w:val="24"/>
        </w:rPr>
      </w:pPr>
      <w:r w:rsidRPr="00864B38">
        <w:rPr>
          <w:rFonts w:cstheme="minorHAnsi"/>
          <w:b/>
          <w:bCs/>
          <w:sz w:val="24"/>
          <w:szCs w:val="24"/>
        </w:rPr>
        <w:t>Financiamento:</w:t>
      </w:r>
      <w:r w:rsidRPr="00864B38">
        <w:rPr>
          <w:rFonts w:cstheme="minorHAnsi"/>
          <w:sz w:val="24"/>
          <w:szCs w:val="24"/>
        </w:rPr>
        <w:t xml:space="preserve"> Sem financiamento.</w:t>
      </w:r>
    </w:p>
    <w:p w14:paraId="1247BB04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9DE95" w14:textId="77777777" w:rsidR="00B14BEA" w:rsidRDefault="00B14BEA" w:rsidP="00E21086">
      <w:pPr>
        <w:spacing w:after="0" w:line="240" w:lineRule="auto"/>
      </w:pPr>
      <w:r>
        <w:separator/>
      </w:r>
    </w:p>
  </w:endnote>
  <w:endnote w:type="continuationSeparator" w:id="0">
    <w:p w14:paraId="0966ED6E" w14:textId="77777777" w:rsidR="00B14BEA" w:rsidRDefault="00B14BEA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E50C2" w14:textId="77777777" w:rsidR="00B14BEA" w:rsidRDefault="00B14BEA" w:rsidP="00E21086">
      <w:pPr>
        <w:spacing w:after="0" w:line="240" w:lineRule="auto"/>
      </w:pPr>
      <w:r>
        <w:separator/>
      </w:r>
    </w:p>
  </w:footnote>
  <w:footnote w:type="continuationSeparator" w:id="0">
    <w:p w14:paraId="37994E59" w14:textId="77777777" w:rsidR="00B14BEA" w:rsidRDefault="00B14BEA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ED0E6" w14:textId="77777777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66514F4" wp14:editId="6EE18D35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DE4"/>
    <w:rsid w:val="00055AAD"/>
    <w:rsid w:val="000640A1"/>
    <w:rsid w:val="00070A58"/>
    <w:rsid w:val="000C5F1D"/>
    <w:rsid w:val="00164A99"/>
    <w:rsid w:val="00180B6A"/>
    <w:rsid w:val="002175F1"/>
    <w:rsid w:val="00230065"/>
    <w:rsid w:val="0026113C"/>
    <w:rsid w:val="002A565C"/>
    <w:rsid w:val="003502A6"/>
    <w:rsid w:val="004651F4"/>
    <w:rsid w:val="005170A9"/>
    <w:rsid w:val="00576880"/>
    <w:rsid w:val="0068717E"/>
    <w:rsid w:val="006D466E"/>
    <w:rsid w:val="006F3B8D"/>
    <w:rsid w:val="0071231D"/>
    <w:rsid w:val="00721F0D"/>
    <w:rsid w:val="00750A42"/>
    <w:rsid w:val="00862986"/>
    <w:rsid w:val="00864B38"/>
    <w:rsid w:val="008B4245"/>
    <w:rsid w:val="00914B57"/>
    <w:rsid w:val="00941303"/>
    <w:rsid w:val="00965BE4"/>
    <w:rsid w:val="009B06F8"/>
    <w:rsid w:val="009E3B95"/>
    <w:rsid w:val="009F1DE4"/>
    <w:rsid w:val="009F56AB"/>
    <w:rsid w:val="00A02D7E"/>
    <w:rsid w:val="00A448DB"/>
    <w:rsid w:val="00A729B8"/>
    <w:rsid w:val="00AE65E3"/>
    <w:rsid w:val="00B14BEA"/>
    <w:rsid w:val="00B63464"/>
    <w:rsid w:val="00C226C8"/>
    <w:rsid w:val="00C612C8"/>
    <w:rsid w:val="00D14C4E"/>
    <w:rsid w:val="00D57079"/>
    <w:rsid w:val="00DD5DDE"/>
    <w:rsid w:val="00DF29DD"/>
    <w:rsid w:val="00E21086"/>
    <w:rsid w:val="00E27959"/>
    <w:rsid w:val="00EC75A4"/>
    <w:rsid w:val="00F044F1"/>
    <w:rsid w:val="00F51F16"/>
    <w:rsid w:val="00F96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57CB324"/>
  <w15:docId w15:val="{77B2D4AE-5D5E-4D00-836B-F0AFF5EA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character" w:customStyle="1" w:styleId="cardunidade">
    <w:name w:val="card_unidade"/>
    <w:basedOn w:val="Fontepargpadro"/>
    <w:rsid w:val="002A565C"/>
  </w:style>
  <w:style w:type="paragraph" w:styleId="Corpodetexto">
    <w:name w:val="Body Text"/>
    <w:basedOn w:val="Normal"/>
    <w:link w:val="CorpodetextoChar"/>
    <w:uiPriority w:val="1"/>
    <w:qFormat/>
    <w:rsid w:val="002A56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A565C"/>
    <w:rPr>
      <w:rFonts w:ascii="Arial" w:eastAsia="Arial" w:hAnsi="Arial" w:cs="Arial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Jônatha José</cp:lastModifiedBy>
  <cp:revision>2</cp:revision>
  <cp:lastPrinted>2020-10-30T14:15:00Z</cp:lastPrinted>
  <dcterms:created xsi:type="dcterms:W3CDTF">2020-11-09T22:33:00Z</dcterms:created>
  <dcterms:modified xsi:type="dcterms:W3CDTF">2020-11-09T22:33:00Z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