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9" w:rsidRDefault="00E55459" w:rsidP="00E554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B2">
        <w:rPr>
          <w:rFonts w:ascii="Times New Roman" w:hAnsi="Times New Roman" w:cs="Times New Roman"/>
          <w:b/>
          <w:sz w:val="24"/>
          <w:szCs w:val="24"/>
        </w:rPr>
        <w:t xml:space="preserve">AVALIAÇÃO DOS DADOS EPIDEMIOLÓGICOS A RESPEITO DA DOENÇA DE CHAGAS NO BRASIL </w:t>
      </w: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sz w:val="24"/>
          <w:szCs w:val="24"/>
        </w:rPr>
      </w:pPr>
      <w:r w:rsidRPr="00636950">
        <w:rPr>
          <w:sz w:val="24"/>
          <w:szCs w:val="24"/>
        </w:rPr>
        <w:t>Ana Clara Correa Gomes¹; Maria Clara Nolasco Alves Barbosa¹; Raquel Araujo,  Nogueira¹</w:t>
      </w:r>
      <w:r w:rsidR="00BE6DFD">
        <w:rPr>
          <w:sz w:val="24"/>
          <w:szCs w:val="24"/>
        </w:rPr>
        <w:t xml:space="preserve"> ,Gabriela Borges Soares</w:t>
      </w:r>
      <w:r w:rsidR="00BE6DFD">
        <w:rPr>
          <w:sz w:val="24"/>
          <w:szCs w:val="24"/>
          <w:vertAlign w:val="superscript"/>
        </w:rPr>
        <w:t>1</w:t>
      </w:r>
      <w:r w:rsidRPr="00636950">
        <w:rPr>
          <w:sz w:val="24"/>
          <w:szCs w:val="24"/>
        </w:rPr>
        <w:t xml:space="preserve">; </w:t>
      </w:r>
      <w:r w:rsidR="00BE6DFD">
        <w:rPr>
          <w:sz w:val="24"/>
          <w:szCs w:val="24"/>
        </w:rPr>
        <w:t>Beatriz Lima Coelho</w:t>
      </w:r>
      <w:r w:rsidR="00BE6DFD">
        <w:rPr>
          <w:sz w:val="24"/>
          <w:szCs w:val="24"/>
          <w:vertAlign w:val="superscript"/>
        </w:rPr>
        <w:t>1</w:t>
      </w:r>
      <w:r w:rsidR="00BE6DFD">
        <w:rPr>
          <w:sz w:val="24"/>
          <w:szCs w:val="24"/>
        </w:rPr>
        <w:t xml:space="preserve"> ,</w:t>
      </w:r>
      <w:r w:rsidR="00CE455B" w:rsidRPr="00636950">
        <w:rPr>
          <w:sz w:val="24"/>
          <w:szCs w:val="24"/>
        </w:rPr>
        <w:t xml:space="preserve"> </w:t>
      </w:r>
      <w:r w:rsidRPr="00636950">
        <w:rPr>
          <w:sz w:val="24"/>
          <w:szCs w:val="24"/>
        </w:rPr>
        <w:t xml:space="preserve">Joilson Ramos de Jesus² </w:t>
      </w: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sz w:val="24"/>
          <w:szCs w:val="24"/>
        </w:rPr>
      </w:pPr>
      <w:r w:rsidRPr="00636950">
        <w:rPr>
          <w:sz w:val="24"/>
          <w:szCs w:val="24"/>
        </w:rPr>
        <w:t>¹Discentes do curso de Medicina da Faculdade de Ciências Humanas, Exatas e da Saúde do Piauí – FAHESP/IESVAP</w:t>
      </w: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sz w:val="24"/>
          <w:szCs w:val="24"/>
        </w:rPr>
      </w:pPr>
      <w:r w:rsidRPr="00636950">
        <w:rPr>
          <w:sz w:val="24"/>
          <w:szCs w:val="24"/>
        </w:rPr>
        <w:t>²Docente do curso de Medicina da Faculdade de Ciências Humanas, Exatas e da Saúde do Piauí – FAHESP/IESVAP</w:t>
      </w: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sz w:val="24"/>
          <w:szCs w:val="24"/>
        </w:rPr>
      </w:pP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rFonts w:eastAsia="Arial"/>
          <w:sz w:val="24"/>
          <w:szCs w:val="24"/>
        </w:rPr>
      </w:pPr>
      <w:r w:rsidRPr="00636950">
        <w:rPr>
          <w:rFonts w:eastAsia="Arial"/>
          <w:b/>
          <w:sz w:val="24"/>
          <w:szCs w:val="24"/>
        </w:rPr>
        <w:t>Área temática</w:t>
      </w:r>
      <w:r w:rsidRPr="00636950">
        <w:rPr>
          <w:rFonts w:eastAsia="Arial"/>
          <w:sz w:val="24"/>
          <w:szCs w:val="24"/>
        </w:rPr>
        <w:t xml:space="preserve">: Atenção à saúde; </w:t>
      </w:r>
      <w:r w:rsidR="00CE455B" w:rsidRPr="00636950">
        <w:rPr>
          <w:rFonts w:eastAsia="Arial"/>
          <w:b/>
          <w:sz w:val="24"/>
          <w:szCs w:val="24"/>
        </w:rPr>
        <w:t>Modalidade</w:t>
      </w:r>
      <w:r w:rsidR="00CE455B" w:rsidRPr="00636950">
        <w:rPr>
          <w:rFonts w:eastAsia="Arial"/>
          <w:sz w:val="24"/>
          <w:szCs w:val="24"/>
        </w:rPr>
        <w:t>: oral</w:t>
      </w:r>
      <w:r w:rsidR="00CE455B" w:rsidRPr="00636950">
        <w:rPr>
          <w:rFonts w:eastAsia="Arial"/>
          <w:b/>
          <w:sz w:val="24"/>
          <w:szCs w:val="24"/>
        </w:rPr>
        <w:t xml:space="preserve"> ,</w:t>
      </w:r>
      <w:r w:rsidRPr="00636950">
        <w:rPr>
          <w:rFonts w:eastAsia="Arial"/>
          <w:b/>
          <w:sz w:val="24"/>
          <w:szCs w:val="24"/>
        </w:rPr>
        <w:t>-</w:t>
      </w:r>
      <w:r w:rsidRPr="00636950">
        <w:rPr>
          <w:rFonts w:eastAsia="Arial"/>
          <w:sz w:val="24"/>
          <w:szCs w:val="24"/>
        </w:rPr>
        <w:t>mail do autor</w:t>
      </w:r>
      <w:r w:rsidR="00CE455B" w:rsidRPr="00636950">
        <w:rPr>
          <w:rFonts w:eastAsia="Arial"/>
          <w:sz w:val="24"/>
          <w:szCs w:val="24"/>
        </w:rPr>
        <w:t xml:space="preserve">: </w:t>
      </w:r>
      <w:hyperlink r:id="rId6" w:history="1">
        <w:r w:rsidRPr="00636950">
          <w:rPr>
            <w:rStyle w:val="Hyperlink"/>
            <w:rFonts w:eastAsia="Arial"/>
            <w:sz w:val="24"/>
            <w:szCs w:val="24"/>
            <w:u w:val="none"/>
          </w:rPr>
          <w:t>clarinhacorreiaanaclaracorreia@hotmail.com</w:t>
        </w:r>
      </w:hyperlink>
      <w:r w:rsidR="00CE455B" w:rsidRPr="00636950">
        <w:rPr>
          <w:rFonts w:eastAsia="Arial"/>
          <w:sz w:val="24"/>
          <w:szCs w:val="24"/>
        </w:rPr>
        <w:t>, Categoria: Estudantes</w:t>
      </w:r>
    </w:p>
    <w:p w:rsidR="00E55459" w:rsidRPr="00636950" w:rsidRDefault="00E55459" w:rsidP="00E55459">
      <w:pPr>
        <w:pStyle w:val="PargrafodaLista"/>
        <w:tabs>
          <w:tab w:val="left" w:pos="4536"/>
        </w:tabs>
        <w:spacing w:line="276" w:lineRule="auto"/>
        <w:jc w:val="center"/>
        <w:rPr>
          <w:sz w:val="24"/>
          <w:szCs w:val="24"/>
        </w:rPr>
      </w:pPr>
    </w:p>
    <w:p w:rsidR="004317A8" w:rsidRPr="00E30C0D" w:rsidRDefault="002E0B8D" w:rsidP="009E091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6289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B62897">
        <w:rPr>
          <w:rFonts w:ascii="Times New Roman" w:hAnsi="Times New Roman" w:cs="Times New Roman"/>
          <w:sz w:val="24"/>
          <w:szCs w:val="24"/>
        </w:rPr>
        <w:t xml:space="preserve"> A D</w:t>
      </w:r>
      <w:r w:rsidR="00682995" w:rsidRPr="00B62897">
        <w:rPr>
          <w:rFonts w:ascii="Times New Roman" w:hAnsi="Times New Roman" w:cs="Times New Roman"/>
          <w:sz w:val="24"/>
          <w:szCs w:val="24"/>
        </w:rPr>
        <w:t>oença de Chagas</w:t>
      </w:r>
      <w:r w:rsidR="00CE455B">
        <w:rPr>
          <w:rFonts w:ascii="Times New Roman" w:hAnsi="Times New Roman" w:cs="Times New Roman"/>
          <w:sz w:val="24"/>
          <w:szCs w:val="24"/>
        </w:rPr>
        <w:t xml:space="preserve"> (DC)</w:t>
      </w:r>
      <w:r w:rsidR="00734CEC">
        <w:rPr>
          <w:rFonts w:ascii="Times New Roman" w:hAnsi="Times New Roman" w:cs="Times New Roman"/>
          <w:sz w:val="24"/>
          <w:szCs w:val="24"/>
        </w:rPr>
        <w:t xml:space="preserve"> </w:t>
      </w:r>
      <w:r w:rsidRPr="00B62897">
        <w:rPr>
          <w:rFonts w:ascii="Times New Roman" w:hAnsi="Times New Roman" w:cs="Times New Roman"/>
          <w:sz w:val="24"/>
          <w:szCs w:val="24"/>
        </w:rPr>
        <w:t>é uma enfermidade</w:t>
      </w:r>
      <w:r w:rsidR="00241B1E" w:rsidRPr="00B62897">
        <w:rPr>
          <w:rFonts w:ascii="Times New Roman" w:hAnsi="Times New Roman" w:cs="Times New Roman"/>
          <w:sz w:val="24"/>
          <w:szCs w:val="24"/>
        </w:rPr>
        <w:t xml:space="preserve"> ocasionada pelo </w:t>
      </w:r>
      <w:r w:rsidR="00682995" w:rsidRPr="00B62897">
        <w:rPr>
          <w:rFonts w:ascii="Times New Roman" w:hAnsi="Times New Roman" w:cs="Times New Roman"/>
          <w:sz w:val="24"/>
          <w:szCs w:val="24"/>
        </w:rPr>
        <w:t>protozoário fl</w:t>
      </w:r>
      <w:r w:rsidR="00F70DD3" w:rsidRPr="00B62897">
        <w:rPr>
          <w:rFonts w:ascii="Times New Roman" w:hAnsi="Times New Roman" w:cs="Times New Roman"/>
          <w:sz w:val="24"/>
          <w:szCs w:val="24"/>
        </w:rPr>
        <w:t>agelado Trypanosoma Cruzi</w:t>
      </w:r>
      <w:r w:rsidR="00CE455B">
        <w:rPr>
          <w:rFonts w:ascii="Times New Roman" w:hAnsi="Times New Roman" w:cs="Times New Roman"/>
          <w:sz w:val="24"/>
          <w:szCs w:val="24"/>
        </w:rPr>
        <w:t xml:space="preserve"> contido nos </w:t>
      </w:r>
      <w:r w:rsidR="000A7E6B" w:rsidRPr="00B62897">
        <w:rPr>
          <w:rFonts w:ascii="Times New Roman" w:hAnsi="Times New Roman" w:cs="Times New Roman"/>
          <w:sz w:val="24"/>
          <w:szCs w:val="24"/>
        </w:rPr>
        <w:t>inseto</w:t>
      </w:r>
      <w:r w:rsidR="00A80CE8" w:rsidRPr="00B62897">
        <w:rPr>
          <w:rFonts w:ascii="Times New Roman" w:hAnsi="Times New Roman" w:cs="Times New Roman"/>
          <w:sz w:val="24"/>
          <w:szCs w:val="24"/>
        </w:rPr>
        <w:t xml:space="preserve">s hemípteros </w:t>
      </w:r>
      <w:r w:rsidR="00F5133F" w:rsidRPr="00B62897">
        <w:rPr>
          <w:rFonts w:ascii="Times New Roman" w:hAnsi="Times New Roman" w:cs="Times New Roman"/>
          <w:sz w:val="24"/>
          <w:szCs w:val="24"/>
        </w:rPr>
        <w:t>hematófagos</w:t>
      </w:r>
      <w:r w:rsidR="00A80CE8" w:rsidRPr="00B62897">
        <w:rPr>
          <w:rFonts w:ascii="Times New Roman" w:hAnsi="Times New Roman" w:cs="Times New Roman"/>
          <w:sz w:val="24"/>
          <w:szCs w:val="24"/>
        </w:rPr>
        <w:t xml:space="preserve"> da subfamília</w:t>
      </w:r>
      <w:r w:rsidRPr="00B62897">
        <w:rPr>
          <w:rFonts w:ascii="Times New Roman" w:hAnsi="Times New Roman" w:cs="Times New Roman"/>
          <w:sz w:val="24"/>
          <w:szCs w:val="24"/>
        </w:rPr>
        <w:t xml:space="preserve"> Triatomínea, popularmente conhe</w:t>
      </w:r>
      <w:r w:rsidR="00024C8F">
        <w:rPr>
          <w:rFonts w:ascii="Times New Roman" w:hAnsi="Times New Roman" w:cs="Times New Roman"/>
          <w:sz w:val="24"/>
          <w:szCs w:val="24"/>
        </w:rPr>
        <w:t xml:space="preserve">cido como </w:t>
      </w:r>
      <w:r w:rsidR="00CE455B">
        <w:rPr>
          <w:rFonts w:ascii="Times New Roman" w:hAnsi="Times New Roman" w:cs="Times New Roman"/>
          <w:sz w:val="24"/>
          <w:szCs w:val="24"/>
        </w:rPr>
        <w:t>“</w:t>
      </w:r>
      <w:r w:rsidR="00024C8F">
        <w:rPr>
          <w:rFonts w:ascii="Times New Roman" w:hAnsi="Times New Roman" w:cs="Times New Roman"/>
          <w:sz w:val="24"/>
          <w:szCs w:val="24"/>
        </w:rPr>
        <w:t>chupança</w:t>
      </w:r>
      <w:r w:rsidR="00CE455B">
        <w:rPr>
          <w:rFonts w:ascii="Times New Roman" w:hAnsi="Times New Roman" w:cs="Times New Roman"/>
          <w:sz w:val="24"/>
          <w:szCs w:val="24"/>
        </w:rPr>
        <w:t>”</w:t>
      </w:r>
      <w:r w:rsidR="00024C8F">
        <w:rPr>
          <w:rFonts w:ascii="Times New Roman" w:hAnsi="Times New Roman" w:cs="Times New Roman"/>
          <w:sz w:val="24"/>
          <w:szCs w:val="24"/>
        </w:rPr>
        <w:t xml:space="preserve"> ou </w:t>
      </w:r>
      <w:r w:rsidR="00CE455B">
        <w:rPr>
          <w:rFonts w:ascii="Times New Roman" w:hAnsi="Times New Roman" w:cs="Times New Roman"/>
          <w:sz w:val="24"/>
          <w:szCs w:val="24"/>
        </w:rPr>
        <w:t>“</w:t>
      </w:r>
      <w:r w:rsidR="00024C8F">
        <w:rPr>
          <w:rFonts w:ascii="Times New Roman" w:hAnsi="Times New Roman" w:cs="Times New Roman"/>
          <w:sz w:val="24"/>
          <w:szCs w:val="24"/>
        </w:rPr>
        <w:t>barbeiro</w:t>
      </w:r>
      <w:r w:rsidR="00CE455B">
        <w:rPr>
          <w:rFonts w:ascii="Times New Roman" w:hAnsi="Times New Roman" w:cs="Times New Roman"/>
          <w:sz w:val="24"/>
          <w:szCs w:val="24"/>
        </w:rPr>
        <w:t>”</w:t>
      </w:r>
      <w:r w:rsidR="00024C8F">
        <w:rPr>
          <w:rFonts w:ascii="Times New Roman" w:hAnsi="Times New Roman" w:cs="Times New Roman"/>
          <w:sz w:val="24"/>
          <w:szCs w:val="24"/>
        </w:rPr>
        <w:t xml:space="preserve">. Esse animal tem como </w:t>
      </w:r>
      <w:r w:rsidR="005C0D46">
        <w:rPr>
          <w:rFonts w:ascii="Times New Roman" w:hAnsi="Times New Roman" w:cs="Times New Roman"/>
          <w:sz w:val="24"/>
          <w:szCs w:val="24"/>
        </w:rPr>
        <w:t>características</w:t>
      </w:r>
      <w:r w:rsidR="00B62897" w:rsidRPr="00B6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hábitos </w:t>
      </w:r>
      <w:r w:rsidR="00024C8F">
        <w:rPr>
          <w:rFonts w:ascii="Times New Roman" w:hAnsi="Times New Roman" w:cs="Times New Roman"/>
          <w:sz w:val="24"/>
          <w:szCs w:val="24"/>
          <w:shd w:val="clear" w:color="auto" w:fill="FFFFFF"/>
        </w:rPr>
        <w:t>noturnos e</w:t>
      </w:r>
      <w:r w:rsidR="00340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024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necessidade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</w:t>
      </w:r>
      <w:r w:rsidR="00CE4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consumo</w:t>
      </w:r>
      <w:r w:rsidR="00C5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55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C5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sangue para sua sobrevivência. 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>Dessa forma, as lesões de pele ocasionada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sua picada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>possibilita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maior contato do 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indivíduo 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>com suas fezes infec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>tadas</w:t>
      </w:r>
      <w:r w:rsidR="00BE3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proporcionando 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>assim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maior risco 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contração da </w:t>
      </w:r>
      <w:r w:rsidR="00BE10CD">
        <w:rPr>
          <w:rFonts w:ascii="Times New Roman" w:hAnsi="Times New Roman" w:cs="Times New Roman"/>
          <w:sz w:val="24"/>
          <w:szCs w:val="24"/>
          <w:shd w:val="clear" w:color="auto" w:fill="FFFFFF"/>
        </w:rPr>
        <w:t>doença chagásica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>.  Além disso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E10CD">
        <w:rPr>
          <w:rFonts w:ascii="Times New Roman" w:hAnsi="Times New Roman" w:cs="Times New Roman"/>
          <w:sz w:val="24"/>
          <w:szCs w:val="24"/>
          <w:shd w:val="clear" w:color="auto" w:fill="FFFFFF"/>
        </w:rPr>
        <w:t>essa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0CD">
        <w:rPr>
          <w:rFonts w:ascii="Times New Roman" w:hAnsi="Times New Roman" w:cs="Times New Roman"/>
          <w:sz w:val="24"/>
          <w:szCs w:val="24"/>
          <w:shd w:val="clear" w:color="auto" w:fill="FFFFFF"/>
        </w:rPr>
        <w:t>enfermidade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054F">
        <w:rPr>
          <w:rFonts w:ascii="Times New Roman" w:hAnsi="Times New Roman" w:cs="Times New Roman"/>
          <w:sz w:val="24"/>
          <w:szCs w:val="24"/>
        </w:rPr>
        <w:t>também</w:t>
      </w:r>
      <w:r w:rsidR="00023799">
        <w:rPr>
          <w:rFonts w:ascii="Times New Roman" w:hAnsi="Times New Roman" w:cs="Times New Roman"/>
          <w:sz w:val="24"/>
          <w:szCs w:val="24"/>
        </w:rPr>
        <w:t xml:space="preserve"> pode</w:t>
      </w:r>
      <w:r w:rsidR="00C5054F">
        <w:rPr>
          <w:rFonts w:ascii="Times New Roman" w:hAnsi="Times New Roman" w:cs="Times New Roman"/>
          <w:sz w:val="24"/>
          <w:szCs w:val="24"/>
        </w:rPr>
        <w:t xml:space="preserve"> ser </w:t>
      </w:r>
      <w:r w:rsidR="00734CEC">
        <w:rPr>
          <w:rFonts w:ascii="Times New Roman" w:hAnsi="Times New Roman" w:cs="Times New Roman"/>
          <w:sz w:val="24"/>
          <w:szCs w:val="24"/>
        </w:rPr>
        <w:t>causa</w:t>
      </w:r>
      <w:r w:rsidR="00BE10CD">
        <w:rPr>
          <w:rFonts w:ascii="Times New Roman" w:hAnsi="Times New Roman" w:cs="Times New Roman"/>
          <w:sz w:val="24"/>
          <w:szCs w:val="24"/>
        </w:rPr>
        <w:t>da</w:t>
      </w:r>
      <w:r w:rsidR="00A17995">
        <w:rPr>
          <w:rFonts w:ascii="Times New Roman" w:hAnsi="Times New Roman" w:cs="Times New Roman"/>
          <w:sz w:val="24"/>
          <w:szCs w:val="24"/>
        </w:rPr>
        <w:t xml:space="preserve"> </w:t>
      </w:r>
      <w:r w:rsidR="00C5054F">
        <w:rPr>
          <w:rFonts w:ascii="Times New Roman" w:hAnsi="Times New Roman" w:cs="Times New Roman"/>
          <w:sz w:val="24"/>
          <w:szCs w:val="24"/>
        </w:rPr>
        <w:t>pelo</w:t>
      </w:r>
      <w:r w:rsidR="003F00FC">
        <w:rPr>
          <w:rFonts w:ascii="Times New Roman" w:hAnsi="Times New Roman" w:cs="Times New Roman"/>
          <w:sz w:val="24"/>
          <w:szCs w:val="24"/>
        </w:rPr>
        <w:t xml:space="preserve"> </w:t>
      </w:r>
      <w:r w:rsidR="00B62897">
        <w:rPr>
          <w:rFonts w:ascii="Times New Roman" w:hAnsi="Times New Roman" w:cs="Times New Roman"/>
          <w:sz w:val="24"/>
          <w:szCs w:val="24"/>
        </w:rPr>
        <w:t xml:space="preserve">consumo de alimentos contaminados </w:t>
      </w:r>
      <w:r w:rsidR="005C0D46">
        <w:rPr>
          <w:rFonts w:ascii="Times New Roman" w:hAnsi="Times New Roman" w:cs="Times New Roman"/>
          <w:sz w:val="24"/>
          <w:szCs w:val="24"/>
        </w:rPr>
        <w:t>típicos</w:t>
      </w:r>
      <w:r w:rsidR="00BE028B">
        <w:rPr>
          <w:rFonts w:ascii="Times New Roman" w:hAnsi="Times New Roman" w:cs="Times New Roman"/>
          <w:sz w:val="24"/>
          <w:szCs w:val="24"/>
        </w:rPr>
        <w:t xml:space="preserve"> de regiões endêmicas,</w:t>
      </w:r>
      <w:r w:rsidR="00A17995">
        <w:rPr>
          <w:rFonts w:ascii="Times New Roman" w:hAnsi="Times New Roman" w:cs="Times New Roman"/>
          <w:sz w:val="24"/>
          <w:szCs w:val="24"/>
        </w:rPr>
        <w:t xml:space="preserve"> por </w:t>
      </w:r>
      <w:r w:rsidR="00C5054F">
        <w:rPr>
          <w:rFonts w:ascii="Times New Roman" w:hAnsi="Times New Roman" w:cs="Times New Roman"/>
          <w:sz w:val="24"/>
          <w:szCs w:val="24"/>
        </w:rPr>
        <w:t xml:space="preserve">  transplante</w:t>
      </w:r>
      <w:r w:rsidR="00FE2DB4">
        <w:rPr>
          <w:rFonts w:ascii="Times New Roman" w:hAnsi="Times New Roman" w:cs="Times New Roman"/>
          <w:sz w:val="24"/>
          <w:szCs w:val="24"/>
        </w:rPr>
        <w:t>s</w:t>
      </w:r>
      <w:r w:rsidR="00C5054F">
        <w:rPr>
          <w:rFonts w:ascii="Times New Roman" w:hAnsi="Times New Roman" w:cs="Times New Roman"/>
          <w:sz w:val="24"/>
          <w:szCs w:val="24"/>
        </w:rPr>
        <w:t xml:space="preserve"> de órgão</w:t>
      </w:r>
      <w:r w:rsidR="00FE2DB4">
        <w:rPr>
          <w:rFonts w:ascii="Times New Roman" w:hAnsi="Times New Roman" w:cs="Times New Roman"/>
          <w:sz w:val="24"/>
          <w:szCs w:val="24"/>
        </w:rPr>
        <w:t xml:space="preserve">s, por </w:t>
      </w:r>
      <w:r w:rsidR="00B62897" w:rsidRPr="002E0B8D">
        <w:rPr>
          <w:rFonts w:ascii="Times New Roman" w:hAnsi="Times New Roman" w:cs="Times New Roman"/>
          <w:sz w:val="24"/>
          <w:szCs w:val="24"/>
          <w:shd w:val="clear" w:color="auto" w:fill="FFFFFF"/>
        </w:rPr>
        <w:t>via transplacentária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B62897" w:rsidRPr="002E0B8D">
        <w:rPr>
          <w:rFonts w:ascii="Times New Roman" w:hAnsi="Times New Roman" w:cs="Times New Roman"/>
          <w:sz w:val="24"/>
          <w:szCs w:val="24"/>
          <w:shd w:val="clear" w:color="auto" w:fill="FFFFFF"/>
        </w:rPr>
        <w:t>por transfusão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sanguínea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>. Após a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contaminação do ser humano, esse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 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inicialmente um 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>quadro clinico de febre prolongada, cefaleia</w:t>
      </w:r>
      <w:r w:rsidR="00E85D24" w:rsidRPr="002E0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chagomas primários e </w:t>
      </w:r>
      <w:r w:rsidR="00E85D24" w:rsidRPr="002E0B8D">
        <w:rPr>
          <w:rFonts w:ascii="Times New Roman" w:hAnsi="Times New Roman" w:cs="Times New Roman"/>
          <w:sz w:val="24"/>
          <w:szCs w:val="24"/>
          <w:shd w:val="clear" w:color="auto" w:fill="FFFFFF"/>
        </w:rPr>
        <w:t>edema na face ou n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>os membros, podendo evoluir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possíveis 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>complicações hepáticas, gástricas e cardíacas.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Ademais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0F95">
        <w:rPr>
          <w:rFonts w:ascii="Times New Roman" w:hAnsi="Times New Roman" w:cs="Times New Roman"/>
          <w:sz w:val="24"/>
          <w:szCs w:val="24"/>
          <w:shd w:val="clear" w:color="auto" w:fill="FFFFFF"/>
        </w:rPr>
        <w:t>em rela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>ção a sua prevalência no Brasil</w:t>
      </w:r>
      <w:r w:rsidR="00023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observa-se </w:t>
      </w:r>
      <w:r w:rsidR="00340F95">
        <w:rPr>
          <w:rFonts w:ascii="Times New Roman" w:hAnsi="Times New Roman" w:cs="Times New Roman"/>
          <w:sz w:val="24"/>
          <w:szCs w:val="24"/>
          <w:shd w:val="clear" w:color="auto" w:fill="FFFFFF"/>
        </w:rPr>
        <w:t>na região do Pará uma maior</w:t>
      </w:r>
      <w:r w:rsidR="00024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5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incidência </w:t>
      </w:r>
      <w:r w:rsidR="00024C8F">
        <w:rPr>
          <w:rFonts w:ascii="Times New Roman" w:hAnsi="Times New Roman" w:cs="Times New Roman"/>
          <w:sz w:val="24"/>
          <w:szCs w:val="24"/>
          <w:shd w:val="clear" w:color="auto" w:fill="FFFFFF"/>
        </w:rPr>
        <w:t>de inf</w:t>
      </w:r>
      <w:r w:rsidR="00C5054F">
        <w:rPr>
          <w:rFonts w:ascii="Times New Roman" w:hAnsi="Times New Roman" w:cs="Times New Roman"/>
          <w:sz w:val="24"/>
          <w:szCs w:val="24"/>
          <w:shd w:val="clear" w:color="auto" w:fill="FFFFFF"/>
        </w:rPr>
        <w:t>ecções de Doença chagásica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7877">
        <w:rPr>
          <w:rFonts w:ascii="Times New Roman" w:hAnsi="Times New Roman" w:cs="Times New Roman"/>
          <w:sz w:val="24"/>
          <w:szCs w:val="24"/>
          <w:shd w:val="clear" w:color="auto" w:fill="FFFFFF"/>
        </w:rPr>
        <w:t>em relação a</w:t>
      </w:r>
      <w:r w:rsidR="00340F9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E2DB4">
        <w:rPr>
          <w:rFonts w:ascii="Times New Roman" w:hAnsi="Times New Roman" w:cs="Times New Roman"/>
          <w:sz w:val="24"/>
          <w:szCs w:val="24"/>
          <w:shd w:val="clear" w:color="auto" w:fill="FFFFFF"/>
        </w:rPr>
        <w:t>s outros estados</w:t>
      </w:r>
      <w:r w:rsidR="00340F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E0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0B8D">
        <w:rPr>
          <w:rFonts w:ascii="Times New Roman" w:hAnsi="Times New Roman" w:cs="Times New Roman"/>
          <w:b/>
          <w:sz w:val="24"/>
          <w:szCs w:val="24"/>
        </w:rPr>
        <w:t>OBJETIVO:</w:t>
      </w:r>
      <w:r w:rsidR="00F649E2" w:rsidRPr="002E0B8D">
        <w:rPr>
          <w:rFonts w:ascii="Times New Roman" w:hAnsi="Times New Roman" w:cs="Times New Roman"/>
          <w:sz w:val="24"/>
          <w:szCs w:val="24"/>
        </w:rPr>
        <w:t xml:space="preserve"> Analisar os dados </w:t>
      </w:r>
      <w:r w:rsidRPr="002E0B8D">
        <w:rPr>
          <w:rFonts w:ascii="Times New Roman" w:hAnsi="Times New Roman" w:cs="Times New Roman"/>
          <w:sz w:val="24"/>
          <w:szCs w:val="24"/>
        </w:rPr>
        <w:t>epidemiológicos referentes</w:t>
      </w:r>
      <w:r w:rsidR="00F649E2" w:rsidRPr="002E0B8D">
        <w:rPr>
          <w:rFonts w:ascii="Times New Roman" w:hAnsi="Times New Roman" w:cs="Times New Roman"/>
          <w:sz w:val="24"/>
          <w:szCs w:val="24"/>
        </w:rPr>
        <w:t xml:space="preserve"> </w:t>
      </w:r>
      <w:r w:rsidR="001A6778">
        <w:rPr>
          <w:rFonts w:ascii="Times New Roman" w:hAnsi="Times New Roman" w:cs="Times New Roman"/>
          <w:sz w:val="24"/>
          <w:szCs w:val="24"/>
        </w:rPr>
        <w:t xml:space="preserve">a prevalência </w:t>
      </w:r>
      <w:r w:rsidR="005C0D46">
        <w:rPr>
          <w:rFonts w:ascii="Times New Roman" w:hAnsi="Times New Roman" w:cs="Times New Roman"/>
          <w:sz w:val="24"/>
          <w:szCs w:val="24"/>
        </w:rPr>
        <w:t xml:space="preserve">da </w:t>
      </w:r>
      <w:r w:rsidR="00F649E2" w:rsidRPr="002E0B8D">
        <w:rPr>
          <w:rFonts w:ascii="Times New Roman" w:hAnsi="Times New Roman" w:cs="Times New Roman"/>
          <w:sz w:val="24"/>
          <w:szCs w:val="24"/>
        </w:rPr>
        <w:t>doença Chagásica</w:t>
      </w:r>
      <w:r w:rsidR="001C7877">
        <w:rPr>
          <w:rFonts w:ascii="Times New Roman" w:hAnsi="Times New Roman" w:cs="Times New Roman"/>
          <w:sz w:val="24"/>
          <w:szCs w:val="24"/>
        </w:rPr>
        <w:t xml:space="preserve"> no </w:t>
      </w:r>
      <w:r w:rsidR="00FE2DB4">
        <w:rPr>
          <w:rFonts w:ascii="Times New Roman" w:hAnsi="Times New Roman" w:cs="Times New Roman"/>
          <w:sz w:val="24"/>
          <w:szCs w:val="24"/>
        </w:rPr>
        <w:t xml:space="preserve">Brasil </w:t>
      </w:r>
      <w:r w:rsidR="00FE2DB4" w:rsidRPr="002E0B8D">
        <w:rPr>
          <w:rFonts w:ascii="Times New Roman" w:hAnsi="Times New Roman" w:cs="Times New Roman"/>
          <w:sz w:val="24"/>
          <w:szCs w:val="24"/>
        </w:rPr>
        <w:t>e</w:t>
      </w:r>
      <w:r w:rsidR="00F649E2" w:rsidRPr="002E0B8D">
        <w:rPr>
          <w:rFonts w:ascii="Times New Roman" w:hAnsi="Times New Roman" w:cs="Times New Roman"/>
          <w:sz w:val="24"/>
          <w:szCs w:val="24"/>
        </w:rPr>
        <w:t xml:space="preserve"> sua correlação com o predomínio</w:t>
      </w:r>
      <w:r w:rsidR="00FE2DB4">
        <w:rPr>
          <w:rFonts w:ascii="Times New Roman" w:hAnsi="Times New Roman" w:cs="Times New Roman"/>
          <w:sz w:val="24"/>
          <w:szCs w:val="24"/>
        </w:rPr>
        <w:t>,</w:t>
      </w:r>
      <w:r w:rsidR="00F649E2" w:rsidRPr="002E0B8D">
        <w:rPr>
          <w:rFonts w:ascii="Times New Roman" w:hAnsi="Times New Roman" w:cs="Times New Roman"/>
          <w:sz w:val="24"/>
          <w:szCs w:val="24"/>
        </w:rPr>
        <w:t xml:space="preserve"> </w:t>
      </w:r>
      <w:r w:rsidR="00FE2DB4">
        <w:rPr>
          <w:rFonts w:ascii="Times New Roman" w:hAnsi="Times New Roman" w:cs="Times New Roman"/>
          <w:sz w:val="24"/>
          <w:szCs w:val="24"/>
        </w:rPr>
        <w:t>cada vez maior,</w:t>
      </w:r>
      <w:r w:rsidR="00340F95">
        <w:rPr>
          <w:rFonts w:ascii="Times New Roman" w:hAnsi="Times New Roman" w:cs="Times New Roman"/>
          <w:sz w:val="24"/>
          <w:szCs w:val="24"/>
        </w:rPr>
        <w:t xml:space="preserve"> no estado do </w:t>
      </w:r>
      <w:r w:rsidR="00FE2DB4">
        <w:rPr>
          <w:rFonts w:ascii="Times New Roman" w:hAnsi="Times New Roman" w:cs="Times New Roman"/>
          <w:sz w:val="24"/>
          <w:szCs w:val="24"/>
        </w:rPr>
        <w:t>Pará.</w:t>
      </w:r>
      <w:r w:rsidR="00F649E2" w:rsidRPr="002E0B8D">
        <w:rPr>
          <w:rFonts w:ascii="Times New Roman" w:hAnsi="Times New Roman" w:cs="Times New Roman"/>
          <w:sz w:val="24"/>
          <w:szCs w:val="24"/>
        </w:rPr>
        <w:t xml:space="preserve"> </w:t>
      </w:r>
      <w:r w:rsidR="00E47ACE" w:rsidRPr="002E0B8D">
        <w:rPr>
          <w:rFonts w:ascii="Times New Roman" w:hAnsi="Times New Roman" w:cs="Times New Roman"/>
          <w:b/>
          <w:sz w:val="24"/>
          <w:szCs w:val="24"/>
        </w:rPr>
        <w:t>METODOLOGIA:</w:t>
      </w:r>
      <w:r w:rsidR="00E47ACE" w:rsidRPr="002E0B8D">
        <w:rPr>
          <w:rFonts w:ascii="Times New Roman" w:hAnsi="Times New Roman" w:cs="Times New Roman"/>
          <w:sz w:val="24"/>
          <w:szCs w:val="24"/>
        </w:rPr>
        <w:t xml:space="preserve"> Estudo epidemiológico realizado por meio</w:t>
      </w:r>
      <w:r w:rsidR="001C7877">
        <w:rPr>
          <w:rFonts w:ascii="Times New Roman" w:hAnsi="Times New Roman" w:cs="Times New Roman"/>
          <w:sz w:val="24"/>
          <w:szCs w:val="24"/>
        </w:rPr>
        <w:t xml:space="preserve"> da base</w:t>
      </w:r>
      <w:r w:rsidR="00023799">
        <w:rPr>
          <w:rFonts w:ascii="Times New Roman" w:hAnsi="Times New Roman" w:cs="Times New Roman"/>
          <w:sz w:val="24"/>
          <w:szCs w:val="24"/>
        </w:rPr>
        <w:t xml:space="preserve"> de dados </w:t>
      </w:r>
      <w:r w:rsidR="00FE2DB4">
        <w:rPr>
          <w:rFonts w:ascii="Times New Roman" w:hAnsi="Times New Roman" w:cs="Times New Roman"/>
          <w:sz w:val="24"/>
          <w:szCs w:val="24"/>
        </w:rPr>
        <w:t xml:space="preserve">do DATASUS no período de 2010 </w:t>
      </w:r>
      <w:proofErr w:type="gramStart"/>
      <w:r w:rsidR="00FE2DB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47ACE" w:rsidRPr="002E0B8D">
        <w:rPr>
          <w:rFonts w:ascii="Times New Roman" w:hAnsi="Times New Roman" w:cs="Times New Roman"/>
          <w:sz w:val="24"/>
          <w:szCs w:val="24"/>
        </w:rPr>
        <w:t xml:space="preserve"> 2017, utilizando como descritor</w:t>
      </w:r>
      <w:r w:rsidR="00FE2DB4">
        <w:rPr>
          <w:rFonts w:ascii="Times New Roman" w:hAnsi="Times New Roman" w:cs="Times New Roman"/>
          <w:sz w:val="24"/>
          <w:szCs w:val="24"/>
        </w:rPr>
        <w:t>es “Doença de Chagas”, “Clima equatorial”</w:t>
      </w:r>
      <w:r w:rsidR="00023799">
        <w:rPr>
          <w:rFonts w:ascii="Times New Roman" w:hAnsi="Times New Roman" w:cs="Times New Roman"/>
          <w:sz w:val="24"/>
          <w:szCs w:val="24"/>
        </w:rPr>
        <w:t xml:space="preserve">, </w:t>
      </w:r>
      <w:r w:rsidR="00E47ACE" w:rsidRPr="002E0B8D">
        <w:rPr>
          <w:rFonts w:ascii="Times New Roman" w:hAnsi="Times New Roman" w:cs="Times New Roman"/>
          <w:sz w:val="24"/>
          <w:szCs w:val="24"/>
        </w:rPr>
        <w:t>“</w:t>
      </w:r>
      <w:r w:rsidR="00E47ACE" w:rsidRPr="002957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Trypanosoma </w:t>
      </w:r>
      <w:proofErr w:type="spellStart"/>
      <w:r w:rsidR="00E47ACE" w:rsidRPr="002957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cruzi</w:t>
      </w:r>
      <w:proofErr w:type="spellEnd"/>
      <w:r w:rsidR="00E47ACE" w:rsidRPr="002E0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”. </w:t>
      </w:r>
      <w:r w:rsidR="00E47ACE" w:rsidRPr="002E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</w:t>
      </w:r>
      <w:r w:rsidR="001A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5C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E47ACE" w:rsidRPr="002E0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5C0D46" w:rsidRPr="005C0D46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os estudos realizados</w:t>
      </w:r>
      <w:r w:rsidR="00EE201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D32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7ACE" w:rsidRPr="002E0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dos 1850 casos confirmados da doença de Chagas no período de 2010 a 2017 no Brasil, 1759</w:t>
      </w:r>
      <w:r w:rsidR="001A6778" w:rsidRPr="002E0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foram</w:t>
      </w:r>
      <w:r w:rsidR="00295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303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notificados na </w:t>
      </w:r>
      <w:r w:rsidR="00295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região Norte</w:t>
      </w:r>
      <w:r w:rsidR="00303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295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chamando atenção</w:t>
      </w:r>
      <w:r w:rsidR="00FE2D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95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para o estado do Pará</w:t>
      </w:r>
      <w:r w:rsidR="00FE2D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295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com 1515 casos. 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Desse modo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pode-se </w:t>
      </w:r>
      <w:r w:rsidR="00CC4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observar</w:t>
      </w:r>
      <w:r w:rsidR="00274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</w:t>
      </w:r>
      <w:r w:rsidR="00274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nesse estado há </w:t>
      </w:r>
      <w:r w:rsidR="00A86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fatores que desencadeiam o aumento da incidência 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dessa pato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logia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como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 a</w:t>
      </w:r>
      <w:r w:rsidR="00037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transmissão </w:t>
      </w:r>
      <w:r w:rsidR="00EE20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oral </w:t>
      </w:r>
      <w:r w:rsidR="00037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feita pelo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EE20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alto consumo</w:t>
      </w:r>
      <w:r w:rsidR="00CC4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</w:t>
      </w:r>
      <w:r w:rsidR="00037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açaí e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caldo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decana de açúcar </w:t>
      </w:r>
      <w:r w:rsidR="00A86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contaminados pelo</w:t>
      </w:r>
      <w:r w:rsidR="00504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</w:t>
      </w:r>
      <w:r w:rsidR="00A86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patógenos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aumento da quantidade de des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matamento, no 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</w:t>
      </w:r>
      <w:r w:rsidR="00504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l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proporciona o deslocamento do 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triatomíneo</w:t>
      </w:r>
      <w:r w:rsidR="00504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seu hábitat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natural</w:t>
      </w:r>
      <w:r w:rsidR="00FE2D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para as áreas urbanas, 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037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proximando-se</w:t>
      </w:r>
      <w:r w:rsidR="00FE2D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504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assim </w:t>
      </w:r>
      <w:r w:rsidR="00FE2D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 população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Ademais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1B5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foi possível observar que a</w:t>
      </w:r>
      <w:r w:rsidR="00274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prevalência 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do 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clima</w:t>
      </w:r>
      <w:r w:rsidR="0043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equatorial úmido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</w:t>
      </w:r>
      <w:r w:rsidR="00BD3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74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 presença de</w:t>
      </w:r>
      <w:r w:rsidR="00DB4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elevado </w:t>
      </w:r>
      <w:r w:rsidR="00023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número</w:t>
      </w:r>
      <w:r w:rsidR="00EE20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construções 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de casas a </w:t>
      </w:r>
      <w:r w:rsidR="00303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“pau a pique”</w:t>
      </w:r>
      <w:r w:rsidR="0043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1B5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as quais não atuam como barreira física para o vetor quando comparado com </w:t>
      </w:r>
      <w:r w:rsidR="00E3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casas de alvenaria, </w:t>
      </w:r>
      <w:r w:rsidR="001B5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favorecem </w:t>
      </w:r>
      <w:r w:rsidR="00C2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desenvolvimento</w:t>
      </w:r>
      <w:r w:rsidR="00640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a transmissão </w:t>
      </w:r>
      <w:r w:rsidR="00504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 inseto</w:t>
      </w:r>
      <w:r w:rsidR="00037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="001D6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023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="00037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04E40">
        <w:rPr>
          <w:rFonts w:ascii="Times New Roman" w:hAnsi="Times New Roman" w:cs="Times New Roman"/>
          <w:sz w:val="24"/>
          <w:szCs w:val="24"/>
        </w:rPr>
        <w:t>Tendo e</w:t>
      </w:r>
      <w:r w:rsidR="00DB4C35">
        <w:rPr>
          <w:rFonts w:ascii="Times New Roman" w:hAnsi="Times New Roman" w:cs="Times New Roman"/>
          <w:sz w:val="24"/>
          <w:szCs w:val="24"/>
        </w:rPr>
        <w:t xml:space="preserve">m </w:t>
      </w:r>
      <w:r w:rsidR="00504E40">
        <w:rPr>
          <w:rFonts w:ascii="Times New Roman" w:hAnsi="Times New Roman" w:cs="Times New Roman"/>
          <w:sz w:val="24"/>
          <w:szCs w:val="24"/>
        </w:rPr>
        <w:t xml:space="preserve">vista </w:t>
      </w:r>
      <w:r w:rsidR="00023799">
        <w:rPr>
          <w:rFonts w:ascii="Times New Roman" w:hAnsi="Times New Roman" w:cs="Times New Roman"/>
          <w:sz w:val="24"/>
          <w:szCs w:val="24"/>
        </w:rPr>
        <w:t>o enorme surto da</w:t>
      </w:r>
      <w:r w:rsidR="00E55459">
        <w:rPr>
          <w:rFonts w:ascii="Times New Roman" w:hAnsi="Times New Roman" w:cs="Times New Roman"/>
          <w:sz w:val="24"/>
          <w:szCs w:val="24"/>
        </w:rPr>
        <w:t xml:space="preserve"> doença de Chagas e</w:t>
      </w:r>
      <w:r w:rsidR="009A069A">
        <w:rPr>
          <w:rFonts w:ascii="Times New Roman" w:hAnsi="Times New Roman" w:cs="Times New Roman"/>
          <w:sz w:val="24"/>
          <w:szCs w:val="24"/>
        </w:rPr>
        <w:t>m algumas regiões brasile</w:t>
      </w:r>
      <w:r w:rsidR="00EE2012">
        <w:rPr>
          <w:rFonts w:ascii="Times New Roman" w:hAnsi="Times New Roman" w:cs="Times New Roman"/>
          <w:sz w:val="24"/>
          <w:szCs w:val="24"/>
        </w:rPr>
        <w:t xml:space="preserve">iras, </w:t>
      </w:r>
      <w:r w:rsidR="00E55459">
        <w:rPr>
          <w:rFonts w:ascii="Times New Roman" w:hAnsi="Times New Roman" w:cs="Times New Roman"/>
          <w:sz w:val="24"/>
          <w:szCs w:val="24"/>
        </w:rPr>
        <w:t>essa é considerada pelo</w:t>
      </w:r>
      <w:r w:rsidR="003C5C8B">
        <w:rPr>
          <w:rFonts w:ascii="Times New Roman" w:hAnsi="Times New Roman" w:cs="Times New Roman"/>
          <w:sz w:val="24"/>
          <w:szCs w:val="24"/>
        </w:rPr>
        <w:t xml:space="preserve"> Ministério da Saúde, como uma</w:t>
      </w:r>
      <w:r w:rsidR="00E55459">
        <w:rPr>
          <w:rFonts w:ascii="Times New Roman" w:hAnsi="Times New Roman" w:cs="Times New Roman"/>
          <w:sz w:val="24"/>
          <w:szCs w:val="24"/>
        </w:rPr>
        <w:t xml:space="preserve"> enfermidade de notificação compulsória. </w:t>
      </w:r>
      <w:r w:rsidR="00ED4246">
        <w:rPr>
          <w:rFonts w:ascii="Times New Roman" w:hAnsi="Times New Roman" w:cs="Times New Roman"/>
          <w:sz w:val="24"/>
          <w:szCs w:val="24"/>
        </w:rPr>
        <w:t>Desse modo</w:t>
      </w:r>
      <w:r w:rsidR="00A57BF4">
        <w:rPr>
          <w:rFonts w:ascii="Times New Roman" w:hAnsi="Times New Roman" w:cs="Times New Roman"/>
          <w:sz w:val="24"/>
          <w:szCs w:val="24"/>
        </w:rPr>
        <w:t xml:space="preserve">, </w:t>
      </w:r>
      <w:r w:rsidR="00037031">
        <w:rPr>
          <w:rFonts w:ascii="Times New Roman" w:hAnsi="Times New Roman" w:cs="Times New Roman"/>
          <w:sz w:val="24"/>
          <w:szCs w:val="24"/>
        </w:rPr>
        <w:t>afim de combater o vetor transmissor da doença e</w:t>
      </w:r>
      <w:r w:rsidR="009A069A">
        <w:rPr>
          <w:rFonts w:ascii="Times New Roman" w:hAnsi="Times New Roman" w:cs="Times New Roman"/>
          <w:sz w:val="24"/>
          <w:szCs w:val="24"/>
        </w:rPr>
        <w:t xml:space="preserve"> evitar a sua</w:t>
      </w:r>
      <w:r w:rsidR="00037031">
        <w:rPr>
          <w:rFonts w:ascii="Times New Roman" w:hAnsi="Times New Roman" w:cs="Times New Roman"/>
          <w:sz w:val="24"/>
          <w:szCs w:val="24"/>
        </w:rPr>
        <w:t xml:space="preserve"> </w:t>
      </w:r>
      <w:r w:rsidR="009A069A">
        <w:rPr>
          <w:rFonts w:ascii="Times New Roman" w:hAnsi="Times New Roman" w:cs="Times New Roman"/>
          <w:sz w:val="24"/>
          <w:szCs w:val="24"/>
        </w:rPr>
        <w:t>disseminação</w:t>
      </w:r>
      <w:r w:rsidR="00037031">
        <w:rPr>
          <w:rFonts w:ascii="Times New Roman" w:hAnsi="Times New Roman" w:cs="Times New Roman"/>
          <w:sz w:val="24"/>
          <w:szCs w:val="24"/>
        </w:rPr>
        <w:t xml:space="preserve"> é</w:t>
      </w:r>
      <w:r w:rsidR="00ED4246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037031">
        <w:rPr>
          <w:rFonts w:ascii="Times New Roman" w:hAnsi="Times New Roman" w:cs="Times New Roman"/>
          <w:sz w:val="24"/>
          <w:szCs w:val="24"/>
        </w:rPr>
        <w:t xml:space="preserve">que haja a </w:t>
      </w:r>
      <w:r w:rsidR="00E55459">
        <w:rPr>
          <w:rFonts w:ascii="Times New Roman" w:hAnsi="Times New Roman" w:cs="Times New Roman"/>
          <w:sz w:val="24"/>
          <w:szCs w:val="24"/>
        </w:rPr>
        <w:t>preservação</w:t>
      </w:r>
      <w:r w:rsidR="00E30C0D">
        <w:rPr>
          <w:rFonts w:ascii="Times New Roman" w:hAnsi="Times New Roman" w:cs="Times New Roman"/>
          <w:sz w:val="24"/>
          <w:szCs w:val="24"/>
        </w:rPr>
        <w:t xml:space="preserve"> ambiental</w:t>
      </w:r>
      <w:r w:rsidR="00504E40">
        <w:rPr>
          <w:rFonts w:ascii="Times New Roman" w:hAnsi="Times New Roman" w:cs="Times New Roman"/>
          <w:sz w:val="24"/>
          <w:szCs w:val="24"/>
        </w:rPr>
        <w:t>,</w:t>
      </w:r>
      <w:r w:rsidR="00E55459">
        <w:rPr>
          <w:rFonts w:ascii="Times New Roman" w:hAnsi="Times New Roman" w:cs="Times New Roman"/>
          <w:sz w:val="24"/>
          <w:szCs w:val="24"/>
        </w:rPr>
        <w:t xml:space="preserve"> </w:t>
      </w:r>
      <w:r w:rsidR="00C406B7">
        <w:rPr>
          <w:rFonts w:ascii="Times New Roman" w:hAnsi="Times New Roman" w:cs="Times New Roman"/>
          <w:sz w:val="24"/>
          <w:szCs w:val="24"/>
        </w:rPr>
        <w:t xml:space="preserve">o </w:t>
      </w:r>
      <w:r w:rsidR="00ED4246">
        <w:rPr>
          <w:rFonts w:ascii="Times New Roman" w:hAnsi="Times New Roman" w:cs="Times New Roman"/>
          <w:sz w:val="24"/>
          <w:szCs w:val="24"/>
        </w:rPr>
        <w:t>monitoramento s</w:t>
      </w:r>
      <w:r w:rsidR="00E30C0D">
        <w:rPr>
          <w:rFonts w:ascii="Times New Roman" w:hAnsi="Times New Roman" w:cs="Times New Roman"/>
          <w:sz w:val="24"/>
          <w:szCs w:val="24"/>
        </w:rPr>
        <w:t xml:space="preserve">anitário </w:t>
      </w:r>
      <w:r w:rsidR="00A57BF4">
        <w:rPr>
          <w:rFonts w:ascii="Times New Roman" w:hAnsi="Times New Roman" w:cs="Times New Roman"/>
          <w:sz w:val="24"/>
          <w:szCs w:val="24"/>
        </w:rPr>
        <w:t xml:space="preserve">durante </w:t>
      </w:r>
      <w:r w:rsidR="00ED4246">
        <w:rPr>
          <w:rFonts w:ascii="Times New Roman" w:hAnsi="Times New Roman" w:cs="Times New Roman"/>
          <w:sz w:val="24"/>
          <w:szCs w:val="24"/>
        </w:rPr>
        <w:t>a confecção de alimentos</w:t>
      </w:r>
      <w:r w:rsidR="00E30C0D">
        <w:rPr>
          <w:rFonts w:ascii="Times New Roman" w:hAnsi="Times New Roman" w:cs="Times New Roman"/>
          <w:sz w:val="24"/>
          <w:szCs w:val="24"/>
        </w:rPr>
        <w:t xml:space="preserve">, </w:t>
      </w:r>
      <w:r w:rsidR="0005377C">
        <w:rPr>
          <w:rFonts w:ascii="Times New Roman" w:hAnsi="Times New Roman" w:cs="Times New Roman"/>
          <w:sz w:val="24"/>
          <w:szCs w:val="24"/>
        </w:rPr>
        <w:t>desenvolvimento de</w:t>
      </w:r>
      <w:r w:rsidR="00504E40">
        <w:rPr>
          <w:rFonts w:ascii="Times New Roman" w:hAnsi="Times New Roman" w:cs="Times New Roman"/>
          <w:sz w:val="24"/>
          <w:szCs w:val="24"/>
        </w:rPr>
        <w:t xml:space="preserve"> formas de barrar</w:t>
      </w:r>
      <w:r w:rsidR="00E30C0D">
        <w:rPr>
          <w:rFonts w:ascii="Times New Roman" w:hAnsi="Times New Roman" w:cs="Times New Roman"/>
          <w:sz w:val="24"/>
          <w:szCs w:val="24"/>
        </w:rPr>
        <w:t xml:space="preserve"> </w:t>
      </w:r>
      <w:r w:rsidR="00EE2012">
        <w:rPr>
          <w:rFonts w:ascii="Times New Roman" w:hAnsi="Times New Roman" w:cs="Times New Roman"/>
          <w:sz w:val="24"/>
          <w:szCs w:val="24"/>
        </w:rPr>
        <w:t>s</w:t>
      </w:r>
      <w:r w:rsidR="000E6374">
        <w:rPr>
          <w:rFonts w:ascii="Times New Roman" w:hAnsi="Times New Roman" w:cs="Times New Roman"/>
          <w:sz w:val="24"/>
          <w:szCs w:val="24"/>
        </w:rPr>
        <w:t>ua instalação,</w:t>
      </w:r>
      <w:bookmarkStart w:id="0" w:name="_GoBack"/>
      <w:bookmarkEnd w:id="0"/>
      <w:r w:rsidR="00504E40">
        <w:rPr>
          <w:rFonts w:ascii="Times New Roman" w:hAnsi="Times New Roman" w:cs="Times New Roman"/>
          <w:sz w:val="24"/>
          <w:szCs w:val="24"/>
        </w:rPr>
        <w:t xml:space="preserve">através  da utilização </w:t>
      </w:r>
      <w:r w:rsidR="00EE2012">
        <w:rPr>
          <w:rFonts w:ascii="Times New Roman" w:hAnsi="Times New Roman" w:cs="Times New Roman"/>
          <w:sz w:val="24"/>
          <w:szCs w:val="24"/>
        </w:rPr>
        <w:t xml:space="preserve"> mosquiteiro </w:t>
      </w:r>
      <w:r w:rsidR="00504E40">
        <w:rPr>
          <w:rFonts w:ascii="Times New Roman" w:hAnsi="Times New Roman" w:cs="Times New Roman"/>
          <w:sz w:val="24"/>
          <w:szCs w:val="24"/>
        </w:rPr>
        <w:t>e telas</w:t>
      </w:r>
      <w:r w:rsidR="00EE2012">
        <w:rPr>
          <w:rFonts w:ascii="Times New Roman" w:hAnsi="Times New Roman" w:cs="Times New Roman"/>
          <w:sz w:val="24"/>
          <w:szCs w:val="24"/>
        </w:rPr>
        <w:t>, e a proteção individual</w:t>
      </w:r>
      <w:r w:rsidR="00504E40">
        <w:rPr>
          <w:rFonts w:ascii="Times New Roman" w:hAnsi="Times New Roman" w:cs="Times New Roman"/>
          <w:sz w:val="24"/>
          <w:szCs w:val="24"/>
        </w:rPr>
        <w:t>,</w:t>
      </w:r>
      <w:r w:rsidR="00EE2012">
        <w:rPr>
          <w:rFonts w:ascii="Times New Roman" w:hAnsi="Times New Roman" w:cs="Times New Roman"/>
          <w:sz w:val="24"/>
          <w:szCs w:val="24"/>
        </w:rPr>
        <w:t xml:space="preserve"> por meio do uso de repelente .</w:t>
      </w:r>
    </w:p>
    <w:p w:rsidR="00D473B2" w:rsidRPr="009E091E" w:rsidRDefault="00D473B2" w:rsidP="009E091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="00303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="002E2638">
        <w:rPr>
          <w:rFonts w:ascii="Times New Roman" w:hAnsi="Times New Roman" w:cs="Times New Roman"/>
          <w:sz w:val="24"/>
          <w:szCs w:val="24"/>
        </w:rPr>
        <w:t>Doença de Chagas</w:t>
      </w:r>
      <w:r w:rsidR="00303165">
        <w:rPr>
          <w:rFonts w:ascii="Times New Roman" w:hAnsi="Times New Roman" w:cs="Times New Roman"/>
          <w:sz w:val="24"/>
          <w:szCs w:val="24"/>
        </w:rPr>
        <w:t>”</w:t>
      </w:r>
      <w:r w:rsidR="002E2638" w:rsidRPr="002E0B8D">
        <w:rPr>
          <w:rFonts w:ascii="Times New Roman" w:hAnsi="Times New Roman" w:cs="Times New Roman"/>
          <w:sz w:val="24"/>
          <w:szCs w:val="24"/>
        </w:rPr>
        <w:t xml:space="preserve">, </w:t>
      </w:r>
      <w:r w:rsidR="00303165">
        <w:rPr>
          <w:rFonts w:ascii="Times New Roman" w:hAnsi="Times New Roman" w:cs="Times New Roman"/>
          <w:sz w:val="24"/>
          <w:szCs w:val="24"/>
        </w:rPr>
        <w:t>“</w:t>
      </w:r>
      <w:r w:rsidR="002E2638">
        <w:rPr>
          <w:rFonts w:ascii="Times New Roman" w:hAnsi="Times New Roman" w:cs="Times New Roman"/>
          <w:sz w:val="24"/>
          <w:szCs w:val="24"/>
        </w:rPr>
        <w:t>C</w:t>
      </w:r>
      <w:r w:rsidR="002E2638" w:rsidRPr="002E0B8D">
        <w:rPr>
          <w:rFonts w:ascii="Times New Roman" w:hAnsi="Times New Roman" w:cs="Times New Roman"/>
          <w:sz w:val="24"/>
          <w:szCs w:val="24"/>
        </w:rPr>
        <w:t xml:space="preserve">lima </w:t>
      </w:r>
      <w:r w:rsidR="00D25387">
        <w:rPr>
          <w:rFonts w:ascii="Times New Roman" w:hAnsi="Times New Roman" w:cs="Times New Roman"/>
          <w:sz w:val="24"/>
          <w:szCs w:val="24"/>
        </w:rPr>
        <w:t>Equatorial</w:t>
      </w:r>
      <w:r w:rsidR="00303165">
        <w:rPr>
          <w:rFonts w:ascii="Times New Roman" w:hAnsi="Times New Roman" w:cs="Times New Roman"/>
          <w:sz w:val="24"/>
          <w:szCs w:val="24"/>
        </w:rPr>
        <w:t>”</w:t>
      </w:r>
      <w:r w:rsidR="002E2638" w:rsidRPr="002E0B8D">
        <w:rPr>
          <w:rFonts w:ascii="Times New Roman" w:hAnsi="Times New Roman" w:cs="Times New Roman"/>
          <w:sz w:val="24"/>
          <w:szCs w:val="24"/>
        </w:rPr>
        <w:t xml:space="preserve">, </w:t>
      </w:r>
      <w:r w:rsidR="00303165">
        <w:rPr>
          <w:rFonts w:ascii="Times New Roman" w:hAnsi="Times New Roman" w:cs="Times New Roman"/>
          <w:sz w:val="24"/>
          <w:szCs w:val="24"/>
        </w:rPr>
        <w:t>“</w:t>
      </w:r>
      <w:r w:rsidR="002E2638" w:rsidRPr="003031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Trypanosoma </w:t>
      </w:r>
      <w:proofErr w:type="spellStart"/>
      <w:r w:rsidR="002E2638" w:rsidRPr="003031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cruzi</w:t>
      </w:r>
      <w:proofErr w:type="spellEnd"/>
      <w:r w:rsidR="00303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”</w:t>
      </w:r>
      <w:r w:rsidR="00BE1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511E79" w:rsidRPr="0057346E" w:rsidRDefault="00511E79" w:rsidP="0057346E">
      <w:pPr>
        <w:rPr>
          <w:rStyle w:val="nfaseSutil"/>
        </w:rPr>
      </w:pPr>
    </w:p>
    <w:p w:rsidR="00511E79" w:rsidRPr="0057346E" w:rsidRDefault="00511E79" w:rsidP="00F5133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11E79" w:rsidRPr="005734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42" w:rsidRDefault="00B50242" w:rsidP="00BE6DFD">
      <w:pPr>
        <w:spacing w:after="0" w:line="240" w:lineRule="auto"/>
      </w:pPr>
      <w:r>
        <w:separator/>
      </w:r>
    </w:p>
  </w:endnote>
  <w:endnote w:type="continuationSeparator" w:id="0">
    <w:p w:rsidR="00B50242" w:rsidRDefault="00B50242" w:rsidP="00BE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42" w:rsidRDefault="00B50242" w:rsidP="00BE6DFD">
      <w:pPr>
        <w:spacing w:after="0" w:line="240" w:lineRule="auto"/>
      </w:pPr>
      <w:r>
        <w:separator/>
      </w:r>
    </w:p>
  </w:footnote>
  <w:footnote w:type="continuationSeparator" w:id="0">
    <w:p w:rsidR="00B50242" w:rsidRDefault="00B50242" w:rsidP="00BE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FD" w:rsidRDefault="00BE6DFD" w:rsidP="00BE6DFD">
    <w:pPr>
      <w:pStyle w:val="Cabealho"/>
      <w:tabs>
        <w:tab w:val="left" w:pos="315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66AACB9C" wp14:editId="415219BB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E2"/>
    <w:rsid w:val="00023799"/>
    <w:rsid w:val="00024C8F"/>
    <w:rsid w:val="00037031"/>
    <w:rsid w:val="0005377C"/>
    <w:rsid w:val="000A7E6B"/>
    <w:rsid w:val="000B623A"/>
    <w:rsid w:val="000D151D"/>
    <w:rsid w:val="000E6374"/>
    <w:rsid w:val="000F783E"/>
    <w:rsid w:val="00187B13"/>
    <w:rsid w:val="001A6778"/>
    <w:rsid w:val="001B5F6D"/>
    <w:rsid w:val="001C7877"/>
    <w:rsid w:val="001D6290"/>
    <w:rsid w:val="001F07BB"/>
    <w:rsid w:val="00241B1E"/>
    <w:rsid w:val="002542FE"/>
    <w:rsid w:val="00274E95"/>
    <w:rsid w:val="00274F9F"/>
    <w:rsid w:val="0029578D"/>
    <w:rsid w:val="002E0B8D"/>
    <w:rsid w:val="002E2638"/>
    <w:rsid w:val="00303165"/>
    <w:rsid w:val="0033106B"/>
    <w:rsid w:val="00340F95"/>
    <w:rsid w:val="00375BC2"/>
    <w:rsid w:val="003C5C8B"/>
    <w:rsid w:val="003F00FC"/>
    <w:rsid w:val="0041452F"/>
    <w:rsid w:val="004317A8"/>
    <w:rsid w:val="004965CD"/>
    <w:rsid w:val="004F15F4"/>
    <w:rsid w:val="00504E40"/>
    <w:rsid w:val="00511E79"/>
    <w:rsid w:val="0057346E"/>
    <w:rsid w:val="005C0D46"/>
    <w:rsid w:val="00636950"/>
    <w:rsid w:val="0064056E"/>
    <w:rsid w:val="0066736C"/>
    <w:rsid w:val="00682995"/>
    <w:rsid w:val="00734CEC"/>
    <w:rsid w:val="008862C9"/>
    <w:rsid w:val="008A54DE"/>
    <w:rsid w:val="008C4AC7"/>
    <w:rsid w:val="008D4B81"/>
    <w:rsid w:val="00937ABE"/>
    <w:rsid w:val="00962A92"/>
    <w:rsid w:val="00971050"/>
    <w:rsid w:val="009A069A"/>
    <w:rsid w:val="009A46C1"/>
    <w:rsid w:val="009E091E"/>
    <w:rsid w:val="00A17995"/>
    <w:rsid w:val="00A57BF4"/>
    <w:rsid w:val="00A80CE8"/>
    <w:rsid w:val="00A86F9E"/>
    <w:rsid w:val="00AC6C0C"/>
    <w:rsid w:val="00B15D1F"/>
    <w:rsid w:val="00B50242"/>
    <w:rsid w:val="00B62897"/>
    <w:rsid w:val="00BD326A"/>
    <w:rsid w:val="00BE028B"/>
    <w:rsid w:val="00BE10CD"/>
    <w:rsid w:val="00BE3720"/>
    <w:rsid w:val="00BE6DFD"/>
    <w:rsid w:val="00C20568"/>
    <w:rsid w:val="00C238B6"/>
    <w:rsid w:val="00C406B7"/>
    <w:rsid w:val="00C5054F"/>
    <w:rsid w:val="00C57AB8"/>
    <w:rsid w:val="00C8434B"/>
    <w:rsid w:val="00CC407F"/>
    <w:rsid w:val="00CE455B"/>
    <w:rsid w:val="00D13537"/>
    <w:rsid w:val="00D25387"/>
    <w:rsid w:val="00D36FE1"/>
    <w:rsid w:val="00D473B2"/>
    <w:rsid w:val="00D7689D"/>
    <w:rsid w:val="00D959A7"/>
    <w:rsid w:val="00DB4C35"/>
    <w:rsid w:val="00E05564"/>
    <w:rsid w:val="00E30C0D"/>
    <w:rsid w:val="00E47ACE"/>
    <w:rsid w:val="00E55459"/>
    <w:rsid w:val="00E85D24"/>
    <w:rsid w:val="00EB4379"/>
    <w:rsid w:val="00ED01B7"/>
    <w:rsid w:val="00ED4246"/>
    <w:rsid w:val="00EE2012"/>
    <w:rsid w:val="00F5133F"/>
    <w:rsid w:val="00F617B6"/>
    <w:rsid w:val="00F649E2"/>
    <w:rsid w:val="00F70DD3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360E2-5A18-4DED-8BA7-0E4EC5E7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57346E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B62897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D473B2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47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473B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6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DFD"/>
  </w:style>
  <w:style w:type="paragraph" w:styleId="Rodap">
    <w:name w:val="footer"/>
    <w:basedOn w:val="Normal"/>
    <w:link w:val="RodapChar"/>
    <w:uiPriority w:val="99"/>
    <w:unhideWhenUsed/>
    <w:rsid w:val="00BE6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8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inhacorreiaanaclaracorre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Clarinha</dc:creator>
  <cp:lastModifiedBy>Clarinha</cp:lastModifiedBy>
  <cp:revision>5</cp:revision>
  <dcterms:created xsi:type="dcterms:W3CDTF">2019-10-28T13:09:00Z</dcterms:created>
  <dcterms:modified xsi:type="dcterms:W3CDTF">2019-10-29T02:30:00Z</dcterms:modified>
</cp:coreProperties>
</file>