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61A6" w14:textId="2ACD81BC" w:rsidR="00F86A37" w:rsidRDefault="00FF53E1" w:rsidP="003F1D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47D76D2" wp14:editId="316BCBE7">
            <wp:simplePos x="0" y="0"/>
            <wp:positionH relativeFrom="column">
              <wp:posOffset>-6858</wp:posOffset>
            </wp:positionH>
            <wp:positionV relativeFrom="paragraph">
              <wp:posOffset>-427482</wp:posOffset>
            </wp:positionV>
            <wp:extent cx="1571734" cy="1517904"/>
            <wp:effectExtent l="0" t="0" r="3175" b="6350"/>
            <wp:wrapTopAndBottom/>
            <wp:docPr id="150757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7766" name="Imagem 1507577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1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8FAFF" w14:textId="263609D3" w:rsidR="0099712F" w:rsidRPr="003874B8" w:rsidRDefault="004C7DF2" w:rsidP="008F5E7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DF2">
        <w:rPr>
          <w:rFonts w:ascii="Times New Roman" w:hAnsi="Times New Roman" w:cs="Times New Roman"/>
          <w:b/>
          <w:sz w:val="26"/>
          <w:szCs w:val="26"/>
        </w:rPr>
        <w:t>O</w:t>
      </w:r>
      <w:r w:rsidR="00510F66">
        <w:rPr>
          <w:rFonts w:ascii="Times New Roman" w:hAnsi="Times New Roman" w:cs="Times New Roman"/>
          <w:b/>
          <w:sz w:val="26"/>
          <w:szCs w:val="26"/>
        </w:rPr>
        <w:t>S</w:t>
      </w:r>
      <w:r w:rsidR="006D48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A5E" w:rsidRPr="004C7DF2">
        <w:rPr>
          <w:rFonts w:ascii="Times New Roman" w:hAnsi="Times New Roman" w:cs="Times New Roman"/>
          <w:b/>
          <w:sz w:val="26"/>
          <w:szCs w:val="26"/>
        </w:rPr>
        <w:t>IMPACTOS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A5E" w:rsidRPr="003874B8">
        <w:rPr>
          <w:rFonts w:ascii="Times New Roman" w:hAnsi="Times New Roman" w:cs="Times New Roman"/>
          <w:b/>
          <w:sz w:val="26"/>
          <w:szCs w:val="26"/>
        </w:rPr>
        <w:t xml:space="preserve">AMBIENTAIS NA BACIA HIDROGRÁFICA DO RIO CAPIBARIBE EM SÃO LOURENÇO DA MATA – PE: UMA </w:t>
      </w:r>
      <w:r w:rsidR="009F5C3C" w:rsidRPr="003874B8">
        <w:rPr>
          <w:rFonts w:ascii="Times New Roman" w:hAnsi="Times New Roman" w:cs="Times New Roman"/>
          <w:b/>
          <w:sz w:val="26"/>
          <w:szCs w:val="26"/>
        </w:rPr>
        <w:t>ANÁLISE</w:t>
      </w:r>
      <w:r w:rsidR="00D74A5E" w:rsidRPr="003874B8">
        <w:rPr>
          <w:rFonts w:ascii="Times New Roman" w:hAnsi="Times New Roman" w:cs="Times New Roman"/>
          <w:b/>
          <w:sz w:val="26"/>
          <w:szCs w:val="26"/>
        </w:rPr>
        <w:t xml:space="preserve"> DAS TRANSFORMAÇÕES E SEUS EFEITO</w:t>
      </w:r>
      <w:r w:rsidR="00001ADC" w:rsidRPr="003874B8">
        <w:rPr>
          <w:rFonts w:ascii="Times New Roman" w:hAnsi="Times New Roman" w:cs="Times New Roman"/>
          <w:b/>
          <w:sz w:val="26"/>
          <w:szCs w:val="26"/>
        </w:rPr>
        <w:t>S</w:t>
      </w:r>
    </w:p>
    <w:p w14:paraId="6F9ECE5F" w14:textId="37B928DA" w:rsidR="00001ADC" w:rsidRPr="00437FC3" w:rsidRDefault="007A60D0" w:rsidP="008F5E73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B8" w:rsidRPr="00437FC3">
        <w:rPr>
          <w:rFonts w:ascii="Times New Roman" w:hAnsi="Times New Roman" w:cs="Times New Roman"/>
          <w:b/>
          <w:sz w:val="24"/>
          <w:szCs w:val="24"/>
        </w:rPr>
        <w:t>Evelin</w:t>
      </w:r>
      <w:r w:rsidR="00001ADC" w:rsidRPr="00437FC3">
        <w:rPr>
          <w:rFonts w:ascii="Times New Roman" w:hAnsi="Times New Roman" w:cs="Times New Roman"/>
          <w:b/>
          <w:sz w:val="24"/>
          <w:szCs w:val="24"/>
        </w:rPr>
        <w:t xml:space="preserve"> Rayssa Fragoso 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8906F1" w:rsidRPr="00437FC3">
        <w:rPr>
          <w:rFonts w:ascii="Times New Roman" w:hAnsi="Times New Roman" w:cs="Times New Roman"/>
          <w:b/>
          <w:sz w:val="24"/>
          <w:szCs w:val="24"/>
        </w:rPr>
        <w:t xml:space="preserve">; Jayane Ferreira </w:t>
      </w:r>
      <w:r w:rsidR="00DB26C5" w:rsidRPr="00437FC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B26C5" w:rsidRPr="227A4797">
        <w:rPr>
          <w:rFonts w:ascii="Times New Roman" w:hAnsi="Times New Roman" w:cs="Times New Roman"/>
          <w:b/>
          <w:sz w:val="24"/>
          <w:szCs w:val="24"/>
          <w:vertAlign w:val="superscript"/>
        </w:rPr>
        <w:t>;</w:t>
      </w:r>
      <w:r w:rsidR="00DB26C5" w:rsidRPr="00437FC3">
        <w:rPr>
          <w:rFonts w:ascii="Times New Roman" w:hAnsi="Times New Roman" w:cs="Times New Roman"/>
          <w:b/>
          <w:sz w:val="24"/>
          <w:szCs w:val="24"/>
        </w:rPr>
        <w:t xml:space="preserve"> Kayo José Kassio de Carvalho 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</w:rPr>
        <w:t>ARAÚJO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2E68C5" w:rsidRPr="00437FC3">
        <w:rPr>
          <w:rFonts w:ascii="Times New Roman" w:hAnsi="Times New Roman" w:cs="Times New Roman"/>
          <w:b/>
          <w:sz w:val="24"/>
          <w:szCs w:val="24"/>
        </w:rPr>
        <w:t xml:space="preserve">; Daniel Dantas Moreira 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</w:rPr>
        <w:t>GOMES</w:t>
      </w:r>
      <w:r w:rsidR="227A4797" w:rsidRPr="227A47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2FE95C02" w14:textId="35ACEAA6" w:rsidR="001F77B4" w:rsidRPr="00667982" w:rsidRDefault="227A4797" w:rsidP="00853367">
      <w:pPr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227A47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227A4797">
        <w:rPr>
          <w:rFonts w:ascii="Times New Roman" w:hAnsi="Times New Roman" w:cs="Times New Roman"/>
          <w:sz w:val="20"/>
          <w:szCs w:val="20"/>
        </w:rPr>
        <w:t>Estudante</w:t>
      </w:r>
      <w:r w:rsidR="001F77B4" w:rsidRPr="00667982">
        <w:rPr>
          <w:rFonts w:ascii="Times New Roman" w:hAnsi="Times New Roman" w:cs="Times New Roman"/>
          <w:bCs/>
          <w:sz w:val="20"/>
          <w:szCs w:val="20"/>
        </w:rPr>
        <w:t xml:space="preserve"> do curso de licenciatura em Geografia </w:t>
      </w:r>
      <w:r w:rsidR="00CA60E9" w:rsidRPr="00667982">
        <w:rPr>
          <w:rFonts w:ascii="Times New Roman" w:hAnsi="Times New Roman" w:cs="Times New Roman"/>
          <w:bCs/>
          <w:sz w:val="20"/>
          <w:szCs w:val="20"/>
        </w:rPr>
        <w:t>da Universidade de Pernambuco Campus Mata Norte</w:t>
      </w:r>
    </w:p>
    <w:p w14:paraId="6B7A5C95" w14:textId="45B2AD15" w:rsidR="00000EA4" w:rsidRPr="0069537B" w:rsidRDefault="0045154F" w:rsidP="00853367">
      <w:pPr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1C5EDD" w:rsidRPr="0069537B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Evellin.fragoso@upe.br</w:t>
        </w:r>
      </w:hyperlink>
    </w:p>
    <w:p w14:paraId="20800FC7" w14:textId="72A6E31B" w:rsidR="001C5EDD" w:rsidRPr="00667982" w:rsidRDefault="227A4797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227A479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227A4797">
        <w:rPr>
          <w:rFonts w:ascii="Times New Roman" w:hAnsi="Times New Roman" w:cs="Times New Roman"/>
          <w:sz w:val="20"/>
          <w:szCs w:val="20"/>
        </w:rPr>
        <w:t>Estudante</w:t>
      </w:r>
      <w:r w:rsidR="001C5EDD" w:rsidRPr="00667982">
        <w:rPr>
          <w:rFonts w:ascii="Times New Roman" w:hAnsi="Times New Roman" w:cs="Times New Roman"/>
          <w:bCs/>
          <w:sz w:val="20"/>
          <w:szCs w:val="20"/>
        </w:rPr>
        <w:t xml:space="preserve"> do curso de licenciatura em Geografia da Universidade de Pernambuco Campus Mata Norte</w:t>
      </w:r>
    </w:p>
    <w:p w14:paraId="58326601" w14:textId="076372E8" w:rsidR="001C5EDD" w:rsidRPr="0069537B" w:rsidRDefault="0045154F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9">
        <w:r w:rsidR="227A4797" w:rsidRPr="227A4797">
          <w:rPr>
            <w:rStyle w:val="Hyperlink"/>
            <w:rFonts w:ascii="Times New Roman" w:hAnsi="Times New Roman" w:cs="Times New Roman"/>
            <w:sz w:val="20"/>
            <w:szCs w:val="20"/>
          </w:rPr>
          <w:t>Jayane.silva@upe.br</w:t>
        </w:r>
      </w:hyperlink>
    </w:p>
    <w:p w14:paraId="1F4F0B7A" w14:textId="0D3BD792" w:rsidR="001C5EDD" w:rsidRPr="00667982" w:rsidRDefault="227A4797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227A479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227A4797">
        <w:rPr>
          <w:rFonts w:ascii="Times New Roman" w:hAnsi="Times New Roman" w:cs="Times New Roman"/>
          <w:sz w:val="20"/>
          <w:szCs w:val="20"/>
        </w:rPr>
        <w:t>Estudante</w:t>
      </w:r>
      <w:r w:rsidR="001C5EDD" w:rsidRPr="00667982">
        <w:rPr>
          <w:rFonts w:ascii="Times New Roman" w:hAnsi="Times New Roman" w:cs="Times New Roman"/>
          <w:bCs/>
          <w:sz w:val="20"/>
          <w:szCs w:val="20"/>
        </w:rPr>
        <w:t xml:space="preserve"> do curso de licenciatura em Geografia da Universidade de Pernambuco Campus Mata Norte</w:t>
      </w:r>
    </w:p>
    <w:p w14:paraId="5472A797" w14:textId="13DAC711" w:rsidR="001C5EDD" w:rsidRPr="0069537B" w:rsidRDefault="0045154F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10">
        <w:r w:rsidR="227A4797" w:rsidRPr="227A4797">
          <w:rPr>
            <w:rStyle w:val="Hyperlink"/>
            <w:rFonts w:ascii="Times New Roman" w:hAnsi="Times New Roman" w:cs="Times New Roman"/>
            <w:sz w:val="20"/>
            <w:szCs w:val="20"/>
          </w:rPr>
          <w:t>Kayo.araújo@upe.br</w:t>
        </w:r>
      </w:hyperlink>
    </w:p>
    <w:p w14:paraId="00B4E095" w14:textId="4B1398D0" w:rsidR="00293154" w:rsidRDefault="227A4797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227A479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227A4797">
        <w:rPr>
          <w:rFonts w:ascii="Times New Roman" w:hAnsi="Times New Roman" w:cs="Times New Roman"/>
          <w:sz w:val="20"/>
          <w:szCs w:val="20"/>
        </w:rPr>
        <w:t>Professor</w:t>
      </w:r>
      <w:r w:rsidR="00293154" w:rsidRPr="00C55023">
        <w:rPr>
          <w:rFonts w:ascii="Times New Roman" w:hAnsi="Times New Roman" w:cs="Times New Roman"/>
          <w:bCs/>
          <w:sz w:val="20"/>
          <w:szCs w:val="20"/>
        </w:rPr>
        <w:t xml:space="preserve"> do curso </w:t>
      </w:r>
      <w:r w:rsidR="00904409" w:rsidRPr="00C55023">
        <w:rPr>
          <w:rFonts w:ascii="Times New Roman" w:hAnsi="Times New Roman" w:cs="Times New Roman"/>
          <w:bCs/>
          <w:sz w:val="20"/>
          <w:szCs w:val="20"/>
        </w:rPr>
        <w:t xml:space="preserve">de licenciatura em Geografia da Universidade de Pernambuco </w:t>
      </w:r>
      <w:r w:rsidR="00C55023">
        <w:rPr>
          <w:rFonts w:ascii="Times New Roman" w:hAnsi="Times New Roman" w:cs="Times New Roman"/>
          <w:bCs/>
          <w:sz w:val="20"/>
          <w:szCs w:val="20"/>
        </w:rPr>
        <w:t xml:space="preserve">Campus </w:t>
      </w:r>
      <w:r w:rsidR="00904409" w:rsidRPr="00C55023">
        <w:rPr>
          <w:rFonts w:ascii="Times New Roman" w:hAnsi="Times New Roman" w:cs="Times New Roman"/>
          <w:bCs/>
          <w:sz w:val="20"/>
          <w:szCs w:val="20"/>
        </w:rPr>
        <w:t>Mata Norte</w:t>
      </w:r>
    </w:p>
    <w:p w14:paraId="21F612DF" w14:textId="551EE254" w:rsidR="00C55023" w:rsidRPr="00C55023" w:rsidRDefault="0045154F" w:rsidP="008533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11">
        <w:r w:rsidR="227A4797" w:rsidRPr="227A4797">
          <w:rPr>
            <w:rStyle w:val="Hyperlink"/>
            <w:rFonts w:ascii="Times New Roman" w:hAnsi="Times New Roman" w:cs="Times New Roman"/>
            <w:sz w:val="20"/>
            <w:szCs w:val="20"/>
          </w:rPr>
          <w:t>Daniel.gomes@upe.br</w:t>
        </w:r>
      </w:hyperlink>
    </w:p>
    <w:p w14:paraId="50E11A71" w14:textId="510A7C78" w:rsidR="00D74A5E" w:rsidRPr="00A95C8B" w:rsidRDefault="00D74A5E" w:rsidP="00D74A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95C8B">
        <w:rPr>
          <w:rFonts w:ascii="Times New Roman" w:hAnsi="Times New Roman" w:cs="Times New Roman"/>
          <w:sz w:val="24"/>
        </w:rPr>
        <w:t>INTRODUÇÃO</w:t>
      </w:r>
    </w:p>
    <w:p w14:paraId="7908A695" w14:textId="03E21A3A" w:rsidR="00853367" w:rsidRDefault="37A53F96" w:rsidP="00F24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Arial" w:hAnsi="Arial" w:cs="Arial"/>
          <w:sz w:val="24"/>
          <w:szCs w:val="24"/>
        </w:rPr>
        <w:t xml:space="preserve">       </w:t>
      </w:r>
      <w:r w:rsidR="00201BBF" w:rsidRPr="00201BBF">
        <w:rPr>
          <w:rFonts w:ascii="Times New Roman" w:hAnsi="Times New Roman" w:cs="Times New Roman"/>
          <w:sz w:val="24"/>
          <w:szCs w:val="24"/>
        </w:rPr>
        <w:t>A bacia hidrográfica do rio Capibaribe abrange uma área que incorpora municípios das regiões Metropolitana do Recife e do Agreste pernambucano. O rio nasce na serra do Jacarará, no município de Poção, e possui uma extensão de 248 quilômetros, com uma bacia que abrange aproximadamente 7.454,88 quilômetros quadrados</w:t>
      </w:r>
      <w:r w:rsidR="00201BBF">
        <w:rPr>
          <w:rFonts w:ascii="Times New Roman" w:hAnsi="Times New Roman" w:cs="Times New Roman"/>
          <w:sz w:val="24"/>
          <w:szCs w:val="24"/>
        </w:rPr>
        <w:t xml:space="preserve"> (Figura 1)</w:t>
      </w:r>
      <w:r w:rsidR="00201BBF" w:rsidRPr="00201BBF">
        <w:rPr>
          <w:rFonts w:ascii="Times New Roman" w:hAnsi="Times New Roman" w:cs="Times New Roman"/>
          <w:sz w:val="24"/>
          <w:szCs w:val="24"/>
        </w:rPr>
        <w:t>. O Capibaribe conta com cerca de 74 afluentes e percorre 42 municípios pernambucanos, incluindo Caruaru, Toritama, Santa Cruz do Capibaribe, Surubim, Cumaru, Salgadinho, Limoeiro, Carpina, Paudalho, São Lourenço da Mata e Recife. Perto da foz, o rio divide uma área central da cidade do Recife.</w:t>
      </w:r>
    </w:p>
    <w:p w14:paraId="7ADBFBE5" w14:textId="7DF5B2C4" w:rsidR="00853367" w:rsidRPr="00AF0E2E" w:rsidRDefault="00853367" w:rsidP="00F242B9">
      <w:pPr>
        <w:spacing w:line="360" w:lineRule="auto"/>
        <w:jc w:val="both"/>
        <w:rPr>
          <w:rFonts w:ascii="Times New Roman" w:hAnsi="Times New Roman" w:cs="Times New Roman"/>
        </w:rPr>
      </w:pPr>
      <w:r w:rsidRPr="00AF0E2E">
        <w:rPr>
          <w:rFonts w:ascii="Times New Roman" w:hAnsi="Times New Roman" w:cs="Times New Roman"/>
        </w:rPr>
        <w:t>Figura 1– Mapa de localização da bacia do rio Capibaribe.</w:t>
      </w:r>
      <w:r w:rsidRPr="00AF0E2E">
        <w:rPr>
          <w:rFonts w:ascii="Times New Roman" w:hAnsi="Times New Roman" w:cs="Times New Roman"/>
        </w:rPr>
        <w:tab/>
      </w:r>
    </w:p>
    <w:p w14:paraId="2265F435" w14:textId="6C1B6F69" w:rsidR="00853367" w:rsidRDefault="00853367" w:rsidP="00F24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6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5CA968F" wp14:editId="4EC76050">
            <wp:extent cx="6111875" cy="1335024"/>
            <wp:effectExtent l="0" t="0" r="0" b="0"/>
            <wp:docPr id="565313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139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367">
        <w:rPr>
          <w:rFonts w:ascii="Times New Roman" w:hAnsi="Times New Roman" w:cs="Times New Roman"/>
          <w:sz w:val="24"/>
          <w:szCs w:val="24"/>
        </w:rPr>
        <w:t>Fonte</w:t>
      </w:r>
      <w:r w:rsidR="00201BBF">
        <w:rPr>
          <w:rFonts w:ascii="Times New Roman" w:hAnsi="Times New Roman" w:cs="Times New Roman"/>
          <w:sz w:val="24"/>
          <w:szCs w:val="24"/>
        </w:rPr>
        <w:t>: Pernambuco</w:t>
      </w:r>
      <w:r w:rsidRPr="00853367">
        <w:rPr>
          <w:rFonts w:ascii="Times New Roman" w:hAnsi="Times New Roman" w:cs="Times New Roman"/>
          <w:sz w:val="24"/>
          <w:szCs w:val="24"/>
        </w:rPr>
        <w:t xml:space="preserve"> (2010).</w:t>
      </w:r>
      <w:r w:rsidRPr="00853367">
        <w:rPr>
          <w:rFonts w:ascii="Times New Roman" w:hAnsi="Times New Roman" w:cs="Times New Roman"/>
          <w:sz w:val="24"/>
          <w:szCs w:val="24"/>
        </w:rPr>
        <w:tab/>
      </w:r>
    </w:p>
    <w:p w14:paraId="66C03245" w14:textId="1AAA3BB3" w:rsidR="00F242B9" w:rsidRPr="000E690E" w:rsidRDefault="37A53F96" w:rsidP="00F24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Times New Roman" w:hAnsi="Times New Roman" w:cs="Times New Roman"/>
          <w:sz w:val="24"/>
          <w:szCs w:val="24"/>
        </w:rPr>
        <w:t>Durante esse percurso, o rio atravessa diferentes ecossistemas e desempenha um papel vital na oferta de recursos hídricos, isto é, fundamentais tanto para o abastecimento humano quanto para as atividades econômicas. Contundo, como destaca Santos,</w:t>
      </w:r>
    </w:p>
    <w:p w14:paraId="76557D5F" w14:textId="5C781FD2" w:rsidR="00F242B9" w:rsidRPr="00D10FEC" w:rsidRDefault="003307BA" w:rsidP="00D10FEC">
      <w:pPr>
        <w:spacing w:line="360" w:lineRule="auto"/>
        <w:ind w:left="2124"/>
        <w:jc w:val="both"/>
        <w:rPr>
          <w:rFonts w:ascii="Times New Roman" w:hAnsi="Times New Roman" w:cs="Times New Roman"/>
        </w:rPr>
      </w:pPr>
      <w:r w:rsidRPr="00D10FEC">
        <w:rPr>
          <w:rFonts w:ascii="Times New Roman" w:hAnsi="Times New Roman" w:cs="Times New Roman"/>
        </w:rPr>
        <w:t xml:space="preserve"> “</w:t>
      </w:r>
      <w:r w:rsidR="0054293A" w:rsidRPr="00D10FEC">
        <w:rPr>
          <w:rFonts w:ascii="Times New Roman" w:hAnsi="Times New Roman" w:cs="Times New Roman"/>
        </w:rPr>
        <w:t>[…]</w:t>
      </w:r>
      <w:r w:rsidR="00F64D24" w:rsidRPr="00D10FEC">
        <w:rPr>
          <w:rFonts w:ascii="Times New Roman" w:hAnsi="Times New Roman" w:cs="Times New Roman"/>
        </w:rPr>
        <w:t xml:space="preserve"> </w:t>
      </w:r>
      <w:r w:rsidR="00F242B9" w:rsidRPr="00D10FEC">
        <w:rPr>
          <w:rFonts w:ascii="Times New Roman" w:hAnsi="Times New Roman" w:cs="Times New Roman"/>
        </w:rPr>
        <w:t xml:space="preserve">nas </w:t>
      </w:r>
      <w:r w:rsidR="00D74A5E" w:rsidRPr="00D10FEC">
        <w:rPr>
          <w:rFonts w:ascii="Times New Roman" w:hAnsi="Times New Roman" w:cs="Times New Roman"/>
        </w:rPr>
        <w:t xml:space="preserve">cidades, principalmente aquelas localizadas nos </w:t>
      </w:r>
      <w:r w:rsidR="00853367" w:rsidRPr="00D10FEC">
        <w:rPr>
          <w:rFonts w:ascii="Times New Roman" w:hAnsi="Times New Roman" w:cs="Times New Roman"/>
        </w:rPr>
        <w:t>países em</w:t>
      </w:r>
      <w:r w:rsidR="00D74A5E" w:rsidRPr="00D10FEC">
        <w:rPr>
          <w:rFonts w:ascii="Times New Roman" w:hAnsi="Times New Roman" w:cs="Times New Roman"/>
        </w:rPr>
        <w:t xml:space="preserve"> </w:t>
      </w:r>
      <w:r w:rsidRPr="00D10FEC">
        <w:rPr>
          <w:rFonts w:ascii="Times New Roman" w:hAnsi="Times New Roman" w:cs="Times New Roman"/>
        </w:rPr>
        <w:t xml:space="preserve"> </w:t>
      </w:r>
      <w:r w:rsidR="00FF11F1" w:rsidRPr="00D10FEC">
        <w:rPr>
          <w:rFonts w:ascii="Times New Roman" w:hAnsi="Times New Roman" w:cs="Times New Roman"/>
        </w:rPr>
        <w:t xml:space="preserve"> </w:t>
      </w:r>
      <w:r w:rsidR="00D74A5E" w:rsidRPr="00D10FEC">
        <w:rPr>
          <w:rFonts w:ascii="Times New Roman" w:hAnsi="Times New Roman" w:cs="Times New Roman"/>
        </w:rPr>
        <w:t>desenvolvimento, os ambientes fluviais se configuram entre os espaços mais degradados, desvalorizados e/ou até mesmo negados pela sociedade” (SANTOS, 2015, p.14).</w:t>
      </w:r>
    </w:p>
    <w:p w14:paraId="5400FA17" w14:textId="4A1E9167" w:rsidR="00FA4D6B" w:rsidRDefault="37A53F96" w:rsidP="00FA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Arial" w:hAnsi="Arial" w:cs="Arial"/>
          <w:sz w:val="24"/>
          <w:szCs w:val="24"/>
        </w:rPr>
        <w:t xml:space="preserve">      N</w:t>
      </w:r>
      <w:r w:rsidRPr="37A53F96">
        <w:rPr>
          <w:rFonts w:ascii="Times New Roman" w:hAnsi="Times New Roman" w:cs="Times New Roman"/>
          <w:sz w:val="24"/>
          <w:szCs w:val="24"/>
        </w:rPr>
        <w:t>as últimas décadas, as bacias hidrográficas vêm enfrentado sérios desafios ambientais, como a degradação dos recursos hídricos, a poluição das águas e o assoreamento, processos intensificados pela urbanização desordenada, como também o uso intensivo do solo e das atividades industriais. Ou seja, os impactos presentes refletem muito nas transformações do espaço natural pelas ocupações humanas, que, procuram progresso econômico.</w:t>
      </w:r>
    </w:p>
    <w:p w14:paraId="30469EE2" w14:textId="43666431" w:rsidR="0644B893" w:rsidRDefault="00FA4D6B" w:rsidP="00FA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B5A">
        <w:rPr>
          <w:rFonts w:ascii="Times New Roman" w:hAnsi="Times New Roman" w:cs="Times New Roman"/>
          <w:sz w:val="24"/>
          <w:szCs w:val="24"/>
        </w:rPr>
        <w:t xml:space="preserve"> </w:t>
      </w:r>
      <w:r w:rsidR="37A53F96" w:rsidRPr="37A53F96">
        <w:rPr>
          <w:rFonts w:ascii="Times New Roman" w:hAnsi="Times New Roman" w:cs="Times New Roman"/>
          <w:sz w:val="24"/>
          <w:szCs w:val="24"/>
        </w:rPr>
        <w:t xml:space="preserve">De acordo, com Santos (2015), os rios com o passar dos anos foram tomando uma dimensão valiosa para a sociedade, pela oportunidade de avanço cultural e econômico. No caso de São Lourenço da Mata, cidade cortada pelo rio Capibaribe esse fator não se distancia, visto que a bacia tem um papel crucial em seu desenvolvimento socioeconômico, desde os primeiros habitantes da região, os Tupinambás até as vilas operarias que surgiram conforme a transformação do espaço pelo capital, degenerando-o através de agressões ambientais. Suas margens foram gradativamente ocupadas ao decorrer dos anos pelas atividades antrópicas, que lançam diretamente seus dejetos em seu leito, o que representa um problema grave que está diretamente associado a fatores que vão muito além da ausência de saneamento básico para a população e o derramamento direto dos materiais fabris da região. Diante desse cenário, com a aplicação do mapeamento na bacia hidrográfica do rio Capibaribe, faz-se possível constatar as áreas de maior vulnerabilidade tanto nas zonas rurais quantos nas urbanas, em que os impactos ambientais e os riscos de poluição são mais significativos. Esse processo oferecer uma visão integrada das transformações ambientais, sociais e econômicas que influenciam na dinâmica da bacia, atuando como um guia de avaliação, </w:t>
      </w:r>
    </w:p>
    <w:p w14:paraId="7D8493E9" w14:textId="77777777" w:rsidR="002D68B2" w:rsidRDefault="002D68B2" w:rsidP="00BA5ED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E8AB" w14:textId="764AD7D3" w:rsidR="00D74A5E" w:rsidRPr="00A95C8B" w:rsidRDefault="7D930E0C" w:rsidP="00BA5ED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C8B">
        <w:rPr>
          <w:rFonts w:ascii="Times New Roman" w:hAnsi="Times New Roman" w:cs="Times New Roman"/>
          <w:sz w:val="24"/>
          <w:szCs w:val="24"/>
        </w:rPr>
        <w:lastRenderedPageBreak/>
        <w:t>OBJETIVO</w:t>
      </w:r>
    </w:p>
    <w:p w14:paraId="3029F1CD" w14:textId="2B517AA1" w:rsidR="00D74A5E" w:rsidRPr="00A95C8B" w:rsidRDefault="37A53F96" w:rsidP="00BA5E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Times New Roman" w:hAnsi="Times New Roman" w:cs="Times New Roman"/>
          <w:sz w:val="24"/>
          <w:szCs w:val="24"/>
        </w:rPr>
        <w:t>Identificar e mapear os principais locais impactados pelas diferentes ações antrópicas e como elas alteram e transformam o espaço ao redor ao longo da bacia hidrográfica do Rio Capibaribe.</w:t>
      </w:r>
    </w:p>
    <w:p w14:paraId="776A6EB1" w14:textId="650A5A93" w:rsidR="00D74A5E" w:rsidRPr="00A95C8B" w:rsidRDefault="37A53F96" w:rsidP="0644B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Times New Roman" w:hAnsi="Times New Roman" w:cs="Times New Roman"/>
          <w:sz w:val="24"/>
          <w:szCs w:val="24"/>
        </w:rPr>
        <w:t>MATERIAL E MÉTODOS</w:t>
      </w:r>
    </w:p>
    <w:p w14:paraId="5D5FF539" w14:textId="64F55225" w:rsidR="003F5CA5" w:rsidRPr="00A95C8B" w:rsidRDefault="37A53F96" w:rsidP="37A53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Times New Roman" w:hAnsi="Times New Roman" w:cs="Times New Roman"/>
          <w:sz w:val="24"/>
          <w:szCs w:val="24"/>
        </w:rPr>
        <w:t xml:space="preserve">A metodologia é essencial para conduzir e compor uma pesquisa, visto que, pode ser considerada como "[...]o caminho da ciência para chegar a um objetivo." (Richardson, 1999. p.22). Em outras palavras, refere-se a um conjunto de técnicas que orienta o percurso cientifico, contribuindo para que o estudo atinja seus objetivos de forma coerente e sistemática. Os métodos quantitativos e qualitativos diferem-se em suas definições, e irá variar de acordo com a pesquisa específica. </w:t>
      </w:r>
    </w:p>
    <w:p w14:paraId="49257CCD" w14:textId="2ECCC320" w:rsidR="00D74A5E" w:rsidRPr="00A95C8B" w:rsidRDefault="37A53F96" w:rsidP="00821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A53F96">
        <w:rPr>
          <w:rFonts w:ascii="Times New Roman" w:hAnsi="Times New Roman" w:cs="Times New Roman"/>
          <w:sz w:val="24"/>
          <w:szCs w:val="24"/>
        </w:rPr>
        <w:t xml:space="preserve">   Neste trabalho, foi utilizado o método quali-quanti, onde o estudo qualitativo foi aplicado no levantamento bibliográfico que possibilitou uma análise da abrangência da bacia hidrográfica do rio Capibaribe e os comportamentos antrópicos ao longo dos anos. Além de, procurar captar os fenômenos ambientais e sociais. Por outro lado, o método quantitativo foi aplicado no mapeamento geográfico de pontos específicos da bacia, utilizando procedimentos avançados em um ambiente de sistemas de informação geográfica (SIG). </w:t>
      </w:r>
      <w:r w:rsidR="7629AA2F" w:rsidRPr="7629AA2F">
        <w:rPr>
          <w:rFonts w:ascii="Times New Roman" w:hAnsi="Times New Roman" w:cs="Times New Roman"/>
          <w:sz w:val="24"/>
          <w:szCs w:val="24"/>
        </w:rPr>
        <w:t xml:space="preserve">Para isso, usou-se o </w:t>
      </w:r>
      <w:r w:rsidRPr="37A53F96">
        <w:rPr>
          <w:rFonts w:ascii="Times New Roman" w:hAnsi="Times New Roman" w:cs="Times New Roman"/>
          <w:sz w:val="24"/>
          <w:szCs w:val="24"/>
        </w:rPr>
        <w:t xml:space="preserve">software </w:t>
      </w:r>
      <w:r w:rsidR="7629AA2F" w:rsidRPr="7629AA2F">
        <w:rPr>
          <w:rFonts w:ascii="Times New Roman" w:hAnsi="Times New Roman" w:cs="Times New Roman"/>
          <w:sz w:val="24"/>
          <w:szCs w:val="24"/>
        </w:rPr>
        <w:t>QGIS, um recurso</w:t>
      </w:r>
      <w:r w:rsidRPr="37A53F96">
        <w:rPr>
          <w:rFonts w:ascii="Times New Roman" w:hAnsi="Times New Roman" w:cs="Times New Roman"/>
          <w:sz w:val="24"/>
          <w:szCs w:val="24"/>
        </w:rPr>
        <w:t xml:space="preserve"> de código aberto </w:t>
      </w:r>
      <w:r w:rsidR="7629AA2F" w:rsidRPr="7629AA2F">
        <w:rPr>
          <w:rFonts w:ascii="Times New Roman" w:hAnsi="Times New Roman" w:cs="Times New Roman"/>
          <w:sz w:val="24"/>
          <w:szCs w:val="24"/>
        </w:rPr>
        <w:t>que se destaca por sua acessibilidade e eficiência no processo</w:t>
      </w:r>
      <w:r w:rsidRPr="37A53F96">
        <w:rPr>
          <w:rFonts w:ascii="Times New Roman" w:hAnsi="Times New Roman" w:cs="Times New Roman"/>
          <w:sz w:val="24"/>
          <w:szCs w:val="24"/>
        </w:rPr>
        <w:t xml:space="preserve"> de </w:t>
      </w:r>
      <w:r w:rsidR="7629AA2F" w:rsidRPr="7629AA2F">
        <w:rPr>
          <w:rFonts w:ascii="Times New Roman" w:hAnsi="Times New Roman" w:cs="Times New Roman"/>
          <w:sz w:val="24"/>
          <w:szCs w:val="24"/>
        </w:rPr>
        <w:t>visualização de dados. O estudo concentrou detalhar duas áreas críticas</w:t>
      </w:r>
      <w:r w:rsidRPr="37A53F96">
        <w:rPr>
          <w:rFonts w:ascii="Times New Roman" w:hAnsi="Times New Roman" w:cs="Times New Roman"/>
          <w:sz w:val="24"/>
          <w:szCs w:val="24"/>
        </w:rPr>
        <w:t xml:space="preserve"> da bacia sendo as principais </w:t>
      </w:r>
      <w:r w:rsidR="7629AA2F" w:rsidRPr="7629AA2F">
        <w:rPr>
          <w:rFonts w:ascii="Times New Roman" w:hAnsi="Times New Roman" w:cs="Times New Roman"/>
          <w:sz w:val="24"/>
          <w:szCs w:val="24"/>
        </w:rPr>
        <w:t>localidades</w:t>
      </w:r>
      <w:r w:rsidRPr="37A53F96">
        <w:rPr>
          <w:rFonts w:ascii="Times New Roman" w:hAnsi="Times New Roman" w:cs="Times New Roman"/>
          <w:sz w:val="24"/>
          <w:szCs w:val="24"/>
        </w:rPr>
        <w:t xml:space="preserve"> afetadas pelo lançamento de resíduos sólidos ao longo da cidade de São Lourenço da Mata-PE.</w:t>
      </w:r>
    </w:p>
    <w:p w14:paraId="66548E83" w14:textId="77777777" w:rsidR="00D74A5E" w:rsidRDefault="00D74A5E" w:rsidP="00D74A5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4EC2A61" w14:textId="4A1E9BCC" w:rsidR="00D74A5E" w:rsidRPr="008F6A7E" w:rsidRDefault="00D74A5E" w:rsidP="00D74A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6A7E">
        <w:rPr>
          <w:rFonts w:ascii="Times New Roman" w:hAnsi="Times New Roman" w:cs="Times New Roman"/>
          <w:sz w:val="24"/>
        </w:rPr>
        <w:t>RESULTADOS E DISCURSÕES</w:t>
      </w:r>
    </w:p>
    <w:p w14:paraId="25FC2565" w14:textId="77777777" w:rsidR="00E9015D" w:rsidRDefault="00134CC3" w:rsidP="009C4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Os resultados obtidos através da análise do mapeamento da bacia hidrográfica do Capibaribe na cidade de São Lourenço da Mata, </w:t>
      </w:r>
      <w:r w:rsidR="043883B0" w:rsidRPr="043883B0">
        <w:rPr>
          <w:rFonts w:ascii="Times New Roman" w:hAnsi="Times New Roman" w:cs="Times New Roman"/>
          <w:sz w:val="24"/>
          <w:szCs w:val="24"/>
        </w:rPr>
        <w:t>percebe-se que, ao atravessar diferentes regiões, o rio sofre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 uma grande degradação </w:t>
      </w:r>
      <w:r w:rsidR="043883B0" w:rsidRPr="043883B0">
        <w:rPr>
          <w:rFonts w:ascii="Times New Roman" w:hAnsi="Times New Roman" w:cs="Times New Roman"/>
          <w:sz w:val="24"/>
          <w:szCs w:val="24"/>
        </w:rPr>
        <w:t>no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 curso da água tanto no percurso urbano, como no rural. Por meio do esquema analisado, é perceptível que o rio que segue em sentido à capital de Pernambuco, </w:t>
      </w:r>
      <w:r w:rsidR="043883B0" w:rsidRPr="043883B0">
        <w:rPr>
          <w:rFonts w:ascii="Times New Roman" w:hAnsi="Times New Roman" w:cs="Times New Roman"/>
          <w:sz w:val="24"/>
          <w:szCs w:val="24"/>
        </w:rPr>
        <w:t xml:space="preserve">e que 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chega a </w:t>
      </w:r>
      <w:r w:rsidR="00140B6B" w:rsidRPr="00291B20">
        <w:rPr>
          <w:rFonts w:ascii="Times New Roman" w:hAnsi="Times New Roman" w:cs="Times New Roman"/>
          <w:sz w:val="24"/>
          <w:szCs w:val="24"/>
        </w:rPr>
        <w:t xml:space="preserve">São Lourenço 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após transcorrer pela região do agreste e zona da mata, sua chegada </w:t>
      </w:r>
      <w:r w:rsidR="00973D78" w:rsidRPr="00291B20">
        <w:rPr>
          <w:rFonts w:ascii="Times New Roman" w:hAnsi="Times New Roman" w:cs="Times New Roman"/>
          <w:sz w:val="24"/>
          <w:szCs w:val="24"/>
        </w:rPr>
        <w:t>no munic</w:t>
      </w:r>
      <w:r w:rsidR="002F14AE" w:rsidRPr="00291B20">
        <w:rPr>
          <w:rFonts w:ascii="Times New Roman" w:hAnsi="Times New Roman" w:cs="Times New Roman"/>
          <w:sz w:val="24"/>
          <w:szCs w:val="24"/>
        </w:rPr>
        <w:t>ípio</w:t>
      </w:r>
      <w:r w:rsidR="00846AA8" w:rsidRPr="00291B20">
        <w:rPr>
          <w:rFonts w:ascii="Times New Roman" w:hAnsi="Times New Roman" w:cs="Times New Roman"/>
          <w:sz w:val="24"/>
          <w:szCs w:val="24"/>
        </w:rPr>
        <w:t>, é abrigada pelo bairro de Ti</w:t>
      </w:r>
      <w:r w:rsidR="0022177B">
        <w:rPr>
          <w:rFonts w:ascii="Times New Roman" w:hAnsi="Times New Roman" w:cs="Times New Roman"/>
          <w:sz w:val="24"/>
          <w:szCs w:val="24"/>
        </w:rPr>
        <w:t>ú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ma. Nesta região, </w:t>
      </w:r>
      <w:r w:rsidR="00422DAD">
        <w:rPr>
          <w:rFonts w:ascii="Times New Roman" w:hAnsi="Times New Roman" w:cs="Times New Roman"/>
          <w:sz w:val="24"/>
          <w:szCs w:val="24"/>
        </w:rPr>
        <w:t>a m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onocultura canavieira tem uma predominância, já que utilizam os recursos hídricos para irrigação. </w:t>
      </w:r>
    </w:p>
    <w:p w14:paraId="1C66B232" w14:textId="4EAA9D63" w:rsidR="0002163D" w:rsidRDefault="00E9015D" w:rsidP="009C4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6013" w:rsidRPr="00291B20">
        <w:rPr>
          <w:rFonts w:ascii="Times New Roman" w:hAnsi="Times New Roman" w:cs="Times New Roman"/>
          <w:sz w:val="24"/>
          <w:szCs w:val="24"/>
        </w:rPr>
        <w:t>E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ntretanto, </w:t>
      </w:r>
      <w:r w:rsidR="043883B0" w:rsidRPr="043883B0">
        <w:rPr>
          <w:rFonts w:ascii="Times New Roman" w:hAnsi="Times New Roman" w:cs="Times New Roman"/>
          <w:sz w:val="24"/>
          <w:szCs w:val="24"/>
        </w:rPr>
        <w:t xml:space="preserve">durante os </w:t>
      </w:r>
      <w:r w:rsidR="00846AA8" w:rsidRPr="00291B20">
        <w:rPr>
          <w:rFonts w:ascii="Times New Roman" w:hAnsi="Times New Roman" w:cs="Times New Roman"/>
          <w:sz w:val="24"/>
          <w:szCs w:val="24"/>
        </w:rPr>
        <w:t>períodos chuvosos, o transporte de agrotóxicos para o leito</w:t>
      </w:r>
      <w:r w:rsidR="043883B0" w:rsidRPr="043883B0">
        <w:rPr>
          <w:rFonts w:ascii="Times New Roman" w:hAnsi="Times New Roman" w:cs="Times New Roman"/>
          <w:sz w:val="24"/>
          <w:szCs w:val="24"/>
        </w:rPr>
        <w:t xml:space="preserve"> do rio é intensificado, especialmente nas áreas entre as plantações e o curso do rio.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 Esses pesticidas </w:t>
      </w:r>
      <w:r w:rsidR="34E5C7C9" w:rsidRPr="34E5C7C9">
        <w:rPr>
          <w:rFonts w:ascii="Times New Roman" w:hAnsi="Times New Roman" w:cs="Times New Roman"/>
          <w:sz w:val="24"/>
          <w:szCs w:val="24"/>
        </w:rPr>
        <w:t>contêm</w:t>
      </w:r>
      <w:r w:rsidR="00846AA8" w:rsidRPr="00291B20">
        <w:rPr>
          <w:rFonts w:ascii="Times New Roman" w:hAnsi="Times New Roman" w:cs="Times New Roman"/>
          <w:sz w:val="24"/>
          <w:szCs w:val="24"/>
        </w:rPr>
        <w:t xml:space="preserve"> substâncias químicas, como</w:t>
      </w:r>
      <w:r w:rsidR="00713FDA" w:rsidRPr="00291B20">
        <w:rPr>
          <w:rFonts w:ascii="Times New Roman" w:hAnsi="Times New Roman" w:cs="Times New Roman"/>
          <w:sz w:val="24"/>
          <w:szCs w:val="24"/>
        </w:rPr>
        <w:t xml:space="preserve"> o</w:t>
      </w:r>
      <w:r w:rsidR="00846AA8" w:rsidRPr="00291B20">
        <w:rPr>
          <w:rFonts w:ascii="Times New Roman" w:hAnsi="Times New Roman" w:cs="Times New Roman"/>
          <w:sz w:val="24"/>
          <w:szCs w:val="24"/>
        </w:rPr>
        <w:t>rganoclorados e organofosforados, que mesmo em baixa concentração, afetam os organismos vivos e a qualidade da água.</w:t>
      </w:r>
    </w:p>
    <w:p w14:paraId="7EC75637" w14:textId="767B1EB1" w:rsidR="00201BBF" w:rsidRDefault="00201BBF" w:rsidP="00201BBF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22B7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300" distR="114300" simplePos="0" relativeHeight="251658241" behindDoc="0" locked="0" layoutInCell="1" allowOverlap="1" wp14:anchorId="320D6A9F" wp14:editId="3C528EDD">
            <wp:simplePos x="0" y="0"/>
            <wp:positionH relativeFrom="column">
              <wp:posOffset>-80010</wp:posOffset>
            </wp:positionH>
            <wp:positionV relativeFrom="paragraph">
              <wp:posOffset>651510</wp:posOffset>
            </wp:positionV>
            <wp:extent cx="6109335" cy="1682115"/>
            <wp:effectExtent l="0" t="0" r="0" b="0"/>
            <wp:wrapTopAndBottom/>
            <wp:docPr id="794295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95142" name="Imagem 7942951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2B7">
        <w:rPr>
          <w:rFonts w:ascii="Times New Roman" w:hAnsi="Times New Roman" w:cs="Times New Roman"/>
        </w:rPr>
        <w:t>Figura 2– Mapeamento dos impactos ambientais na bacia hidrográfica do rio Capibaribe em São Lourenço da Mata – 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9AA78" w14:textId="5167FD23" w:rsidR="008E5A3E" w:rsidRPr="009D4E38" w:rsidRDefault="009C5DE5" w:rsidP="00515B5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EE0943">
        <w:rPr>
          <w:rFonts w:ascii="Times New Roman" w:hAnsi="Times New Roman" w:cs="Times New Roman"/>
          <w:sz w:val="24"/>
          <w:szCs w:val="24"/>
        </w:rPr>
        <w:t xml:space="preserve">À medida que o rio avança em seu percurso, ele desempenha um papel fundamental </w:t>
      </w:r>
      <w:r w:rsidR="0070296C">
        <w:rPr>
          <w:rFonts w:ascii="Times New Roman" w:hAnsi="Times New Roman" w:cs="Times New Roman"/>
          <w:sz w:val="24"/>
          <w:szCs w:val="24"/>
        </w:rPr>
        <w:t>em vários âmbitos</w:t>
      </w:r>
      <w:r w:rsidR="00EE0943">
        <w:rPr>
          <w:rFonts w:ascii="Times New Roman" w:hAnsi="Times New Roman" w:cs="Times New Roman"/>
          <w:sz w:val="24"/>
          <w:szCs w:val="24"/>
        </w:rPr>
        <w:t>, apesar dos impactos gerados pelas ações antrópicas nos limites anteriores. A aproximadamente 10 km do bairro de Ti</w:t>
      </w:r>
      <w:r w:rsidR="0000240C">
        <w:rPr>
          <w:rFonts w:ascii="Times New Roman" w:hAnsi="Times New Roman" w:cs="Times New Roman"/>
          <w:sz w:val="24"/>
          <w:szCs w:val="24"/>
        </w:rPr>
        <w:t>ú</w:t>
      </w:r>
      <w:r w:rsidR="00EE0943">
        <w:rPr>
          <w:rFonts w:ascii="Times New Roman" w:hAnsi="Times New Roman" w:cs="Times New Roman"/>
          <w:sz w:val="24"/>
          <w:szCs w:val="24"/>
        </w:rPr>
        <w:t xml:space="preserve">ma, observa-se a extensa área urbanizada que compõe a região central da cidade, em que essa área foi ocupada por edifícios comerciais e residenciais que priorizam a proximidade com a Avenida Doutor Belarmino Correia, deixando o rio em segundo plano. </w:t>
      </w:r>
      <w:r w:rsidR="043883B0" w:rsidRPr="043883B0">
        <w:rPr>
          <w:rFonts w:ascii="Times New Roman" w:hAnsi="Times New Roman" w:cs="Times New Roman"/>
          <w:sz w:val="24"/>
          <w:szCs w:val="24"/>
        </w:rPr>
        <w:t>A</w:t>
      </w:r>
      <w:r w:rsidR="00EE0943">
        <w:rPr>
          <w:rFonts w:ascii="Times New Roman" w:hAnsi="Times New Roman" w:cs="Times New Roman"/>
          <w:sz w:val="24"/>
          <w:szCs w:val="24"/>
        </w:rPr>
        <w:t xml:space="preserve"> urbanização, que se intensificou a partir da década de 1970, acelerou ainda mais a pressão sobre o recurso, contribuindo para retirada da vegetação ciliar</w:t>
      </w:r>
      <w:r w:rsidR="00922F2B">
        <w:rPr>
          <w:rFonts w:ascii="Times New Roman" w:hAnsi="Times New Roman" w:cs="Times New Roman"/>
          <w:sz w:val="24"/>
          <w:szCs w:val="24"/>
        </w:rPr>
        <w:t>,</w:t>
      </w:r>
      <w:r w:rsidR="00EE0943">
        <w:rPr>
          <w:rFonts w:ascii="Times New Roman" w:hAnsi="Times New Roman" w:cs="Times New Roman"/>
          <w:sz w:val="24"/>
          <w:szCs w:val="24"/>
        </w:rPr>
        <w:t xml:space="preserve"> deterioração do ambiente natural</w:t>
      </w:r>
      <w:r w:rsidR="0092793C">
        <w:rPr>
          <w:rFonts w:ascii="Times New Roman" w:hAnsi="Times New Roman" w:cs="Times New Roman"/>
          <w:sz w:val="24"/>
          <w:szCs w:val="24"/>
        </w:rPr>
        <w:t xml:space="preserve"> e a intensificação d</w:t>
      </w:r>
      <w:r w:rsidR="0042591A">
        <w:rPr>
          <w:rFonts w:ascii="Times New Roman" w:hAnsi="Times New Roman" w:cs="Times New Roman"/>
          <w:sz w:val="24"/>
          <w:szCs w:val="24"/>
        </w:rPr>
        <w:t xml:space="preserve">a poluição devido </w:t>
      </w:r>
      <w:r w:rsidR="043883B0" w:rsidRPr="043883B0">
        <w:rPr>
          <w:rFonts w:ascii="Times New Roman" w:hAnsi="Times New Roman" w:cs="Times New Roman"/>
          <w:sz w:val="24"/>
          <w:szCs w:val="24"/>
        </w:rPr>
        <w:t>à</w:t>
      </w:r>
      <w:r w:rsidR="00234542">
        <w:rPr>
          <w:rFonts w:ascii="Times New Roman" w:hAnsi="Times New Roman" w:cs="Times New Roman"/>
          <w:sz w:val="24"/>
          <w:szCs w:val="24"/>
        </w:rPr>
        <w:t xml:space="preserve"> ausência de uma infraestrutura adequada</w:t>
      </w:r>
      <w:r w:rsidR="00E252F7">
        <w:rPr>
          <w:rFonts w:ascii="Times New Roman" w:hAnsi="Times New Roman" w:cs="Times New Roman"/>
          <w:sz w:val="24"/>
          <w:szCs w:val="24"/>
        </w:rPr>
        <w:t xml:space="preserve">, </w:t>
      </w:r>
      <w:r w:rsidR="008E39FF">
        <w:rPr>
          <w:rFonts w:ascii="Times New Roman" w:hAnsi="Times New Roman" w:cs="Times New Roman"/>
          <w:sz w:val="24"/>
          <w:szCs w:val="24"/>
        </w:rPr>
        <w:t>levand</w:t>
      </w:r>
      <w:r w:rsidR="00E252F7">
        <w:rPr>
          <w:rFonts w:ascii="Times New Roman" w:hAnsi="Times New Roman" w:cs="Times New Roman"/>
          <w:sz w:val="24"/>
          <w:szCs w:val="24"/>
        </w:rPr>
        <w:t xml:space="preserve">o </w:t>
      </w:r>
      <w:r w:rsidR="00BC529A">
        <w:rPr>
          <w:rFonts w:ascii="Times New Roman" w:hAnsi="Times New Roman" w:cs="Times New Roman"/>
          <w:sz w:val="24"/>
          <w:szCs w:val="24"/>
        </w:rPr>
        <w:t xml:space="preserve">a população a </w:t>
      </w:r>
      <w:r w:rsidR="00A365FA">
        <w:rPr>
          <w:rFonts w:ascii="Times New Roman" w:hAnsi="Times New Roman" w:cs="Times New Roman"/>
          <w:sz w:val="24"/>
          <w:szCs w:val="24"/>
        </w:rPr>
        <w:t xml:space="preserve">descartarem seus resíduos </w:t>
      </w:r>
      <w:r w:rsidR="00AF57FA">
        <w:rPr>
          <w:rFonts w:ascii="Times New Roman" w:hAnsi="Times New Roman" w:cs="Times New Roman"/>
          <w:sz w:val="24"/>
          <w:szCs w:val="24"/>
        </w:rPr>
        <w:t xml:space="preserve">através de esgotos </w:t>
      </w:r>
      <w:r w:rsidR="00E135A3">
        <w:rPr>
          <w:rFonts w:ascii="Times New Roman" w:hAnsi="Times New Roman" w:cs="Times New Roman"/>
          <w:sz w:val="24"/>
          <w:szCs w:val="24"/>
        </w:rPr>
        <w:t>clandestinos no leito</w:t>
      </w:r>
      <w:r w:rsidR="00AE31D5">
        <w:rPr>
          <w:rFonts w:ascii="Times New Roman" w:hAnsi="Times New Roman" w:cs="Times New Roman"/>
          <w:sz w:val="24"/>
          <w:szCs w:val="24"/>
        </w:rPr>
        <w:t>.</w:t>
      </w:r>
      <w:r w:rsidR="00C00D81">
        <w:rPr>
          <w:rFonts w:ascii="Times New Roman" w:hAnsi="Times New Roman" w:cs="Times New Roman"/>
          <w:sz w:val="24"/>
          <w:szCs w:val="24"/>
        </w:rPr>
        <w:t xml:space="preserve"> </w:t>
      </w:r>
      <w:r w:rsidR="307C8533" w:rsidRPr="307C8533">
        <w:rPr>
          <w:rFonts w:ascii="Times New Roman" w:hAnsi="Times New Roman" w:cs="Times New Roman"/>
          <w:sz w:val="24"/>
          <w:szCs w:val="24"/>
        </w:rPr>
        <w:t>De acordo com Silva</w:t>
      </w:r>
      <w:r w:rsidR="007B05F3">
        <w:rPr>
          <w:rFonts w:ascii="Times New Roman" w:hAnsi="Times New Roman" w:cs="Times New Roman"/>
          <w:sz w:val="24"/>
          <w:szCs w:val="24"/>
        </w:rPr>
        <w:t xml:space="preserve"> </w:t>
      </w:r>
      <w:r w:rsidR="043883B0" w:rsidRPr="043883B0">
        <w:rPr>
          <w:rFonts w:ascii="Times New Roman" w:hAnsi="Times New Roman" w:cs="Times New Roman"/>
          <w:sz w:val="24"/>
          <w:szCs w:val="24"/>
        </w:rPr>
        <w:t>et al. No</w:t>
      </w:r>
      <w:r w:rsidR="007B05F3">
        <w:rPr>
          <w:rFonts w:ascii="Times New Roman" w:hAnsi="Times New Roman" w:cs="Times New Roman"/>
          <w:sz w:val="24"/>
          <w:szCs w:val="24"/>
        </w:rPr>
        <w:t xml:space="preserve"> rio Capibaribe</w:t>
      </w:r>
      <w:r w:rsidR="307C8533" w:rsidRPr="307C8533">
        <w:rPr>
          <w:rFonts w:ascii="Times New Roman" w:hAnsi="Times New Roman" w:cs="Times New Roman"/>
          <w:sz w:val="24"/>
          <w:szCs w:val="24"/>
        </w:rPr>
        <w:t>,</w:t>
      </w:r>
    </w:p>
    <w:p w14:paraId="0658BDA6" w14:textId="323A60AA" w:rsidR="007F70B9" w:rsidRDefault="307C8533" w:rsidP="00515B5A">
      <w:pPr>
        <w:spacing w:line="360" w:lineRule="auto"/>
        <w:ind w:left="2124"/>
        <w:jc w:val="both"/>
        <w:rPr>
          <w:rFonts w:ascii="Times New Roman" w:hAnsi="Times New Roman" w:cs="Times New Roman"/>
        </w:rPr>
      </w:pPr>
      <w:r w:rsidRPr="00D24AA0">
        <w:rPr>
          <w:rFonts w:ascii="Times New Roman" w:hAnsi="Times New Roman" w:cs="Times New Roman"/>
        </w:rPr>
        <w:t>"</w:t>
      </w:r>
      <w:r w:rsidR="00CC0F75">
        <w:rPr>
          <w:rFonts w:ascii="Times New Roman" w:hAnsi="Times New Roman" w:cs="Times New Roman"/>
        </w:rPr>
        <w:t xml:space="preserve"> </w:t>
      </w:r>
      <w:r w:rsidR="000055EE">
        <w:rPr>
          <w:rFonts w:ascii="Times New Roman" w:hAnsi="Times New Roman" w:cs="Times New Roman"/>
        </w:rPr>
        <w:t>[</w:t>
      </w:r>
      <w:r w:rsidR="00CC0F75">
        <w:rPr>
          <w:rFonts w:ascii="Times New Roman" w:hAnsi="Times New Roman" w:cs="Times New Roman"/>
        </w:rPr>
        <w:t>…</w:t>
      </w:r>
      <w:r w:rsidR="001433C9">
        <w:rPr>
          <w:rFonts w:ascii="Times New Roman" w:hAnsi="Times New Roman" w:cs="Times New Roman"/>
        </w:rPr>
        <w:t>]</w:t>
      </w:r>
      <w:r w:rsidRPr="00D24AA0">
        <w:rPr>
          <w:rFonts w:ascii="Times New Roman" w:hAnsi="Times New Roman" w:cs="Times New Roman"/>
        </w:rPr>
        <w:t xml:space="preserve"> o oxigênio dissolvido variou de 3,6 mg/L O2 como maior</w:t>
      </w:r>
      <w:r w:rsidR="003C19C3" w:rsidRPr="00D24AA0">
        <w:rPr>
          <w:rFonts w:ascii="Times New Roman" w:hAnsi="Times New Roman" w:cs="Times New Roman"/>
        </w:rPr>
        <w:t xml:space="preserve"> </w:t>
      </w:r>
      <w:r w:rsidRPr="00D24AA0">
        <w:rPr>
          <w:rFonts w:ascii="Times New Roman" w:hAnsi="Times New Roman" w:cs="Times New Roman"/>
        </w:rPr>
        <w:t>resultado para amostra coletada em dia de sol e à 0,0 mg/L O2 para amostra coletada em dia de chuva. O parâmetro OD inferior a 5 mg/L O2 encontra-se em desacordo com a</w:t>
      </w:r>
      <w:r w:rsidR="003C19C3" w:rsidRPr="00D24AA0">
        <w:rPr>
          <w:rFonts w:ascii="Times New Roman" w:hAnsi="Times New Roman" w:cs="Times New Roman"/>
        </w:rPr>
        <w:t xml:space="preserve"> </w:t>
      </w:r>
      <w:r w:rsidRPr="00D24AA0">
        <w:rPr>
          <w:rFonts w:ascii="Times New Roman" w:hAnsi="Times New Roman" w:cs="Times New Roman"/>
        </w:rPr>
        <w:t>legislação. Os resultados obtidos mostram que a taxa de OD é muito baixa, o oxigênio é</w:t>
      </w:r>
      <w:r w:rsidR="003C19C3" w:rsidRPr="00D24AA0">
        <w:rPr>
          <w:rFonts w:ascii="Times New Roman" w:hAnsi="Times New Roman" w:cs="Times New Roman"/>
        </w:rPr>
        <w:t xml:space="preserve"> </w:t>
      </w:r>
      <w:r w:rsidRPr="00D24AA0">
        <w:rPr>
          <w:rFonts w:ascii="Times New Roman" w:hAnsi="Times New Roman" w:cs="Times New Roman"/>
        </w:rPr>
        <w:t>essencial no metabolismo dos seres aquáticos aeróbicos" (SILVA et al ,2021, p. 62853</w:t>
      </w:r>
      <w:r w:rsidR="003C19C3" w:rsidRPr="00D24AA0">
        <w:rPr>
          <w:rFonts w:ascii="Times New Roman" w:hAnsi="Times New Roman" w:cs="Times New Roman"/>
        </w:rPr>
        <w:t>).</w:t>
      </w:r>
    </w:p>
    <w:p w14:paraId="59D4743D" w14:textId="77777777" w:rsidR="00952211" w:rsidRPr="00D24AA0" w:rsidRDefault="00952211" w:rsidP="00E3005E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</w:p>
    <w:p w14:paraId="7224BAB9" w14:textId="2A659B2D" w:rsidR="00130431" w:rsidRPr="00234542" w:rsidRDefault="043883B0" w:rsidP="00E3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3883B0">
        <w:rPr>
          <w:rFonts w:ascii="Times New Roman" w:hAnsi="Times New Roman" w:cs="Times New Roman"/>
          <w:sz w:val="24"/>
          <w:szCs w:val="24"/>
        </w:rPr>
        <w:t xml:space="preserve">           O que indica uma grave falta de oxigenação, esses</w:t>
      </w:r>
      <w:r w:rsidR="00C54855" w:rsidRPr="00C54855">
        <w:rPr>
          <w:rFonts w:ascii="Times New Roman" w:hAnsi="Times New Roman" w:cs="Times New Roman"/>
          <w:sz w:val="24"/>
          <w:szCs w:val="24"/>
        </w:rPr>
        <w:t xml:space="preserve"> resultados estão diretamente relacionados à presença das baronesas, que </w:t>
      </w:r>
      <w:r w:rsidR="00F23E36">
        <w:rPr>
          <w:rFonts w:ascii="Times New Roman" w:hAnsi="Times New Roman" w:cs="Times New Roman"/>
          <w:sz w:val="24"/>
          <w:szCs w:val="24"/>
        </w:rPr>
        <w:t xml:space="preserve">se </w:t>
      </w:r>
      <w:r w:rsidR="00C54855" w:rsidRPr="00C54855">
        <w:rPr>
          <w:rFonts w:ascii="Times New Roman" w:hAnsi="Times New Roman" w:cs="Times New Roman"/>
          <w:sz w:val="24"/>
          <w:szCs w:val="24"/>
        </w:rPr>
        <w:t>proliferam devido à elevada concentração de poluentes, prejudicando a oxigenação da água</w:t>
      </w:r>
      <w:r w:rsidR="00476941">
        <w:rPr>
          <w:rFonts w:ascii="Times New Roman" w:hAnsi="Times New Roman" w:cs="Times New Roman"/>
          <w:sz w:val="24"/>
          <w:szCs w:val="24"/>
        </w:rPr>
        <w:t>,</w:t>
      </w:r>
      <w:r w:rsidR="00900639">
        <w:rPr>
          <w:rFonts w:ascii="Times New Roman" w:hAnsi="Times New Roman" w:cs="Times New Roman"/>
          <w:sz w:val="24"/>
          <w:szCs w:val="24"/>
        </w:rPr>
        <w:t xml:space="preserve"> </w:t>
      </w:r>
      <w:r w:rsidR="004E3C1C">
        <w:rPr>
          <w:rFonts w:ascii="Times New Roman" w:hAnsi="Times New Roman" w:cs="Times New Roman"/>
          <w:sz w:val="24"/>
          <w:szCs w:val="24"/>
        </w:rPr>
        <w:t>trazendo a biodiv</w:t>
      </w:r>
      <w:r w:rsidR="000A17F6">
        <w:rPr>
          <w:rFonts w:ascii="Times New Roman" w:hAnsi="Times New Roman" w:cs="Times New Roman"/>
          <w:sz w:val="24"/>
          <w:szCs w:val="24"/>
        </w:rPr>
        <w:t>ersidade aquática riscos l</w:t>
      </w:r>
      <w:r w:rsidR="00AE5B48">
        <w:rPr>
          <w:rFonts w:ascii="Times New Roman" w:hAnsi="Times New Roman" w:cs="Times New Roman"/>
          <w:sz w:val="24"/>
          <w:szCs w:val="24"/>
        </w:rPr>
        <w:t xml:space="preserve">etais. </w:t>
      </w:r>
      <w:r w:rsidR="00C54855" w:rsidRPr="00C54855">
        <w:rPr>
          <w:rFonts w:ascii="Times New Roman" w:hAnsi="Times New Roman" w:cs="Times New Roman"/>
          <w:sz w:val="24"/>
          <w:szCs w:val="24"/>
        </w:rPr>
        <w:t>As famílias ribeirinhas, que há gerações habitam a região, enfrentam graves impactos desses problemas, como a escassez de água potável e a eutrofização do rio. Dependentes historicamente do rio para atividades como pesca, agricultura e abastecimento doméstico, essas comunidades veem sua cultura e modos</w:t>
      </w:r>
      <w:r w:rsidR="00E9015D">
        <w:rPr>
          <w:rFonts w:ascii="Times New Roman" w:hAnsi="Times New Roman" w:cs="Times New Roman"/>
          <w:sz w:val="24"/>
          <w:szCs w:val="24"/>
        </w:rPr>
        <w:t xml:space="preserve"> </w:t>
      </w:r>
      <w:r w:rsidR="00C54855" w:rsidRPr="00C54855">
        <w:rPr>
          <w:rFonts w:ascii="Times New Roman" w:hAnsi="Times New Roman" w:cs="Times New Roman"/>
          <w:sz w:val="24"/>
          <w:szCs w:val="24"/>
        </w:rPr>
        <w:t>de vida constantemente ameaçados pela crescente degradação ambiental</w:t>
      </w:r>
      <w:r w:rsidR="00B13EC5">
        <w:rPr>
          <w:rFonts w:ascii="Times New Roman" w:hAnsi="Times New Roman" w:cs="Times New Roman"/>
          <w:sz w:val="24"/>
          <w:szCs w:val="24"/>
        </w:rPr>
        <w:t xml:space="preserve">. Além das questões econômicas e culturais, a saúde dessa comunidade </w:t>
      </w:r>
      <w:r w:rsidR="00D171E9">
        <w:rPr>
          <w:rFonts w:ascii="Times New Roman" w:hAnsi="Times New Roman" w:cs="Times New Roman"/>
          <w:sz w:val="24"/>
          <w:szCs w:val="24"/>
        </w:rPr>
        <w:t xml:space="preserve">é </w:t>
      </w:r>
      <w:r w:rsidR="00B13EC5">
        <w:rPr>
          <w:rFonts w:ascii="Times New Roman" w:hAnsi="Times New Roman" w:cs="Times New Roman"/>
          <w:sz w:val="24"/>
          <w:szCs w:val="24"/>
        </w:rPr>
        <w:t>s</w:t>
      </w:r>
      <w:r w:rsidR="00294BAB">
        <w:rPr>
          <w:rFonts w:ascii="Times New Roman" w:hAnsi="Times New Roman" w:cs="Times New Roman"/>
          <w:sz w:val="24"/>
          <w:szCs w:val="24"/>
        </w:rPr>
        <w:t>ubstancialmente</w:t>
      </w:r>
      <w:r w:rsidR="00135576">
        <w:rPr>
          <w:rFonts w:ascii="Times New Roman" w:hAnsi="Times New Roman" w:cs="Times New Roman"/>
          <w:sz w:val="24"/>
          <w:szCs w:val="24"/>
        </w:rPr>
        <w:t xml:space="preserve"> afetad</w:t>
      </w:r>
      <w:r w:rsidR="005709CD">
        <w:rPr>
          <w:rFonts w:ascii="Times New Roman" w:hAnsi="Times New Roman" w:cs="Times New Roman"/>
          <w:sz w:val="24"/>
          <w:szCs w:val="24"/>
        </w:rPr>
        <w:t>a.</w:t>
      </w:r>
    </w:p>
    <w:p w14:paraId="49A78795" w14:textId="735C8079" w:rsidR="006D7C8C" w:rsidRDefault="006D7C8C" w:rsidP="009C4B52">
      <w:pPr>
        <w:spacing w:after="0" w:line="360" w:lineRule="auto"/>
        <w:jc w:val="both"/>
      </w:pPr>
    </w:p>
    <w:p w14:paraId="1A9F3895" w14:textId="2D2BFE86" w:rsidR="000521F7" w:rsidRDefault="0075629D" w:rsidP="00151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CONSIDERAÇÕES FINAIS </w:t>
      </w:r>
    </w:p>
    <w:p w14:paraId="2F67330D" w14:textId="55DB0F67" w:rsidR="00BC6440" w:rsidRDefault="00B825A9" w:rsidP="00B82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E40">
        <w:rPr>
          <w:rFonts w:ascii="Times New Roman" w:hAnsi="Times New Roman" w:cs="Times New Roman"/>
          <w:sz w:val="24"/>
          <w:szCs w:val="24"/>
        </w:rPr>
        <w:t xml:space="preserve">    </w:t>
      </w:r>
      <w:r w:rsidR="00BC6440">
        <w:rPr>
          <w:rFonts w:ascii="Times New Roman" w:hAnsi="Times New Roman" w:cs="Times New Roman"/>
          <w:sz w:val="24"/>
          <w:szCs w:val="24"/>
        </w:rPr>
        <w:t>Através desta pesquisa, ficou evidenciado que o rio Capibaribe, no município de São Lourenço da Mata, vem sendo continuamente banalizado pela população</w:t>
      </w:r>
      <w:r w:rsidR="49751F93" w:rsidRPr="49751F93">
        <w:rPr>
          <w:rFonts w:ascii="Times New Roman" w:hAnsi="Times New Roman" w:cs="Times New Roman"/>
          <w:sz w:val="24"/>
          <w:szCs w:val="24"/>
        </w:rPr>
        <w:t>. A pesquisa evidenciou</w:t>
      </w:r>
      <w:r w:rsidR="00BC6440">
        <w:rPr>
          <w:rFonts w:ascii="Times New Roman" w:hAnsi="Times New Roman" w:cs="Times New Roman"/>
          <w:sz w:val="24"/>
          <w:szCs w:val="24"/>
        </w:rPr>
        <w:t xml:space="preserve"> que o </w:t>
      </w:r>
      <w:r w:rsidR="49751F93" w:rsidRPr="49751F93">
        <w:rPr>
          <w:rFonts w:ascii="Times New Roman" w:hAnsi="Times New Roman" w:cs="Times New Roman"/>
          <w:sz w:val="24"/>
          <w:szCs w:val="24"/>
        </w:rPr>
        <w:t>rio Capibaribe vem sendo constantemente degradado pelos residentes, que polui</w:t>
      </w:r>
      <w:r w:rsidR="00BC6440">
        <w:rPr>
          <w:rFonts w:ascii="Times New Roman" w:hAnsi="Times New Roman" w:cs="Times New Roman"/>
          <w:sz w:val="24"/>
          <w:szCs w:val="24"/>
        </w:rPr>
        <w:t xml:space="preserve"> com suas ações imprudentes, e pela indústria canavieira</w:t>
      </w:r>
      <w:r w:rsidR="49751F93" w:rsidRPr="49751F93">
        <w:rPr>
          <w:rFonts w:ascii="Times New Roman" w:hAnsi="Times New Roman" w:cs="Times New Roman"/>
          <w:sz w:val="24"/>
          <w:szCs w:val="24"/>
        </w:rPr>
        <w:t>,</w:t>
      </w:r>
      <w:r w:rsidR="00BC6440">
        <w:rPr>
          <w:rFonts w:ascii="Times New Roman" w:hAnsi="Times New Roman" w:cs="Times New Roman"/>
          <w:sz w:val="24"/>
          <w:szCs w:val="24"/>
        </w:rPr>
        <w:t xml:space="preserve"> que não retribui os benefícios proporcionados pelo rio. Também se evidencia o abandono estatal, refletido na ausência de fiscalização, saneamento básico e iniciativas voltadas para a recuperação ambiental.</w:t>
      </w:r>
      <w:r w:rsidR="006E4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20FE7" w14:textId="1E8CBB9C" w:rsidR="0098609F" w:rsidRDefault="49751F93" w:rsidP="49751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9751F93">
        <w:rPr>
          <w:rFonts w:ascii="Times New Roman" w:hAnsi="Times New Roman" w:cs="Times New Roman"/>
          <w:sz w:val="24"/>
          <w:szCs w:val="24"/>
        </w:rPr>
        <w:t xml:space="preserve">      Conclui-se que a degradação da bacia do Capibaribe é resultado de uma combinação de fatores antrópicos, que só poderão ser revertidos quando toda a população que reside na bacia atue de forma conjunta na preservação e recuperação dos ecossistemas. Ademais o poder executivo, necessitaria buscar delineamentos que possam mitigar esses impactos no rio.</w:t>
      </w:r>
    </w:p>
    <w:p w14:paraId="4A42BB68" w14:textId="38C0E29F" w:rsidR="00FD0EA0" w:rsidRDefault="00FD0EA0" w:rsidP="009C4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FA832" w14:textId="0BA358DC" w:rsidR="0098609F" w:rsidRPr="00BA5ED3" w:rsidRDefault="006A3AF6" w:rsidP="009C4B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ED3">
        <w:rPr>
          <w:rFonts w:ascii="Times New Roman" w:hAnsi="Times New Roman" w:cs="Times New Roman"/>
          <w:sz w:val="26"/>
          <w:szCs w:val="26"/>
        </w:rPr>
        <w:t>REFERÊNCIAS</w:t>
      </w:r>
    </w:p>
    <w:p w14:paraId="2B4AA4EB" w14:textId="77777777" w:rsidR="00B60E7D" w:rsidRDefault="006A3AF6" w:rsidP="009C4B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0BC5">
        <w:rPr>
          <w:rFonts w:ascii="Times New Roman" w:hAnsi="Times New Roman" w:cs="Times New Roman"/>
        </w:rPr>
        <w:t xml:space="preserve"> </w:t>
      </w:r>
    </w:p>
    <w:p w14:paraId="0E648C79" w14:textId="0B090070" w:rsidR="00B60E7D" w:rsidRPr="004B1385" w:rsidRDefault="00B60E7D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85">
        <w:rPr>
          <w:rFonts w:ascii="Times New Roman" w:hAnsi="Times New Roman" w:cs="Times New Roman"/>
          <w:sz w:val="24"/>
          <w:szCs w:val="24"/>
        </w:rPr>
        <w:t xml:space="preserve">MEAULO, F. J. MAPEAMENTO DA VULNERABILIDADE NATURAL À POLUIÇÃO DOS RECURSOS HÍDRICOS SUBTERRÂNEOS DE ARARAQUARA (SP). </w:t>
      </w:r>
      <w:r w:rsidRPr="004B1385">
        <w:rPr>
          <w:rFonts w:ascii="Times New Roman" w:hAnsi="Times New Roman" w:cs="Times New Roman"/>
          <w:b/>
          <w:sz w:val="24"/>
          <w:szCs w:val="24"/>
        </w:rPr>
        <w:t>Holos Environment</w:t>
      </w:r>
      <w:r w:rsidRPr="004B1385">
        <w:rPr>
          <w:rFonts w:ascii="Times New Roman" w:hAnsi="Times New Roman" w:cs="Times New Roman"/>
          <w:sz w:val="24"/>
          <w:szCs w:val="24"/>
        </w:rPr>
        <w:t xml:space="preserve">, [S. l.], v. 6, n. 2, p. 70–90, 2006. DOI: 10.14295/holos.v6i2.534. Disponível em: https://holos.emnuvens.com.br/holos/article/view/534. Acesso em: </w:t>
      </w:r>
      <w:r w:rsidR="0036130C" w:rsidRPr="004B1385">
        <w:rPr>
          <w:rFonts w:ascii="Times New Roman" w:hAnsi="Times New Roman" w:cs="Times New Roman"/>
          <w:sz w:val="24"/>
          <w:szCs w:val="24"/>
        </w:rPr>
        <w:t>11</w:t>
      </w:r>
      <w:r w:rsidRPr="004B1385">
        <w:rPr>
          <w:rFonts w:ascii="Times New Roman" w:hAnsi="Times New Roman" w:cs="Times New Roman"/>
          <w:sz w:val="24"/>
          <w:szCs w:val="24"/>
        </w:rPr>
        <w:t xml:space="preserve"> nov. 2024.</w:t>
      </w:r>
    </w:p>
    <w:p w14:paraId="362EA427" w14:textId="77777777" w:rsidR="00201BBF" w:rsidRDefault="00201BBF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416FC" w14:textId="4E6C9220" w:rsidR="00B60E7D" w:rsidRPr="004B1385" w:rsidRDefault="00201BBF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BBF">
        <w:rPr>
          <w:rFonts w:ascii="Times New Roman" w:hAnsi="Times New Roman" w:cs="Times New Roman"/>
          <w:sz w:val="24"/>
          <w:szCs w:val="24"/>
        </w:rPr>
        <w:t xml:space="preserve">PERNAMBUCO. Secretaria de Recursos Hídricos. </w:t>
      </w:r>
      <w:r w:rsidRPr="00201BBF">
        <w:rPr>
          <w:rFonts w:ascii="Times New Roman" w:hAnsi="Times New Roman" w:cs="Times New Roman"/>
          <w:b/>
          <w:bCs/>
          <w:sz w:val="24"/>
          <w:szCs w:val="24"/>
        </w:rPr>
        <w:t>Plano Hidroambiental da Bacia Hidrográfica do Rio Capibaribe</w:t>
      </w:r>
      <w:r w:rsidRPr="00201BBF">
        <w:rPr>
          <w:rFonts w:ascii="Times New Roman" w:hAnsi="Times New Roman" w:cs="Times New Roman"/>
          <w:sz w:val="24"/>
          <w:szCs w:val="24"/>
        </w:rPr>
        <w:t xml:space="preserve"> (Tomo I - Diagnóstico Hidroambiental - Volume 01/03). Recife, 2010. 389 p.</w:t>
      </w:r>
    </w:p>
    <w:p w14:paraId="536CD938" w14:textId="77777777" w:rsidR="00042811" w:rsidRPr="00A87902" w:rsidRDefault="00042811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902">
        <w:rPr>
          <w:rFonts w:ascii="Times New Roman" w:hAnsi="Times New Roman" w:cs="Times New Roman"/>
          <w:sz w:val="24"/>
          <w:szCs w:val="24"/>
        </w:rPr>
        <w:t xml:space="preserve">RICHARDSON, Roberto Jarry. et al . Pesquisa social: </w:t>
      </w:r>
      <w:r w:rsidRPr="00A87902">
        <w:rPr>
          <w:rFonts w:ascii="Times New Roman" w:hAnsi="Times New Roman" w:cs="Times New Roman"/>
          <w:b/>
          <w:bCs/>
          <w:sz w:val="24"/>
          <w:szCs w:val="24"/>
        </w:rPr>
        <w:t>métodos e técnicas</w:t>
      </w:r>
      <w:r w:rsidRPr="00A87902">
        <w:rPr>
          <w:rFonts w:ascii="Times New Roman" w:hAnsi="Times New Roman" w:cs="Times New Roman"/>
          <w:sz w:val="24"/>
          <w:szCs w:val="24"/>
        </w:rPr>
        <w:t>. 3 ed. são paulo: Atlas, 1999.</w:t>
      </w:r>
    </w:p>
    <w:p w14:paraId="2678877F" w14:textId="77777777" w:rsidR="00042811" w:rsidRDefault="00042811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1BE15" w14:textId="67EA66D9" w:rsidR="0058249C" w:rsidRPr="0004270B" w:rsidRDefault="0098609F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70B">
        <w:rPr>
          <w:rFonts w:ascii="Times New Roman" w:hAnsi="Times New Roman" w:cs="Times New Roman"/>
          <w:sz w:val="24"/>
          <w:szCs w:val="24"/>
        </w:rPr>
        <w:t xml:space="preserve">SANTOS, Pedro Henrique Gomes dos. </w:t>
      </w:r>
      <w:r w:rsidRPr="0004270B">
        <w:rPr>
          <w:rFonts w:ascii="Times New Roman" w:hAnsi="Times New Roman" w:cs="Times New Roman"/>
          <w:b/>
          <w:bCs/>
          <w:sz w:val="24"/>
          <w:szCs w:val="24"/>
        </w:rPr>
        <w:t>A Percepção ambiental em rios urbanos: o caso do rio Capibaribe em São Lourenço da Mata - PE</w:t>
      </w:r>
      <w:r w:rsidRPr="0004270B">
        <w:rPr>
          <w:rFonts w:ascii="Times New Roman" w:hAnsi="Times New Roman" w:cs="Times New Roman"/>
          <w:sz w:val="24"/>
          <w:szCs w:val="24"/>
        </w:rPr>
        <w:t>. 2015. Dissertação (Mestrado) - Curso Geografia, Universidade</w:t>
      </w:r>
      <w:r w:rsidR="00FD0BC5" w:rsidRPr="0004270B">
        <w:rPr>
          <w:rFonts w:ascii="Times New Roman" w:hAnsi="Times New Roman" w:cs="Times New Roman"/>
          <w:sz w:val="24"/>
          <w:szCs w:val="24"/>
        </w:rPr>
        <w:t xml:space="preserve"> de Pernambuco</w:t>
      </w:r>
      <w:r w:rsidR="00BB012E" w:rsidRPr="0004270B">
        <w:rPr>
          <w:rFonts w:ascii="Times New Roman" w:hAnsi="Times New Roman" w:cs="Times New Roman"/>
          <w:sz w:val="24"/>
          <w:szCs w:val="24"/>
        </w:rPr>
        <w:t xml:space="preserve">, Recife, 2015. </w:t>
      </w:r>
      <w:r w:rsidR="00EC45CB" w:rsidRPr="0004270B">
        <w:rPr>
          <w:rFonts w:ascii="Times New Roman" w:hAnsi="Times New Roman" w:cs="Times New Roman"/>
          <w:sz w:val="24"/>
          <w:szCs w:val="24"/>
        </w:rPr>
        <w:t>Disponível em:</w:t>
      </w:r>
      <w:r w:rsidR="003014B1" w:rsidRPr="00042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014B1" w:rsidRPr="0004270B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https://repositorio.ufpe.br/handle/123456789/17080</w:t>
        </w:r>
      </w:hyperlink>
      <w:r w:rsidR="003014B1" w:rsidRPr="0004270B">
        <w:rPr>
          <w:rFonts w:ascii="Times New Roman" w:hAnsi="Times New Roman" w:cs="Times New Roman"/>
          <w:sz w:val="24"/>
          <w:szCs w:val="24"/>
        </w:rPr>
        <w:t>. Acesso em: 08 nov. 2024.</w:t>
      </w:r>
    </w:p>
    <w:p w14:paraId="6B77D155" w14:textId="77777777" w:rsidR="003014B1" w:rsidRPr="004B1385" w:rsidRDefault="003014B1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F7870" w14:textId="6CC87928" w:rsidR="00FD0EA0" w:rsidRPr="00FD0EA0" w:rsidRDefault="0058249C" w:rsidP="0059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902">
        <w:rPr>
          <w:rFonts w:ascii="Times New Roman" w:hAnsi="Times New Roman" w:cs="Times New Roman"/>
          <w:sz w:val="24"/>
          <w:szCs w:val="24"/>
        </w:rPr>
        <w:t>SILVA, R. R. da;</w:t>
      </w:r>
      <w:r w:rsidR="00756B84" w:rsidRPr="00A87902">
        <w:rPr>
          <w:rFonts w:ascii="Times New Roman" w:hAnsi="Times New Roman" w:cs="Times New Roman"/>
          <w:sz w:val="24"/>
          <w:szCs w:val="24"/>
        </w:rPr>
        <w:t xml:space="preserve"> </w:t>
      </w:r>
      <w:r w:rsidRPr="00A87902">
        <w:rPr>
          <w:rFonts w:ascii="Times New Roman" w:hAnsi="Times New Roman" w:cs="Times New Roman"/>
          <w:sz w:val="24"/>
          <w:szCs w:val="24"/>
        </w:rPr>
        <w:t xml:space="preserve"> et al. Avaliação da qualidade microbiológica e físico-química da água de um trecho do Rio Capibaribe, no município de São Lourenço da Mata, Pernambuco, Brasil / Evaluation of the microbiological and physico-chemical quality of the water of a section of the Capibaribe River, located in the municipality of São Lourenço da Mata, Pernambuco, Brazil. </w:t>
      </w:r>
      <w:proofErr w:type="gramStart"/>
      <w:r w:rsidRPr="002D68B2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Development</w:t>
      </w:r>
      <w:r w:rsidRPr="002D68B2">
        <w:rPr>
          <w:rFonts w:ascii="Times New Roman" w:hAnsi="Times New Roman" w:cs="Times New Roman"/>
          <w:sz w:val="24"/>
          <w:szCs w:val="24"/>
          <w:lang w:val="en-US"/>
        </w:rPr>
        <w:t xml:space="preserve">, [S. l.], v. 7, n. 6, p. 62847–62866,2021.DOI:10.34117/bjdv7n6-591.Disponível </w:t>
      </w:r>
      <w:proofErr w:type="spellStart"/>
      <w:r w:rsidRPr="002D68B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348A4F34" w:rsidRPr="002D68B2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2D68B2">
        <w:rPr>
          <w:rFonts w:ascii="Times New Roman" w:hAnsi="Times New Roman" w:cs="Times New Roman"/>
          <w:sz w:val="24"/>
          <w:szCs w:val="24"/>
          <w:lang w:val="en-US"/>
        </w:rPr>
        <w:t xml:space="preserve"> https://ojs.brazilianjournals.com.br/ojs/index.php/BRJD/article/view/31875.</w:t>
      </w:r>
      <w:proofErr w:type="gramEnd"/>
      <w:r w:rsidRPr="002D68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902">
        <w:rPr>
          <w:rFonts w:ascii="Times New Roman" w:hAnsi="Times New Roman" w:cs="Times New Roman"/>
          <w:sz w:val="24"/>
          <w:szCs w:val="24"/>
        </w:rPr>
        <w:t>Acesso em: 1</w:t>
      </w:r>
      <w:r w:rsidR="0044319D" w:rsidRPr="00A87902">
        <w:rPr>
          <w:rFonts w:ascii="Times New Roman" w:hAnsi="Times New Roman" w:cs="Times New Roman"/>
          <w:sz w:val="24"/>
          <w:szCs w:val="24"/>
        </w:rPr>
        <w:t xml:space="preserve">0 </w:t>
      </w:r>
      <w:r w:rsidRPr="00A87902">
        <w:rPr>
          <w:rFonts w:ascii="Times New Roman" w:hAnsi="Times New Roman" w:cs="Times New Roman"/>
          <w:sz w:val="24"/>
          <w:szCs w:val="24"/>
        </w:rPr>
        <w:t>nov. 2024.</w:t>
      </w:r>
    </w:p>
    <w:sectPr w:rsidR="00FD0EA0" w:rsidRPr="00FD0EA0" w:rsidSect="00AE1912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6A98B" w14:textId="77777777" w:rsidR="0045154F" w:rsidRDefault="0045154F" w:rsidP="00291B22">
      <w:pPr>
        <w:spacing w:after="0" w:line="240" w:lineRule="auto"/>
      </w:pPr>
      <w:r>
        <w:separator/>
      </w:r>
    </w:p>
  </w:endnote>
  <w:endnote w:type="continuationSeparator" w:id="0">
    <w:p w14:paraId="7EA178AD" w14:textId="77777777" w:rsidR="0045154F" w:rsidRDefault="0045154F" w:rsidP="00291B22">
      <w:pPr>
        <w:spacing w:after="0" w:line="240" w:lineRule="auto"/>
      </w:pPr>
      <w:r>
        <w:continuationSeparator/>
      </w:r>
    </w:p>
  </w:endnote>
  <w:endnote w:type="continuationNotice" w:id="1">
    <w:p w14:paraId="6B7DA17F" w14:textId="77777777" w:rsidR="0045154F" w:rsidRDefault="00451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B5262C" w14:paraId="15AD5ED1" w14:textId="77777777" w:rsidTr="73B5262C">
      <w:trPr>
        <w:trHeight w:val="300"/>
      </w:trPr>
      <w:tc>
        <w:tcPr>
          <w:tcW w:w="2830" w:type="dxa"/>
        </w:tcPr>
        <w:p w14:paraId="3A4B4FE0" w14:textId="15502176" w:rsidR="73B5262C" w:rsidRDefault="73B5262C" w:rsidP="73B5262C">
          <w:pPr>
            <w:pStyle w:val="Header"/>
            <w:ind w:left="-115"/>
          </w:pPr>
        </w:p>
      </w:tc>
      <w:tc>
        <w:tcPr>
          <w:tcW w:w="2830" w:type="dxa"/>
        </w:tcPr>
        <w:p w14:paraId="34E5B163" w14:textId="66F74384" w:rsidR="73B5262C" w:rsidRDefault="73B5262C" w:rsidP="73B5262C">
          <w:pPr>
            <w:pStyle w:val="Header"/>
            <w:jc w:val="center"/>
          </w:pPr>
        </w:p>
      </w:tc>
      <w:tc>
        <w:tcPr>
          <w:tcW w:w="2830" w:type="dxa"/>
        </w:tcPr>
        <w:p w14:paraId="401D57AC" w14:textId="025E2663" w:rsidR="73B5262C" w:rsidRDefault="73B5262C" w:rsidP="73B5262C">
          <w:pPr>
            <w:pStyle w:val="Header"/>
            <w:ind w:right="-115"/>
            <w:jc w:val="right"/>
          </w:pPr>
        </w:p>
      </w:tc>
    </w:tr>
  </w:tbl>
  <w:p w14:paraId="51A35983" w14:textId="4D243F1E" w:rsidR="00291B22" w:rsidRDefault="00291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F1E91" w14:textId="77777777" w:rsidR="0045154F" w:rsidRDefault="0045154F" w:rsidP="00291B22">
      <w:pPr>
        <w:spacing w:after="0" w:line="240" w:lineRule="auto"/>
      </w:pPr>
      <w:r>
        <w:separator/>
      </w:r>
    </w:p>
  </w:footnote>
  <w:footnote w:type="continuationSeparator" w:id="0">
    <w:p w14:paraId="775A26B5" w14:textId="77777777" w:rsidR="0045154F" w:rsidRDefault="0045154F" w:rsidP="00291B22">
      <w:pPr>
        <w:spacing w:after="0" w:line="240" w:lineRule="auto"/>
      </w:pPr>
      <w:r>
        <w:continuationSeparator/>
      </w:r>
    </w:p>
  </w:footnote>
  <w:footnote w:type="continuationNotice" w:id="1">
    <w:p w14:paraId="0AAAA7F6" w14:textId="77777777" w:rsidR="0045154F" w:rsidRDefault="0045154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co7rMY3n9PP4L" int2:id="Xbpy9cNW">
      <int2:state int2:value="Rejected" int2:type="LegacyProofing"/>
    </int2:textHash>
    <int2:textHash int2:hashCode="85dpgXifmcJCK1" int2:id="wK6Gnb1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C7"/>
    <w:rsid w:val="00000EA4"/>
    <w:rsid w:val="00001ADC"/>
    <w:rsid w:val="00001D5B"/>
    <w:rsid w:val="0000207F"/>
    <w:rsid w:val="0000240C"/>
    <w:rsid w:val="000030B9"/>
    <w:rsid w:val="000046E5"/>
    <w:rsid w:val="000055EE"/>
    <w:rsid w:val="00020ECA"/>
    <w:rsid w:val="0002163D"/>
    <w:rsid w:val="00024953"/>
    <w:rsid w:val="00024D48"/>
    <w:rsid w:val="00036C26"/>
    <w:rsid w:val="00042070"/>
    <w:rsid w:val="0004270B"/>
    <w:rsid w:val="00042811"/>
    <w:rsid w:val="0004373C"/>
    <w:rsid w:val="00044D30"/>
    <w:rsid w:val="0004727B"/>
    <w:rsid w:val="00047A22"/>
    <w:rsid w:val="000521F7"/>
    <w:rsid w:val="00056BB9"/>
    <w:rsid w:val="00063C20"/>
    <w:rsid w:val="00067069"/>
    <w:rsid w:val="0007514F"/>
    <w:rsid w:val="0007785A"/>
    <w:rsid w:val="00081A2D"/>
    <w:rsid w:val="000821DB"/>
    <w:rsid w:val="00083A8E"/>
    <w:rsid w:val="00084C4B"/>
    <w:rsid w:val="00085DD6"/>
    <w:rsid w:val="00086362"/>
    <w:rsid w:val="000A17F6"/>
    <w:rsid w:val="000B3158"/>
    <w:rsid w:val="000B343E"/>
    <w:rsid w:val="000D56BF"/>
    <w:rsid w:val="000D5C0F"/>
    <w:rsid w:val="000D643E"/>
    <w:rsid w:val="000E110A"/>
    <w:rsid w:val="000E2EFF"/>
    <w:rsid w:val="000E3481"/>
    <w:rsid w:val="000E4650"/>
    <w:rsid w:val="000E4D95"/>
    <w:rsid w:val="000E690E"/>
    <w:rsid w:val="000E72FB"/>
    <w:rsid w:val="000F3746"/>
    <w:rsid w:val="00100DE9"/>
    <w:rsid w:val="00110E1C"/>
    <w:rsid w:val="00111A1C"/>
    <w:rsid w:val="00113A4E"/>
    <w:rsid w:val="00114EA2"/>
    <w:rsid w:val="00130431"/>
    <w:rsid w:val="00132255"/>
    <w:rsid w:val="00132A78"/>
    <w:rsid w:val="00134CC3"/>
    <w:rsid w:val="00135576"/>
    <w:rsid w:val="00136E3A"/>
    <w:rsid w:val="001374C9"/>
    <w:rsid w:val="00140B6B"/>
    <w:rsid w:val="00142B4F"/>
    <w:rsid w:val="001433C9"/>
    <w:rsid w:val="00143435"/>
    <w:rsid w:val="001448E5"/>
    <w:rsid w:val="0014712F"/>
    <w:rsid w:val="00147DA4"/>
    <w:rsid w:val="00151FED"/>
    <w:rsid w:val="00152A5A"/>
    <w:rsid w:val="00152D13"/>
    <w:rsid w:val="001571DC"/>
    <w:rsid w:val="00160346"/>
    <w:rsid w:val="001606AE"/>
    <w:rsid w:val="001617A0"/>
    <w:rsid w:val="00165370"/>
    <w:rsid w:val="00171814"/>
    <w:rsid w:val="0017514C"/>
    <w:rsid w:val="001758A9"/>
    <w:rsid w:val="001766D1"/>
    <w:rsid w:val="00177166"/>
    <w:rsid w:val="001805D4"/>
    <w:rsid w:val="00181E57"/>
    <w:rsid w:val="00182BC3"/>
    <w:rsid w:val="001878C8"/>
    <w:rsid w:val="001A1641"/>
    <w:rsid w:val="001A72AE"/>
    <w:rsid w:val="001A7783"/>
    <w:rsid w:val="001B130A"/>
    <w:rsid w:val="001B302E"/>
    <w:rsid w:val="001B3202"/>
    <w:rsid w:val="001B5C63"/>
    <w:rsid w:val="001B793A"/>
    <w:rsid w:val="001C011E"/>
    <w:rsid w:val="001C5EDD"/>
    <w:rsid w:val="001C7825"/>
    <w:rsid w:val="001C7CCA"/>
    <w:rsid w:val="001D5EA9"/>
    <w:rsid w:val="001D6FDF"/>
    <w:rsid w:val="001D75B2"/>
    <w:rsid w:val="001D7C0E"/>
    <w:rsid w:val="001E35EF"/>
    <w:rsid w:val="001E52D0"/>
    <w:rsid w:val="001F6970"/>
    <w:rsid w:val="001F77B4"/>
    <w:rsid w:val="00201BBF"/>
    <w:rsid w:val="00202185"/>
    <w:rsid w:val="00216351"/>
    <w:rsid w:val="00221492"/>
    <w:rsid w:val="0022177B"/>
    <w:rsid w:val="0022290F"/>
    <w:rsid w:val="00234542"/>
    <w:rsid w:val="00243095"/>
    <w:rsid w:val="0024325B"/>
    <w:rsid w:val="00246329"/>
    <w:rsid w:val="0024639A"/>
    <w:rsid w:val="0024648F"/>
    <w:rsid w:val="00275B84"/>
    <w:rsid w:val="002809BB"/>
    <w:rsid w:val="00282097"/>
    <w:rsid w:val="00284E76"/>
    <w:rsid w:val="00291B20"/>
    <w:rsid w:val="00291B22"/>
    <w:rsid w:val="00293154"/>
    <w:rsid w:val="00294BAB"/>
    <w:rsid w:val="002978D8"/>
    <w:rsid w:val="002A2E0F"/>
    <w:rsid w:val="002A3F11"/>
    <w:rsid w:val="002B04CC"/>
    <w:rsid w:val="002B27BE"/>
    <w:rsid w:val="002B3131"/>
    <w:rsid w:val="002B7143"/>
    <w:rsid w:val="002B79A8"/>
    <w:rsid w:val="002C279D"/>
    <w:rsid w:val="002D68B2"/>
    <w:rsid w:val="002E68C5"/>
    <w:rsid w:val="002E77F3"/>
    <w:rsid w:val="002F14AE"/>
    <w:rsid w:val="002F1ED2"/>
    <w:rsid w:val="002F3428"/>
    <w:rsid w:val="00301454"/>
    <w:rsid w:val="003014B1"/>
    <w:rsid w:val="003022D9"/>
    <w:rsid w:val="00302B63"/>
    <w:rsid w:val="003105D7"/>
    <w:rsid w:val="00310920"/>
    <w:rsid w:val="00316646"/>
    <w:rsid w:val="003270C0"/>
    <w:rsid w:val="003307BA"/>
    <w:rsid w:val="003327BB"/>
    <w:rsid w:val="00333F1D"/>
    <w:rsid w:val="00340854"/>
    <w:rsid w:val="0034265C"/>
    <w:rsid w:val="00345F09"/>
    <w:rsid w:val="0034667B"/>
    <w:rsid w:val="003472BE"/>
    <w:rsid w:val="00347995"/>
    <w:rsid w:val="003507DF"/>
    <w:rsid w:val="00351496"/>
    <w:rsid w:val="00352CF5"/>
    <w:rsid w:val="00353124"/>
    <w:rsid w:val="003533D2"/>
    <w:rsid w:val="00356CD0"/>
    <w:rsid w:val="0036130C"/>
    <w:rsid w:val="003718B0"/>
    <w:rsid w:val="0037553A"/>
    <w:rsid w:val="003874B8"/>
    <w:rsid w:val="0038756C"/>
    <w:rsid w:val="00387F48"/>
    <w:rsid w:val="00390784"/>
    <w:rsid w:val="003A14AD"/>
    <w:rsid w:val="003A22B1"/>
    <w:rsid w:val="003A2C71"/>
    <w:rsid w:val="003A5218"/>
    <w:rsid w:val="003A5427"/>
    <w:rsid w:val="003A5F51"/>
    <w:rsid w:val="003B09FD"/>
    <w:rsid w:val="003B457C"/>
    <w:rsid w:val="003C0320"/>
    <w:rsid w:val="003C099B"/>
    <w:rsid w:val="003C19C3"/>
    <w:rsid w:val="003C3552"/>
    <w:rsid w:val="003C48E5"/>
    <w:rsid w:val="003C6C76"/>
    <w:rsid w:val="003D34CB"/>
    <w:rsid w:val="003E1A21"/>
    <w:rsid w:val="003E4940"/>
    <w:rsid w:val="003E4D68"/>
    <w:rsid w:val="003E6D4E"/>
    <w:rsid w:val="003F19D3"/>
    <w:rsid w:val="003F1D6E"/>
    <w:rsid w:val="003F26F6"/>
    <w:rsid w:val="003F5CA5"/>
    <w:rsid w:val="003F5D75"/>
    <w:rsid w:val="003F782A"/>
    <w:rsid w:val="003F7B1B"/>
    <w:rsid w:val="00401F34"/>
    <w:rsid w:val="004022BE"/>
    <w:rsid w:val="00422DAD"/>
    <w:rsid w:val="004249D3"/>
    <w:rsid w:val="0042591A"/>
    <w:rsid w:val="00427C5A"/>
    <w:rsid w:val="004320C1"/>
    <w:rsid w:val="00432B51"/>
    <w:rsid w:val="00437EC1"/>
    <w:rsid w:val="00437FC3"/>
    <w:rsid w:val="0044319D"/>
    <w:rsid w:val="0045154F"/>
    <w:rsid w:val="004527CC"/>
    <w:rsid w:val="00452CB8"/>
    <w:rsid w:val="00460E44"/>
    <w:rsid w:val="00461BED"/>
    <w:rsid w:val="00463D22"/>
    <w:rsid w:val="00472423"/>
    <w:rsid w:val="004727EB"/>
    <w:rsid w:val="00474AAF"/>
    <w:rsid w:val="004758E5"/>
    <w:rsid w:val="00476941"/>
    <w:rsid w:val="004830AA"/>
    <w:rsid w:val="00484399"/>
    <w:rsid w:val="00487044"/>
    <w:rsid w:val="00487B63"/>
    <w:rsid w:val="0049277D"/>
    <w:rsid w:val="00495B1A"/>
    <w:rsid w:val="004961F8"/>
    <w:rsid w:val="004A019C"/>
    <w:rsid w:val="004A16B2"/>
    <w:rsid w:val="004A7E49"/>
    <w:rsid w:val="004B1385"/>
    <w:rsid w:val="004B562E"/>
    <w:rsid w:val="004B7599"/>
    <w:rsid w:val="004C0C27"/>
    <w:rsid w:val="004C2E60"/>
    <w:rsid w:val="004C7DF2"/>
    <w:rsid w:val="004E2642"/>
    <w:rsid w:val="004E3C1C"/>
    <w:rsid w:val="004F3539"/>
    <w:rsid w:val="004F46A3"/>
    <w:rsid w:val="0050203A"/>
    <w:rsid w:val="00502FF4"/>
    <w:rsid w:val="00505BD0"/>
    <w:rsid w:val="00510F66"/>
    <w:rsid w:val="00512B59"/>
    <w:rsid w:val="00512DFF"/>
    <w:rsid w:val="0051335F"/>
    <w:rsid w:val="00513F78"/>
    <w:rsid w:val="00515B5A"/>
    <w:rsid w:val="00515BBD"/>
    <w:rsid w:val="0052129F"/>
    <w:rsid w:val="00521E50"/>
    <w:rsid w:val="005258FC"/>
    <w:rsid w:val="0052669A"/>
    <w:rsid w:val="00526CB4"/>
    <w:rsid w:val="005308B7"/>
    <w:rsid w:val="005322F4"/>
    <w:rsid w:val="00534A5D"/>
    <w:rsid w:val="00541AB8"/>
    <w:rsid w:val="0054293A"/>
    <w:rsid w:val="00552A09"/>
    <w:rsid w:val="00557819"/>
    <w:rsid w:val="00560DFF"/>
    <w:rsid w:val="005709CD"/>
    <w:rsid w:val="00571471"/>
    <w:rsid w:val="00581481"/>
    <w:rsid w:val="0058249C"/>
    <w:rsid w:val="005932F7"/>
    <w:rsid w:val="005942C5"/>
    <w:rsid w:val="0059704D"/>
    <w:rsid w:val="0059729B"/>
    <w:rsid w:val="005A20F0"/>
    <w:rsid w:val="005B02D6"/>
    <w:rsid w:val="005B3434"/>
    <w:rsid w:val="005B5783"/>
    <w:rsid w:val="005C406B"/>
    <w:rsid w:val="005C5FC3"/>
    <w:rsid w:val="005D0659"/>
    <w:rsid w:val="005D0F38"/>
    <w:rsid w:val="005D2F13"/>
    <w:rsid w:val="005E163E"/>
    <w:rsid w:val="005E20D8"/>
    <w:rsid w:val="005E28E3"/>
    <w:rsid w:val="005F362E"/>
    <w:rsid w:val="005F3B0F"/>
    <w:rsid w:val="005F3BDB"/>
    <w:rsid w:val="00605700"/>
    <w:rsid w:val="0061186D"/>
    <w:rsid w:val="006129D6"/>
    <w:rsid w:val="006136C4"/>
    <w:rsid w:val="00613CA1"/>
    <w:rsid w:val="006158FD"/>
    <w:rsid w:val="00616E44"/>
    <w:rsid w:val="006252AC"/>
    <w:rsid w:val="006300FC"/>
    <w:rsid w:val="00630FD2"/>
    <w:rsid w:val="006320EC"/>
    <w:rsid w:val="006332AD"/>
    <w:rsid w:val="00634674"/>
    <w:rsid w:val="00637DBE"/>
    <w:rsid w:val="00641376"/>
    <w:rsid w:val="00644737"/>
    <w:rsid w:val="006474B8"/>
    <w:rsid w:val="00647F7A"/>
    <w:rsid w:val="006505B3"/>
    <w:rsid w:val="00651D15"/>
    <w:rsid w:val="006564E9"/>
    <w:rsid w:val="00657AD7"/>
    <w:rsid w:val="00667982"/>
    <w:rsid w:val="00673275"/>
    <w:rsid w:val="00682600"/>
    <w:rsid w:val="006866BA"/>
    <w:rsid w:val="0069537B"/>
    <w:rsid w:val="00696164"/>
    <w:rsid w:val="006A2714"/>
    <w:rsid w:val="006A2FBE"/>
    <w:rsid w:val="006A3AF6"/>
    <w:rsid w:val="006A4916"/>
    <w:rsid w:val="006A6B58"/>
    <w:rsid w:val="006B4E60"/>
    <w:rsid w:val="006C2927"/>
    <w:rsid w:val="006D2B67"/>
    <w:rsid w:val="006D3E15"/>
    <w:rsid w:val="006D44E0"/>
    <w:rsid w:val="006D48DF"/>
    <w:rsid w:val="006D4DCB"/>
    <w:rsid w:val="006D6C87"/>
    <w:rsid w:val="006D7C8C"/>
    <w:rsid w:val="006E0973"/>
    <w:rsid w:val="006E4E40"/>
    <w:rsid w:val="006F6CC1"/>
    <w:rsid w:val="0070296C"/>
    <w:rsid w:val="00705E2E"/>
    <w:rsid w:val="00706C23"/>
    <w:rsid w:val="007113F5"/>
    <w:rsid w:val="00713DA2"/>
    <w:rsid w:val="00713FDA"/>
    <w:rsid w:val="0071596C"/>
    <w:rsid w:val="007177C8"/>
    <w:rsid w:val="0072140E"/>
    <w:rsid w:val="00722479"/>
    <w:rsid w:val="00722D69"/>
    <w:rsid w:val="0073228D"/>
    <w:rsid w:val="00733B0C"/>
    <w:rsid w:val="007367E7"/>
    <w:rsid w:val="0074369F"/>
    <w:rsid w:val="007443B8"/>
    <w:rsid w:val="007472BC"/>
    <w:rsid w:val="00752174"/>
    <w:rsid w:val="00753C4F"/>
    <w:rsid w:val="0075629D"/>
    <w:rsid w:val="00756B84"/>
    <w:rsid w:val="007610BA"/>
    <w:rsid w:val="0076481E"/>
    <w:rsid w:val="00770E77"/>
    <w:rsid w:val="00772AFA"/>
    <w:rsid w:val="0077316B"/>
    <w:rsid w:val="00776A41"/>
    <w:rsid w:val="00776A8B"/>
    <w:rsid w:val="00776C2D"/>
    <w:rsid w:val="00780112"/>
    <w:rsid w:val="00784C9C"/>
    <w:rsid w:val="0078652D"/>
    <w:rsid w:val="00795B57"/>
    <w:rsid w:val="00795FCA"/>
    <w:rsid w:val="00796A54"/>
    <w:rsid w:val="00797182"/>
    <w:rsid w:val="007A1525"/>
    <w:rsid w:val="007A24AF"/>
    <w:rsid w:val="007A3D7D"/>
    <w:rsid w:val="007A3F1F"/>
    <w:rsid w:val="007A60D0"/>
    <w:rsid w:val="007A7C48"/>
    <w:rsid w:val="007B05F3"/>
    <w:rsid w:val="007B084A"/>
    <w:rsid w:val="007B22B7"/>
    <w:rsid w:val="007B2AAD"/>
    <w:rsid w:val="007B6B44"/>
    <w:rsid w:val="007D034A"/>
    <w:rsid w:val="007D20D0"/>
    <w:rsid w:val="007D3284"/>
    <w:rsid w:val="007D564D"/>
    <w:rsid w:val="007D7622"/>
    <w:rsid w:val="007E110F"/>
    <w:rsid w:val="007E6A9D"/>
    <w:rsid w:val="007F608E"/>
    <w:rsid w:val="007F70B9"/>
    <w:rsid w:val="00813A1D"/>
    <w:rsid w:val="0081593B"/>
    <w:rsid w:val="00816083"/>
    <w:rsid w:val="00821A80"/>
    <w:rsid w:val="0082273A"/>
    <w:rsid w:val="00822977"/>
    <w:rsid w:val="0082321F"/>
    <w:rsid w:val="008235B9"/>
    <w:rsid w:val="00830729"/>
    <w:rsid w:val="008413BB"/>
    <w:rsid w:val="00842E2F"/>
    <w:rsid w:val="00846AA8"/>
    <w:rsid w:val="00852D2B"/>
    <w:rsid w:val="00853367"/>
    <w:rsid w:val="0085527C"/>
    <w:rsid w:val="00855D66"/>
    <w:rsid w:val="0085766C"/>
    <w:rsid w:val="008615FC"/>
    <w:rsid w:val="00862747"/>
    <w:rsid w:val="00865105"/>
    <w:rsid w:val="00866F5E"/>
    <w:rsid w:val="00867E76"/>
    <w:rsid w:val="00874B6F"/>
    <w:rsid w:val="008804F3"/>
    <w:rsid w:val="0088236A"/>
    <w:rsid w:val="0088608F"/>
    <w:rsid w:val="008906F1"/>
    <w:rsid w:val="008A3594"/>
    <w:rsid w:val="008A453D"/>
    <w:rsid w:val="008A75A8"/>
    <w:rsid w:val="008B0046"/>
    <w:rsid w:val="008B7499"/>
    <w:rsid w:val="008C22E9"/>
    <w:rsid w:val="008C477B"/>
    <w:rsid w:val="008C62F0"/>
    <w:rsid w:val="008D32CF"/>
    <w:rsid w:val="008D61CD"/>
    <w:rsid w:val="008D6E77"/>
    <w:rsid w:val="008E39FF"/>
    <w:rsid w:val="008E47AF"/>
    <w:rsid w:val="008E549E"/>
    <w:rsid w:val="008E5A3E"/>
    <w:rsid w:val="008E7B79"/>
    <w:rsid w:val="008F2FB6"/>
    <w:rsid w:val="008F5E73"/>
    <w:rsid w:val="008F5FF4"/>
    <w:rsid w:val="008F6A7E"/>
    <w:rsid w:val="00900639"/>
    <w:rsid w:val="00901FA8"/>
    <w:rsid w:val="00902AFD"/>
    <w:rsid w:val="00904409"/>
    <w:rsid w:val="009102D2"/>
    <w:rsid w:val="009145E0"/>
    <w:rsid w:val="00920747"/>
    <w:rsid w:val="00920FBE"/>
    <w:rsid w:val="009223D9"/>
    <w:rsid w:val="00922E8C"/>
    <w:rsid w:val="00922F2B"/>
    <w:rsid w:val="00926ABB"/>
    <w:rsid w:val="0092793C"/>
    <w:rsid w:val="00930B32"/>
    <w:rsid w:val="00932650"/>
    <w:rsid w:val="009356C2"/>
    <w:rsid w:val="00936CA5"/>
    <w:rsid w:val="00952211"/>
    <w:rsid w:val="009537FC"/>
    <w:rsid w:val="00953AE7"/>
    <w:rsid w:val="00953F13"/>
    <w:rsid w:val="009547B2"/>
    <w:rsid w:val="009562EA"/>
    <w:rsid w:val="00960587"/>
    <w:rsid w:val="0096121B"/>
    <w:rsid w:val="00961E97"/>
    <w:rsid w:val="009621A3"/>
    <w:rsid w:val="009624BE"/>
    <w:rsid w:val="0096392A"/>
    <w:rsid w:val="00970131"/>
    <w:rsid w:val="00972E74"/>
    <w:rsid w:val="00973D78"/>
    <w:rsid w:val="009749B2"/>
    <w:rsid w:val="009808DD"/>
    <w:rsid w:val="00982316"/>
    <w:rsid w:val="0098362E"/>
    <w:rsid w:val="009837B6"/>
    <w:rsid w:val="009838F3"/>
    <w:rsid w:val="0098566A"/>
    <w:rsid w:val="0098609F"/>
    <w:rsid w:val="00987F84"/>
    <w:rsid w:val="009908E3"/>
    <w:rsid w:val="009959A2"/>
    <w:rsid w:val="0099712E"/>
    <w:rsid w:val="0099712F"/>
    <w:rsid w:val="009A1180"/>
    <w:rsid w:val="009A11F4"/>
    <w:rsid w:val="009A16E9"/>
    <w:rsid w:val="009A2261"/>
    <w:rsid w:val="009A35C2"/>
    <w:rsid w:val="009A79A4"/>
    <w:rsid w:val="009B1DE9"/>
    <w:rsid w:val="009B4C9F"/>
    <w:rsid w:val="009C4B52"/>
    <w:rsid w:val="009C5DE5"/>
    <w:rsid w:val="009C6013"/>
    <w:rsid w:val="009D3204"/>
    <w:rsid w:val="009D4E38"/>
    <w:rsid w:val="009E348E"/>
    <w:rsid w:val="009E3798"/>
    <w:rsid w:val="009E4C74"/>
    <w:rsid w:val="009E546C"/>
    <w:rsid w:val="009E7523"/>
    <w:rsid w:val="009E7C5B"/>
    <w:rsid w:val="009F0801"/>
    <w:rsid w:val="009F3E3A"/>
    <w:rsid w:val="009F465D"/>
    <w:rsid w:val="009F5BE6"/>
    <w:rsid w:val="009F5C3C"/>
    <w:rsid w:val="009F6686"/>
    <w:rsid w:val="00A12AAA"/>
    <w:rsid w:val="00A216B4"/>
    <w:rsid w:val="00A2576A"/>
    <w:rsid w:val="00A26D88"/>
    <w:rsid w:val="00A30673"/>
    <w:rsid w:val="00A3110D"/>
    <w:rsid w:val="00A358DE"/>
    <w:rsid w:val="00A365FA"/>
    <w:rsid w:val="00A4242D"/>
    <w:rsid w:val="00A45881"/>
    <w:rsid w:val="00A54879"/>
    <w:rsid w:val="00A551CA"/>
    <w:rsid w:val="00A55C82"/>
    <w:rsid w:val="00A64A9A"/>
    <w:rsid w:val="00A70C1C"/>
    <w:rsid w:val="00A71CAF"/>
    <w:rsid w:val="00A726AA"/>
    <w:rsid w:val="00A75918"/>
    <w:rsid w:val="00A805E4"/>
    <w:rsid w:val="00A83AFC"/>
    <w:rsid w:val="00A852D2"/>
    <w:rsid w:val="00A87249"/>
    <w:rsid w:val="00A87902"/>
    <w:rsid w:val="00A91288"/>
    <w:rsid w:val="00A9159F"/>
    <w:rsid w:val="00A95C8B"/>
    <w:rsid w:val="00A97D70"/>
    <w:rsid w:val="00AB2B8A"/>
    <w:rsid w:val="00AC0E37"/>
    <w:rsid w:val="00AC478F"/>
    <w:rsid w:val="00AC6260"/>
    <w:rsid w:val="00AC79B9"/>
    <w:rsid w:val="00AE1912"/>
    <w:rsid w:val="00AE31D5"/>
    <w:rsid w:val="00AE32F6"/>
    <w:rsid w:val="00AE5B48"/>
    <w:rsid w:val="00AF0C2F"/>
    <w:rsid w:val="00AF0E2E"/>
    <w:rsid w:val="00AF270C"/>
    <w:rsid w:val="00AF57FA"/>
    <w:rsid w:val="00B0049C"/>
    <w:rsid w:val="00B0094C"/>
    <w:rsid w:val="00B115C0"/>
    <w:rsid w:val="00B13EC5"/>
    <w:rsid w:val="00B1443C"/>
    <w:rsid w:val="00B20DEB"/>
    <w:rsid w:val="00B2577D"/>
    <w:rsid w:val="00B3001F"/>
    <w:rsid w:val="00B310D3"/>
    <w:rsid w:val="00B37725"/>
    <w:rsid w:val="00B4689A"/>
    <w:rsid w:val="00B5179F"/>
    <w:rsid w:val="00B54BC5"/>
    <w:rsid w:val="00B60E7D"/>
    <w:rsid w:val="00B61CDA"/>
    <w:rsid w:val="00B62D33"/>
    <w:rsid w:val="00B66DC7"/>
    <w:rsid w:val="00B6734A"/>
    <w:rsid w:val="00B71EE5"/>
    <w:rsid w:val="00B776DA"/>
    <w:rsid w:val="00B77ACF"/>
    <w:rsid w:val="00B825A9"/>
    <w:rsid w:val="00B8304D"/>
    <w:rsid w:val="00B85151"/>
    <w:rsid w:val="00B927E4"/>
    <w:rsid w:val="00BA0822"/>
    <w:rsid w:val="00BA59C9"/>
    <w:rsid w:val="00BA5ED3"/>
    <w:rsid w:val="00BB000C"/>
    <w:rsid w:val="00BB0065"/>
    <w:rsid w:val="00BB012E"/>
    <w:rsid w:val="00BB029F"/>
    <w:rsid w:val="00BB14BF"/>
    <w:rsid w:val="00BB38A4"/>
    <w:rsid w:val="00BB4BC8"/>
    <w:rsid w:val="00BB7978"/>
    <w:rsid w:val="00BC033D"/>
    <w:rsid w:val="00BC03B1"/>
    <w:rsid w:val="00BC4603"/>
    <w:rsid w:val="00BC529A"/>
    <w:rsid w:val="00BC6440"/>
    <w:rsid w:val="00BD0CB5"/>
    <w:rsid w:val="00BF1465"/>
    <w:rsid w:val="00BF2B5E"/>
    <w:rsid w:val="00C00D81"/>
    <w:rsid w:val="00C04A02"/>
    <w:rsid w:val="00C106D0"/>
    <w:rsid w:val="00C13472"/>
    <w:rsid w:val="00C17A3A"/>
    <w:rsid w:val="00C19D0F"/>
    <w:rsid w:val="00C211D7"/>
    <w:rsid w:val="00C21938"/>
    <w:rsid w:val="00C219F5"/>
    <w:rsid w:val="00C22879"/>
    <w:rsid w:val="00C22FD3"/>
    <w:rsid w:val="00C2373E"/>
    <w:rsid w:val="00C36877"/>
    <w:rsid w:val="00C441AD"/>
    <w:rsid w:val="00C45F8D"/>
    <w:rsid w:val="00C50401"/>
    <w:rsid w:val="00C509E2"/>
    <w:rsid w:val="00C54855"/>
    <w:rsid w:val="00C55023"/>
    <w:rsid w:val="00C559BB"/>
    <w:rsid w:val="00C56911"/>
    <w:rsid w:val="00C6161E"/>
    <w:rsid w:val="00C64EB6"/>
    <w:rsid w:val="00C652CF"/>
    <w:rsid w:val="00C728A1"/>
    <w:rsid w:val="00C83E0D"/>
    <w:rsid w:val="00C86E22"/>
    <w:rsid w:val="00C9146C"/>
    <w:rsid w:val="00C92904"/>
    <w:rsid w:val="00C93361"/>
    <w:rsid w:val="00C95C41"/>
    <w:rsid w:val="00C97D19"/>
    <w:rsid w:val="00CA178E"/>
    <w:rsid w:val="00CA60E9"/>
    <w:rsid w:val="00CA7B4E"/>
    <w:rsid w:val="00CB5AA2"/>
    <w:rsid w:val="00CC0F75"/>
    <w:rsid w:val="00CC1815"/>
    <w:rsid w:val="00CC3ACE"/>
    <w:rsid w:val="00CD049B"/>
    <w:rsid w:val="00CE27F9"/>
    <w:rsid w:val="00CE37BC"/>
    <w:rsid w:val="00CE49E8"/>
    <w:rsid w:val="00CF159C"/>
    <w:rsid w:val="00CF1D4A"/>
    <w:rsid w:val="00D02E43"/>
    <w:rsid w:val="00D06C86"/>
    <w:rsid w:val="00D07878"/>
    <w:rsid w:val="00D103DD"/>
    <w:rsid w:val="00D10FEC"/>
    <w:rsid w:val="00D11622"/>
    <w:rsid w:val="00D171E9"/>
    <w:rsid w:val="00D20E75"/>
    <w:rsid w:val="00D23D0C"/>
    <w:rsid w:val="00D24AA0"/>
    <w:rsid w:val="00D24BE7"/>
    <w:rsid w:val="00D31E63"/>
    <w:rsid w:val="00D34AE7"/>
    <w:rsid w:val="00D410FF"/>
    <w:rsid w:val="00D47636"/>
    <w:rsid w:val="00D51D8C"/>
    <w:rsid w:val="00D53F5B"/>
    <w:rsid w:val="00D545E9"/>
    <w:rsid w:val="00D5472D"/>
    <w:rsid w:val="00D572DC"/>
    <w:rsid w:val="00D73A77"/>
    <w:rsid w:val="00D73E16"/>
    <w:rsid w:val="00D74A5E"/>
    <w:rsid w:val="00D76B90"/>
    <w:rsid w:val="00D87738"/>
    <w:rsid w:val="00D94086"/>
    <w:rsid w:val="00DA7BD0"/>
    <w:rsid w:val="00DB26C5"/>
    <w:rsid w:val="00DB3226"/>
    <w:rsid w:val="00DB4D7E"/>
    <w:rsid w:val="00DC26F8"/>
    <w:rsid w:val="00DC7D63"/>
    <w:rsid w:val="00DE2537"/>
    <w:rsid w:val="00DE6594"/>
    <w:rsid w:val="00DE6F1F"/>
    <w:rsid w:val="00DE7195"/>
    <w:rsid w:val="00DF1AD8"/>
    <w:rsid w:val="00DF3AAD"/>
    <w:rsid w:val="00DF4440"/>
    <w:rsid w:val="00DF6C4E"/>
    <w:rsid w:val="00E02FBC"/>
    <w:rsid w:val="00E054E7"/>
    <w:rsid w:val="00E07030"/>
    <w:rsid w:val="00E116C8"/>
    <w:rsid w:val="00E135A3"/>
    <w:rsid w:val="00E139CB"/>
    <w:rsid w:val="00E252F7"/>
    <w:rsid w:val="00E2554D"/>
    <w:rsid w:val="00E3005E"/>
    <w:rsid w:val="00E31462"/>
    <w:rsid w:val="00E46B46"/>
    <w:rsid w:val="00E578E7"/>
    <w:rsid w:val="00E57BC9"/>
    <w:rsid w:val="00E70E8D"/>
    <w:rsid w:val="00E7150C"/>
    <w:rsid w:val="00E73BC7"/>
    <w:rsid w:val="00E74BE4"/>
    <w:rsid w:val="00E76A1A"/>
    <w:rsid w:val="00E808B8"/>
    <w:rsid w:val="00E80A86"/>
    <w:rsid w:val="00E827DF"/>
    <w:rsid w:val="00E900AE"/>
    <w:rsid w:val="00E9015D"/>
    <w:rsid w:val="00E919F7"/>
    <w:rsid w:val="00E91EA9"/>
    <w:rsid w:val="00EA323B"/>
    <w:rsid w:val="00EA37A1"/>
    <w:rsid w:val="00EA4F7E"/>
    <w:rsid w:val="00EA5E3E"/>
    <w:rsid w:val="00EB24DC"/>
    <w:rsid w:val="00EB59E0"/>
    <w:rsid w:val="00EC2722"/>
    <w:rsid w:val="00EC4597"/>
    <w:rsid w:val="00EC45CB"/>
    <w:rsid w:val="00EC45E7"/>
    <w:rsid w:val="00EC5020"/>
    <w:rsid w:val="00EC5538"/>
    <w:rsid w:val="00ED587F"/>
    <w:rsid w:val="00ED5898"/>
    <w:rsid w:val="00EE0943"/>
    <w:rsid w:val="00EE3624"/>
    <w:rsid w:val="00EE4523"/>
    <w:rsid w:val="00EE5498"/>
    <w:rsid w:val="00EE608A"/>
    <w:rsid w:val="00EF19A7"/>
    <w:rsid w:val="00EF4734"/>
    <w:rsid w:val="00EF56F7"/>
    <w:rsid w:val="00EF64EF"/>
    <w:rsid w:val="00F01628"/>
    <w:rsid w:val="00F035F3"/>
    <w:rsid w:val="00F03A72"/>
    <w:rsid w:val="00F10E0F"/>
    <w:rsid w:val="00F14123"/>
    <w:rsid w:val="00F1718D"/>
    <w:rsid w:val="00F233A6"/>
    <w:rsid w:val="00F23E36"/>
    <w:rsid w:val="00F242B9"/>
    <w:rsid w:val="00F2614C"/>
    <w:rsid w:val="00F35E45"/>
    <w:rsid w:val="00F35EE2"/>
    <w:rsid w:val="00F45610"/>
    <w:rsid w:val="00F51A99"/>
    <w:rsid w:val="00F53EA9"/>
    <w:rsid w:val="00F5428B"/>
    <w:rsid w:val="00F54482"/>
    <w:rsid w:val="00F64CE3"/>
    <w:rsid w:val="00F64D24"/>
    <w:rsid w:val="00F651FB"/>
    <w:rsid w:val="00F665BC"/>
    <w:rsid w:val="00F70B52"/>
    <w:rsid w:val="00F70FB6"/>
    <w:rsid w:val="00F71058"/>
    <w:rsid w:val="00F71607"/>
    <w:rsid w:val="00F720DE"/>
    <w:rsid w:val="00F76EAC"/>
    <w:rsid w:val="00F802FC"/>
    <w:rsid w:val="00F83540"/>
    <w:rsid w:val="00F845E5"/>
    <w:rsid w:val="00F86095"/>
    <w:rsid w:val="00F86A37"/>
    <w:rsid w:val="00F91530"/>
    <w:rsid w:val="00F94E64"/>
    <w:rsid w:val="00FA2F54"/>
    <w:rsid w:val="00FA3B74"/>
    <w:rsid w:val="00FA4D6B"/>
    <w:rsid w:val="00FA6D94"/>
    <w:rsid w:val="00FC53F5"/>
    <w:rsid w:val="00FC5D21"/>
    <w:rsid w:val="00FD0BC5"/>
    <w:rsid w:val="00FD0EA0"/>
    <w:rsid w:val="00FD425E"/>
    <w:rsid w:val="00FD5778"/>
    <w:rsid w:val="00FD74C8"/>
    <w:rsid w:val="00FE1DD1"/>
    <w:rsid w:val="00FE4F71"/>
    <w:rsid w:val="00FF11F1"/>
    <w:rsid w:val="00FF1FBB"/>
    <w:rsid w:val="00FF4B66"/>
    <w:rsid w:val="00FF4F05"/>
    <w:rsid w:val="00FF531D"/>
    <w:rsid w:val="00FF53E1"/>
    <w:rsid w:val="00FF715F"/>
    <w:rsid w:val="00FF7C17"/>
    <w:rsid w:val="01816CFC"/>
    <w:rsid w:val="028AC6FE"/>
    <w:rsid w:val="02F1B9D4"/>
    <w:rsid w:val="0387841E"/>
    <w:rsid w:val="043883B0"/>
    <w:rsid w:val="04F9CBEF"/>
    <w:rsid w:val="0524A578"/>
    <w:rsid w:val="0592F7D5"/>
    <w:rsid w:val="05A4899C"/>
    <w:rsid w:val="0644B893"/>
    <w:rsid w:val="070A13C9"/>
    <w:rsid w:val="0744A3F1"/>
    <w:rsid w:val="07FB4E6C"/>
    <w:rsid w:val="0869D55A"/>
    <w:rsid w:val="09DF7BFB"/>
    <w:rsid w:val="0BC870BF"/>
    <w:rsid w:val="0CE7D5C2"/>
    <w:rsid w:val="0E023D09"/>
    <w:rsid w:val="1178741E"/>
    <w:rsid w:val="1267C2CD"/>
    <w:rsid w:val="12C67F64"/>
    <w:rsid w:val="1371ADA6"/>
    <w:rsid w:val="148FFDFA"/>
    <w:rsid w:val="149BA6FE"/>
    <w:rsid w:val="14C2A01B"/>
    <w:rsid w:val="1519A828"/>
    <w:rsid w:val="15262A06"/>
    <w:rsid w:val="153F57A1"/>
    <w:rsid w:val="15716ED7"/>
    <w:rsid w:val="17218DB0"/>
    <w:rsid w:val="1751B2E4"/>
    <w:rsid w:val="17CF7754"/>
    <w:rsid w:val="199EABC1"/>
    <w:rsid w:val="1A558E30"/>
    <w:rsid w:val="1A60426E"/>
    <w:rsid w:val="1AC25208"/>
    <w:rsid w:val="1ADEDCFD"/>
    <w:rsid w:val="1B7A2749"/>
    <w:rsid w:val="1BD18618"/>
    <w:rsid w:val="1C0858FF"/>
    <w:rsid w:val="1DE39A8B"/>
    <w:rsid w:val="1ED61DF7"/>
    <w:rsid w:val="1F0A409A"/>
    <w:rsid w:val="1FD3177E"/>
    <w:rsid w:val="1FD392C1"/>
    <w:rsid w:val="20D7F38E"/>
    <w:rsid w:val="20E16756"/>
    <w:rsid w:val="214A5BA0"/>
    <w:rsid w:val="21D56D06"/>
    <w:rsid w:val="227A4797"/>
    <w:rsid w:val="22BE9D7D"/>
    <w:rsid w:val="230BAD5C"/>
    <w:rsid w:val="23A63469"/>
    <w:rsid w:val="23DAFE61"/>
    <w:rsid w:val="2674581F"/>
    <w:rsid w:val="277FECD1"/>
    <w:rsid w:val="2A2E202B"/>
    <w:rsid w:val="2BF52B61"/>
    <w:rsid w:val="2CE0242D"/>
    <w:rsid w:val="2FD65D3B"/>
    <w:rsid w:val="307C8533"/>
    <w:rsid w:val="309F8A20"/>
    <w:rsid w:val="317BB4D5"/>
    <w:rsid w:val="329B8AA2"/>
    <w:rsid w:val="3435FBDC"/>
    <w:rsid w:val="348A4F34"/>
    <w:rsid w:val="34E5C7C9"/>
    <w:rsid w:val="36371469"/>
    <w:rsid w:val="37550D95"/>
    <w:rsid w:val="3795992D"/>
    <w:rsid w:val="379E711D"/>
    <w:rsid w:val="37A53F96"/>
    <w:rsid w:val="38DCB7A8"/>
    <w:rsid w:val="3A3A0E80"/>
    <w:rsid w:val="3AF49714"/>
    <w:rsid w:val="3C11F038"/>
    <w:rsid w:val="3D018FF3"/>
    <w:rsid w:val="3E942513"/>
    <w:rsid w:val="3E9F9B40"/>
    <w:rsid w:val="3EC7A794"/>
    <w:rsid w:val="40620214"/>
    <w:rsid w:val="428B5C8C"/>
    <w:rsid w:val="43A7C810"/>
    <w:rsid w:val="44D41972"/>
    <w:rsid w:val="4606C760"/>
    <w:rsid w:val="462F535B"/>
    <w:rsid w:val="48801A0A"/>
    <w:rsid w:val="489BE875"/>
    <w:rsid w:val="49751F93"/>
    <w:rsid w:val="499EA76D"/>
    <w:rsid w:val="4AE96C47"/>
    <w:rsid w:val="4C926E9A"/>
    <w:rsid w:val="4CD4553D"/>
    <w:rsid w:val="4D4D22D3"/>
    <w:rsid w:val="4DA41E6E"/>
    <w:rsid w:val="4EA0450E"/>
    <w:rsid w:val="50912662"/>
    <w:rsid w:val="51D9BB25"/>
    <w:rsid w:val="54DAF544"/>
    <w:rsid w:val="56741633"/>
    <w:rsid w:val="57FDFD60"/>
    <w:rsid w:val="591C2385"/>
    <w:rsid w:val="5BCF6297"/>
    <w:rsid w:val="5D1F7400"/>
    <w:rsid w:val="5D2F4697"/>
    <w:rsid w:val="5EF2F2A4"/>
    <w:rsid w:val="5F0A61B4"/>
    <w:rsid w:val="5F3B524A"/>
    <w:rsid w:val="5F3EA2FD"/>
    <w:rsid w:val="601E8F2E"/>
    <w:rsid w:val="605273E1"/>
    <w:rsid w:val="606520CF"/>
    <w:rsid w:val="614BDFA8"/>
    <w:rsid w:val="6353DBF0"/>
    <w:rsid w:val="65CE92FF"/>
    <w:rsid w:val="6A4A7ED3"/>
    <w:rsid w:val="6C19377F"/>
    <w:rsid w:val="6C3E10FA"/>
    <w:rsid w:val="6C627E14"/>
    <w:rsid w:val="6C886840"/>
    <w:rsid w:val="6CDE11B3"/>
    <w:rsid w:val="6F4803FB"/>
    <w:rsid w:val="706ACB5B"/>
    <w:rsid w:val="7241C890"/>
    <w:rsid w:val="73353EC9"/>
    <w:rsid w:val="73B5262C"/>
    <w:rsid w:val="74294C6D"/>
    <w:rsid w:val="74E81BA1"/>
    <w:rsid w:val="755B8AA6"/>
    <w:rsid w:val="75E44400"/>
    <w:rsid w:val="75EB7958"/>
    <w:rsid w:val="75F90D34"/>
    <w:rsid w:val="7629AA2F"/>
    <w:rsid w:val="77C814AC"/>
    <w:rsid w:val="77D5C879"/>
    <w:rsid w:val="780BDF61"/>
    <w:rsid w:val="79124F69"/>
    <w:rsid w:val="79A39560"/>
    <w:rsid w:val="79C84ADF"/>
    <w:rsid w:val="7B59E4A4"/>
    <w:rsid w:val="7C1EAF2A"/>
    <w:rsid w:val="7C7035BD"/>
    <w:rsid w:val="7CA7E566"/>
    <w:rsid w:val="7D930E0C"/>
    <w:rsid w:val="7DD08BDC"/>
    <w:rsid w:val="7E74EF6A"/>
    <w:rsid w:val="7E99E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7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22"/>
  </w:style>
  <w:style w:type="paragraph" w:styleId="Footer">
    <w:name w:val="footer"/>
    <w:basedOn w:val="Normal"/>
    <w:link w:val="FooterChar"/>
    <w:uiPriority w:val="99"/>
    <w:unhideWhenUsed/>
    <w:rsid w:val="0029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22"/>
  </w:style>
  <w:style w:type="table" w:styleId="TableGrid">
    <w:name w:val="Table Grid"/>
    <w:basedOn w:val="TableNormal"/>
    <w:uiPriority w:val="59"/>
    <w:rsid w:val="00291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5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22"/>
  </w:style>
  <w:style w:type="paragraph" w:styleId="Footer">
    <w:name w:val="footer"/>
    <w:basedOn w:val="Normal"/>
    <w:link w:val="FooterChar"/>
    <w:uiPriority w:val="99"/>
    <w:unhideWhenUsed/>
    <w:rsid w:val="0029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22"/>
  </w:style>
  <w:style w:type="table" w:styleId="TableGrid">
    <w:name w:val="Table Grid"/>
    <w:basedOn w:val="TableNormal"/>
    <w:uiPriority w:val="59"/>
    <w:rsid w:val="00291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lin.fragoso@upe.br" TargetMode="Externa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niel.gomes@upe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yo.ara&#250;jo@u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yane.silva@upe.br" TargetMode="External"/><Relationship Id="rId14" Type="http://schemas.openxmlformats.org/officeDocument/2006/relationships/hyperlink" Target="https://repositorio.ufpe.br/handle/123456789/17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1730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cp:lastModifiedBy>Evelyn</cp:lastModifiedBy>
  <cp:revision>4</cp:revision>
  <dcterms:created xsi:type="dcterms:W3CDTF">2024-11-23T00:38:00Z</dcterms:created>
  <dcterms:modified xsi:type="dcterms:W3CDTF">2024-11-23T00:44:00Z</dcterms:modified>
</cp:coreProperties>
</file>