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5F62C218" w:rsidR="000D3BF8" w:rsidRPr="00391806" w:rsidRDefault="002B39AA" w:rsidP="002B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SABERES E AS PRÁTICAS DAS PROFESSORAS DE UMA ESCOLA PÚBLICA DA CIDADE DE MONTES CLAROS.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1A726884" w:rsidR="000D3BF8" w:rsidRPr="00391806" w:rsidRDefault="00C87CC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Cintia Santos De Jesus Vilas Boas </w:t>
      </w:r>
    </w:p>
    <w:p w14:paraId="63A27701" w14:textId="6EB48EF5" w:rsidR="00F82AC3" w:rsidRPr="00391806" w:rsidRDefault="00C87CC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 7</w:t>
      </w:r>
      <w:r w:rsidRPr="00C87CCE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período de pedagogia- Universidade Estadual de Montes Claros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47E7620D" w14:textId="2F76BB8E" w:rsidR="00F82AC3" w:rsidRPr="00391806" w:rsidRDefault="00C87CC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cntivilasboas@gmail.com</w:t>
      </w:r>
    </w:p>
    <w:p w14:paraId="76196384" w14:textId="54372CDF" w:rsidR="00F82AC3" w:rsidRPr="00391806" w:rsidRDefault="00C87CC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Cláudia Aparecida Machado</w:t>
      </w:r>
    </w:p>
    <w:p w14:paraId="470BB4AA" w14:textId="2EE6D50C" w:rsidR="00F82AC3" w:rsidRPr="00391806" w:rsidRDefault="00C87CC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Doutora da Universidade Estadual de Montes Claros </w:t>
      </w:r>
    </w:p>
    <w:p w14:paraId="271EC563" w14:textId="28AD4082" w:rsidR="00F82AC3" w:rsidRDefault="00C87CCE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claudia.machado</w:t>
      </w:r>
      <w:r w:rsidRPr="00C87CCE">
        <w:rPr>
          <w:rFonts w:ascii="Times New Roman" w:eastAsia="Times New Roman" w:hAnsi="Times New Roman" w:cs="Times New Roman"/>
          <w:sz w:val="24"/>
          <w:szCs w:val="24"/>
          <w:lang w:eastAsia="pt-BR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unimontes.br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7AA4C8AC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Alfabetização. Professoras. Práticas e Saberes.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2658C2" w14:textId="4CAD1383" w:rsidR="00F92C94" w:rsidRDefault="00F92C94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em vista que os saberes e práticas docentes influenciam diretamente na aprendizagem da leitura e escrita dos alunos dos anos iniciais do ensino fundamental </w:t>
      </w:r>
      <w:proofErr w:type="gramStart"/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os resultados alcançados ainda são insuficientes, este trabalho, pesquisa-se: Os saberes e as práticas das professoras alfabetizadoras de uma escola pública na cidade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Montes Claros- Minas Gerais.</w:t>
      </w:r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as características das atividades no processo de alfabetização dos alunos do primeiro ano do ensino fundamental na Escola Estadual Francisco Sá de Montes Claros- Minas Gerais? Para tanto, é necessário compreender os saberes e práticas das professoras na primeira etapa dos Anos Iniciais, bem como conceituar o tema Alfabetização, e citar as principais práticas que contribuem como eixo facilitador no processo de alfabetização. Para o desenvolvimento da pesquisa realizaremos uma pesquisa de natureza qualitativa. A coleta de informações será realizada através da observação e análise documental (cadernos dos alunos; atividades e recursos didáticos). A pesquisa será fundamenta</w:t>
      </w:r>
      <w:r w:rsidR="00FC5D3C">
        <w:rPr>
          <w:rFonts w:ascii="Times New Roman" w:eastAsia="Times New Roman" w:hAnsi="Times New Roman" w:cs="Times New Roman"/>
          <w:sz w:val="24"/>
          <w:szCs w:val="24"/>
          <w:lang w:eastAsia="pt-BR"/>
        </w:rPr>
        <w:t>da nos trabalhos de Soares (2020</w:t>
      </w:r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>) Moraes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(2019); Ferreiro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Teberosk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(2001)</w:t>
      </w:r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9536D57" w14:textId="77777777" w:rsidR="00F92C94" w:rsidRPr="00391806" w:rsidRDefault="00F92C94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8DE5DE0" w14:textId="77777777" w:rsidR="00FC5D3C" w:rsidRDefault="00FC5D3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972E78" w14:textId="77777777" w:rsidR="00FC5D3C" w:rsidRDefault="00FC5D3C" w:rsidP="00FC5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D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FERREIRO, Emília &amp; TEBEROSKY, Ana. </w:t>
      </w:r>
      <w:r w:rsidRPr="00FC5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psicogênese da língua escrita</w:t>
      </w:r>
      <w:r w:rsidRPr="00FC5D3C">
        <w:rPr>
          <w:rFonts w:ascii="Times New Roman" w:eastAsia="Times New Roman" w:hAnsi="Times New Roman" w:cs="Times New Roman"/>
          <w:sz w:val="24"/>
          <w:szCs w:val="24"/>
          <w:lang w:eastAsia="pt-BR"/>
        </w:rPr>
        <w:t>. Porto Alegre: Artmed, 1999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48875C8" w14:textId="77777777" w:rsidR="00F92C94" w:rsidRDefault="00F92C94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9678F6" w14:textId="5750F528" w:rsidR="00F92C94" w:rsidRDefault="00F92C94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>MORAIS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Artur Gomes de. </w:t>
      </w:r>
      <w:r w:rsidRPr="00F92C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Consciência fonológica na educação infantil e no ciclo da alfabetização/ Artur Gomes de Morais</w:t>
      </w:r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– </w:t>
      </w:r>
      <w:proofErr w:type="gramStart"/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proofErr w:type="gramEnd"/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ed.; 2. </w:t>
      </w:r>
      <w:proofErr w:type="spellStart"/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>Reimp</w:t>
      </w:r>
      <w:proofErr w:type="spellEnd"/>
      <w:r w:rsidRPr="00F92C94">
        <w:rPr>
          <w:rFonts w:ascii="Times New Roman" w:eastAsia="Times New Roman" w:hAnsi="Times New Roman" w:cs="Times New Roman"/>
          <w:sz w:val="24"/>
          <w:szCs w:val="24"/>
          <w:lang w:eastAsia="pt-BR"/>
        </w:rPr>
        <w:t>. – Belo Horizonte: Autêntica Editora, 2020.</w:t>
      </w:r>
    </w:p>
    <w:p w14:paraId="195CE24D" w14:textId="77777777" w:rsidR="00FC5D3C" w:rsidRDefault="00FC5D3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BAC31A" w14:textId="65D00F48" w:rsidR="00FC5D3C" w:rsidRDefault="00FC5D3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D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SOARES, Magda. </w:t>
      </w:r>
      <w:proofErr w:type="spellStart"/>
      <w:r w:rsidRPr="00FC5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Alfaletrar</w:t>
      </w:r>
      <w:proofErr w:type="spellEnd"/>
      <w:r w:rsidRPr="00FC5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toda criança pode aprender a ler e a escrever</w:t>
      </w:r>
      <w:r w:rsidRPr="00FC5D3C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Contexto, 2020.</w:t>
      </w:r>
    </w:p>
    <w:p w14:paraId="19DBB1CA" w14:textId="77777777" w:rsidR="00FC5D3C" w:rsidRPr="00F92C94" w:rsidRDefault="00FC5D3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FC5D3C" w:rsidRPr="00F92C94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7B294" w14:textId="77777777" w:rsidR="00927E03" w:rsidRDefault="00927E03" w:rsidP="00D432BB">
      <w:pPr>
        <w:spacing w:after="0" w:line="240" w:lineRule="auto"/>
      </w:pPr>
      <w:r>
        <w:separator/>
      </w:r>
    </w:p>
  </w:endnote>
  <w:endnote w:type="continuationSeparator" w:id="0">
    <w:p w14:paraId="218F9420" w14:textId="77777777" w:rsidR="00927E03" w:rsidRDefault="00927E03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339B7" w14:textId="77777777" w:rsidR="00927E03" w:rsidRDefault="00927E03" w:rsidP="00D432BB">
      <w:pPr>
        <w:spacing w:after="0" w:line="240" w:lineRule="auto"/>
      </w:pPr>
      <w:r>
        <w:separator/>
      </w:r>
    </w:p>
  </w:footnote>
  <w:footnote w:type="continuationSeparator" w:id="0">
    <w:p w14:paraId="7327F45C" w14:textId="77777777" w:rsidR="00927E03" w:rsidRDefault="00927E03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D3BF8"/>
    <w:rsid w:val="001A7641"/>
    <w:rsid w:val="001C70B8"/>
    <w:rsid w:val="001D70BC"/>
    <w:rsid w:val="002B39AA"/>
    <w:rsid w:val="0035672B"/>
    <w:rsid w:val="00391806"/>
    <w:rsid w:val="00645EBB"/>
    <w:rsid w:val="006A62E4"/>
    <w:rsid w:val="0075705B"/>
    <w:rsid w:val="007E0501"/>
    <w:rsid w:val="00927E03"/>
    <w:rsid w:val="00A436B9"/>
    <w:rsid w:val="00A90677"/>
    <w:rsid w:val="00C069D0"/>
    <w:rsid w:val="00C77415"/>
    <w:rsid w:val="00C87CCE"/>
    <w:rsid w:val="00D432BB"/>
    <w:rsid w:val="00E62298"/>
    <w:rsid w:val="00F82AC3"/>
    <w:rsid w:val="00F92C94"/>
    <w:rsid w:val="00FC5D3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Admin</cp:lastModifiedBy>
  <cp:revision>2</cp:revision>
  <dcterms:created xsi:type="dcterms:W3CDTF">2022-05-15T16:34:00Z</dcterms:created>
  <dcterms:modified xsi:type="dcterms:W3CDTF">2022-05-15T16:34:00Z</dcterms:modified>
</cp:coreProperties>
</file>