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E875" w14:textId="038967E9" w:rsidR="007B4204" w:rsidRPr="00C935FB" w:rsidRDefault="007B4204" w:rsidP="00C935FB">
      <w:pPr>
        <w:spacing w:after="160" w:line="240" w:lineRule="auto"/>
        <w:rPr>
          <w:rFonts w:cs="Arial"/>
          <w:b/>
          <w:bCs/>
          <w:color w:val="000000"/>
        </w:rPr>
      </w:pPr>
      <w:r w:rsidRPr="00C935FB">
        <w:rPr>
          <w:rFonts w:cs="Arial"/>
          <w:b/>
          <w:bCs/>
          <w:color w:val="000000"/>
        </w:rPr>
        <w:t>RASTREAMENTO PRECOCE NO DIAGNÓSTICO DO CÂNCER DE MAMA: UMA REVISÃO INTEGRATIVA.</w:t>
      </w:r>
    </w:p>
    <w:p w14:paraId="3E428AF0" w14:textId="0761B6F4" w:rsidR="007B4204" w:rsidRPr="00C935FB" w:rsidRDefault="00C935FB" w:rsidP="00C935FB">
      <w:pPr>
        <w:spacing w:after="160" w:line="240" w:lineRule="auto"/>
        <w:rPr>
          <w:rFonts w:cs="Arial"/>
        </w:rPr>
      </w:pPr>
      <w:r w:rsidRPr="00C935FB">
        <w:rPr>
          <w:rFonts w:cs="Arial"/>
          <w:color w:val="000000"/>
        </w:rPr>
        <w:t>Anderson Born Muniz</w:t>
      </w:r>
      <w:r w:rsidRPr="00C935FB">
        <w:rPr>
          <w:rFonts w:cs="Arial"/>
          <w:bCs/>
          <w:color w:val="242424"/>
          <w:vertAlign w:val="superscript"/>
        </w:rPr>
        <w:t>1</w:t>
      </w:r>
      <w:r w:rsidRPr="00C935FB">
        <w:rPr>
          <w:rFonts w:cs="Arial"/>
          <w:color w:val="000000"/>
        </w:rPr>
        <w:t>;</w:t>
      </w:r>
      <w:r w:rsidR="001C3F90">
        <w:rPr>
          <w:rFonts w:cs="Arial"/>
          <w:b/>
          <w:bCs/>
          <w:color w:val="000000"/>
        </w:rPr>
        <w:t xml:space="preserve"> </w:t>
      </w:r>
      <w:r w:rsidR="007B4204" w:rsidRPr="00C935FB">
        <w:rPr>
          <w:rFonts w:cs="Arial"/>
          <w:color w:val="000000"/>
        </w:rPr>
        <w:t>Amanda Souza Santana</w:t>
      </w:r>
      <w:r w:rsidR="007B4204" w:rsidRPr="00C935FB">
        <w:rPr>
          <w:rFonts w:cs="Arial"/>
          <w:bCs/>
          <w:color w:val="242424"/>
          <w:vertAlign w:val="superscript"/>
        </w:rPr>
        <w:t>1</w:t>
      </w:r>
      <w:r w:rsidR="007B4204" w:rsidRPr="00C935FB">
        <w:rPr>
          <w:rFonts w:cs="Arial"/>
          <w:color w:val="000000"/>
        </w:rPr>
        <w:t>; Nancy Nunes Ferro Silva</w:t>
      </w:r>
      <w:r w:rsidR="007B4204" w:rsidRPr="00C935FB">
        <w:rPr>
          <w:rFonts w:cs="Arial"/>
          <w:bCs/>
          <w:color w:val="242424"/>
          <w:vertAlign w:val="superscript"/>
        </w:rPr>
        <w:t>1</w:t>
      </w:r>
      <w:r w:rsidR="007B4204" w:rsidRPr="00C935FB">
        <w:rPr>
          <w:rFonts w:cs="Arial"/>
          <w:color w:val="000000"/>
        </w:rPr>
        <w:t>;</w:t>
      </w:r>
      <w:r w:rsidR="001C3F90">
        <w:rPr>
          <w:rFonts w:cs="Arial"/>
          <w:color w:val="000000"/>
        </w:rPr>
        <w:t xml:space="preserve"> </w:t>
      </w:r>
      <w:r w:rsidR="001C3F90" w:rsidRPr="00C935FB">
        <w:rPr>
          <w:rFonts w:cs="Arial"/>
          <w:color w:val="000000"/>
        </w:rPr>
        <w:t>Ray de Lima Coutinho Costa</w:t>
      </w:r>
      <w:r w:rsidR="001C3F90" w:rsidRPr="00C935FB">
        <w:rPr>
          <w:rFonts w:cs="Arial"/>
          <w:color w:val="000000"/>
          <w:vertAlign w:val="superscript"/>
        </w:rPr>
        <w:t>1</w:t>
      </w:r>
      <w:r w:rsidR="001C3F90">
        <w:rPr>
          <w:rFonts w:cs="Arial"/>
          <w:color w:val="000000"/>
        </w:rPr>
        <w:t xml:space="preserve">; </w:t>
      </w:r>
      <w:r w:rsidR="007B4204" w:rsidRPr="00C935FB">
        <w:rPr>
          <w:rFonts w:cs="Arial"/>
          <w:color w:val="000000"/>
        </w:rPr>
        <w:t>Sarah Gomes de Sousa</w:t>
      </w:r>
      <w:r w:rsidR="007B4204" w:rsidRPr="00C935FB">
        <w:rPr>
          <w:rFonts w:cs="Arial"/>
          <w:bCs/>
          <w:color w:val="242424"/>
          <w:vertAlign w:val="superscript"/>
        </w:rPr>
        <w:t>1</w:t>
      </w:r>
      <w:r w:rsidR="007B4204" w:rsidRPr="00C935FB">
        <w:rPr>
          <w:rFonts w:cs="Arial"/>
          <w:color w:val="000000"/>
        </w:rPr>
        <w:t xml:space="preserve">; </w:t>
      </w:r>
      <w:proofErr w:type="spellStart"/>
      <w:r w:rsidR="007B4204" w:rsidRPr="00C935FB">
        <w:rPr>
          <w:rFonts w:cs="Arial"/>
          <w:color w:val="000000"/>
        </w:rPr>
        <w:t>Sas</w:t>
      </w:r>
      <w:r w:rsidR="00FD4043" w:rsidRPr="00C935FB">
        <w:rPr>
          <w:rFonts w:cs="Arial"/>
          <w:color w:val="000000"/>
        </w:rPr>
        <w:t>kia</w:t>
      </w:r>
      <w:proofErr w:type="spellEnd"/>
      <w:r w:rsidR="00FD4043" w:rsidRPr="00C935FB">
        <w:rPr>
          <w:rFonts w:cs="Arial"/>
          <w:color w:val="000000"/>
        </w:rPr>
        <w:t xml:space="preserve"> </w:t>
      </w:r>
      <w:proofErr w:type="spellStart"/>
      <w:r w:rsidR="00FD4043" w:rsidRPr="00C935FB">
        <w:rPr>
          <w:rFonts w:cs="Arial"/>
          <w:color w:val="000000"/>
        </w:rPr>
        <w:t>Evelline</w:t>
      </w:r>
      <w:proofErr w:type="spellEnd"/>
      <w:r w:rsidR="00FD4043" w:rsidRPr="00C935FB">
        <w:rPr>
          <w:rFonts w:cs="Arial"/>
          <w:color w:val="000000"/>
        </w:rPr>
        <w:t xml:space="preserve"> Freire Santos Sena</w:t>
      </w:r>
      <w:r w:rsidR="007B4204" w:rsidRPr="00C935FB">
        <w:rPr>
          <w:rFonts w:cs="Arial"/>
          <w:bCs/>
          <w:color w:val="242424"/>
          <w:vertAlign w:val="superscript"/>
        </w:rPr>
        <w:t>1</w:t>
      </w:r>
      <w:r w:rsidR="007B4204" w:rsidRPr="00C935FB">
        <w:rPr>
          <w:rFonts w:cs="Arial"/>
          <w:b/>
          <w:bCs/>
          <w:color w:val="242424"/>
          <w:vertAlign w:val="superscript"/>
        </w:rPr>
        <w:t xml:space="preserve">; </w:t>
      </w:r>
      <w:r w:rsidR="007B4204" w:rsidRPr="00C935FB">
        <w:rPr>
          <w:rFonts w:cs="Arial"/>
          <w:color w:val="000000"/>
        </w:rPr>
        <w:t xml:space="preserve">Laercio </w:t>
      </w:r>
      <w:proofErr w:type="spellStart"/>
      <w:r w:rsidR="007B4204" w:rsidRPr="00C935FB">
        <w:rPr>
          <w:rFonts w:cs="Arial"/>
          <w:color w:val="000000"/>
        </w:rPr>
        <w:t>Pol</w:t>
      </w:r>
      <w:proofErr w:type="spellEnd"/>
      <w:r w:rsidR="007B4204" w:rsidRPr="00C935FB">
        <w:rPr>
          <w:rFonts w:cs="Arial"/>
          <w:color w:val="000000"/>
        </w:rPr>
        <w:t xml:space="preserve"> Fachin</w:t>
      </w:r>
      <w:r w:rsidR="007B4204" w:rsidRPr="00C935FB">
        <w:rPr>
          <w:rFonts w:cs="Arial"/>
          <w:color w:val="000000"/>
          <w:vertAlign w:val="superscript"/>
        </w:rPr>
        <w:t>2</w:t>
      </w:r>
      <w:r w:rsidR="007B4204" w:rsidRPr="00C935FB">
        <w:rPr>
          <w:rFonts w:cs="Arial"/>
          <w:color w:val="000000"/>
        </w:rPr>
        <w:t>.</w:t>
      </w:r>
    </w:p>
    <w:p w14:paraId="14CC3DD1" w14:textId="41D5B372" w:rsidR="007B4204" w:rsidRPr="00C935FB" w:rsidRDefault="007B4204" w:rsidP="00C935FB">
      <w:pPr>
        <w:spacing w:line="240" w:lineRule="auto"/>
        <w:rPr>
          <w:rFonts w:eastAsia="Calibri" w:cs="Arial"/>
          <w:vertAlign w:val="superscript"/>
        </w:rPr>
      </w:pPr>
      <w:r w:rsidRPr="00C935FB">
        <w:rPr>
          <w:rFonts w:cs="Arial"/>
          <w:color w:val="000000"/>
          <w:vertAlign w:val="superscript"/>
        </w:rPr>
        <w:t>1</w:t>
      </w:r>
      <w:r w:rsidRPr="00C935FB">
        <w:rPr>
          <w:rFonts w:cs="Arial"/>
          <w:color w:val="000000"/>
        </w:rPr>
        <w:t xml:space="preserve">Discente do Centro Universitário </w:t>
      </w:r>
      <w:proofErr w:type="spellStart"/>
      <w:r w:rsidRPr="00C935FB">
        <w:rPr>
          <w:rFonts w:cs="Arial"/>
          <w:color w:val="000000"/>
        </w:rPr>
        <w:t>Cesmac</w:t>
      </w:r>
      <w:proofErr w:type="spellEnd"/>
      <w:r w:rsidRPr="00C935FB">
        <w:rPr>
          <w:rFonts w:cs="Arial"/>
          <w:color w:val="000000"/>
        </w:rPr>
        <w:br/>
        <w:t xml:space="preserve">²Docente do Centro Universitário </w:t>
      </w:r>
      <w:proofErr w:type="spellStart"/>
      <w:r w:rsidRPr="00C935FB">
        <w:rPr>
          <w:rFonts w:cs="Arial"/>
          <w:color w:val="000000"/>
        </w:rPr>
        <w:t>Cesmac</w:t>
      </w:r>
      <w:proofErr w:type="spellEnd"/>
    </w:p>
    <w:p w14:paraId="597BFFDF" w14:textId="78654BDC" w:rsidR="00534CB2" w:rsidRPr="00C935FB" w:rsidRDefault="00534CB2" w:rsidP="00C935FB">
      <w:pPr>
        <w:spacing w:line="240" w:lineRule="auto"/>
        <w:rPr>
          <w:rFonts w:eastAsia="Calibri" w:cs="Arial"/>
        </w:rPr>
      </w:pPr>
      <w:r w:rsidRPr="00C935FB">
        <w:rPr>
          <w:rFonts w:eastAsia="Calibri" w:cs="Arial"/>
        </w:rPr>
        <w:t>*</w:t>
      </w:r>
      <w:r w:rsidR="00C935FB" w:rsidRPr="00C935FB">
        <w:rPr>
          <w:rFonts w:eastAsia="Calibri" w:cs="Arial"/>
        </w:rPr>
        <w:t>andersonborn13@hotmail.com</w:t>
      </w:r>
      <w:r w:rsidR="005E2B5F" w:rsidRPr="00C935FB">
        <w:rPr>
          <w:rFonts w:eastAsia="Calibri" w:cs="Arial"/>
        </w:rPr>
        <w:t xml:space="preserve">; </w:t>
      </w:r>
      <w:bookmarkStart w:id="0" w:name="_GoBack"/>
      <w:bookmarkEnd w:id="0"/>
      <w:r w:rsidR="007B4204" w:rsidRPr="00C935FB">
        <w:rPr>
          <w:rFonts w:eastAsia="Calibri" w:cs="Arial"/>
        </w:rPr>
        <w:br/>
      </w:r>
      <w:r w:rsidR="6A842BA2" w:rsidRPr="00C935FB">
        <w:rPr>
          <w:rFonts w:eastAsia="Calibri" w:cs="Arial"/>
        </w:rPr>
        <w:t>*</w:t>
      </w:r>
      <w:r w:rsidR="007B4204" w:rsidRPr="00C935FB">
        <w:rPr>
          <w:rFonts w:cs="Arial"/>
          <w:color w:val="000000"/>
        </w:rPr>
        <w:t>larcio.fachin@cesmac.edu.br</w:t>
      </w:r>
    </w:p>
    <w:p w14:paraId="6C802D15" w14:textId="70399D05" w:rsidR="50192890" w:rsidRPr="00C935FB" w:rsidRDefault="50192890" w:rsidP="00C935FB">
      <w:pPr>
        <w:spacing w:line="240" w:lineRule="auto"/>
        <w:rPr>
          <w:rFonts w:eastAsia="Calibri" w:cs="Arial"/>
        </w:rPr>
      </w:pPr>
    </w:p>
    <w:p w14:paraId="15AB2F78" w14:textId="77777777" w:rsidR="00C935FB" w:rsidRPr="00C935FB" w:rsidRDefault="00C935FB" w:rsidP="00C935FB">
      <w:pPr>
        <w:pStyle w:val="NormalWeb"/>
        <w:spacing w:before="0" w:beforeAutospacing="0" w:after="160" w:afterAutospacing="0"/>
        <w:jc w:val="both"/>
        <w:rPr>
          <w:rFonts w:ascii="Arial" w:hAnsi="Arial" w:cs="Arial"/>
        </w:rPr>
      </w:pPr>
      <w:r w:rsidRPr="00C935FB">
        <w:rPr>
          <w:rFonts w:ascii="Arial" w:hAnsi="Arial" w:cs="Arial"/>
          <w:b/>
          <w:bCs/>
          <w:color w:val="000000"/>
          <w:u w:val="single"/>
        </w:rPr>
        <w:t>Introdução:</w:t>
      </w:r>
      <w:r w:rsidRPr="00C935FB">
        <w:rPr>
          <w:rFonts w:ascii="Arial" w:hAnsi="Arial" w:cs="Arial"/>
          <w:color w:val="000000"/>
        </w:rPr>
        <w:t xml:space="preserve"> </w:t>
      </w:r>
      <w:r w:rsidRPr="00C935FB">
        <w:rPr>
          <w:rFonts w:ascii="Arial" w:hAnsi="Arial" w:cs="Arial"/>
          <w:color w:val="000000"/>
          <w:shd w:val="clear" w:color="auto" w:fill="FFFFFF"/>
        </w:rPr>
        <w:t xml:space="preserve">O câncer de mama, considerado uma das principais causas de morte entre as mulheres no mundo, é o mais frequente na população feminina brasileira, depois do câncer de pele não melanoma. É caracterizado por uma mortalidade ainda ascendente, apesar dos avanços terapêuticos e de ter seu enfrentamento como prioridade na agenda do Ministério da Saúde. Nesse contexto, as estratégias para detecção precoce, como rastreamento e diagnóstico prévio, visam identificar a doença em fase inicial, com o intuito de reduzir o número de óbitos e melhorar o prognóstico. </w:t>
      </w:r>
      <w:r w:rsidRPr="00C935FB">
        <w:rPr>
          <w:rFonts w:ascii="Arial" w:hAnsi="Arial" w:cs="Arial"/>
          <w:b/>
          <w:bCs/>
          <w:color w:val="000000"/>
          <w:u w:val="single"/>
        </w:rPr>
        <w:t>Objetivos:</w:t>
      </w:r>
      <w:r w:rsidRPr="00C935FB">
        <w:rPr>
          <w:rFonts w:ascii="Arial" w:hAnsi="Arial" w:cs="Arial"/>
          <w:b/>
          <w:bCs/>
          <w:color w:val="000000"/>
        </w:rPr>
        <w:t xml:space="preserve"> </w:t>
      </w:r>
      <w:r w:rsidRPr="00C935FB">
        <w:rPr>
          <w:rFonts w:ascii="Arial" w:hAnsi="Arial" w:cs="Arial"/>
          <w:color w:val="000000"/>
        </w:rPr>
        <w:t xml:space="preserve">O presente estudo visa sintetizar a literatura mais recente acerca de identificar os benefícios do rastreamento precoce no diagnóstico </w:t>
      </w:r>
      <w:proofErr w:type="gramStart"/>
      <w:r w:rsidRPr="00C935FB">
        <w:rPr>
          <w:rFonts w:ascii="Arial" w:hAnsi="Arial" w:cs="Arial"/>
          <w:color w:val="000000"/>
        </w:rPr>
        <w:t>do  câncer</w:t>
      </w:r>
      <w:proofErr w:type="gramEnd"/>
      <w:r w:rsidRPr="00C935FB">
        <w:rPr>
          <w:rFonts w:ascii="Arial" w:hAnsi="Arial" w:cs="Arial"/>
          <w:color w:val="000000"/>
        </w:rPr>
        <w:t xml:space="preserve"> de mama. Assim, proporcionar a difusão do conhecimento científico sobre o tema. </w:t>
      </w:r>
      <w:r w:rsidRPr="00C935FB">
        <w:rPr>
          <w:rFonts w:ascii="Arial" w:hAnsi="Arial" w:cs="Arial"/>
          <w:b/>
          <w:bCs/>
          <w:color w:val="000000"/>
          <w:u w:val="single"/>
        </w:rPr>
        <w:t>Métodos:</w:t>
      </w:r>
      <w:r w:rsidRPr="00C935FB">
        <w:rPr>
          <w:rFonts w:ascii="Arial" w:hAnsi="Arial" w:cs="Arial"/>
          <w:color w:val="000000"/>
        </w:rPr>
        <w:t xml:space="preserve"> Trata-se de uma revisão integrativa do portal regional da BVS, onde foram utilizados os seguintes </w:t>
      </w:r>
      <w:r w:rsidRPr="00C935FB">
        <w:rPr>
          <w:rFonts w:ascii="Arial" w:hAnsi="Arial" w:cs="Arial"/>
          <w:color w:val="000000"/>
        </w:rPr>
        <w:lastRenderedPageBreak/>
        <w:t xml:space="preserve">descritores e operadores booleanos: “Câncer de Mama” AND “Detecção” AND “Diagnóstico”, na plataforma </w:t>
      </w:r>
      <w:proofErr w:type="spellStart"/>
      <w:r w:rsidRPr="00C935FB">
        <w:rPr>
          <w:rFonts w:ascii="Arial" w:hAnsi="Arial" w:cs="Arial"/>
          <w:color w:val="000000"/>
        </w:rPr>
        <w:t>Lilacs</w:t>
      </w:r>
      <w:proofErr w:type="spellEnd"/>
      <w:r w:rsidRPr="00C935FB">
        <w:rPr>
          <w:rFonts w:ascii="Arial" w:hAnsi="Arial" w:cs="Arial"/>
          <w:color w:val="000000"/>
        </w:rPr>
        <w:t xml:space="preserve">. A busca resultou em 413 artigos. Adicionalmente, selecionou-se os textos completos, em português, dos últimos 5 anos, tendo como assunto principal o Câncer de Mama. Foram excluídos relatos de caso, estudos observacionais, estudos de etiologia, guias de prática clínica, e avaliações econômicas em saúde, resultando em 35 artigos, dos quais após a leitura dos títulos, </w:t>
      </w:r>
      <w:proofErr w:type="gramStart"/>
      <w:r w:rsidRPr="00C935FB">
        <w:rPr>
          <w:rFonts w:ascii="Arial" w:hAnsi="Arial" w:cs="Arial"/>
          <w:color w:val="000000"/>
        </w:rPr>
        <w:t>restaram,  7</w:t>
      </w:r>
      <w:proofErr w:type="gramEnd"/>
      <w:r w:rsidRPr="00C935FB">
        <w:rPr>
          <w:rFonts w:ascii="Arial" w:hAnsi="Arial" w:cs="Arial"/>
          <w:color w:val="000000"/>
        </w:rPr>
        <w:t xml:space="preserve"> artigos</w:t>
      </w:r>
      <w:r w:rsidRPr="00C935FB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C935FB">
        <w:rPr>
          <w:rFonts w:ascii="Arial" w:hAnsi="Arial" w:cs="Arial"/>
          <w:b/>
          <w:bCs/>
          <w:color w:val="000000"/>
          <w:u w:val="single"/>
        </w:rPr>
        <w:t>Resultados:</w:t>
      </w:r>
      <w:r w:rsidRPr="00C935FB">
        <w:rPr>
          <w:rFonts w:ascii="Arial" w:hAnsi="Arial" w:cs="Arial"/>
          <w:color w:val="000000"/>
        </w:rPr>
        <w:t xml:space="preserve"> A partir do rastreamento precoce, notou-se a redução da mortalidade acerca do câncer de mama, associada a um melhor prognóstico das pacientes envolvidas. </w:t>
      </w:r>
      <w:proofErr w:type="gramStart"/>
      <w:r w:rsidRPr="00C935FB">
        <w:rPr>
          <w:rFonts w:ascii="Arial" w:hAnsi="Arial" w:cs="Arial"/>
          <w:color w:val="000000"/>
        </w:rPr>
        <w:t>Ademais,  tal</w:t>
      </w:r>
      <w:proofErr w:type="gramEnd"/>
      <w:r w:rsidRPr="00C935FB">
        <w:rPr>
          <w:rFonts w:ascii="Arial" w:hAnsi="Arial" w:cs="Arial"/>
          <w:color w:val="000000"/>
        </w:rPr>
        <w:t xml:space="preserve"> adesão foi dependente do grau de instrução e do conhecimento prévio das mulheres, e objetivou também reduzir a procrastinação do cuidado da saúde mamária e disseminar a importância dos exames complementares para rastreio, além de propagar um alerta aos fatores de risco correlacionados com a doença, para uma tentativa de controle dos casos. </w:t>
      </w:r>
      <w:r w:rsidRPr="00C935FB">
        <w:rPr>
          <w:rFonts w:ascii="Arial" w:hAnsi="Arial" w:cs="Arial"/>
          <w:b/>
          <w:bCs/>
          <w:color w:val="000000"/>
          <w:u w:val="single"/>
        </w:rPr>
        <w:t>Conclusões</w:t>
      </w:r>
      <w:r w:rsidRPr="00C935FB">
        <w:rPr>
          <w:rFonts w:ascii="Arial" w:hAnsi="Arial" w:cs="Arial"/>
          <w:color w:val="000000"/>
        </w:rPr>
        <w:t>: As estratégias de saúde e políticas públicas voltadas para detecção precoce do câncer de mama reduzem as taxas de mortalidade associadas a essa patologia e os custos em saúde associados ao seu tratamento, tendo em vista o fato de tratamentos realizados em pacientes nas fases iniciais serem mais efetivos, menos complexos e mais baratos. </w:t>
      </w:r>
    </w:p>
    <w:p w14:paraId="2EFF805A" w14:textId="081A8925" w:rsidR="00534CB2" w:rsidRPr="00C935FB" w:rsidRDefault="00534CB2" w:rsidP="00C935FB">
      <w:pPr>
        <w:spacing w:after="160" w:line="240" w:lineRule="auto"/>
        <w:rPr>
          <w:rFonts w:eastAsia="Calibri" w:cs="Arial"/>
          <w:lang w:eastAsia="en-US"/>
        </w:rPr>
      </w:pPr>
      <w:r w:rsidRPr="00C935FB">
        <w:rPr>
          <w:rFonts w:eastAsia="Calibri" w:cs="Arial"/>
          <w:b/>
          <w:bCs/>
        </w:rPr>
        <w:t xml:space="preserve">Palavras-chave: </w:t>
      </w:r>
      <w:r w:rsidR="007B4204" w:rsidRPr="00C935FB">
        <w:rPr>
          <w:rFonts w:eastAsia="Calibri" w:cs="Arial"/>
          <w:bCs/>
        </w:rPr>
        <w:t>Câncer de Mama. Detecção. Diagnóstico. </w:t>
      </w:r>
    </w:p>
    <w:p w14:paraId="3C061787" w14:textId="5DDD7DBF" w:rsidR="00191423" w:rsidRPr="00C935FB" w:rsidRDefault="00D7675A" w:rsidP="00C935FB">
      <w:pPr>
        <w:spacing w:line="240" w:lineRule="auto"/>
        <w:rPr>
          <w:rFonts w:cs="Arial"/>
          <w:b/>
          <w:bCs/>
        </w:rPr>
      </w:pPr>
      <w:r w:rsidRPr="00C935FB">
        <w:rPr>
          <w:rFonts w:cs="Arial"/>
        </w:rPr>
        <w:br w:type="page"/>
      </w:r>
      <w:r w:rsidR="00191423" w:rsidRPr="00C935FB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Pr="00C935FB" w:rsidRDefault="004B17EF" w:rsidP="00C935FB">
      <w:pPr>
        <w:spacing w:line="240" w:lineRule="auto"/>
        <w:rPr>
          <w:rFonts w:cs="Arial"/>
        </w:rPr>
      </w:pPr>
    </w:p>
    <w:p w14:paraId="50A56E4E" w14:textId="77777777" w:rsidR="00D60B4D" w:rsidRPr="00C935FB" w:rsidRDefault="00D60B4D" w:rsidP="00C935FB">
      <w:pPr>
        <w:spacing w:line="240" w:lineRule="auto"/>
        <w:rPr>
          <w:rFonts w:cs="Arial"/>
        </w:rPr>
      </w:pPr>
      <w:r w:rsidRPr="00C935FB">
        <w:rPr>
          <w:rFonts w:cs="Arial"/>
        </w:rPr>
        <w:t xml:space="preserve">CARNEIRO, W. et al. Prática de exames de rastreio para câncer de mama e fatores associados - Inquérito de Saúde da Mulher em Uberaba MG, Brasil, 2014 / </w:t>
      </w:r>
      <w:proofErr w:type="spellStart"/>
      <w:r w:rsidRPr="00C935FB">
        <w:rPr>
          <w:rFonts w:cs="Arial"/>
        </w:rPr>
        <w:t>Breast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cancer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screening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practice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and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associated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factors</w:t>
      </w:r>
      <w:proofErr w:type="spellEnd"/>
      <w:r w:rsidRPr="00C935FB">
        <w:rPr>
          <w:rFonts w:cs="Arial"/>
        </w:rPr>
        <w:t xml:space="preserve">: </w:t>
      </w:r>
      <w:proofErr w:type="spellStart"/>
      <w:r w:rsidRPr="00C935FB">
        <w:rPr>
          <w:rFonts w:cs="Arial"/>
        </w:rPr>
        <w:t>Women's</w:t>
      </w:r>
      <w:proofErr w:type="spellEnd"/>
      <w:r w:rsidRPr="00C935FB">
        <w:rPr>
          <w:rFonts w:cs="Arial"/>
        </w:rPr>
        <w:t xml:space="preserve"> Health </w:t>
      </w:r>
      <w:proofErr w:type="spellStart"/>
      <w:r w:rsidRPr="00C935FB">
        <w:rPr>
          <w:rFonts w:cs="Arial"/>
        </w:rPr>
        <w:t>Survey</w:t>
      </w:r>
      <w:proofErr w:type="spellEnd"/>
      <w:r w:rsidRPr="00C935FB">
        <w:rPr>
          <w:rFonts w:cs="Arial"/>
        </w:rPr>
        <w:t xml:space="preserve"> in Uberaba MG </w:t>
      </w:r>
      <w:proofErr w:type="spellStart"/>
      <w:r w:rsidRPr="00C935FB">
        <w:rPr>
          <w:rFonts w:cs="Arial"/>
        </w:rPr>
        <w:t>Brazil</w:t>
      </w:r>
      <w:proofErr w:type="spellEnd"/>
      <w:r w:rsidRPr="00C935FB">
        <w:rPr>
          <w:rFonts w:cs="Arial"/>
        </w:rPr>
        <w:t xml:space="preserve">, 2014. </w:t>
      </w:r>
      <w:r w:rsidRPr="00C935FB">
        <w:rPr>
          <w:rFonts w:cs="Arial"/>
          <w:b/>
        </w:rPr>
        <w:t>Ciênc. Saúde. Colet</w:t>
      </w:r>
      <w:r w:rsidRPr="00C935FB">
        <w:rPr>
          <w:rFonts w:cs="Arial"/>
        </w:rPr>
        <w:t>., v. 23, n. 8, pg. 2661-2670, 2018.</w:t>
      </w:r>
    </w:p>
    <w:p w14:paraId="7971619D" w14:textId="77777777" w:rsidR="00D60B4D" w:rsidRPr="00C935FB" w:rsidRDefault="00D60B4D" w:rsidP="00C935FB">
      <w:pPr>
        <w:spacing w:line="240" w:lineRule="auto"/>
        <w:rPr>
          <w:rFonts w:cs="Arial"/>
        </w:rPr>
      </w:pPr>
    </w:p>
    <w:p w14:paraId="7AD2C53A" w14:textId="77777777" w:rsidR="00D60B4D" w:rsidRPr="00C935FB" w:rsidRDefault="00D60B4D" w:rsidP="00C935FB">
      <w:pPr>
        <w:spacing w:line="240" w:lineRule="auto"/>
        <w:rPr>
          <w:rFonts w:cs="Arial"/>
        </w:rPr>
      </w:pPr>
      <w:r w:rsidRPr="00C935FB">
        <w:rPr>
          <w:rFonts w:cs="Arial"/>
        </w:rPr>
        <w:t xml:space="preserve">MELO, F. B. et al. Detecção precoce do câncer de mama em Unidades Básicas de Saúde / </w:t>
      </w:r>
      <w:proofErr w:type="spellStart"/>
      <w:r w:rsidRPr="00C935FB">
        <w:rPr>
          <w:rFonts w:cs="Arial"/>
        </w:rPr>
        <w:t>Detección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precoz</w:t>
      </w:r>
      <w:proofErr w:type="spellEnd"/>
      <w:r w:rsidRPr="00C935FB">
        <w:rPr>
          <w:rFonts w:cs="Arial"/>
        </w:rPr>
        <w:t xml:space="preserve"> de </w:t>
      </w:r>
      <w:proofErr w:type="spellStart"/>
      <w:r w:rsidRPr="00C935FB">
        <w:rPr>
          <w:rFonts w:cs="Arial"/>
        </w:rPr>
        <w:t>cáncer</w:t>
      </w:r>
      <w:proofErr w:type="spellEnd"/>
      <w:r w:rsidRPr="00C935FB">
        <w:rPr>
          <w:rFonts w:cs="Arial"/>
        </w:rPr>
        <w:t xml:space="preserve"> de mama </w:t>
      </w:r>
      <w:proofErr w:type="spellStart"/>
      <w:r w:rsidRPr="00C935FB">
        <w:rPr>
          <w:rFonts w:cs="Arial"/>
        </w:rPr>
        <w:t>en</w:t>
      </w:r>
      <w:proofErr w:type="spellEnd"/>
      <w:r w:rsidRPr="00C935FB">
        <w:rPr>
          <w:rFonts w:cs="Arial"/>
        </w:rPr>
        <w:t xml:space="preserve"> unidades básicas de </w:t>
      </w:r>
      <w:proofErr w:type="spellStart"/>
      <w:r w:rsidRPr="00C935FB">
        <w:rPr>
          <w:rFonts w:cs="Arial"/>
        </w:rPr>
        <w:t>salud</w:t>
      </w:r>
      <w:proofErr w:type="spellEnd"/>
      <w:r w:rsidRPr="00C935FB">
        <w:rPr>
          <w:rFonts w:cs="Arial"/>
        </w:rPr>
        <w:t xml:space="preserve"> / </w:t>
      </w:r>
      <w:proofErr w:type="spellStart"/>
      <w:r w:rsidRPr="00C935FB">
        <w:rPr>
          <w:rFonts w:cs="Arial"/>
        </w:rPr>
        <w:t>Early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detection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of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breast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cancer</w:t>
      </w:r>
      <w:proofErr w:type="spellEnd"/>
      <w:r w:rsidRPr="00C935FB">
        <w:rPr>
          <w:rFonts w:cs="Arial"/>
        </w:rPr>
        <w:t xml:space="preserve"> in </w:t>
      </w:r>
      <w:proofErr w:type="spellStart"/>
      <w:r w:rsidRPr="00C935FB">
        <w:rPr>
          <w:rFonts w:cs="Arial"/>
        </w:rPr>
        <w:t>primary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care</w:t>
      </w:r>
      <w:proofErr w:type="spellEnd"/>
      <w:r w:rsidRPr="00C935FB">
        <w:rPr>
          <w:rFonts w:cs="Arial"/>
        </w:rPr>
        <w:t xml:space="preserve"> center. </w:t>
      </w:r>
      <w:r w:rsidRPr="00C935FB">
        <w:rPr>
          <w:rFonts w:cs="Arial"/>
          <w:b/>
        </w:rPr>
        <w:t xml:space="preserve">Acta Paul. </w:t>
      </w:r>
      <w:proofErr w:type="spellStart"/>
      <w:r w:rsidRPr="00C935FB">
        <w:rPr>
          <w:rFonts w:cs="Arial"/>
          <w:b/>
        </w:rPr>
        <w:t>Enferm</w:t>
      </w:r>
      <w:proofErr w:type="spellEnd"/>
      <w:r w:rsidRPr="00C935FB">
        <w:rPr>
          <w:rFonts w:cs="Arial"/>
        </w:rPr>
        <w:t>. (</w:t>
      </w:r>
      <w:proofErr w:type="gramStart"/>
      <w:r w:rsidRPr="00C935FB">
        <w:rPr>
          <w:rFonts w:cs="Arial"/>
        </w:rPr>
        <w:t>online</w:t>
      </w:r>
      <w:proofErr w:type="gramEnd"/>
      <w:r w:rsidRPr="00C935FB">
        <w:rPr>
          <w:rFonts w:cs="Arial"/>
        </w:rPr>
        <w:t>), v. 34, eAPE02442, 2021.</w:t>
      </w:r>
    </w:p>
    <w:p w14:paraId="1C8D7BCA" w14:textId="77777777" w:rsidR="00D60B4D" w:rsidRPr="00C935FB" w:rsidRDefault="00D60B4D" w:rsidP="00C935FB">
      <w:pPr>
        <w:spacing w:line="240" w:lineRule="auto"/>
        <w:rPr>
          <w:rFonts w:cs="Arial"/>
        </w:rPr>
      </w:pPr>
    </w:p>
    <w:p w14:paraId="06A2F221" w14:textId="77777777" w:rsidR="00D60B4D" w:rsidRPr="00C935FB" w:rsidRDefault="00D60B4D" w:rsidP="00C935FB">
      <w:pPr>
        <w:spacing w:line="240" w:lineRule="auto"/>
        <w:rPr>
          <w:rFonts w:cs="Arial"/>
        </w:rPr>
      </w:pPr>
      <w:r w:rsidRPr="00C935FB">
        <w:rPr>
          <w:rFonts w:cs="Arial"/>
        </w:rPr>
        <w:t xml:space="preserve">OLIVEIRA, R. D. P. et al. Associação entre características </w:t>
      </w:r>
      <w:proofErr w:type="spellStart"/>
      <w:r w:rsidRPr="00C935FB">
        <w:rPr>
          <w:rFonts w:cs="Arial"/>
        </w:rPr>
        <w:t>sociodemográficas</w:t>
      </w:r>
      <w:proofErr w:type="spellEnd"/>
      <w:r w:rsidRPr="00C935FB">
        <w:rPr>
          <w:rFonts w:cs="Arial"/>
        </w:rPr>
        <w:t xml:space="preserve"> e adesão à detecção precoce do câncer de mama / </w:t>
      </w:r>
      <w:proofErr w:type="spellStart"/>
      <w:r w:rsidRPr="00C935FB">
        <w:rPr>
          <w:rFonts w:cs="Arial"/>
        </w:rPr>
        <w:t>Association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between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sociodemographic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characteristics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and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adherence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to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early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detection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of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breast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cancer</w:t>
      </w:r>
      <w:proofErr w:type="spellEnd"/>
      <w:r w:rsidRPr="00C935FB">
        <w:rPr>
          <w:rFonts w:cs="Arial"/>
        </w:rPr>
        <w:t xml:space="preserve">. </w:t>
      </w:r>
      <w:r w:rsidRPr="00C935FB">
        <w:rPr>
          <w:rFonts w:cs="Arial"/>
          <w:b/>
        </w:rPr>
        <w:t>Rev. Rene</w:t>
      </w:r>
      <w:r w:rsidRPr="00C935FB">
        <w:rPr>
          <w:rFonts w:cs="Arial"/>
        </w:rPr>
        <w:t xml:space="preserve"> (online), v. 23, e71920, 2022.</w:t>
      </w:r>
    </w:p>
    <w:p w14:paraId="1B8D1474" w14:textId="77777777" w:rsidR="00D60B4D" w:rsidRPr="00C935FB" w:rsidRDefault="00D60B4D" w:rsidP="00C935FB">
      <w:pPr>
        <w:spacing w:line="240" w:lineRule="auto"/>
        <w:rPr>
          <w:rFonts w:cs="Arial"/>
        </w:rPr>
      </w:pPr>
    </w:p>
    <w:p w14:paraId="20EF9D20" w14:textId="77777777" w:rsidR="00D60B4D" w:rsidRPr="00C935FB" w:rsidRDefault="00D60B4D" w:rsidP="00C935FB">
      <w:pPr>
        <w:spacing w:line="240" w:lineRule="auto"/>
        <w:rPr>
          <w:rFonts w:cs="Arial"/>
        </w:rPr>
      </w:pPr>
      <w:r w:rsidRPr="00C935FB">
        <w:rPr>
          <w:rFonts w:cs="Arial"/>
        </w:rPr>
        <w:t xml:space="preserve">RODRIGUES, T. B. et al. </w:t>
      </w:r>
      <w:proofErr w:type="spellStart"/>
      <w:r w:rsidRPr="00C935FB">
        <w:rPr>
          <w:rFonts w:cs="Arial"/>
        </w:rPr>
        <w:t>Sobrerrastreio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mamográfico</w:t>
      </w:r>
      <w:proofErr w:type="spellEnd"/>
      <w:r w:rsidRPr="00C935FB">
        <w:rPr>
          <w:rFonts w:cs="Arial"/>
        </w:rPr>
        <w:t xml:space="preserve">: avaliação a partir de bases identificadas do Sistema de Informação do Câncer de Mama (SISMAMA) / </w:t>
      </w:r>
      <w:proofErr w:type="spellStart"/>
      <w:r w:rsidRPr="00C935FB">
        <w:rPr>
          <w:rFonts w:cs="Arial"/>
        </w:rPr>
        <w:t>Mammographic</w:t>
      </w:r>
      <w:proofErr w:type="spellEnd"/>
      <w:r w:rsidRPr="00C935FB">
        <w:rPr>
          <w:rFonts w:cs="Arial"/>
        </w:rPr>
        <w:t xml:space="preserve"> over-</w:t>
      </w:r>
      <w:proofErr w:type="spellStart"/>
      <w:r w:rsidRPr="00C935FB">
        <w:rPr>
          <w:rFonts w:cs="Arial"/>
        </w:rPr>
        <w:t>screening</w:t>
      </w:r>
      <w:proofErr w:type="spellEnd"/>
      <w:r w:rsidRPr="00C935FB">
        <w:rPr>
          <w:rFonts w:cs="Arial"/>
        </w:rPr>
        <w:t xml:space="preserve">: </w:t>
      </w:r>
      <w:proofErr w:type="spellStart"/>
      <w:r w:rsidRPr="00C935FB">
        <w:rPr>
          <w:rFonts w:cs="Arial"/>
        </w:rPr>
        <w:t>evaluation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based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on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probabilistic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linkage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of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records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databases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from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the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Breast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Cancer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Information</w:t>
      </w:r>
      <w:proofErr w:type="spellEnd"/>
      <w:r w:rsidRPr="00C935FB">
        <w:rPr>
          <w:rFonts w:cs="Arial"/>
        </w:rPr>
        <w:t xml:space="preserve"> System (SISMAMA) / </w:t>
      </w:r>
      <w:proofErr w:type="spellStart"/>
      <w:r w:rsidRPr="00C935FB">
        <w:rPr>
          <w:rFonts w:cs="Arial"/>
        </w:rPr>
        <w:t>Exceso</w:t>
      </w:r>
      <w:proofErr w:type="spellEnd"/>
      <w:r w:rsidRPr="00C935FB">
        <w:rPr>
          <w:rFonts w:cs="Arial"/>
        </w:rPr>
        <w:t xml:space="preserve"> de </w:t>
      </w:r>
      <w:proofErr w:type="spellStart"/>
      <w:r w:rsidRPr="00C935FB">
        <w:rPr>
          <w:rFonts w:cs="Arial"/>
        </w:rPr>
        <w:t>pruebas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mamográficas</w:t>
      </w:r>
      <w:proofErr w:type="spellEnd"/>
      <w:r w:rsidRPr="00C935FB">
        <w:rPr>
          <w:rFonts w:cs="Arial"/>
        </w:rPr>
        <w:t xml:space="preserve">: </w:t>
      </w:r>
      <w:proofErr w:type="spellStart"/>
      <w:r w:rsidRPr="00C935FB">
        <w:rPr>
          <w:rFonts w:cs="Arial"/>
        </w:rPr>
        <w:t>evaluación</w:t>
      </w:r>
      <w:proofErr w:type="spellEnd"/>
      <w:r w:rsidRPr="00C935FB">
        <w:rPr>
          <w:rFonts w:cs="Arial"/>
        </w:rPr>
        <w:t xml:space="preserve"> a partir de </w:t>
      </w:r>
      <w:proofErr w:type="spellStart"/>
      <w:r w:rsidRPr="00C935FB">
        <w:rPr>
          <w:rFonts w:cs="Arial"/>
        </w:rPr>
        <w:t>las</w:t>
      </w:r>
      <w:proofErr w:type="spellEnd"/>
      <w:r w:rsidRPr="00C935FB">
        <w:rPr>
          <w:rFonts w:cs="Arial"/>
        </w:rPr>
        <w:t xml:space="preserve"> bases </w:t>
      </w:r>
      <w:r w:rsidRPr="00C935FB">
        <w:rPr>
          <w:rFonts w:cs="Arial"/>
        </w:rPr>
        <w:lastRenderedPageBreak/>
        <w:t xml:space="preserve">identificadas </w:t>
      </w:r>
      <w:proofErr w:type="spellStart"/>
      <w:r w:rsidRPr="00C935FB">
        <w:rPr>
          <w:rFonts w:cs="Arial"/>
        </w:rPr>
        <w:t>en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el</w:t>
      </w:r>
      <w:proofErr w:type="spellEnd"/>
      <w:r w:rsidRPr="00C935FB">
        <w:rPr>
          <w:rFonts w:cs="Arial"/>
        </w:rPr>
        <w:t xml:space="preserve"> Sistema de </w:t>
      </w:r>
      <w:proofErr w:type="spellStart"/>
      <w:r w:rsidRPr="00C935FB">
        <w:rPr>
          <w:rFonts w:cs="Arial"/>
        </w:rPr>
        <w:t>Información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del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Cáncer</w:t>
      </w:r>
      <w:proofErr w:type="spellEnd"/>
      <w:r w:rsidRPr="00C935FB">
        <w:rPr>
          <w:rFonts w:cs="Arial"/>
        </w:rPr>
        <w:t xml:space="preserve"> de Mama (SISMAMA). </w:t>
      </w:r>
      <w:r w:rsidRPr="00C935FB">
        <w:rPr>
          <w:rFonts w:cs="Arial"/>
          <w:b/>
        </w:rPr>
        <w:t>Cad. Saúde Pública</w:t>
      </w:r>
      <w:r w:rsidRPr="00C935FB">
        <w:rPr>
          <w:rFonts w:cs="Arial"/>
        </w:rPr>
        <w:t xml:space="preserve"> (online), v. 35, n. 1, 2019.</w:t>
      </w:r>
    </w:p>
    <w:p w14:paraId="0E565460" w14:textId="77777777" w:rsidR="00D60B4D" w:rsidRPr="00C935FB" w:rsidRDefault="00D60B4D" w:rsidP="00C935FB">
      <w:pPr>
        <w:spacing w:line="240" w:lineRule="auto"/>
        <w:rPr>
          <w:rFonts w:cs="Arial"/>
        </w:rPr>
      </w:pPr>
    </w:p>
    <w:p w14:paraId="15A726DD" w14:textId="77777777" w:rsidR="00D60B4D" w:rsidRPr="00C935FB" w:rsidRDefault="00D60B4D" w:rsidP="00C935FB">
      <w:pPr>
        <w:spacing w:line="240" w:lineRule="auto"/>
        <w:rPr>
          <w:rFonts w:cs="Arial"/>
        </w:rPr>
      </w:pPr>
      <w:r w:rsidRPr="00C935FB">
        <w:rPr>
          <w:rFonts w:cs="Arial"/>
        </w:rPr>
        <w:t xml:space="preserve">SANTOS, A. M. R. dos. </w:t>
      </w:r>
      <w:r w:rsidRPr="00C935FB">
        <w:rPr>
          <w:rFonts w:cs="Arial"/>
          <w:b/>
        </w:rPr>
        <w:t xml:space="preserve">Riscos e benefícios do rastreamento </w:t>
      </w:r>
      <w:proofErr w:type="spellStart"/>
      <w:r w:rsidRPr="00C935FB">
        <w:rPr>
          <w:rFonts w:cs="Arial"/>
          <w:b/>
        </w:rPr>
        <w:t>mamográfico</w:t>
      </w:r>
      <w:proofErr w:type="spellEnd"/>
      <w:r w:rsidRPr="00C935FB">
        <w:rPr>
          <w:rFonts w:cs="Arial"/>
          <w:b/>
        </w:rPr>
        <w:t xml:space="preserve"> no Brasil / </w:t>
      </w:r>
      <w:proofErr w:type="spellStart"/>
      <w:r w:rsidRPr="00C935FB">
        <w:rPr>
          <w:rFonts w:cs="Arial"/>
          <w:b/>
        </w:rPr>
        <w:t>Risks</w:t>
      </w:r>
      <w:proofErr w:type="spellEnd"/>
      <w:r w:rsidRPr="00C935FB">
        <w:rPr>
          <w:rFonts w:cs="Arial"/>
          <w:b/>
        </w:rPr>
        <w:t xml:space="preserve"> </w:t>
      </w:r>
      <w:proofErr w:type="spellStart"/>
      <w:r w:rsidRPr="00C935FB">
        <w:rPr>
          <w:rFonts w:cs="Arial"/>
          <w:b/>
        </w:rPr>
        <w:t>and</w:t>
      </w:r>
      <w:proofErr w:type="spellEnd"/>
      <w:r w:rsidRPr="00C935FB">
        <w:rPr>
          <w:rFonts w:cs="Arial"/>
          <w:b/>
        </w:rPr>
        <w:t xml:space="preserve"> </w:t>
      </w:r>
      <w:proofErr w:type="spellStart"/>
      <w:r w:rsidRPr="00C935FB">
        <w:rPr>
          <w:rFonts w:cs="Arial"/>
          <w:b/>
        </w:rPr>
        <w:t>benefits</w:t>
      </w:r>
      <w:proofErr w:type="spellEnd"/>
      <w:r w:rsidRPr="00C935FB">
        <w:rPr>
          <w:rFonts w:cs="Arial"/>
          <w:b/>
        </w:rPr>
        <w:t xml:space="preserve"> </w:t>
      </w:r>
      <w:proofErr w:type="spellStart"/>
      <w:r w:rsidRPr="00C935FB">
        <w:rPr>
          <w:rFonts w:cs="Arial"/>
          <w:b/>
        </w:rPr>
        <w:t>of</w:t>
      </w:r>
      <w:proofErr w:type="spellEnd"/>
      <w:r w:rsidRPr="00C935FB">
        <w:rPr>
          <w:rFonts w:cs="Arial"/>
          <w:b/>
        </w:rPr>
        <w:t xml:space="preserve"> </w:t>
      </w:r>
      <w:proofErr w:type="spellStart"/>
      <w:r w:rsidRPr="00C935FB">
        <w:rPr>
          <w:rFonts w:cs="Arial"/>
          <w:b/>
        </w:rPr>
        <w:t>breast</w:t>
      </w:r>
      <w:proofErr w:type="spellEnd"/>
      <w:r w:rsidRPr="00C935FB">
        <w:rPr>
          <w:rFonts w:cs="Arial"/>
          <w:b/>
        </w:rPr>
        <w:t xml:space="preserve"> </w:t>
      </w:r>
      <w:proofErr w:type="spellStart"/>
      <w:r w:rsidRPr="00C935FB">
        <w:rPr>
          <w:rFonts w:cs="Arial"/>
          <w:b/>
        </w:rPr>
        <w:t>cancer</w:t>
      </w:r>
      <w:proofErr w:type="spellEnd"/>
      <w:r w:rsidRPr="00C935FB">
        <w:rPr>
          <w:rFonts w:cs="Arial"/>
          <w:b/>
        </w:rPr>
        <w:t xml:space="preserve"> </w:t>
      </w:r>
      <w:proofErr w:type="spellStart"/>
      <w:r w:rsidRPr="00C935FB">
        <w:rPr>
          <w:rFonts w:cs="Arial"/>
          <w:b/>
        </w:rPr>
        <w:t>screening</w:t>
      </w:r>
      <w:proofErr w:type="spellEnd"/>
      <w:r w:rsidRPr="00C935FB">
        <w:rPr>
          <w:rFonts w:cs="Arial"/>
          <w:b/>
        </w:rPr>
        <w:t xml:space="preserve"> in </w:t>
      </w:r>
      <w:proofErr w:type="spellStart"/>
      <w:r w:rsidRPr="00C935FB">
        <w:rPr>
          <w:rFonts w:cs="Arial"/>
          <w:b/>
        </w:rPr>
        <w:t>Brazil</w:t>
      </w:r>
      <w:proofErr w:type="spellEnd"/>
      <w:r w:rsidRPr="00C935FB">
        <w:rPr>
          <w:rFonts w:cs="Arial"/>
          <w:b/>
        </w:rPr>
        <w:t>.</w:t>
      </w:r>
      <w:r w:rsidRPr="00C935FB">
        <w:rPr>
          <w:rFonts w:cs="Arial"/>
        </w:rPr>
        <w:t xml:space="preserve"> Tese. Rio de Janeiro, s.n., 2018.</w:t>
      </w:r>
    </w:p>
    <w:p w14:paraId="723C7D7D" w14:textId="77777777" w:rsidR="00D60B4D" w:rsidRPr="00C935FB" w:rsidRDefault="00D60B4D" w:rsidP="00C935FB">
      <w:pPr>
        <w:spacing w:line="240" w:lineRule="auto"/>
        <w:rPr>
          <w:rFonts w:cs="Arial"/>
        </w:rPr>
      </w:pPr>
    </w:p>
    <w:p w14:paraId="53128261" w14:textId="076D705E" w:rsidR="00CD07AD" w:rsidRPr="00C935FB" w:rsidRDefault="00FD4043" w:rsidP="00C935FB">
      <w:pPr>
        <w:spacing w:line="240" w:lineRule="auto"/>
        <w:rPr>
          <w:rFonts w:cs="Arial"/>
        </w:rPr>
      </w:pPr>
      <w:r w:rsidRPr="00C935FB">
        <w:rPr>
          <w:rFonts w:cs="Arial"/>
        </w:rPr>
        <w:t xml:space="preserve">SHIMIZU FILHO, G. et al. Mamografia de rastreamento, atenção primária e decisão compartilhada: a voz das mulheres / </w:t>
      </w:r>
      <w:proofErr w:type="spellStart"/>
      <w:r w:rsidRPr="00C935FB">
        <w:rPr>
          <w:rFonts w:cs="Arial"/>
        </w:rPr>
        <w:t>Screening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mammography</w:t>
      </w:r>
      <w:proofErr w:type="spellEnd"/>
      <w:r w:rsidRPr="00C935FB">
        <w:rPr>
          <w:rFonts w:cs="Arial"/>
        </w:rPr>
        <w:t xml:space="preserve">, </w:t>
      </w:r>
      <w:proofErr w:type="spellStart"/>
      <w:r w:rsidRPr="00C935FB">
        <w:rPr>
          <w:rFonts w:cs="Arial"/>
        </w:rPr>
        <w:t>primary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care</w:t>
      </w:r>
      <w:proofErr w:type="spellEnd"/>
      <w:r w:rsidRPr="00C935FB">
        <w:rPr>
          <w:rFonts w:cs="Arial"/>
        </w:rPr>
        <w:t xml:space="preserve">, </w:t>
      </w:r>
      <w:proofErr w:type="spellStart"/>
      <w:r w:rsidRPr="00C935FB">
        <w:rPr>
          <w:rFonts w:cs="Arial"/>
        </w:rPr>
        <w:t>and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shared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decision-making</w:t>
      </w:r>
      <w:proofErr w:type="spellEnd"/>
      <w:r w:rsidRPr="00C935FB">
        <w:rPr>
          <w:rFonts w:cs="Arial"/>
        </w:rPr>
        <w:t xml:space="preserve">: </w:t>
      </w:r>
      <w:proofErr w:type="spellStart"/>
      <w:r w:rsidRPr="00C935FB">
        <w:rPr>
          <w:rFonts w:cs="Arial"/>
        </w:rPr>
        <w:t>the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voice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of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women</w:t>
      </w:r>
      <w:proofErr w:type="spellEnd"/>
      <w:r w:rsidRPr="00C935FB">
        <w:rPr>
          <w:rFonts w:cs="Arial"/>
        </w:rPr>
        <w:t xml:space="preserve">. </w:t>
      </w:r>
      <w:r w:rsidRPr="00C935FB">
        <w:rPr>
          <w:rFonts w:cs="Arial"/>
          <w:b/>
        </w:rPr>
        <w:t>Rev. APS</w:t>
      </w:r>
      <w:r w:rsidRPr="00C935FB">
        <w:rPr>
          <w:rFonts w:cs="Arial"/>
        </w:rPr>
        <w:t>. v. 25, supl. 2, pg. 21-39, 2022.</w:t>
      </w:r>
    </w:p>
    <w:p w14:paraId="019D781D" w14:textId="77777777" w:rsidR="00D60B4D" w:rsidRPr="00C935FB" w:rsidRDefault="00D60B4D" w:rsidP="00C935FB">
      <w:pPr>
        <w:spacing w:line="240" w:lineRule="auto"/>
        <w:rPr>
          <w:rFonts w:cs="Arial"/>
        </w:rPr>
      </w:pPr>
    </w:p>
    <w:p w14:paraId="1115987A" w14:textId="34535981" w:rsidR="00D60B4D" w:rsidRPr="00C935FB" w:rsidRDefault="00D60B4D" w:rsidP="00C935FB">
      <w:pPr>
        <w:spacing w:line="240" w:lineRule="auto"/>
        <w:rPr>
          <w:rFonts w:cs="Arial"/>
        </w:rPr>
      </w:pPr>
      <w:r w:rsidRPr="00C935FB">
        <w:rPr>
          <w:rFonts w:cs="Arial"/>
        </w:rPr>
        <w:t xml:space="preserve">TOMAZELLI, J. G. et al. Avaliação das ações de detecção precoce do câncer de mama no Brasil por meio de indicadores de processo: estudo descritivo com dados do </w:t>
      </w:r>
      <w:proofErr w:type="spellStart"/>
      <w:r w:rsidRPr="00C935FB">
        <w:rPr>
          <w:rFonts w:cs="Arial"/>
        </w:rPr>
        <w:t>Sismama</w:t>
      </w:r>
      <w:proofErr w:type="spellEnd"/>
      <w:r w:rsidRPr="00C935FB">
        <w:rPr>
          <w:rFonts w:cs="Arial"/>
        </w:rPr>
        <w:t xml:space="preserve">, 2010-2011 / </w:t>
      </w:r>
      <w:proofErr w:type="spellStart"/>
      <w:r w:rsidRPr="00C935FB">
        <w:rPr>
          <w:rFonts w:cs="Arial"/>
        </w:rPr>
        <w:t>Assessment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of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actions</w:t>
      </w:r>
      <w:proofErr w:type="spellEnd"/>
      <w:r w:rsidRPr="00C935FB">
        <w:rPr>
          <w:rFonts w:cs="Arial"/>
        </w:rPr>
        <w:t xml:space="preserve"> for </w:t>
      </w:r>
      <w:proofErr w:type="spellStart"/>
      <w:r w:rsidRPr="00C935FB">
        <w:rPr>
          <w:rFonts w:cs="Arial"/>
        </w:rPr>
        <w:t>breast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cancer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early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detection</w:t>
      </w:r>
      <w:proofErr w:type="spellEnd"/>
      <w:r w:rsidRPr="00C935FB">
        <w:rPr>
          <w:rFonts w:cs="Arial"/>
        </w:rPr>
        <w:t xml:space="preserve"> in </w:t>
      </w:r>
      <w:proofErr w:type="spellStart"/>
      <w:r w:rsidRPr="00C935FB">
        <w:rPr>
          <w:rFonts w:cs="Arial"/>
        </w:rPr>
        <w:t>Brazil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using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process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indicators</w:t>
      </w:r>
      <w:proofErr w:type="spellEnd"/>
      <w:r w:rsidRPr="00C935FB">
        <w:rPr>
          <w:rFonts w:cs="Arial"/>
        </w:rPr>
        <w:t xml:space="preserve">: a </w:t>
      </w:r>
      <w:proofErr w:type="spellStart"/>
      <w:r w:rsidRPr="00C935FB">
        <w:rPr>
          <w:rFonts w:cs="Arial"/>
        </w:rPr>
        <w:t>descriptive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study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with</w:t>
      </w:r>
      <w:proofErr w:type="spellEnd"/>
      <w:r w:rsidRPr="00C935FB">
        <w:rPr>
          <w:rFonts w:cs="Arial"/>
        </w:rPr>
        <w:t xml:space="preserve"> </w:t>
      </w:r>
      <w:proofErr w:type="spellStart"/>
      <w:r w:rsidRPr="00C935FB">
        <w:rPr>
          <w:rFonts w:cs="Arial"/>
        </w:rPr>
        <w:t>Sismama</w:t>
      </w:r>
      <w:proofErr w:type="spellEnd"/>
      <w:r w:rsidRPr="00C935FB">
        <w:rPr>
          <w:rFonts w:cs="Arial"/>
        </w:rPr>
        <w:t xml:space="preserve"> data, 2010-2011. </w:t>
      </w:r>
      <w:proofErr w:type="spellStart"/>
      <w:r w:rsidRPr="00C935FB">
        <w:rPr>
          <w:rFonts w:cs="Arial"/>
          <w:b/>
        </w:rPr>
        <w:t>Epidemiol</w:t>
      </w:r>
      <w:proofErr w:type="spellEnd"/>
      <w:r w:rsidRPr="00C935FB">
        <w:rPr>
          <w:rFonts w:cs="Arial"/>
          <w:b/>
        </w:rPr>
        <w:t>. serv. saúde</w:t>
      </w:r>
      <w:r w:rsidRPr="00C935FB">
        <w:rPr>
          <w:rFonts w:cs="Arial"/>
        </w:rPr>
        <w:t>, v. 26, n. 1, p. 61-70, 2017.</w:t>
      </w:r>
    </w:p>
    <w:sectPr w:rsidR="00D60B4D" w:rsidRPr="00C935FB" w:rsidSect="007B4204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1701" w:right="1134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8767A" w14:textId="77777777" w:rsidR="00F741A8" w:rsidRDefault="00F741A8" w:rsidP="00EE20DF">
      <w:pPr>
        <w:spacing w:line="240" w:lineRule="auto"/>
      </w:pPr>
      <w:r>
        <w:separator/>
      </w:r>
    </w:p>
  </w:endnote>
  <w:endnote w:type="continuationSeparator" w:id="0">
    <w:p w14:paraId="310DBFAD" w14:textId="77777777" w:rsidR="00F741A8" w:rsidRDefault="00F741A8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DEC7E" w14:textId="77777777" w:rsidR="00F741A8" w:rsidRDefault="00F741A8" w:rsidP="00EE20DF">
      <w:pPr>
        <w:spacing w:line="240" w:lineRule="auto"/>
      </w:pPr>
      <w:r>
        <w:separator/>
      </w:r>
    </w:p>
  </w:footnote>
  <w:footnote w:type="continuationSeparator" w:id="0">
    <w:p w14:paraId="1382D721" w14:textId="77777777" w:rsidR="00F741A8" w:rsidRDefault="00F741A8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3F90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4204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754E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55B79"/>
    <w:rsid w:val="009615F2"/>
    <w:rsid w:val="00982050"/>
    <w:rsid w:val="009B4AF9"/>
    <w:rsid w:val="009D36A3"/>
    <w:rsid w:val="009F3929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35FB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0B4D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16C61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41A8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D4043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8EC2-DDA2-4EF1-BF38-5F406133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Conta da Microsoft</cp:lastModifiedBy>
  <cp:revision>9</cp:revision>
  <dcterms:created xsi:type="dcterms:W3CDTF">2022-09-23T15:20:00Z</dcterms:created>
  <dcterms:modified xsi:type="dcterms:W3CDTF">2022-10-20T23:30:00Z</dcterms:modified>
</cp:coreProperties>
</file>