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25C4A" w14:textId="6EFA166B" w:rsidR="00E16A6E" w:rsidRPr="001326F4" w:rsidRDefault="00E16A6E" w:rsidP="001326F4">
      <w:pPr>
        <w:spacing w:after="160" w:line="240" w:lineRule="auto"/>
        <w:rPr>
          <w:rFonts w:eastAsia="Calibri" w:cs="Arial"/>
          <w:b/>
        </w:rPr>
      </w:pPr>
      <w:r w:rsidRPr="001326F4">
        <w:rPr>
          <w:rFonts w:eastAsia="Calibri" w:cs="Arial"/>
          <w:b/>
        </w:rPr>
        <w:t xml:space="preserve">IRISINA COMO MEDIADORA DOS BENEFÍCIOS DO EXERCÍCIO FÍSICO PARA A SAÚDE RENAL: UMA REVISÃO NARRATIVA </w:t>
      </w:r>
    </w:p>
    <w:p w14:paraId="0AD3EF8B" w14:textId="6DC88F55" w:rsidR="00534CB2" w:rsidRPr="001326F4" w:rsidRDefault="00E16A6E" w:rsidP="003C41ED">
      <w:pPr>
        <w:spacing w:line="240" w:lineRule="auto"/>
        <w:rPr>
          <w:rFonts w:eastAsia="Calibri" w:cs="Arial"/>
          <w:sz w:val="20"/>
          <w:szCs w:val="20"/>
        </w:rPr>
      </w:pPr>
      <w:r w:rsidRPr="001326F4">
        <w:rPr>
          <w:rFonts w:eastAsia="Calibri" w:cs="Arial"/>
          <w:b/>
          <w:bCs/>
          <w:sz w:val="20"/>
          <w:szCs w:val="20"/>
          <w:u w:val="single"/>
        </w:rPr>
        <w:t>ALFREDO JOSÉ ARAÚJO WANDERLEY</w:t>
      </w:r>
      <w:r w:rsidRPr="001326F4">
        <w:rPr>
          <w:rFonts w:eastAsia="Calibri" w:cs="Arial"/>
          <w:b/>
          <w:bCs/>
          <w:sz w:val="20"/>
          <w:szCs w:val="20"/>
          <w:u w:val="single"/>
          <w:vertAlign w:val="superscript"/>
        </w:rPr>
        <w:t>1</w:t>
      </w:r>
      <w:r w:rsidR="00534CB2" w:rsidRPr="001326F4">
        <w:rPr>
          <w:rFonts w:eastAsia="Calibri" w:cs="Arial"/>
          <w:b/>
          <w:bCs/>
          <w:sz w:val="20"/>
          <w:szCs w:val="20"/>
        </w:rPr>
        <w:t>;</w:t>
      </w:r>
      <w:r w:rsidRPr="001326F4">
        <w:rPr>
          <w:rFonts w:eastAsia="Calibri" w:cs="Arial"/>
          <w:b/>
          <w:bCs/>
          <w:sz w:val="20"/>
          <w:szCs w:val="20"/>
        </w:rPr>
        <w:t xml:space="preserve"> </w:t>
      </w:r>
      <w:r w:rsidRPr="001326F4">
        <w:rPr>
          <w:rFonts w:eastAsia="Calibri" w:cs="Arial"/>
          <w:sz w:val="20"/>
          <w:szCs w:val="20"/>
        </w:rPr>
        <w:t>RALMONY DE ALCANTARA SANTOS</w:t>
      </w:r>
      <w:r w:rsidRPr="001326F4">
        <w:rPr>
          <w:rFonts w:eastAsia="Calibri" w:cs="Arial"/>
          <w:sz w:val="20"/>
          <w:szCs w:val="20"/>
          <w:vertAlign w:val="superscript"/>
        </w:rPr>
        <w:t>1,2,3</w:t>
      </w:r>
      <w:r w:rsidR="00803CA0" w:rsidRPr="001326F4">
        <w:rPr>
          <w:rFonts w:eastAsia="Calibri" w:cs="Arial"/>
          <w:sz w:val="20"/>
          <w:szCs w:val="20"/>
        </w:rPr>
        <w:t>.</w:t>
      </w:r>
    </w:p>
    <w:p w14:paraId="374ED96F" w14:textId="013F7AC6" w:rsidR="00B10D42" w:rsidRPr="001326F4" w:rsidRDefault="00534CB2" w:rsidP="003C41ED">
      <w:pPr>
        <w:spacing w:line="240" w:lineRule="auto"/>
        <w:rPr>
          <w:rFonts w:ascii="Segoe UI" w:hAnsi="Segoe UI" w:cs="Segoe UI"/>
          <w:sz w:val="18"/>
          <w:szCs w:val="18"/>
        </w:rPr>
      </w:pPr>
      <w:proofErr w:type="gramStart"/>
      <w:r w:rsidRPr="001326F4">
        <w:rPr>
          <w:rFonts w:eastAsia="Calibri" w:cs="Arial"/>
          <w:sz w:val="18"/>
          <w:szCs w:val="18"/>
          <w:vertAlign w:val="superscript"/>
        </w:rPr>
        <w:t>1</w:t>
      </w:r>
      <w:r w:rsidR="00E16A6E" w:rsidRPr="001326F4">
        <w:rPr>
          <w:rFonts w:eastAsia="Calibri" w:cs="Arial"/>
          <w:sz w:val="18"/>
          <w:szCs w:val="18"/>
        </w:rPr>
        <w:t>Centro Universitário</w:t>
      </w:r>
      <w:proofErr w:type="gramEnd"/>
      <w:r w:rsidR="00E16A6E" w:rsidRPr="001326F4">
        <w:rPr>
          <w:rFonts w:eastAsia="Calibri" w:cs="Arial"/>
          <w:sz w:val="18"/>
          <w:szCs w:val="18"/>
        </w:rPr>
        <w:t xml:space="preserve"> CESMAC, Maceió, AL, Brasil</w:t>
      </w:r>
      <w:r w:rsidRPr="001326F4">
        <w:rPr>
          <w:rFonts w:eastAsia="Calibri" w:cs="Arial"/>
          <w:sz w:val="18"/>
          <w:szCs w:val="18"/>
        </w:rPr>
        <w:t>;</w:t>
      </w:r>
      <w:r w:rsidR="00E16A6E" w:rsidRPr="001326F4">
        <w:rPr>
          <w:rFonts w:eastAsia="Calibri" w:cs="Arial"/>
          <w:sz w:val="18"/>
          <w:szCs w:val="18"/>
          <w:vertAlign w:val="superscript"/>
        </w:rPr>
        <w:t>2</w:t>
      </w:r>
      <w:r w:rsidR="00E16A6E" w:rsidRPr="001326F4">
        <w:rPr>
          <w:rFonts w:eastAsia="Calibri" w:cs="Arial"/>
          <w:sz w:val="18"/>
          <w:szCs w:val="18"/>
        </w:rPr>
        <w:t xml:space="preserve">Grupo de Pesquisa </w:t>
      </w:r>
      <w:proofErr w:type="spellStart"/>
      <w:r w:rsidR="00E16A6E" w:rsidRPr="001326F4">
        <w:rPr>
          <w:rFonts w:eastAsia="Calibri" w:cs="Arial"/>
          <w:sz w:val="18"/>
          <w:szCs w:val="18"/>
        </w:rPr>
        <w:t>AnatoVivo</w:t>
      </w:r>
      <w:proofErr w:type="spellEnd"/>
      <w:r w:rsidR="00B10D42" w:rsidRPr="001326F4"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>, Maceió, AL, Brasil</w:t>
      </w:r>
      <w:r w:rsidR="00E16A6E" w:rsidRPr="001326F4"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>;</w:t>
      </w:r>
      <w:r w:rsidR="00B10D42" w:rsidRPr="001326F4">
        <w:rPr>
          <w:rStyle w:val="normaltextrun"/>
          <w:rFonts w:cs="Arial"/>
          <w:sz w:val="18"/>
          <w:szCs w:val="18"/>
          <w:vertAlign w:val="superscript"/>
        </w:rPr>
        <w:t>3</w:t>
      </w:r>
      <w:r w:rsidR="00B10D42" w:rsidRPr="001326F4">
        <w:rPr>
          <w:rStyle w:val="normaltextrun"/>
          <w:rFonts w:cs="Arial"/>
          <w:sz w:val="18"/>
          <w:szCs w:val="18"/>
        </w:rPr>
        <w:t>Universidade Federal de Alagoas,</w:t>
      </w:r>
      <w:r w:rsidR="00B10D42" w:rsidRPr="001326F4">
        <w:rPr>
          <w:rStyle w:val="normaltextrun"/>
          <w:rFonts w:cs="Arial"/>
          <w:color w:val="000000"/>
          <w:sz w:val="18"/>
          <w:szCs w:val="18"/>
        </w:rPr>
        <w:t xml:space="preserve"> Maceió, AL, Brasil.</w:t>
      </w:r>
      <w:r w:rsidR="00B10D42" w:rsidRPr="001326F4">
        <w:rPr>
          <w:rStyle w:val="eop"/>
          <w:rFonts w:eastAsia="Calibri" w:cs="Arial"/>
          <w:color w:val="000000"/>
          <w:sz w:val="18"/>
          <w:szCs w:val="18"/>
        </w:rPr>
        <w:t> </w:t>
      </w:r>
    </w:p>
    <w:p w14:paraId="29F0731A" w14:textId="4825F7B5" w:rsidR="00534CB2" w:rsidRPr="001326F4" w:rsidRDefault="00534CB2" w:rsidP="003C41ED">
      <w:pPr>
        <w:spacing w:line="240" w:lineRule="auto"/>
        <w:rPr>
          <w:rFonts w:eastAsia="Calibri" w:cs="Arial"/>
          <w:sz w:val="18"/>
          <w:szCs w:val="18"/>
        </w:rPr>
      </w:pPr>
      <w:r w:rsidRPr="001326F4">
        <w:rPr>
          <w:rFonts w:eastAsia="Calibri" w:cs="Arial"/>
          <w:sz w:val="18"/>
          <w:szCs w:val="18"/>
        </w:rPr>
        <w:t>*</w:t>
      </w:r>
      <w:r w:rsidR="6A842BA2" w:rsidRPr="001326F4">
        <w:rPr>
          <w:rFonts w:eastAsia="Calibri" w:cs="Arial"/>
          <w:sz w:val="18"/>
          <w:szCs w:val="18"/>
        </w:rPr>
        <w:t>Email do primeiro autor</w:t>
      </w:r>
      <w:r w:rsidR="00D54FBA" w:rsidRPr="001326F4">
        <w:rPr>
          <w:rFonts w:eastAsia="Calibri" w:cs="Arial"/>
          <w:sz w:val="18"/>
          <w:szCs w:val="18"/>
        </w:rPr>
        <w:t>:</w:t>
      </w:r>
      <w:r w:rsidR="00E16A6E" w:rsidRPr="001326F4">
        <w:rPr>
          <w:rFonts w:eastAsia="Calibri" w:cs="Arial"/>
          <w:sz w:val="18"/>
          <w:szCs w:val="18"/>
        </w:rPr>
        <w:t xml:space="preserve"> </w:t>
      </w:r>
      <w:hyperlink r:id="rId8" w:history="1">
        <w:r w:rsidR="00B97635" w:rsidRPr="00251E0E">
          <w:rPr>
            <w:rStyle w:val="Hyperlink"/>
            <w:rFonts w:eastAsia="Calibri" w:cs="Arial"/>
            <w:sz w:val="18"/>
            <w:szCs w:val="18"/>
          </w:rPr>
          <w:t>fs1269491@gmail.com</w:t>
        </w:r>
      </w:hyperlink>
      <w:r w:rsidR="00B97635">
        <w:rPr>
          <w:rFonts w:eastAsia="Calibri" w:cs="Arial"/>
          <w:sz w:val="18"/>
          <w:szCs w:val="18"/>
        </w:rPr>
        <w:t xml:space="preserve"> </w:t>
      </w:r>
    </w:p>
    <w:p w14:paraId="597BFFDF" w14:textId="52E558FF" w:rsidR="00534CB2" w:rsidRPr="001326F4" w:rsidRDefault="6A842BA2" w:rsidP="003C41ED">
      <w:pPr>
        <w:spacing w:line="240" w:lineRule="auto"/>
        <w:rPr>
          <w:rFonts w:eastAsia="Calibri" w:cs="Arial"/>
          <w:sz w:val="18"/>
          <w:szCs w:val="18"/>
        </w:rPr>
      </w:pPr>
      <w:r w:rsidRPr="001326F4">
        <w:rPr>
          <w:rFonts w:eastAsia="Calibri" w:cs="Arial"/>
          <w:sz w:val="18"/>
          <w:szCs w:val="18"/>
        </w:rPr>
        <w:t>*</w:t>
      </w:r>
      <w:r w:rsidR="00534CB2" w:rsidRPr="001326F4">
        <w:rPr>
          <w:rFonts w:eastAsia="Calibri" w:cs="Arial"/>
          <w:sz w:val="18"/>
          <w:szCs w:val="18"/>
        </w:rPr>
        <w:t>E-mail: do orientador:</w:t>
      </w:r>
      <w:r w:rsidR="00E16A6E" w:rsidRPr="001326F4">
        <w:rPr>
          <w:rFonts w:eastAsia="Calibri" w:cs="Arial"/>
          <w:sz w:val="18"/>
          <w:szCs w:val="18"/>
        </w:rPr>
        <w:t xml:space="preserve"> </w:t>
      </w:r>
      <w:hyperlink r:id="rId9" w:history="1">
        <w:r w:rsidR="00B97635" w:rsidRPr="00251E0E">
          <w:rPr>
            <w:rStyle w:val="Hyperlink"/>
            <w:rFonts w:eastAsia="Calibri" w:cs="Arial"/>
            <w:sz w:val="18"/>
            <w:szCs w:val="18"/>
          </w:rPr>
          <w:t>ralmony.santos@cesmac.edu.br</w:t>
        </w:r>
      </w:hyperlink>
      <w:r w:rsidR="00B97635">
        <w:rPr>
          <w:rFonts w:eastAsia="Calibri" w:cs="Arial"/>
          <w:sz w:val="18"/>
          <w:szCs w:val="18"/>
        </w:rPr>
        <w:t xml:space="preserve"> 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4DEBB03F" w14:textId="470B6BA8" w:rsidR="008B1C28" w:rsidRPr="008B1C28" w:rsidRDefault="008B1C28" w:rsidP="008B1C28">
      <w:pPr>
        <w:spacing w:after="160" w:line="240" w:lineRule="auto"/>
        <w:rPr>
          <w:rFonts w:eastAsia="Calibri" w:cs="Arial"/>
          <w:sz w:val="22"/>
          <w:szCs w:val="22"/>
        </w:rPr>
      </w:pPr>
      <w:r w:rsidRPr="008B1C28">
        <w:rPr>
          <w:rFonts w:eastAsia="Calibri" w:cs="Arial"/>
          <w:b/>
          <w:bCs/>
          <w:sz w:val="22"/>
          <w:szCs w:val="22"/>
        </w:rPr>
        <w:t>Introdução:</w:t>
      </w:r>
      <w:r w:rsidRPr="008B1C28">
        <w:rPr>
          <w:rFonts w:eastAsia="Calibri" w:cs="Arial"/>
          <w:sz w:val="22"/>
          <w:szCs w:val="22"/>
        </w:rPr>
        <w:t xml:space="preserve"> </w:t>
      </w:r>
      <w:r w:rsidR="003C41ED" w:rsidRPr="003C41ED">
        <w:rPr>
          <w:rFonts w:eastAsia="Calibri" w:cs="Arial"/>
          <w:sz w:val="22"/>
          <w:szCs w:val="22"/>
        </w:rPr>
        <w:t xml:space="preserve">O exercício físico regular é uma intervenção eficaz na prevenção e tratamento de doenças crônicas, como as condições renais. A </w:t>
      </w:r>
      <w:proofErr w:type="spellStart"/>
      <w:r w:rsidR="003C41ED" w:rsidRPr="003C41ED">
        <w:rPr>
          <w:rFonts w:eastAsia="Calibri" w:cs="Arial"/>
          <w:sz w:val="22"/>
          <w:szCs w:val="22"/>
        </w:rPr>
        <w:t>irisina</w:t>
      </w:r>
      <w:proofErr w:type="spellEnd"/>
      <w:r w:rsidR="003C41ED" w:rsidRPr="003C41ED">
        <w:rPr>
          <w:rFonts w:eastAsia="Calibri" w:cs="Arial"/>
          <w:sz w:val="22"/>
          <w:szCs w:val="22"/>
        </w:rPr>
        <w:t xml:space="preserve">, liberada durante a atividade física, tem mostrado melhorar a função metabólica e proteger os rins. Estudos indicam que essa </w:t>
      </w:r>
      <w:proofErr w:type="spellStart"/>
      <w:r w:rsidR="003C41ED" w:rsidRPr="003C41ED">
        <w:rPr>
          <w:rFonts w:eastAsia="Calibri" w:cs="Arial"/>
          <w:sz w:val="22"/>
          <w:szCs w:val="22"/>
        </w:rPr>
        <w:t>miocina</w:t>
      </w:r>
      <w:proofErr w:type="spellEnd"/>
      <w:r w:rsidR="003C41ED" w:rsidRPr="003C41ED">
        <w:rPr>
          <w:rFonts w:eastAsia="Calibri" w:cs="Arial"/>
          <w:sz w:val="22"/>
          <w:szCs w:val="22"/>
        </w:rPr>
        <w:t xml:space="preserve"> pode ajudar na prevenção de nefropatias, melhorando a sensibilidade à insulina e reduzindo a inflamação.</w:t>
      </w:r>
      <w:r w:rsidR="003C41ED">
        <w:rPr>
          <w:rFonts w:eastAsia="Calibri" w:cs="Arial"/>
          <w:sz w:val="22"/>
          <w:szCs w:val="22"/>
        </w:rPr>
        <w:t xml:space="preserve"> </w:t>
      </w:r>
      <w:r w:rsidRPr="008B1C28">
        <w:rPr>
          <w:rFonts w:eastAsia="Calibri" w:cs="Arial"/>
          <w:b/>
          <w:bCs/>
          <w:sz w:val="22"/>
          <w:szCs w:val="22"/>
        </w:rPr>
        <w:t>Objetivo:</w:t>
      </w:r>
      <w:r w:rsidRPr="008B1C28">
        <w:rPr>
          <w:rFonts w:eastAsia="Calibri" w:cs="Arial"/>
          <w:sz w:val="22"/>
          <w:szCs w:val="22"/>
        </w:rPr>
        <w:t xml:space="preserve"> Conhecer o hormônio </w:t>
      </w:r>
      <w:proofErr w:type="spellStart"/>
      <w:r w:rsidRPr="008B1C28">
        <w:rPr>
          <w:rFonts w:eastAsia="Calibri" w:cs="Arial"/>
          <w:sz w:val="22"/>
          <w:szCs w:val="22"/>
        </w:rPr>
        <w:t>irisina</w:t>
      </w:r>
      <w:proofErr w:type="spellEnd"/>
      <w:r w:rsidRPr="008B1C28">
        <w:rPr>
          <w:rFonts w:eastAsia="Calibri" w:cs="Arial"/>
          <w:sz w:val="22"/>
          <w:szCs w:val="22"/>
        </w:rPr>
        <w:t xml:space="preserve"> como mediador dos benefícios do exercício físico para a saúde renal: uma revisão narrativa. </w:t>
      </w:r>
      <w:r w:rsidRPr="008B1C28">
        <w:rPr>
          <w:rFonts w:eastAsia="Calibri" w:cs="Arial"/>
          <w:b/>
          <w:bCs/>
          <w:sz w:val="22"/>
          <w:szCs w:val="22"/>
        </w:rPr>
        <w:t>Métodos:</w:t>
      </w:r>
      <w:r>
        <w:rPr>
          <w:rFonts w:eastAsia="Calibri" w:cs="Arial"/>
          <w:sz w:val="22"/>
          <w:szCs w:val="22"/>
        </w:rPr>
        <w:t xml:space="preserve"> </w:t>
      </w:r>
      <w:r w:rsidRPr="008B1C28">
        <w:rPr>
          <w:rFonts w:eastAsia="Calibri" w:cs="Arial"/>
          <w:sz w:val="22"/>
          <w:szCs w:val="22"/>
        </w:rPr>
        <w:t xml:space="preserve">Trata-se de uma revisão narrativa. Os artigos foram rastreados nas bases de dados Scopus, </w:t>
      </w:r>
      <w:proofErr w:type="spellStart"/>
      <w:r w:rsidRPr="008B1C28">
        <w:rPr>
          <w:rFonts w:eastAsia="Calibri" w:cs="Arial"/>
          <w:sz w:val="22"/>
          <w:szCs w:val="22"/>
        </w:rPr>
        <w:t>PubMed</w:t>
      </w:r>
      <w:proofErr w:type="spellEnd"/>
      <w:r w:rsidRPr="008B1C28">
        <w:rPr>
          <w:rFonts w:eastAsia="Calibri" w:cs="Arial"/>
          <w:sz w:val="22"/>
          <w:szCs w:val="22"/>
        </w:rPr>
        <w:t xml:space="preserve"> e </w:t>
      </w:r>
      <w:proofErr w:type="spellStart"/>
      <w:r w:rsidRPr="008B1C28">
        <w:rPr>
          <w:rFonts w:eastAsia="Calibri" w:cs="Arial"/>
          <w:sz w:val="22"/>
          <w:szCs w:val="22"/>
        </w:rPr>
        <w:t>Scielo</w:t>
      </w:r>
      <w:proofErr w:type="spellEnd"/>
      <w:r w:rsidRPr="008B1C28">
        <w:rPr>
          <w:rFonts w:eastAsia="Calibri" w:cs="Arial"/>
          <w:sz w:val="22"/>
          <w:szCs w:val="22"/>
        </w:rPr>
        <w:t xml:space="preserve">, no período de 2014 a 2024. Os critérios de inclusão abrangeram artigos completos, realizados em humanos e animais, nos idiomas português e inglês. Foram excluídos artigos incompletos e livros. De 35 artigos encontrados, 8 atenderam aos critérios para o estudo. </w:t>
      </w:r>
      <w:r w:rsidRPr="008B1C28">
        <w:rPr>
          <w:rFonts w:eastAsia="Calibri" w:cs="Arial"/>
          <w:b/>
          <w:bCs/>
          <w:sz w:val="22"/>
          <w:szCs w:val="22"/>
        </w:rPr>
        <w:t>Resultados:</w:t>
      </w:r>
      <w:r w:rsidRPr="008B1C28">
        <w:rPr>
          <w:rFonts w:eastAsia="Calibri" w:cs="Arial"/>
          <w:sz w:val="22"/>
          <w:szCs w:val="22"/>
        </w:rPr>
        <w:t xml:space="preserve"> O exercício físico, ao estimular a liberação da </w:t>
      </w:r>
      <w:proofErr w:type="spellStart"/>
      <w:r w:rsidRPr="008B1C28">
        <w:rPr>
          <w:rFonts w:eastAsia="Calibri" w:cs="Arial"/>
          <w:sz w:val="22"/>
          <w:szCs w:val="22"/>
        </w:rPr>
        <w:t>irisina</w:t>
      </w:r>
      <w:proofErr w:type="spellEnd"/>
      <w:r w:rsidRPr="008B1C28">
        <w:rPr>
          <w:rFonts w:eastAsia="Calibri" w:cs="Arial"/>
          <w:sz w:val="22"/>
          <w:szCs w:val="22"/>
        </w:rPr>
        <w:t xml:space="preserve"> pelos músculos esqueléticos, apresenta diversos benefícios, como a melhora da sensibilidade à insulina, redução da fibrose e do estresse oxidativo. Os efeitos benéficos da </w:t>
      </w:r>
      <w:proofErr w:type="spellStart"/>
      <w:r w:rsidRPr="008B1C28">
        <w:rPr>
          <w:rFonts w:eastAsia="Calibri" w:cs="Arial"/>
          <w:sz w:val="22"/>
          <w:szCs w:val="22"/>
        </w:rPr>
        <w:t>irisina</w:t>
      </w:r>
      <w:proofErr w:type="spellEnd"/>
      <w:r w:rsidRPr="008B1C28">
        <w:rPr>
          <w:rFonts w:eastAsia="Calibri" w:cs="Arial"/>
          <w:sz w:val="22"/>
          <w:szCs w:val="22"/>
        </w:rPr>
        <w:t xml:space="preserve"> no sistema renal incluem o aumento da taxa de filtração glomerular, a redução da inflamação e da fibrose renal, além de ajudar a mitigar fatores de risco para a </w:t>
      </w:r>
      <w:r w:rsidR="00445B36">
        <w:rPr>
          <w:rFonts w:eastAsia="Calibri" w:cs="Arial"/>
          <w:sz w:val="22"/>
          <w:szCs w:val="22"/>
        </w:rPr>
        <w:t>doença r</w:t>
      </w:r>
      <w:r w:rsidRPr="008B1C28">
        <w:rPr>
          <w:rFonts w:eastAsia="Calibri" w:cs="Arial"/>
          <w:sz w:val="22"/>
          <w:szCs w:val="22"/>
        </w:rPr>
        <w:t xml:space="preserve">enal. </w:t>
      </w:r>
      <w:r w:rsidRPr="008B1C28">
        <w:rPr>
          <w:rFonts w:eastAsia="Calibri" w:cs="Arial"/>
          <w:b/>
          <w:bCs/>
          <w:sz w:val="22"/>
          <w:szCs w:val="22"/>
        </w:rPr>
        <w:t>Considerações finais:</w:t>
      </w:r>
      <w:r w:rsidRPr="008B1C28">
        <w:rPr>
          <w:rFonts w:eastAsia="Calibri" w:cs="Arial"/>
          <w:sz w:val="22"/>
          <w:szCs w:val="22"/>
        </w:rPr>
        <w:t xml:space="preserve"> O exercício físico, além de promover a saúde geral, estimula a produção de </w:t>
      </w:r>
      <w:proofErr w:type="spellStart"/>
      <w:r w:rsidRPr="008B1C28">
        <w:rPr>
          <w:rFonts w:eastAsia="Calibri" w:cs="Arial"/>
          <w:sz w:val="22"/>
          <w:szCs w:val="22"/>
        </w:rPr>
        <w:t>irisina</w:t>
      </w:r>
      <w:proofErr w:type="spellEnd"/>
      <w:r w:rsidRPr="008B1C28">
        <w:rPr>
          <w:rFonts w:eastAsia="Calibri" w:cs="Arial"/>
          <w:sz w:val="22"/>
          <w:szCs w:val="22"/>
        </w:rPr>
        <w:t xml:space="preserve">, uma </w:t>
      </w:r>
      <w:proofErr w:type="spellStart"/>
      <w:r w:rsidRPr="008B1C28">
        <w:rPr>
          <w:rFonts w:eastAsia="Calibri" w:cs="Arial"/>
          <w:sz w:val="22"/>
          <w:szCs w:val="22"/>
        </w:rPr>
        <w:t>miocina</w:t>
      </w:r>
      <w:proofErr w:type="spellEnd"/>
      <w:r w:rsidRPr="008B1C28">
        <w:rPr>
          <w:rFonts w:eastAsia="Calibri" w:cs="Arial"/>
          <w:sz w:val="22"/>
          <w:szCs w:val="22"/>
        </w:rPr>
        <w:t xml:space="preserve"> com grande potencial para a proteção contra doenças renais, destacando-se como uma terapia promissora no contexto da prevenção e manejo da </w:t>
      </w:r>
      <w:r w:rsidR="00445B36">
        <w:rPr>
          <w:rFonts w:eastAsia="Calibri" w:cs="Arial"/>
          <w:sz w:val="22"/>
          <w:szCs w:val="22"/>
        </w:rPr>
        <w:t>doença renal</w:t>
      </w:r>
      <w:r w:rsidRPr="008B1C28">
        <w:rPr>
          <w:rFonts w:eastAsia="Calibri" w:cs="Arial"/>
          <w:sz w:val="22"/>
          <w:szCs w:val="22"/>
        </w:rPr>
        <w:t>.</w:t>
      </w:r>
    </w:p>
    <w:p w14:paraId="2EFF805A" w14:textId="176F5BD5" w:rsidR="00534CB2" w:rsidRPr="00803CA0" w:rsidRDefault="00534CB2" w:rsidP="008B1C28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803CA0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445B36" w:rsidRPr="00445B36">
        <w:rPr>
          <w:rFonts w:eastAsia="Calibri" w:cs="Arial"/>
          <w:sz w:val="22"/>
          <w:szCs w:val="22"/>
        </w:rPr>
        <w:t>Atividade física.</w:t>
      </w:r>
      <w:r w:rsidR="00445B36">
        <w:rPr>
          <w:rFonts w:eastAsia="Calibri" w:cs="Arial"/>
          <w:sz w:val="22"/>
          <w:szCs w:val="22"/>
        </w:rPr>
        <w:t xml:space="preserve"> </w:t>
      </w:r>
      <w:r w:rsidR="00445B36" w:rsidRPr="00445B36">
        <w:rPr>
          <w:rFonts w:eastAsia="Calibri" w:cs="Arial"/>
          <w:sz w:val="22"/>
          <w:szCs w:val="22"/>
        </w:rPr>
        <w:t>Tratamento. Hormônio.</w:t>
      </w:r>
      <w:r w:rsidRPr="00803CA0">
        <w:rPr>
          <w:rFonts w:eastAsia="Calibri" w:cs="Arial"/>
          <w:sz w:val="22"/>
          <w:szCs w:val="22"/>
        </w:rPr>
        <w:t xml:space="preserve"> </w:t>
      </w:r>
    </w:p>
    <w:p w14:paraId="786C3BF6" w14:textId="77777777" w:rsidR="003C41ED" w:rsidRDefault="003C41ED" w:rsidP="419BEB8E">
      <w:pPr>
        <w:spacing w:line="276" w:lineRule="auto"/>
        <w:rPr>
          <w:rFonts w:cs="Arial"/>
          <w:b/>
          <w:bCs/>
        </w:rPr>
      </w:pPr>
    </w:p>
    <w:p w14:paraId="26FB17A5" w14:textId="77777777" w:rsidR="003C41ED" w:rsidRDefault="003C41ED" w:rsidP="419BEB8E">
      <w:pPr>
        <w:spacing w:line="276" w:lineRule="auto"/>
        <w:rPr>
          <w:rFonts w:cs="Arial"/>
          <w:b/>
          <w:bCs/>
        </w:rPr>
      </w:pPr>
    </w:p>
    <w:p w14:paraId="3C061787" w14:textId="09C6D263" w:rsidR="00191423" w:rsidRPr="00F2333F" w:rsidRDefault="00191423" w:rsidP="419BEB8E">
      <w:pPr>
        <w:spacing w:line="276" w:lineRule="auto"/>
        <w:rPr>
          <w:rFonts w:cs="Arial"/>
          <w:b/>
          <w:bCs/>
        </w:rPr>
      </w:pPr>
      <w:r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09579CA8" w14:textId="1E07915A" w:rsidR="00C043B2" w:rsidRPr="00C043B2" w:rsidRDefault="00C043B2" w:rsidP="00C043B2">
      <w:pPr>
        <w:spacing w:line="240" w:lineRule="auto"/>
        <w:jc w:val="left"/>
        <w:rPr>
          <w:rFonts w:cs="Arial"/>
          <w:sz w:val="20"/>
          <w:szCs w:val="20"/>
        </w:rPr>
      </w:pPr>
      <w:r w:rsidRPr="00C043B2">
        <w:rPr>
          <w:rFonts w:cs="Arial"/>
          <w:sz w:val="20"/>
          <w:szCs w:val="20"/>
        </w:rPr>
        <w:t xml:space="preserve">FORMIGARI et al. Renal </w:t>
      </w:r>
      <w:proofErr w:type="spellStart"/>
      <w:r w:rsidRPr="00C043B2">
        <w:rPr>
          <w:rFonts w:cs="Arial"/>
          <w:sz w:val="20"/>
          <w:szCs w:val="20"/>
        </w:rPr>
        <w:t>protection</w:t>
      </w:r>
      <w:proofErr w:type="spellEnd"/>
      <w:r w:rsidRPr="00C043B2">
        <w:rPr>
          <w:rFonts w:cs="Arial"/>
          <w:sz w:val="20"/>
          <w:szCs w:val="20"/>
        </w:rPr>
        <w:t xml:space="preserve"> </w:t>
      </w:r>
      <w:proofErr w:type="spellStart"/>
      <w:r w:rsidRPr="00C043B2">
        <w:rPr>
          <w:rFonts w:cs="Arial"/>
          <w:sz w:val="20"/>
          <w:szCs w:val="20"/>
        </w:rPr>
        <w:t>induced</w:t>
      </w:r>
      <w:proofErr w:type="spellEnd"/>
      <w:r w:rsidRPr="00C043B2">
        <w:rPr>
          <w:rFonts w:cs="Arial"/>
          <w:sz w:val="20"/>
          <w:szCs w:val="20"/>
        </w:rPr>
        <w:t xml:space="preserve"> </w:t>
      </w:r>
      <w:proofErr w:type="spellStart"/>
      <w:r w:rsidRPr="00C043B2">
        <w:rPr>
          <w:rFonts w:cs="Arial"/>
          <w:sz w:val="20"/>
          <w:szCs w:val="20"/>
        </w:rPr>
        <w:t>by</w:t>
      </w:r>
      <w:proofErr w:type="spellEnd"/>
      <w:r w:rsidRPr="00C043B2">
        <w:rPr>
          <w:rFonts w:cs="Arial"/>
          <w:sz w:val="20"/>
          <w:szCs w:val="20"/>
        </w:rPr>
        <w:t xml:space="preserve"> </w:t>
      </w:r>
      <w:proofErr w:type="spellStart"/>
      <w:r w:rsidRPr="00C043B2">
        <w:rPr>
          <w:rFonts w:cs="Arial"/>
          <w:sz w:val="20"/>
          <w:szCs w:val="20"/>
        </w:rPr>
        <w:t>physical</w:t>
      </w:r>
      <w:proofErr w:type="spellEnd"/>
      <w:r w:rsidRPr="00C043B2">
        <w:rPr>
          <w:rFonts w:cs="Arial"/>
          <w:sz w:val="20"/>
          <w:szCs w:val="20"/>
        </w:rPr>
        <w:t xml:space="preserve"> </w:t>
      </w:r>
      <w:proofErr w:type="spellStart"/>
      <w:r w:rsidRPr="00C043B2">
        <w:rPr>
          <w:rFonts w:cs="Arial"/>
          <w:sz w:val="20"/>
          <w:szCs w:val="20"/>
        </w:rPr>
        <w:t>exercise</w:t>
      </w:r>
      <w:proofErr w:type="spellEnd"/>
      <w:r w:rsidRPr="00C043B2">
        <w:rPr>
          <w:rFonts w:cs="Arial"/>
          <w:sz w:val="20"/>
          <w:szCs w:val="20"/>
        </w:rPr>
        <w:t xml:space="preserve"> </w:t>
      </w:r>
      <w:proofErr w:type="spellStart"/>
      <w:r w:rsidRPr="00C043B2">
        <w:rPr>
          <w:rFonts w:cs="Arial"/>
          <w:sz w:val="20"/>
          <w:szCs w:val="20"/>
        </w:rPr>
        <w:t>may</w:t>
      </w:r>
      <w:proofErr w:type="spellEnd"/>
      <w:r w:rsidRPr="00C043B2">
        <w:rPr>
          <w:rFonts w:cs="Arial"/>
          <w:sz w:val="20"/>
          <w:szCs w:val="20"/>
        </w:rPr>
        <w:t xml:space="preserve"> </w:t>
      </w:r>
      <w:proofErr w:type="spellStart"/>
      <w:r w:rsidRPr="00C043B2">
        <w:rPr>
          <w:rFonts w:cs="Arial"/>
          <w:sz w:val="20"/>
          <w:szCs w:val="20"/>
        </w:rPr>
        <w:t>be</w:t>
      </w:r>
      <w:proofErr w:type="spellEnd"/>
      <w:r w:rsidRPr="00C043B2">
        <w:rPr>
          <w:rFonts w:cs="Arial"/>
          <w:sz w:val="20"/>
          <w:szCs w:val="20"/>
        </w:rPr>
        <w:t xml:space="preserve"> </w:t>
      </w:r>
      <w:proofErr w:type="spellStart"/>
      <w:r w:rsidRPr="00C043B2">
        <w:rPr>
          <w:rFonts w:cs="Arial"/>
          <w:sz w:val="20"/>
          <w:szCs w:val="20"/>
        </w:rPr>
        <w:t>mediated</w:t>
      </w:r>
      <w:proofErr w:type="spellEnd"/>
      <w:r w:rsidRPr="00C043B2">
        <w:rPr>
          <w:rFonts w:cs="Arial"/>
          <w:sz w:val="20"/>
          <w:szCs w:val="20"/>
        </w:rPr>
        <w:t xml:space="preserve"> </w:t>
      </w:r>
      <w:proofErr w:type="spellStart"/>
      <w:r w:rsidRPr="00C043B2">
        <w:rPr>
          <w:rFonts w:cs="Arial"/>
          <w:sz w:val="20"/>
          <w:szCs w:val="20"/>
        </w:rPr>
        <w:t>by</w:t>
      </w:r>
      <w:proofErr w:type="spellEnd"/>
      <w:r w:rsidRPr="00C043B2">
        <w:rPr>
          <w:rFonts w:cs="Arial"/>
          <w:sz w:val="20"/>
          <w:szCs w:val="20"/>
        </w:rPr>
        <w:t xml:space="preserve"> </w:t>
      </w:r>
      <w:proofErr w:type="spellStart"/>
      <w:r w:rsidRPr="00C043B2">
        <w:rPr>
          <w:rFonts w:cs="Arial"/>
          <w:sz w:val="20"/>
          <w:szCs w:val="20"/>
        </w:rPr>
        <w:t>the</w:t>
      </w:r>
      <w:proofErr w:type="spellEnd"/>
      <w:r w:rsidRPr="00C043B2">
        <w:rPr>
          <w:rFonts w:cs="Arial"/>
          <w:sz w:val="20"/>
          <w:szCs w:val="20"/>
        </w:rPr>
        <w:t xml:space="preserve"> </w:t>
      </w:r>
      <w:proofErr w:type="spellStart"/>
      <w:r w:rsidRPr="00C043B2">
        <w:rPr>
          <w:rFonts w:cs="Arial"/>
          <w:sz w:val="20"/>
          <w:szCs w:val="20"/>
        </w:rPr>
        <w:t>irisin</w:t>
      </w:r>
      <w:proofErr w:type="spellEnd"/>
      <w:r w:rsidRPr="00C043B2">
        <w:rPr>
          <w:rFonts w:cs="Arial"/>
          <w:sz w:val="20"/>
          <w:szCs w:val="20"/>
        </w:rPr>
        <w:t xml:space="preserve">/AMPK </w:t>
      </w:r>
      <w:proofErr w:type="spellStart"/>
      <w:r w:rsidRPr="00C043B2">
        <w:rPr>
          <w:rFonts w:cs="Arial"/>
          <w:sz w:val="20"/>
          <w:szCs w:val="20"/>
        </w:rPr>
        <w:t>axis</w:t>
      </w:r>
      <w:proofErr w:type="spellEnd"/>
      <w:r w:rsidRPr="00C043B2">
        <w:rPr>
          <w:rFonts w:cs="Arial"/>
          <w:sz w:val="20"/>
          <w:szCs w:val="20"/>
        </w:rPr>
        <w:t xml:space="preserve"> in </w:t>
      </w:r>
      <w:proofErr w:type="spellStart"/>
      <w:r w:rsidRPr="00C043B2">
        <w:rPr>
          <w:rFonts w:cs="Arial"/>
          <w:sz w:val="20"/>
          <w:szCs w:val="20"/>
        </w:rPr>
        <w:t>diabetic</w:t>
      </w:r>
      <w:proofErr w:type="spellEnd"/>
      <w:r w:rsidRPr="00C043B2">
        <w:rPr>
          <w:rFonts w:cs="Arial"/>
          <w:sz w:val="20"/>
          <w:szCs w:val="20"/>
        </w:rPr>
        <w:t xml:space="preserve"> </w:t>
      </w:r>
      <w:proofErr w:type="spellStart"/>
      <w:r w:rsidRPr="00C043B2">
        <w:rPr>
          <w:rFonts w:cs="Arial"/>
          <w:sz w:val="20"/>
          <w:szCs w:val="20"/>
        </w:rPr>
        <w:t>nephropathy</w:t>
      </w:r>
      <w:proofErr w:type="spellEnd"/>
      <w:r w:rsidRPr="00C043B2">
        <w:rPr>
          <w:rFonts w:cs="Arial"/>
          <w:sz w:val="20"/>
          <w:szCs w:val="20"/>
        </w:rPr>
        <w:t xml:space="preserve">. </w:t>
      </w:r>
      <w:proofErr w:type="spellStart"/>
      <w:r w:rsidRPr="00C043B2">
        <w:rPr>
          <w:rFonts w:cs="Arial"/>
          <w:b/>
          <w:bCs/>
          <w:sz w:val="20"/>
          <w:szCs w:val="20"/>
        </w:rPr>
        <w:t>Nature</w:t>
      </w:r>
      <w:proofErr w:type="spellEnd"/>
      <w:r w:rsidRPr="00C043B2">
        <w:rPr>
          <w:rFonts w:cs="Arial"/>
          <w:sz w:val="20"/>
          <w:szCs w:val="20"/>
        </w:rPr>
        <w:t xml:space="preserve">, </w:t>
      </w:r>
      <w:r w:rsidR="00EF09E8">
        <w:rPr>
          <w:rFonts w:cs="Arial"/>
          <w:sz w:val="20"/>
          <w:szCs w:val="20"/>
        </w:rPr>
        <w:t xml:space="preserve">v. 12, </w:t>
      </w:r>
      <w:r w:rsidRPr="00C043B2">
        <w:rPr>
          <w:rFonts w:cs="Arial"/>
          <w:sz w:val="20"/>
          <w:szCs w:val="20"/>
        </w:rPr>
        <w:t xml:space="preserve">2022. </w:t>
      </w:r>
    </w:p>
    <w:p w14:paraId="01219880" w14:textId="1321C064" w:rsidR="00C043B2" w:rsidRPr="00C043B2" w:rsidRDefault="00C043B2" w:rsidP="00C043B2">
      <w:pPr>
        <w:spacing w:line="240" w:lineRule="auto"/>
        <w:jc w:val="left"/>
        <w:rPr>
          <w:rFonts w:cs="Arial"/>
          <w:sz w:val="20"/>
          <w:szCs w:val="20"/>
        </w:rPr>
      </w:pPr>
      <w:r w:rsidRPr="00C043B2">
        <w:rPr>
          <w:rFonts w:cs="Arial"/>
          <w:sz w:val="20"/>
          <w:szCs w:val="20"/>
        </w:rPr>
        <w:t xml:space="preserve">YING LI et al. </w:t>
      </w:r>
      <w:proofErr w:type="spellStart"/>
      <w:r w:rsidRPr="00C043B2">
        <w:rPr>
          <w:rFonts w:cs="Arial"/>
          <w:sz w:val="20"/>
          <w:szCs w:val="20"/>
        </w:rPr>
        <w:t>Exercise</w:t>
      </w:r>
      <w:proofErr w:type="spellEnd"/>
      <w:r w:rsidRPr="00C043B2">
        <w:rPr>
          <w:rFonts w:cs="Arial"/>
          <w:sz w:val="20"/>
          <w:szCs w:val="20"/>
        </w:rPr>
        <w:t xml:space="preserve"> in </w:t>
      </w:r>
      <w:proofErr w:type="spellStart"/>
      <w:r w:rsidRPr="00C043B2">
        <w:rPr>
          <w:rFonts w:cs="Arial"/>
          <w:sz w:val="20"/>
          <w:szCs w:val="20"/>
        </w:rPr>
        <w:t>Diabetic</w:t>
      </w:r>
      <w:proofErr w:type="spellEnd"/>
      <w:r w:rsidRPr="00C043B2">
        <w:rPr>
          <w:rFonts w:cs="Arial"/>
          <w:sz w:val="20"/>
          <w:szCs w:val="20"/>
        </w:rPr>
        <w:t xml:space="preserve"> </w:t>
      </w:r>
      <w:proofErr w:type="spellStart"/>
      <w:r w:rsidRPr="00C043B2">
        <w:rPr>
          <w:rFonts w:cs="Arial"/>
          <w:sz w:val="20"/>
          <w:szCs w:val="20"/>
        </w:rPr>
        <w:t>Nephropathy</w:t>
      </w:r>
      <w:proofErr w:type="spellEnd"/>
      <w:r w:rsidRPr="00C043B2">
        <w:rPr>
          <w:rFonts w:cs="Arial"/>
          <w:sz w:val="20"/>
          <w:szCs w:val="20"/>
        </w:rPr>
        <w:t xml:space="preserve">: </w:t>
      </w:r>
      <w:proofErr w:type="spellStart"/>
      <w:r w:rsidRPr="00C043B2">
        <w:rPr>
          <w:rFonts w:cs="Arial"/>
          <w:sz w:val="20"/>
          <w:szCs w:val="20"/>
        </w:rPr>
        <w:t>Protective</w:t>
      </w:r>
      <w:proofErr w:type="spellEnd"/>
      <w:r w:rsidRPr="00C043B2">
        <w:rPr>
          <w:rFonts w:cs="Arial"/>
          <w:sz w:val="20"/>
          <w:szCs w:val="20"/>
        </w:rPr>
        <w:t xml:space="preserve"> </w:t>
      </w:r>
      <w:proofErr w:type="spellStart"/>
      <w:r w:rsidRPr="00C043B2">
        <w:rPr>
          <w:rFonts w:cs="Arial"/>
          <w:sz w:val="20"/>
          <w:szCs w:val="20"/>
        </w:rPr>
        <w:t>Effects</w:t>
      </w:r>
      <w:proofErr w:type="spellEnd"/>
      <w:r w:rsidRPr="00C043B2">
        <w:rPr>
          <w:rFonts w:cs="Arial"/>
          <w:sz w:val="20"/>
          <w:szCs w:val="20"/>
        </w:rPr>
        <w:t xml:space="preserve"> </w:t>
      </w:r>
      <w:proofErr w:type="spellStart"/>
      <w:r w:rsidRPr="00C043B2">
        <w:rPr>
          <w:rFonts w:cs="Arial"/>
          <w:sz w:val="20"/>
          <w:szCs w:val="20"/>
        </w:rPr>
        <w:t>and</w:t>
      </w:r>
      <w:proofErr w:type="spellEnd"/>
      <w:r w:rsidRPr="00C043B2">
        <w:rPr>
          <w:rFonts w:cs="Arial"/>
          <w:sz w:val="20"/>
          <w:szCs w:val="20"/>
        </w:rPr>
        <w:t xml:space="preserve"> Molecular </w:t>
      </w:r>
      <w:proofErr w:type="spellStart"/>
      <w:r w:rsidRPr="00C043B2">
        <w:rPr>
          <w:rFonts w:cs="Arial"/>
          <w:sz w:val="20"/>
          <w:szCs w:val="20"/>
        </w:rPr>
        <w:t>Mechanism</w:t>
      </w:r>
      <w:proofErr w:type="spellEnd"/>
      <w:r w:rsidRPr="00C043B2">
        <w:rPr>
          <w:rFonts w:cs="Arial"/>
          <w:sz w:val="20"/>
          <w:szCs w:val="20"/>
        </w:rPr>
        <w:t xml:space="preserve">. </w:t>
      </w:r>
      <w:proofErr w:type="spellStart"/>
      <w:r w:rsidRPr="00C043B2">
        <w:rPr>
          <w:rFonts w:cs="Arial"/>
          <w:b/>
          <w:bCs/>
          <w:sz w:val="20"/>
          <w:szCs w:val="20"/>
        </w:rPr>
        <w:t>National</w:t>
      </w:r>
      <w:proofErr w:type="spellEnd"/>
      <w:r w:rsidRPr="00C043B2">
        <w:rPr>
          <w:rFonts w:cs="Arial"/>
          <w:b/>
          <w:bCs/>
          <w:sz w:val="20"/>
          <w:szCs w:val="20"/>
        </w:rPr>
        <w:t xml:space="preserve"> Library </w:t>
      </w:r>
      <w:proofErr w:type="spellStart"/>
      <w:r w:rsidRPr="00C043B2">
        <w:rPr>
          <w:rFonts w:cs="Arial"/>
          <w:b/>
          <w:bCs/>
          <w:sz w:val="20"/>
          <w:szCs w:val="20"/>
        </w:rPr>
        <w:t>of</w:t>
      </w:r>
      <w:proofErr w:type="spellEnd"/>
      <w:r w:rsidRPr="00C043B2">
        <w:rPr>
          <w:rFonts w:cs="Arial"/>
          <w:b/>
          <w:bCs/>
          <w:sz w:val="20"/>
          <w:szCs w:val="20"/>
        </w:rPr>
        <w:t xml:space="preserve"> Medicine</w:t>
      </w:r>
      <w:r w:rsidRPr="00C043B2">
        <w:rPr>
          <w:rFonts w:cs="Arial"/>
          <w:sz w:val="20"/>
          <w:szCs w:val="20"/>
        </w:rPr>
        <w:t xml:space="preserve">, </w:t>
      </w:r>
      <w:r w:rsidR="00EF09E8">
        <w:rPr>
          <w:rFonts w:cs="Arial"/>
          <w:sz w:val="20"/>
          <w:szCs w:val="20"/>
        </w:rPr>
        <w:t xml:space="preserve">v. </w:t>
      </w:r>
      <w:r w:rsidR="00EF09E8" w:rsidRPr="00EF09E8">
        <w:rPr>
          <w:rFonts w:cs="Arial"/>
          <w:sz w:val="20"/>
          <w:szCs w:val="20"/>
        </w:rPr>
        <w:t>25</w:t>
      </w:r>
      <w:r w:rsidR="00EF09E8">
        <w:rPr>
          <w:rFonts w:cs="Arial"/>
          <w:sz w:val="20"/>
          <w:szCs w:val="20"/>
        </w:rPr>
        <w:t>, n.</w:t>
      </w:r>
      <w:r w:rsidR="00EF09E8" w:rsidRPr="00EF09E8">
        <w:rPr>
          <w:rFonts w:cs="Arial"/>
          <w:sz w:val="20"/>
          <w:szCs w:val="20"/>
        </w:rPr>
        <w:t>7</w:t>
      </w:r>
      <w:r w:rsidR="00EF09E8">
        <w:rPr>
          <w:rFonts w:cs="Arial"/>
          <w:sz w:val="20"/>
          <w:szCs w:val="20"/>
        </w:rPr>
        <w:t xml:space="preserve">, </w:t>
      </w:r>
      <w:r w:rsidRPr="00C043B2">
        <w:rPr>
          <w:rFonts w:cs="Arial"/>
          <w:sz w:val="20"/>
          <w:szCs w:val="20"/>
        </w:rPr>
        <w:t xml:space="preserve">2024. </w:t>
      </w:r>
    </w:p>
    <w:p w14:paraId="30A77A14" w14:textId="227E83F9" w:rsidR="00C043B2" w:rsidRDefault="00C043B2" w:rsidP="00C043B2">
      <w:pPr>
        <w:spacing w:line="240" w:lineRule="auto"/>
        <w:jc w:val="left"/>
        <w:rPr>
          <w:rFonts w:cs="Arial"/>
          <w:sz w:val="20"/>
          <w:szCs w:val="20"/>
        </w:rPr>
      </w:pPr>
      <w:r w:rsidRPr="00C043B2">
        <w:rPr>
          <w:rFonts w:cs="Arial"/>
          <w:sz w:val="20"/>
          <w:szCs w:val="20"/>
        </w:rPr>
        <w:t>YANG</w:t>
      </w:r>
      <w:r>
        <w:rPr>
          <w:rFonts w:cs="Arial"/>
          <w:sz w:val="20"/>
          <w:szCs w:val="20"/>
        </w:rPr>
        <w:t xml:space="preserve"> </w:t>
      </w:r>
      <w:r w:rsidRPr="00C043B2">
        <w:rPr>
          <w:rFonts w:cs="Arial"/>
          <w:sz w:val="20"/>
          <w:szCs w:val="20"/>
        </w:rPr>
        <w:t xml:space="preserve">et al. </w:t>
      </w:r>
      <w:proofErr w:type="spellStart"/>
      <w:r w:rsidRPr="00C043B2">
        <w:rPr>
          <w:rFonts w:cs="Arial"/>
          <w:sz w:val="20"/>
          <w:szCs w:val="20"/>
        </w:rPr>
        <w:t>Myokines</w:t>
      </w:r>
      <w:proofErr w:type="spellEnd"/>
      <w:r w:rsidRPr="00C043B2">
        <w:rPr>
          <w:rFonts w:cs="Arial"/>
          <w:sz w:val="20"/>
          <w:szCs w:val="20"/>
        </w:rPr>
        <w:t xml:space="preserve">: Novel </w:t>
      </w:r>
      <w:proofErr w:type="spellStart"/>
      <w:r w:rsidRPr="00C043B2">
        <w:rPr>
          <w:rFonts w:cs="Arial"/>
          <w:sz w:val="20"/>
          <w:szCs w:val="20"/>
        </w:rPr>
        <w:t>therapeutic</w:t>
      </w:r>
      <w:proofErr w:type="spellEnd"/>
      <w:r w:rsidRPr="00C043B2">
        <w:rPr>
          <w:rFonts w:cs="Arial"/>
          <w:sz w:val="20"/>
          <w:szCs w:val="20"/>
        </w:rPr>
        <w:t xml:space="preserve"> targets for </w:t>
      </w:r>
      <w:proofErr w:type="spellStart"/>
      <w:r w:rsidRPr="00C043B2">
        <w:rPr>
          <w:rFonts w:cs="Arial"/>
          <w:sz w:val="20"/>
          <w:szCs w:val="20"/>
        </w:rPr>
        <w:t>diabetic</w:t>
      </w:r>
      <w:proofErr w:type="spellEnd"/>
      <w:r w:rsidRPr="00C043B2">
        <w:rPr>
          <w:rFonts w:cs="Arial"/>
          <w:sz w:val="20"/>
          <w:szCs w:val="20"/>
        </w:rPr>
        <w:t xml:space="preserve"> </w:t>
      </w:r>
      <w:proofErr w:type="spellStart"/>
      <w:r w:rsidRPr="00C043B2">
        <w:rPr>
          <w:rFonts w:cs="Arial"/>
          <w:sz w:val="20"/>
          <w:szCs w:val="20"/>
        </w:rPr>
        <w:t>nephropathy</w:t>
      </w:r>
      <w:proofErr w:type="spellEnd"/>
      <w:r w:rsidRPr="00C043B2">
        <w:rPr>
          <w:rFonts w:cs="Arial"/>
          <w:sz w:val="20"/>
          <w:szCs w:val="20"/>
        </w:rPr>
        <w:t xml:space="preserve">. </w:t>
      </w:r>
      <w:proofErr w:type="spellStart"/>
      <w:r w:rsidRPr="00C043B2">
        <w:rPr>
          <w:rFonts w:cs="Arial"/>
          <w:b/>
          <w:bCs/>
          <w:sz w:val="20"/>
          <w:szCs w:val="20"/>
        </w:rPr>
        <w:t>National</w:t>
      </w:r>
      <w:proofErr w:type="spellEnd"/>
      <w:r w:rsidRPr="00C043B2">
        <w:rPr>
          <w:rFonts w:cs="Arial"/>
          <w:b/>
          <w:bCs/>
          <w:sz w:val="20"/>
          <w:szCs w:val="20"/>
        </w:rPr>
        <w:t xml:space="preserve"> Library </w:t>
      </w:r>
      <w:proofErr w:type="spellStart"/>
      <w:r w:rsidRPr="00C043B2">
        <w:rPr>
          <w:rFonts w:cs="Arial"/>
          <w:b/>
          <w:bCs/>
          <w:sz w:val="20"/>
          <w:szCs w:val="20"/>
        </w:rPr>
        <w:t>of</w:t>
      </w:r>
      <w:proofErr w:type="spellEnd"/>
      <w:r w:rsidRPr="00C043B2">
        <w:rPr>
          <w:rFonts w:cs="Arial"/>
          <w:b/>
          <w:bCs/>
          <w:sz w:val="20"/>
          <w:szCs w:val="20"/>
        </w:rPr>
        <w:t xml:space="preserve"> Medicine</w:t>
      </w:r>
      <w:r w:rsidRPr="00C043B2">
        <w:rPr>
          <w:rFonts w:cs="Arial"/>
          <w:sz w:val="20"/>
          <w:szCs w:val="20"/>
        </w:rPr>
        <w:t xml:space="preserve">, </w:t>
      </w:r>
      <w:r w:rsidR="00EF09E8">
        <w:rPr>
          <w:rFonts w:cs="Arial"/>
          <w:sz w:val="20"/>
          <w:szCs w:val="20"/>
        </w:rPr>
        <w:t xml:space="preserve">v. 13, </w:t>
      </w:r>
      <w:r w:rsidRPr="00C043B2">
        <w:rPr>
          <w:rFonts w:cs="Arial"/>
          <w:sz w:val="20"/>
          <w:szCs w:val="20"/>
        </w:rPr>
        <w:t xml:space="preserve">2022. </w:t>
      </w:r>
    </w:p>
    <w:p w14:paraId="5B3F54C8" w14:textId="77777777" w:rsidR="00C043B2" w:rsidRDefault="00C043B2" w:rsidP="00C043B2">
      <w:pPr>
        <w:spacing w:line="240" w:lineRule="auto"/>
        <w:jc w:val="left"/>
        <w:rPr>
          <w:rFonts w:cs="Arial"/>
          <w:sz w:val="20"/>
          <w:szCs w:val="20"/>
        </w:rPr>
      </w:pPr>
    </w:p>
    <w:p w14:paraId="53128261" w14:textId="3C65E9BB" w:rsidR="00CD07AD" w:rsidRPr="00EF09E8" w:rsidRDefault="00EF09E8" w:rsidP="00EF09E8">
      <w:pPr>
        <w:spacing w:line="240" w:lineRule="auto"/>
        <w:rPr>
          <w:sz w:val="22"/>
          <w:szCs w:val="22"/>
        </w:rPr>
      </w:pPr>
      <w:r w:rsidRPr="00EF09E8">
        <w:rPr>
          <w:b/>
          <w:bCs/>
          <w:color w:val="FF0000"/>
          <w:sz w:val="22"/>
          <w:szCs w:val="22"/>
        </w:rPr>
        <w:t>Obs.:</w:t>
      </w:r>
      <w:r w:rsidRPr="00EF09E8">
        <w:rPr>
          <w:color w:val="FF0000"/>
          <w:sz w:val="22"/>
          <w:szCs w:val="22"/>
        </w:rPr>
        <w:t xml:space="preserve"> </w:t>
      </w:r>
      <w:r w:rsidRPr="00EF09E8">
        <w:rPr>
          <w:sz w:val="22"/>
          <w:szCs w:val="22"/>
        </w:rPr>
        <w:t>Ferramenta de Inteligência Artificial utilizada: ChatGPT (GPT-4), versão 4o, utilizada como revisão de texto (ortográfico e alinhamento entre os tópicos.</w:t>
      </w:r>
    </w:p>
    <w:sectPr w:rsidR="00CD07AD" w:rsidRPr="00EF09E8" w:rsidSect="00B60E02">
      <w:headerReference w:type="default" r:id="rId10"/>
      <w:footerReference w:type="default" r:id="rId11"/>
      <w:headerReference w:type="first" r:id="rId12"/>
      <w:footerReference w:type="first" r:id="rId13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E23E4" w14:textId="77777777" w:rsidR="007F1258" w:rsidRDefault="007F1258" w:rsidP="00EE20DF">
      <w:pPr>
        <w:spacing w:line="240" w:lineRule="auto"/>
      </w:pPr>
      <w:r>
        <w:separator/>
      </w:r>
    </w:p>
  </w:endnote>
  <w:endnote w:type="continuationSeparator" w:id="0">
    <w:p w14:paraId="0C831A55" w14:textId="77777777" w:rsidR="007F1258" w:rsidRDefault="007F1258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EE5A4" w14:textId="77777777" w:rsidR="007F1258" w:rsidRDefault="007F1258" w:rsidP="00EE20DF">
      <w:pPr>
        <w:spacing w:line="240" w:lineRule="auto"/>
      </w:pPr>
      <w:r>
        <w:separator/>
      </w:r>
    </w:p>
  </w:footnote>
  <w:footnote w:type="continuationSeparator" w:id="0">
    <w:p w14:paraId="327469FC" w14:textId="77777777" w:rsidR="007F1258" w:rsidRDefault="007F1258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26F4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C67B0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C41ED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378"/>
    <w:rsid w:val="0043373B"/>
    <w:rsid w:val="00435B40"/>
    <w:rsid w:val="00444998"/>
    <w:rsid w:val="00445B36"/>
    <w:rsid w:val="00446153"/>
    <w:rsid w:val="00452BC9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F44E2"/>
    <w:rsid w:val="005F799E"/>
    <w:rsid w:val="00607AFB"/>
    <w:rsid w:val="0064371A"/>
    <w:rsid w:val="00644C6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1258"/>
    <w:rsid w:val="007F3603"/>
    <w:rsid w:val="007F5203"/>
    <w:rsid w:val="00803CA0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B1C28"/>
    <w:rsid w:val="008D20F5"/>
    <w:rsid w:val="008D6618"/>
    <w:rsid w:val="008E1111"/>
    <w:rsid w:val="00901296"/>
    <w:rsid w:val="00911430"/>
    <w:rsid w:val="0091187F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30C1A"/>
    <w:rsid w:val="00A44B81"/>
    <w:rsid w:val="00A51983"/>
    <w:rsid w:val="00A54735"/>
    <w:rsid w:val="00A601E5"/>
    <w:rsid w:val="00A64687"/>
    <w:rsid w:val="00A70A0D"/>
    <w:rsid w:val="00A7389C"/>
    <w:rsid w:val="00A750E6"/>
    <w:rsid w:val="00A83577"/>
    <w:rsid w:val="00A837F4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0D42"/>
    <w:rsid w:val="00B13D70"/>
    <w:rsid w:val="00B214D2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7530B"/>
    <w:rsid w:val="00B95DF2"/>
    <w:rsid w:val="00B961DF"/>
    <w:rsid w:val="00B97635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043B2"/>
    <w:rsid w:val="00C22EA6"/>
    <w:rsid w:val="00C23906"/>
    <w:rsid w:val="00C24DB4"/>
    <w:rsid w:val="00C458DE"/>
    <w:rsid w:val="00C5795B"/>
    <w:rsid w:val="00C623D3"/>
    <w:rsid w:val="00C6505E"/>
    <w:rsid w:val="00C658FE"/>
    <w:rsid w:val="00C94FD9"/>
    <w:rsid w:val="00C9755D"/>
    <w:rsid w:val="00CA17A1"/>
    <w:rsid w:val="00CB0968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4FBA"/>
    <w:rsid w:val="00D5667C"/>
    <w:rsid w:val="00D63577"/>
    <w:rsid w:val="00D65F88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16A6E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39ED"/>
    <w:rsid w:val="00EA57C6"/>
    <w:rsid w:val="00EB3F5F"/>
    <w:rsid w:val="00EC102E"/>
    <w:rsid w:val="00EC5E06"/>
    <w:rsid w:val="00EC6DBB"/>
    <w:rsid w:val="00EC732D"/>
    <w:rsid w:val="00ED69CB"/>
    <w:rsid w:val="00EE20DF"/>
    <w:rsid w:val="00EE79AF"/>
    <w:rsid w:val="00EF09E8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B97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1269491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lmony.santos@cesmac.edu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Ralmony de Alcantra Santos</cp:lastModifiedBy>
  <cp:revision>7</cp:revision>
  <dcterms:created xsi:type="dcterms:W3CDTF">2024-10-24T21:57:00Z</dcterms:created>
  <dcterms:modified xsi:type="dcterms:W3CDTF">2024-10-24T23:09:00Z</dcterms:modified>
</cp:coreProperties>
</file>