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B1F02" w14:textId="40195871" w:rsidR="00FE4105" w:rsidRDefault="004C4A45" w:rsidP="00226229">
      <w:pPr>
        <w:pStyle w:val="NormalWeb"/>
        <w:spacing w:before="0" w:beforeAutospacing="0" w:after="30" w:afterAutospacing="0"/>
        <w:jc w:val="center"/>
        <w:rPr>
          <w:b/>
          <w:color w:val="000000"/>
          <w:sz w:val="28"/>
          <w:szCs w:val="28"/>
        </w:rPr>
      </w:pPr>
      <w:r w:rsidRPr="00771344">
        <w:rPr>
          <w:rFonts w:eastAsiaTheme="majorEastAsia"/>
          <w:b/>
          <w:noProof/>
          <w:sz w:val="28"/>
          <w:szCs w:val="28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C8E" w:rsidRPr="007B1C8E">
        <w:t xml:space="preserve"> </w:t>
      </w:r>
      <w:r w:rsidR="00F27F90">
        <w:rPr>
          <w:rFonts w:eastAsiaTheme="majorEastAsia"/>
          <w:b/>
          <w:noProof/>
          <w:sz w:val="28"/>
          <w:szCs w:val="28"/>
        </w:rPr>
        <w:t>COMBATE</w:t>
      </w:r>
      <w:r w:rsidR="00AB0F12">
        <w:rPr>
          <w:rFonts w:eastAsiaTheme="majorEastAsia"/>
          <w:b/>
          <w:noProof/>
          <w:sz w:val="28"/>
          <w:szCs w:val="28"/>
        </w:rPr>
        <w:t xml:space="preserve"> À</w:t>
      </w:r>
      <w:r w:rsidR="00F27F90" w:rsidRPr="007B1C8E">
        <w:rPr>
          <w:rFonts w:eastAsiaTheme="majorEastAsia"/>
          <w:b/>
          <w:noProof/>
          <w:sz w:val="28"/>
          <w:szCs w:val="28"/>
        </w:rPr>
        <w:t xml:space="preserve"> DENG</w:t>
      </w:r>
      <w:r w:rsidR="00A700C1">
        <w:rPr>
          <w:rFonts w:eastAsiaTheme="majorEastAsia"/>
          <w:b/>
          <w:noProof/>
          <w:sz w:val="28"/>
          <w:szCs w:val="28"/>
        </w:rPr>
        <w:t>UE: EFICÁCIA D</w:t>
      </w:r>
      <w:r w:rsidR="00F27F90">
        <w:rPr>
          <w:rFonts w:eastAsiaTheme="majorEastAsia"/>
          <w:b/>
          <w:noProof/>
          <w:sz w:val="28"/>
          <w:szCs w:val="28"/>
        </w:rPr>
        <w:t>A</w:t>
      </w:r>
      <w:r w:rsidR="00AB0F12">
        <w:rPr>
          <w:rFonts w:eastAsiaTheme="majorEastAsia"/>
          <w:b/>
          <w:noProof/>
          <w:sz w:val="28"/>
          <w:szCs w:val="28"/>
        </w:rPr>
        <w:t xml:space="preserve">S </w:t>
      </w:r>
      <w:r w:rsidR="00AB0F12">
        <w:rPr>
          <w:rFonts w:eastAsiaTheme="majorEastAsia"/>
          <w:b/>
          <w:noProof/>
          <w:sz w:val="28"/>
          <w:szCs w:val="28"/>
        </w:rPr>
        <w:t>ESTRATÉGIAS</w:t>
      </w:r>
      <w:r w:rsidR="00AB0F12">
        <w:rPr>
          <w:rFonts w:eastAsiaTheme="majorEastAsia"/>
          <w:b/>
          <w:noProof/>
          <w:sz w:val="28"/>
          <w:szCs w:val="28"/>
        </w:rPr>
        <w:t xml:space="preserve"> DE PREVENÇÃO </w:t>
      </w:r>
      <w:bookmarkStart w:id="0" w:name="_GoBack"/>
      <w:bookmarkEnd w:id="0"/>
      <w:r w:rsidR="00F27F90">
        <w:rPr>
          <w:rFonts w:eastAsiaTheme="majorEastAsia"/>
          <w:b/>
          <w:noProof/>
          <w:sz w:val="28"/>
          <w:szCs w:val="28"/>
        </w:rPr>
        <w:t>FRENTE ÀS ENDEMIAS</w:t>
      </w:r>
    </w:p>
    <w:p w14:paraId="72E99702" w14:textId="77777777" w:rsidR="00580ED9" w:rsidRDefault="00580ED9" w:rsidP="00226229">
      <w:pPr>
        <w:pStyle w:val="NormalWeb"/>
        <w:spacing w:before="0" w:beforeAutospacing="0" w:after="30" w:afterAutospacing="0"/>
        <w:jc w:val="center"/>
        <w:rPr>
          <w:b/>
          <w:color w:val="000000"/>
          <w:sz w:val="28"/>
          <w:szCs w:val="28"/>
        </w:rPr>
      </w:pPr>
    </w:p>
    <w:p w14:paraId="55797683" w14:textId="4CA6F31C" w:rsidR="006F5412" w:rsidRPr="006F5412" w:rsidRDefault="006F5412" w:rsidP="00226229">
      <w:pPr>
        <w:pStyle w:val="NormalWeb"/>
        <w:spacing w:before="0" w:beforeAutospacing="0" w:after="30" w:afterAutospacing="0"/>
        <w:jc w:val="center"/>
        <w:rPr>
          <w:b/>
        </w:rPr>
      </w:pPr>
      <w:r>
        <w:rPr>
          <w:b/>
        </w:rPr>
        <w:t>Universidade Evangélica de Goiás</w:t>
      </w:r>
      <w:r w:rsidR="0073398E">
        <w:rPr>
          <w:b/>
        </w:rPr>
        <w:t xml:space="preserve"> (</w:t>
      </w:r>
      <w:proofErr w:type="spellStart"/>
      <w:r w:rsidR="0073398E">
        <w:rPr>
          <w:b/>
        </w:rPr>
        <w:t>UniEvangélica</w:t>
      </w:r>
      <w:proofErr w:type="spellEnd"/>
      <w:r w:rsidR="007871CA">
        <w:rPr>
          <w:b/>
        </w:rPr>
        <w:t>)</w:t>
      </w:r>
    </w:p>
    <w:p w14:paraId="4054F091" w14:textId="1ECCD1B2" w:rsidR="00DE4FF9" w:rsidRDefault="00580ED9" w:rsidP="007D3DC7">
      <w:pPr>
        <w:pStyle w:val="cvgsua"/>
        <w:jc w:val="both"/>
        <w:rPr>
          <w:rStyle w:val="oypena"/>
          <w:rFonts w:eastAsiaTheme="majorEastAsia"/>
          <w:bCs/>
          <w:color w:val="000000"/>
        </w:rPr>
      </w:pPr>
      <w:r w:rsidRPr="00580ED9">
        <w:rPr>
          <w:rStyle w:val="oypena"/>
          <w:rFonts w:eastAsiaTheme="majorEastAsia"/>
          <w:b/>
          <w:bCs/>
          <w:color w:val="000000"/>
        </w:rPr>
        <w:t>INTRODUÇÃO:</w:t>
      </w:r>
      <w:r w:rsidRPr="00580ED9">
        <w:rPr>
          <w:rStyle w:val="oypena"/>
          <w:rFonts w:eastAsiaTheme="majorEastAsia"/>
          <w:bCs/>
          <w:color w:val="000000"/>
        </w:rPr>
        <w:t xml:space="preserve"> </w:t>
      </w:r>
      <w:r w:rsidR="00F27F90" w:rsidRPr="00F27F90">
        <w:rPr>
          <w:rStyle w:val="oypena"/>
          <w:rFonts w:eastAsiaTheme="majorEastAsia"/>
          <w:bCs/>
          <w:color w:val="000000"/>
        </w:rPr>
        <w:t xml:space="preserve">O crescimento demográfico relacionado à desordem da urbanização, o aumento da produção de resíduos não orgânicos, o despreparo dos agentes de saúde e a prevalência de eventos climáticos, como o El </w:t>
      </w:r>
      <w:proofErr w:type="spellStart"/>
      <w:r w:rsidR="00F27F90" w:rsidRPr="00F27F90">
        <w:rPr>
          <w:rStyle w:val="oypena"/>
          <w:rFonts w:eastAsiaTheme="majorEastAsia"/>
          <w:bCs/>
          <w:color w:val="000000"/>
        </w:rPr>
        <w:t>Niño</w:t>
      </w:r>
      <w:proofErr w:type="spellEnd"/>
      <w:r w:rsidR="00F27F90" w:rsidRPr="00F27F90">
        <w:rPr>
          <w:rStyle w:val="oypena"/>
          <w:rFonts w:eastAsiaTheme="majorEastAsia"/>
          <w:bCs/>
          <w:color w:val="000000"/>
        </w:rPr>
        <w:t>, em países tropicais e subtropicais, influenciam diretamente no desenvolvimento do vetor da Dengue mediante sua reprodução em focos de água parada e desenvolvimento de cepas mais resistentes. Nesse sentido, a saúde pública enfrenta cada vez mais desafios relacionados ao controle desse vetor, como evidenciado pela constante epidemia que o Brasil enfrenta todos os anos</w:t>
      </w:r>
      <w:r w:rsidR="00BC627C">
        <w:rPr>
          <w:rStyle w:val="oypena"/>
          <w:rFonts w:eastAsiaTheme="majorEastAsia"/>
          <w:bCs/>
          <w:color w:val="000000"/>
        </w:rPr>
        <w:t xml:space="preserve">. </w:t>
      </w:r>
      <w:r w:rsidRPr="006B37D5">
        <w:rPr>
          <w:rStyle w:val="oypena"/>
          <w:rFonts w:eastAsiaTheme="majorEastAsia"/>
          <w:b/>
          <w:bCs/>
          <w:color w:val="000000"/>
        </w:rPr>
        <w:t>OBJETIVO:</w:t>
      </w:r>
      <w:r w:rsidR="00BC627C">
        <w:rPr>
          <w:rStyle w:val="oypena"/>
          <w:rFonts w:eastAsiaTheme="majorEastAsia"/>
          <w:bCs/>
          <w:color w:val="000000"/>
        </w:rPr>
        <w:t xml:space="preserve"> </w:t>
      </w:r>
      <w:r w:rsidRPr="00580ED9">
        <w:rPr>
          <w:rStyle w:val="oypena"/>
          <w:rFonts w:eastAsiaTheme="majorEastAsia"/>
          <w:bCs/>
          <w:color w:val="000000"/>
        </w:rPr>
        <w:t xml:space="preserve">Analisar </w:t>
      </w:r>
      <w:r w:rsidR="00BC627C">
        <w:rPr>
          <w:rStyle w:val="oypena"/>
          <w:rFonts w:eastAsiaTheme="majorEastAsia"/>
          <w:bCs/>
          <w:color w:val="000000"/>
        </w:rPr>
        <w:t>a eficácia das estratégias de prevenção e promoção da saúde relacionada à Dengue no Brasil.</w:t>
      </w:r>
      <w:r w:rsidRPr="00580ED9">
        <w:rPr>
          <w:rStyle w:val="oypena"/>
          <w:rFonts w:eastAsiaTheme="majorEastAsia"/>
          <w:bCs/>
          <w:color w:val="000000"/>
        </w:rPr>
        <w:t xml:space="preserve"> </w:t>
      </w:r>
      <w:r w:rsidRPr="00580ED9">
        <w:rPr>
          <w:rStyle w:val="oypena"/>
          <w:rFonts w:eastAsiaTheme="majorEastAsia"/>
          <w:b/>
          <w:bCs/>
          <w:color w:val="000000"/>
        </w:rPr>
        <w:t>METODOLOGIA:</w:t>
      </w:r>
      <w:r w:rsidRPr="00580ED9">
        <w:rPr>
          <w:rStyle w:val="oypena"/>
          <w:rFonts w:eastAsiaTheme="majorEastAsia"/>
          <w:bCs/>
          <w:color w:val="000000"/>
        </w:rPr>
        <w:t xml:space="preserve"> </w:t>
      </w:r>
      <w:r w:rsidR="00F27F90">
        <w:rPr>
          <w:rStyle w:val="oypena"/>
          <w:rFonts w:eastAsiaTheme="majorEastAsia"/>
          <w:bCs/>
          <w:color w:val="000000"/>
        </w:rPr>
        <w:t>Esta r</w:t>
      </w:r>
      <w:r w:rsidR="00F27F90" w:rsidRPr="00F27F90">
        <w:rPr>
          <w:rStyle w:val="oypena"/>
          <w:rFonts w:eastAsiaTheme="majorEastAsia"/>
          <w:bCs/>
          <w:color w:val="000000"/>
        </w:rPr>
        <w:t xml:space="preserve">evisão integrativa da literatura foi realizada, utilizando a busca por artigos nas bases de dados: </w:t>
      </w:r>
      <w:proofErr w:type="spellStart"/>
      <w:r w:rsidR="00F27F90" w:rsidRPr="00F27F90">
        <w:rPr>
          <w:rStyle w:val="oypena"/>
          <w:rFonts w:eastAsiaTheme="majorEastAsia"/>
          <w:bCs/>
          <w:color w:val="000000"/>
        </w:rPr>
        <w:t>PubMed</w:t>
      </w:r>
      <w:proofErr w:type="spellEnd"/>
      <w:r w:rsidR="00F27F90" w:rsidRPr="00F27F90">
        <w:rPr>
          <w:rStyle w:val="oypena"/>
          <w:rFonts w:eastAsiaTheme="majorEastAsia"/>
          <w:bCs/>
          <w:color w:val="000000"/>
        </w:rPr>
        <w:t xml:space="preserve">, </w:t>
      </w:r>
      <w:proofErr w:type="spellStart"/>
      <w:r w:rsidR="00F27F90" w:rsidRPr="00F27F90">
        <w:rPr>
          <w:rStyle w:val="oypena"/>
          <w:rFonts w:eastAsiaTheme="majorEastAsia"/>
          <w:bCs/>
          <w:color w:val="000000"/>
        </w:rPr>
        <w:t>Scielo</w:t>
      </w:r>
      <w:proofErr w:type="spellEnd"/>
      <w:r w:rsidR="00F27F90" w:rsidRPr="00F27F90">
        <w:rPr>
          <w:rStyle w:val="oypena"/>
          <w:rFonts w:eastAsiaTheme="majorEastAsia"/>
          <w:bCs/>
          <w:color w:val="000000"/>
        </w:rPr>
        <w:t xml:space="preserve"> e Google Acadêmico com os descritores “Saúde Pública”, “Promoção da Saúde” e “Dengue”. Os critérios de inclusão foram: artigos publicados nos últimos 5 anos, disponíveis gratuitamente e nas línguas portuguesa e inglesa. Os critérios de exclusão foram: artigos feitos em outros países se não o Brasil e que</w:t>
      </w:r>
      <w:r w:rsidR="00F27F90">
        <w:rPr>
          <w:rStyle w:val="oypena"/>
          <w:rFonts w:eastAsiaTheme="majorEastAsia"/>
          <w:bCs/>
          <w:color w:val="000000"/>
        </w:rPr>
        <w:t xml:space="preserve"> não se relacionavam com o tema</w:t>
      </w:r>
      <w:r w:rsidR="003E030F">
        <w:rPr>
          <w:rStyle w:val="oypena"/>
          <w:rFonts w:eastAsiaTheme="majorEastAsia"/>
          <w:bCs/>
          <w:color w:val="000000"/>
        </w:rPr>
        <w:t xml:space="preserve">. </w:t>
      </w:r>
      <w:r w:rsidRPr="00580ED9">
        <w:rPr>
          <w:rStyle w:val="oypena"/>
          <w:rFonts w:eastAsiaTheme="majorEastAsia"/>
          <w:b/>
          <w:bCs/>
          <w:color w:val="000000"/>
        </w:rPr>
        <w:t>RESULTADOS:</w:t>
      </w:r>
      <w:r w:rsidRPr="00580ED9">
        <w:rPr>
          <w:rStyle w:val="oypena"/>
          <w:rFonts w:eastAsiaTheme="majorEastAsia"/>
          <w:bCs/>
          <w:color w:val="000000"/>
        </w:rPr>
        <w:t xml:space="preserve"> Conforme a análise de dados dos estudos selecionados, foi possível perceber que</w:t>
      </w:r>
      <w:r w:rsidR="00291AD1">
        <w:rPr>
          <w:rStyle w:val="oypena"/>
          <w:rFonts w:eastAsiaTheme="majorEastAsia"/>
          <w:bCs/>
          <w:color w:val="000000"/>
        </w:rPr>
        <w:t xml:space="preserve"> as companhas de conscientização pública foram as estratégias mais eficazes. Outras estratégias foram observadas, contudo em menor eficácia foram: os programas de eliminação de criadouros, os quais apresentaram impasses pela sustentabilidade desse program</w:t>
      </w:r>
      <w:r w:rsidR="00AA6C2A">
        <w:rPr>
          <w:rStyle w:val="oypena"/>
          <w:rFonts w:eastAsiaTheme="majorEastAsia"/>
          <w:bCs/>
          <w:color w:val="000000"/>
        </w:rPr>
        <w:t>a em</w:t>
      </w:r>
      <w:r w:rsidR="00291AD1">
        <w:rPr>
          <w:rStyle w:val="oypena"/>
          <w:rFonts w:eastAsiaTheme="majorEastAsia"/>
          <w:bCs/>
          <w:color w:val="000000"/>
        </w:rPr>
        <w:t xml:space="preserve"> longo prazo; uso de inseticidas e </w:t>
      </w:r>
      <w:proofErr w:type="spellStart"/>
      <w:r w:rsidR="00291AD1">
        <w:rPr>
          <w:rStyle w:val="oypena"/>
          <w:rFonts w:eastAsiaTheme="majorEastAsia"/>
          <w:bCs/>
          <w:color w:val="000000"/>
        </w:rPr>
        <w:t>larvicidas</w:t>
      </w:r>
      <w:proofErr w:type="spellEnd"/>
      <w:r w:rsidR="00291AD1">
        <w:rPr>
          <w:rStyle w:val="oypena"/>
          <w:rFonts w:eastAsiaTheme="majorEastAsia"/>
          <w:bCs/>
          <w:color w:val="000000"/>
        </w:rPr>
        <w:t xml:space="preserve">, </w:t>
      </w:r>
      <w:r w:rsidR="00AA6C2A">
        <w:rPr>
          <w:rStyle w:val="oypena"/>
          <w:rFonts w:eastAsiaTheme="majorEastAsia"/>
          <w:bCs/>
          <w:color w:val="000000"/>
        </w:rPr>
        <w:t>que</w:t>
      </w:r>
      <w:r w:rsidR="00291AD1">
        <w:rPr>
          <w:rStyle w:val="oypena"/>
          <w:rFonts w:eastAsiaTheme="majorEastAsia"/>
          <w:bCs/>
          <w:color w:val="000000"/>
        </w:rPr>
        <w:t xml:space="preserve"> </w:t>
      </w:r>
      <w:r w:rsidR="00420C17">
        <w:rPr>
          <w:rStyle w:val="oypena"/>
          <w:rFonts w:eastAsiaTheme="majorEastAsia"/>
          <w:bCs/>
          <w:color w:val="000000"/>
        </w:rPr>
        <w:t>houve</w:t>
      </w:r>
      <w:r w:rsidR="00291AD1">
        <w:rPr>
          <w:rStyle w:val="oypena"/>
          <w:rFonts w:eastAsiaTheme="majorEastAsia"/>
          <w:bCs/>
          <w:color w:val="000000"/>
        </w:rPr>
        <w:t xml:space="preserve"> desafios </w:t>
      </w:r>
      <w:r w:rsidR="00420C17">
        <w:rPr>
          <w:rStyle w:val="oypena"/>
          <w:rFonts w:eastAsiaTheme="majorEastAsia"/>
          <w:bCs/>
          <w:color w:val="000000"/>
        </w:rPr>
        <w:t xml:space="preserve">logísticos e associados </w:t>
      </w:r>
      <w:r w:rsidR="00AB0F12">
        <w:rPr>
          <w:rStyle w:val="oypena"/>
          <w:rFonts w:eastAsiaTheme="majorEastAsia"/>
          <w:bCs/>
          <w:color w:val="000000"/>
        </w:rPr>
        <w:t>à</w:t>
      </w:r>
      <w:r w:rsidR="00291AD1">
        <w:rPr>
          <w:rStyle w:val="oypena"/>
          <w:rFonts w:eastAsiaTheme="majorEastAsia"/>
          <w:bCs/>
          <w:color w:val="000000"/>
        </w:rPr>
        <w:t xml:space="preserve"> resistência dos mosquitos</w:t>
      </w:r>
      <w:r w:rsidRPr="00580ED9">
        <w:rPr>
          <w:rStyle w:val="oypena"/>
          <w:rFonts w:eastAsiaTheme="majorEastAsia"/>
          <w:bCs/>
          <w:color w:val="000000"/>
        </w:rPr>
        <w:t xml:space="preserve"> </w:t>
      </w:r>
      <w:r w:rsidR="00291AD1">
        <w:rPr>
          <w:rStyle w:val="oypena"/>
          <w:rFonts w:eastAsiaTheme="majorEastAsia"/>
          <w:bCs/>
          <w:color w:val="000000"/>
        </w:rPr>
        <w:t>e a introdução das vacinas contra a Dengue</w:t>
      </w:r>
      <w:r w:rsidR="00AA6C2A">
        <w:rPr>
          <w:rStyle w:val="oypena"/>
          <w:rFonts w:eastAsiaTheme="majorEastAsia"/>
          <w:bCs/>
          <w:color w:val="000000"/>
        </w:rPr>
        <w:t xml:space="preserve"> em que estudos clínicos mostraram grande eficácia em reduzir casos grav</w:t>
      </w:r>
      <w:r w:rsidR="00420C17">
        <w:rPr>
          <w:rStyle w:val="oypena"/>
          <w:rFonts w:eastAsiaTheme="majorEastAsia"/>
          <w:bCs/>
          <w:color w:val="000000"/>
        </w:rPr>
        <w:t>es</w:t>
      </w:r>
      <w:r w:rsidR="00AA6C2A">
        <w:rPr>
          <w:rStyle w:val="oypena"/>
          <w:rFonts w:eastAsiaTheme="majorEastAsia"/>
          <w:bCs/>
          <w:color w:val="000000"/>
        </w:rPr>
        <w:t xml:space="preserve">, todavia o acesso e aceitação dessa vacina ainda é discutido. </w:t>
      </w:r>
      <w:r w:rsidRPr="00580ED9">
        <w:rPr>
          <w:rStyle w:val="oypena"/>
          <w:rFonts w:eastAsiaTheme="majorEastAsia"/>
          <w:b/>
          <w:bCs/>
          <w:color w:val="000000"/>
        </w:rPr>
        <w:t>CONCLUSÃO:</w:t>
      </w:r>
      <w:r w:rsidRPr="00580ED9">
        <w:rPr>
          <w:rStyle w:val="oypena"/>
          <w:rFonts w:eastAsiaTheme="majorEastAsia"/>
          <w:bCs/>
          <w:color w:val="000000"/>
        </w:rPr>
        <w:t xml:space="preserve"> </w:t>
      </w:r>
      <w:r w:rsidR="00DE4FF9" w:rsidRPr="00DE4FF9">
        <w:rPr>
          <w:rStyle w:val="oypena"/>
          <w:rFonts w:eastAsiaTheme="majorEastAsia"/>
          <w:bCs/>
          <w:color w:val="000000"/>
        </w:rPr>
        <w:t xml:space="preserve">Diante da análise dos dados apresentados, fica evidente que há estratégias de combate ao mosquito causador da doença como a conscientização pública, eliminação de criadouros, uso de inseticidas e a vacina. Contudo, é necessário o aprimoramento das estratégias vigentes para maior aplicabilidade no contexto brasileiro, uma vez que se trata de um país extremamente heterogêneo e com necessidades especificas de cada região com o fito de reduzir os casos da Dengue de maneira expressiva e particularizada. </w:t>
      </w:r>
    </w:p>
    <w:p w14:paraId="671326B0" w14:textId="159DC15F" w:rsidR="006B37D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6F5412">
        <w:rPr>
          <w:rStyle w:val="oypena"/>
          <w:rFonts w:eastAsiaTheme="majorEastAsia"/>
          <w:color w:val="000000"/>
        </w:rPr>
        <w:t>Dengue</w:t>
      </w:r>
      <w:r w:rsidR="00E2461D">
        <w:rPr>
          <w:rStyle w:val="oypena"/>
          <w:rFonts w:eastAsiaTheme="majorEastAsia"/>
          <w:color w:val="000000"/>
        </w:rPr>
        <w:t>; Promoção da Saúde e Saúde Pública</w:t>
      </w:r>
      <w:r w:rsidR="00EF24FB" w:rsidRPr="00EF24FB">
        <w:rPr>
          <w:rStyle w:val="oypena"/>
          <w:rFonts w:eastAsiaTheme="majorEastAsia"/>
          <w:color w:val="000000"/>
        </w:rPr>
        <w:t>.</w:t>
      </w:r>
    </w:p>
    <w:p w14:paraId="08F8D216" w14:textId="260A7A07" w:rsidR="00226229" w:rsidRPr="006B37D5" w:rsidRDefault="006B37D5" w:rsidP="006B37D5">
      <w:pP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Style w:val="oypena"/>
          <w:rFonts w:eastAsiaTheme="majorEastAsia"/>
          <w:color w:val="000000"/>
        </w:rPr>
        <w:br w:type="page"/>
      </w:r>
    </w:p>
    <w:p w14:paraId="20E3EF47" w14:textId="1BA641B0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4C49C354" w14:textId="0FAB0F14" w:rsidR="00D866FB" w:rsidRPr="00771344" w:rsidRDefault="007C2055" w:rsidP="00D866FB">
      <w:pPr>
        <w:rPr>
          <w:rFonts w:ascii="Times New Roman" w:hAnsi="Times New Roman" w:cs="Times New Roman"/>
          <w:bCs/>
          <w:sz w:val="24"/>
          <w:szCs w:val="24"/>
        </w:rPr>
      </w:pPr>
      <w:r w:rsidRPr="007C2055">
        <w:rPr>
          <w:rFonts w:ascii="Times New Roman" w:hAnsi="Times New Roman" w:cs="Times New Roman"/>
          <w:bCs/>
          <w:sz w:val="24"/>
          <w:szCs w:val="24"/>
        </w:rPr>
        <w:t xml:space="preserve">DIAS, R. I. R. (2024). Impacto das medidas de prevenção e promoção da saúde na epidemiologia da dengue no Brasil: uma revisão sistemática. </w:t>
      </w:r>
      <w:proofErr w:type="spellStart"/>
      <w:r w:rsidRPr="007C2055">
        <w:rPr>
          <w:rFonts w:ascii="Times New Roman" w:hAnsi="Times New Roman" w:cs="Times New Roman"/>
          <w:bCs/>
          <w:sz w:val="24"/>
          <w:szCs w:val="24"/>
        </w:rPr>
        <w:t>Brazilian</w:t>
      </w:r>
      <w:proofErr w:type="spellEnd"/>
      <w:r w:rsidRPr="007C20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2055">
        <w:rPr>
          <w:rFonts w:ascii="Times New Roman" w:hAnsi="Times New Roman" w:cs="Times New Roman"/>
          <w:bCs/>
          <w:sz w:val="24"/>
          <w:szCs w:val="24"/>
        </w:rPr>
        <w:t>Journal</w:t>
      </w:r>
      <w:proofErr w:type="spellEnd"/>
      <w:r w:rsidRPr="007C20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2055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7C20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2055">
        <w:rPr>
          <w:rFonts w:ascii="Times New Roman" w:hAnsi="Times New Roman" w:cs="Times New Roman"/>
          <w:bCs/>
          <w:sz w:val="24"/>
          <w:szCs w:val="24"/>
        </w:rPr>
        <w:t>Implantology</w:t>
      </w:r>
      <w:proofErr w:type="spellEnd"/>
      <w:r w:rsidRPr="007C20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2055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7C2055">
        <w:rPr>
          <w:rFonts w:ascii="Times New Roman" w:hAnsi="Times New Roman" w:cs="Times New Roman"/>
          <w:bCs/>
          <w:sz w:val="24"/>
          <w:szCs w:val="24"/>
        </w:rPr>
        <w:t xml:space="preserve"> Health </w:t>
      </w:r>
      <w:proofErr w:type="spellStart"/>
      <w:r w:rsidRPr="007C2055">
        <w:rPr>
          <w:rFonts w:ascii="Times New Roman" w:hAnsi="Times New Roman" w:cs="Times New Roman"/>
          <w:bCs/>
          <w:sz w:val="24"/>
          <w:szCs w:val="24"/>
        </w:rPr>
        <w:t>Sciences</w:t>
      </w:r>
      <w:proofErr w:type="spellEnd"/>
      <w:r w:rsidRPr="007C2055">
        <w:rPr>
          <w:rFonts w:ascii="Times New Roman" w:hAnsi="Times New Roman" w:cs="Times New Roman"/>
          <w:bCs/>
          <w:sz w:val="24"/>
          <w:szCs w:val="24"/>
        </w:rPr>
        <w:t xml:space="preserve">, 6(3), 1069-1078. </w:t>
      </w:r>
      <w:proofErr w:type="spellStart"/>
      <w:r w:rsidR="00D866FB" w:rsidRPr="00771344">
        <w:rPr>
          <w:rFonts w:ascii="Times New Roman" w:hAnsi="Times New Roman" w:cs="Times New Roman"/>
          <w:b/>
          <w:bCs/>
          <w:sz w:val="24"/>
          <w:szCs w:val="24"/>
        </w:rPr>
        <w:t>IDCases</w:t>
      </w:r>
      <w:proofErr w:type="spellEnd"/>
      <w:r w:rsidR="00D866FB" w:rsidRPr="00771344">
        <w:rPr>
          <w:rFonts w:ascii="Times New Roman" w:hAnsi="Times New Roman" w:cs="Times New Roman"/>
          <w:bCs/>
          <w:sz w:val="24"/>
          <w:szCs w:val="24"/>
        </w:rPr>
        <w:t xml:space="preserve">, v. </w:t>
      </w:r>
      <w:r w:rsidR="00771344" w:rsidRPr="00771344">
        <w:rPr>
          <w:rFonts w:ascii="Times New Roman" w:hAnsi="Times New Roman" w:cs="Times New Roman"/>
          <w:bCs/>
          <w:sz w:val="24"/>
          <w:szCs w:val="24"/>
        </w:rPr>
        <w:t>22, n. e00927, p. e00927, 2020.</w:t>
      </w:r>
    </w:p>
    <w:p w14:paraId="608E28EE" w14:textId="149ABF56" w:rsidR="00D866FB" w:rsidRPr="00771344" w:rsidRDefault="007C2055" w:rsidP="00D866FB">
      <w:pPr>
        <w:rPr>
          <w:rFonts w:ascii="Times New Roman" w:hAnsi="Times New Roman" w:cs="Times New Roman"/>
          <w:bCs/>
          <w:sz w:val="24"/>
          <w:szCs w:val="24"/>
        </w:rPr>
      </w:pPr>
      <w:r w:rsidRPr="007C2055">
        <w:rPr>
          <w:rFonts w:ascii="Times New Roman" w:hAnsi="Times New Roman" w:cs="Times New Roman"/>
          <w:bCs/>
          <w:sz w:val="24"/>
          <w:szCs w:val="24"/>
        </w:rPr>
        <w:t xml:space="preserve">LOUREIRO, A. B., de Almeida, J. A. M., &amp; de Souza, A. S. B. (2021). Levantamento de dados sobre a epidemia de dengue na cidade de Alto Paraíso, Paraná, Brasil: Uma questão de saúde pública. </w:t>
      </w:r>
      <w:proofErr w:type="spellStart"/>
      <w:r w:rsidRPr="007C2055">
        <w:rPr>
          <w:rFonts w:ascii="Times New Roman" w:hAnsi="Times New Roman" w:cs="Times New Roman"/>
          <w:bCs/>
          <w:sz w:val="24"/>
          <w:szCs w:val="24"/>
        </w:rPr>
        <w:t>Brazilian</w:t>
      </w:r>
      <w:proofErr w:type="spellEnd"/>
      <w:r w:rsidRPr="007C20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2055">
        <w:rPr>
          <w:rFonts w:ascii="Times New Roman" w:hAnsi="Times New Roman" w:cs="Times New Roman"/>
          <w:bCs/>
          <w:sz w:val="24"/>
          <w:szCs w:val="24"/>
        </w:rPr>
        <w:t>Journal</w:t>
      </w:r>
      <w:proofErr w:type="spellEnd"/>
      <w:r w:rsidRPr="007C20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2055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7C2055">
        <w:rPr>
          <w:rFonts w:ascii="Times New Roman" w:hAnsi="Times New Roman" w:cs="Times New Roman"/>
          <w:bCs/>
          <w:sz w:val="24"/>
          <w:szCs w:val="24"/>
        </w:rPr>
        <w:t xml:space="preserve"> Animal </w:t>
      </w:r>
      <w:proofErr w:type="spellStart"/>
      <w:r w:rsidRPr="007C2055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7C2055">
        <w:rPr>
          <w:rFonts w:ascii="Times New Roman" w:hAnsi="Times New Roman" w:cs="Times New Roman"/>
          <w:bCs/>
          <w:sz w:val="24"/>
          <w:szCs w:val="24"/>
        </w:rPr>
        <w:t xml:space="preserve"> Environmental </w:t>
      </w:r>
      <w:proofErr w:type="spellStart"/>
      <w:r w:rsidRPr="007C2055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7C2055">
        <w:rPr>
          <w:rFonts w:ascii="Times New Roman" w:hAnsi="Times New Roman" w:cs="Times New Roman"/>
          <w:bCs/>
          <w:sz w:val="24"/>
          <w:szCs w:val="24"/>
        </w:rPr>
        <w:t xml:space="preserve">, 4(3), 4052-4069. </w:t>
      </w:r>
      <w:proofErr w:type="spellStart"/>
      <w:r w:rsidR="00D866FB" w:rsidRPr="00771344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="00D866FB" w:rsidRPr="007713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866FB" w:rsidRPr="00771344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D866FB" w:rsidRPr="00771344">
        <w:rPr>
          <w:rFonts w:ascii="Times New Roman" w:hAnsi="Times New Roman" w:cs="Times New Roman"/>
          <w:b/>
          <w:bCs/>
          <w:sz w:val="24"/>
          <w:szCs w:val="24"/>
        </w:rPr>
        <w:t xml:space="preserve"> medical </w:t>
      </w:r>
      <w:proofErr w:type="spellStart"/>
      <w:r w:rsidR="00D866FB" w:rsidRPr="00771344">
        <w:rPr>
          <w:rFonts w:ascii="Times New Roman" w:hAnsi="Times New Roman" w:cs="Times New Roman"/>
          <w:b/>
          <w:bCs/>
          <w:sz w:val="24"/>
          <w:szCs w:val="24"/>
        </w:rPr>
        <w:t>virology</w:t>
      </w:r>
      <w:proofErr w:type="spellEnd"/>
      <w:r w:rsidR="00D866FB" w:rsidRPr="00771344">
        <w:rPr>
          <w:rFonts w:ascii="Times New Roman" w:hAnsi="Times New Roman" w:cs="Times New Roman"/>
          <w:bCs/>
          <w:sz w:val="24"/>
          <w:szCs w:val="24"/>
        </w:rPr>
        <w:t>,</w:t>
      </w:r>
      <w:r w:rsidR="00771344" w:rsidRPr="00771344">
        <w:rPr>
          <w:rFonts w:ascii="Times New Roman" w:hAnsi="Times New Roman" w:cs="Times New Roman"/>
          <w:bCs/>
          <w:sz w:val="24"/>
          <w:szCs w:val="24"/>
        </w:rPr>
        <w:t xml:space="preserve"> v. 94, n. 1, p. 393–398, 2022.</w:t>
      </w:r>
    </w:p>
    <w:p w14:paraId="00353765" w14:textId="77777777" w:rsidR="007C2055" w:rsidRPr="007C2055" w:rsidRDefault="007C2055" w:rsidP="007C2055">
      <w:pPr>
        <w:rPr>
          <w:rFonts w:ascii="Times New Roman" w:hAnsi="Times New Roman" w:cs="Times New Roman"/>
          <w:bCs/>
          <w:sz w:val="24"/>
          <w:szCs w:val="24"/>
        </w:rPr>
      </w:pPr>
      <w:r w:rsidRPr="007C2055">
        <w:rPr>
          <w:rFonts w:ascii="Times New Roman" w:hAnsi="Times New Roman" w:cs="Times New Roman"/>
          <w:bCs/>
          <w:sz w:val="24"/>
          <w:szCs w:val="24"/>
        </w:rPr>
        <w:t xml:space="preserve">RIBEIRO, M. S. et al. Índices larvais de Aedes aegypti e incidência de dengue: um estudo ecológico no Estado do Rio de Janeiro, Brasil. </w:t>
      </w:r>
      <w:r w:rsidRPr="007C2055">
        <w:rPr>
          <w:rFonts w:ascii="Times New Roman" w:hAnsi="Times New Roman" w:cs="Times New Roman"/>
          <w:b/>
          <w:bCs/>
          <w:sz w:val="24"/>
          <w:szCs w:val="24"/>
        </w:rPr>
        <w:t xml:space="preserve">Cadernos de </w:t>
      </w:r>
      <w:proofErr w:type="spellStart"/>
      <w:r w:rsidRPr="007C2055">
        <w:rPr>
          <w:rFonts w:ascii="Times New Roman" w:hAnsi="Times New Roman" w:cs="Times New Roman"/>
          <w:b/>
          <w:bCs/>
          <w:sz w:val="24"/>
          <w:szCs w:val="24"/>
        </w:rPr>
        <w:t>saude</w:t>
      </w:r>
      <w:proofErr w:type="spellEnd"/>
      <w:r w:rsidRPr="007C2055">
        <w:rPr>
          <w:rFonts w:ascii="Times New Roman" w:hAnsi="Times New Roman" w:cs="Times New Roman"/>
          <w:b/>
          <w:bCs/>
          <w:sz w:val="24"/>
          <w:szCs w:val="24"/>
        </w:rPr>
        <w:t xml:space="preserve"> publica</w:t>
      </w:r>
      <w:r w:rsidRPr="007C2055">
        <w:rPr>
          <w:rFonts w:ascii="Times New Roman" w:hAnsi="Times New Roman" w:cs="Times New Roman"/>
          <w:bCs/>
          <w:sz w:val="24"/>
          <w:szCs w:val="24"/>
        </w:rPr>
        <w:t>, v. 37, n. 7, 2021.</w:t>
      </w:r>
    </w:p>
    <w:p w14:paraId="48C51D3C" w14:textId="602ED884" w:rsidR="00D866FB" w:rsidRDefault="00D866FB" w:rsidP="00D866FB">
      <w:pPr>
        <w:rPr>
          <w:rFonts w:ascii="Times New Roman" w:hAnsi="Times New Roman" w:cs="Times New Roman"/>
          <w:bCs/>
          <w:sz w:val="24"/>
          <w:szCs w:val="24"/>
        </w:rPr>
      </w:pPr>
    </w:p>
    <w:p w14:paraId="0FA6FE9C" w14:textId="77777777" w:rsidR="007C2055" w:rsidRPr="00771344" w:rsidRDefault="007C2055" w:rsidP="00D866FB">
      <w:pPr>
        <w:rPr>
          <w:rFonts w:ascii="Times New Roman" w:hAnsi="Times New Roman" w:cs="Times New Roman"/>
          <w:bCs/>
          <w:sz w:val="24"/>
          <w:szCs w:val="24"/>
        </w:rPr>
      </w:pPr>
    </w:p>
    <w:p w14:paraId="667FD4AD" w14:textId="77777777" w:rsidR="00D866FB" w:rsidRPr="00771344" w:rsidRDefault="00D866FB">
      <w:pPr>
        <w:rPr>
          <w:rFonts w:ascii="Times New Roman" w:hAnsi="Times New Roman" w:cs="Times New Roman"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22622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05"/>
    <w:rsid w:val="00040610"/>
    <w:rsid w:val="000E1963"/>
    <w:rsid w:val="001E1D4E"/>
    <w:rsid w:val="00226229"/>
    <w:rsid w:val="00291AD1"/>
    <w:rsid w:val="00316600"/>
    <w:rsid w:val="003871C6"/>
    <w:rsid w:val="003E030F"/>
    <w:rsid w:val="00420C17"/>
    <w:rsid w:val="004737CC"/>
    <w:rsid w:val="004C4A45"/>
    <w:rsid w:val="004F4DD4"/>
    <w:rsid w:val="005121D3"/>
    <w:rsid w:val="00580ED9"/>
    <w:rsid w:val="005C547E"/>
    <w:rsid w:val="006B37D5"/>
    <w:rsid w:val="006F5412"/>
    <w:rsid w:val="0073398E"/>
    <w:rsid w:val="00771344"/>
    <w:rsid w:val="007871CA"/>
    <w:rsid w:val="00795EC8"/>
    <w:rsid w:val="007B1C8E"/>
    <w:rsid w:val="007C2055"/>
    <w:rsid w:val="007D3DC7"/>
    <w:rsid w:val="0081727F"/>
    <w:rsid w:val="00945D83"/>
    <w:rsid w:val="00A700C1"/>
    <w:rsid w:val="00AA6C2A"/>
    <w:rsid w:val="00AB0F12"/>
    <w:rsid w:val="00AC703E"/>
    <w:rsid w:val="00AE1048"/>
    <w:rsid w:val="00BC627C"/>
    <w:rsid w:val="00BD6FBA"/>
    <w:rsid w:val="00C83F01"/>
    <w:rsid w:val="00D866FB"/>
    <w:rsid w:val="00DA08F8"/>
    <w:rsid w:val="00DE4FF9"/>
    <w:rsid w:val="00E2461D"/>
    <w:rsid w:val="00E8673F"/>
    <w:rsid w:val="00EF24FB"/>
    <w:rsid w:val="00F27F90"/>
    <w:rsid w:val="00F56C55"/>
    <w:rsid w:val="00F769B6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SemEspaamento">
    <w:name w:val="No Spacing"/>
    <w:uiPriority w:val="1"/>
    <w:qFormat/>
    <w:rsid w:val="00EF24F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F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SemEspaamento">
    <w:name w:val="No Spacing"/>
    <w:uiPriority w:val="1"/>
    <w:qFormat/>
    <w:rsid w:val="00EF24F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F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Souza</dc:creator>
  <cp:lastModifiedBy>Fabline</cp:lastModifiedBy>
  <cp:revision>2</cp:revision>
  <dcterms:created xsi:type="dcterms:W3CDTF">2024-05-03T23:53:00Z</dcterms:created>
  <dcterms:modified xsi:type="dcterms:W3CDTF">2024-05-03T23:53:00Z</dcterms:modified>
</cp:coreProperties>
</file>