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96A80" w14:textId="220691C9" w:rsidR="009D0337" w:rsidRPr="009D0337" w:rsidRDefault="00B1527B" w:rsidP="009D0337">
      <w:pPr>
        <w:pStyle w:val="Ttulo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9D0337">
        <w:rPr>
          <w:rFonts w:ascii="Times New Roman" w:hAnsi="Times New Roman" w:cs="Times New Roman"/>
          <w:sz w:val="28"/>
          <w:szCs w:val="28"/>
        </w:rPr>
        <w:t>A IMPORTÂ</w:t>
      </w:r>
      <w:r w:rsidR="009D0337" w:rsidRPr="009D0337">
        <w:rPr>
          <w:rFonts w:ascii="Times New Roman" w:hAnsi="Times New Roman" w:cs="Times New Roman"/>
          <w:sz w:val="28"/>
          <w:szCs w:val="28"/>
        </w:rPr>
        <w:t xml:space="preserve">NCIA DO CIRURGIÃO-DENTISTA NO                   </w:t>
      </w:r>
      <w:r w:rsidR="00CA0EC8">
        <w:rPr>
          <w:rFonts w:ascii="Times New Roman" w:hAnsi="Times New Roman" w:cs="Times New Roman"/>
          <w:sz w:val="28"/>
          <w:szCs w:val="28"/>
        </w:rPr>
        <w:t>DIAGNÓSTICO PRECOCE DO CÂ</w:t>
      </w:r>
      <w:r>
        <w:rPr>
          <w:rFonts w:ascii="Times New Roman" w:hAnsi="Times New Roman" w:cs="Times New Roman"/>
          <w:sz w:val="28"/>
          <w:szCs w:val="28"/>
        </w:rPr>
        <w:t>N</w:t>
      </w:r>
      <w:r w:rsidR="009D0337" w:rsidRPr="009D0337">
        <w:rPr>
          <w:rFonts w:ascii="Times New Roman" w:hAnsi="Times New Roman" w:cs="Times New Roman"/>
          <w:sz w:val="28"/>
          <w:szCs w:val="28"/>
        </w:rPr>
        <w:t xml:space="preserve">CER BUCAL: </w:t>
      </w:r>
      <w:r w:rsidR="009D0337">
        <w:rPr>
          <w:rFonts w:ascii="Times New Roman" w:hAnsi="Times New Roman" w:cs="Times New Roman"/>
          <w:sz w:val="28"/>
          <w:szCs w:val="28"/>
        </w:rPr>
        <w:t xml:space="preserve">UMA </w:t>
      </w:r>
      <w:r w:rsidR="009D0337" w:rsidRPr="009D0337">
        <w:rPr>
          <w:rFonts w:ascii="Times New Roman" w:hAnsi="Times New Roman" w:cs="Times New Roman"/>
          <w:sz w:val="28"/>
          <w:szCs w:val="28"/>
        </w:rPr>
        <w:t>REVISÃO DE LITERATURA.</w:t>
      </w:r>
    </w:p>
    <w:p w14:paraId="553767B9" w14:textId="77777777" w:rsidR="009D0337" w:rsidRPr="009826AD" w:rsidRDefault="009D0337" w:rsidP="009D0337"/>
    <w:p w14:paraId="4992F907" w14:textId="0DF86208" w:rsidR="009D0337" w:rsidRDefault="009D0337" w:rsidP="009D03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D1886">
        <w:rPr>
          <w:rFonts w:ascii="Times New Roman" w:hAnsi="Times New Roman" w:cs="Times New Roman"/>
          <w:sz w:val="24"/>
          <w:szCs w:val="24"/>
        </w:rPr>
        <w:t xml:space="preserve">Raquel Oliveira dos Santos¹, </w:t>
      </w:r>
      <w:proofErr w:type="spellStart"/>
      <w:r w:rsidRPr="003D1886">
        <w:rPr>
          <w:rFonts w:ascii="Times New Roman" w:hAnsi="Times New Roman" w:cs="Times New Roman"/>
          <w:sz w:val="24"/>
          <w:szCs w:val="24"/>
        </w:rPr>
        <w:t>Thaissa</w:t>
      </w:r>
      <w:proofErr w:type="spellEnd"/>
      <w:r w:rsidRPr="003D1886">
        <w:rPr>
          <w:rFonts w:ascii="Times New Roman" w:hAnsi="Times New Roman" w:cs="Times New Roman"/>
          <w:sz w:val="24"/>
          <w:szCs w:val="24"/>
        </w:rPr>
        <w:t xml:space="preserve"> Vitória Albuquerque dos Santos², Clarissa Silveira dos Santos², Evelyn Almeida Nascimento², Ana Carolina Corrêa Barbosa², Ellen Christina Silva Pinto</w:t>
      </w:r>
      <w:r w:rsidR="000E6F61">
        <w:rPr>
          <w:rFonts w:ascii="Times New Roman" w:hAnsi="Times New Roman" w:cs="Times New Roman"/>
          <w:sz w:val="24"/>
          <w:szCs w:val="24"/>
        </w:rPr>
        <w:t xml:space="preserve">², </w:t>
      </w:r>
      <w:proofErr w:type="spellStart"/>
      <w:r w:rsidR="000E6F61">
        <w:rPr>
          <w:rFonts w:ascii="Times New Roman" w:hAnsi="Times New Roman" w:cs="Times New Roman"/>
          <w:sz w:val="24"/>
          <w:szCs w:val="24"/>
        </w:rPr>
        <w:t>Kalyne</w:t>
      </w:r>
      <w:proofErr w:type="spellEnd"/>
      <w:r w:rsidR="000E6F61">
        <w:rPr>
          <w:rFonts w:ascii="Times New Roman" w:hAnsi="Times New Roman" w:cs="Times New Roman"/>
          <w:sz w:val="24"/>
          <w:szCs w:val="24"/>
        </w:rPr>
        <w:t xml:space="preserve"> Kelly </w:t>
      </w:r>
      <w:proofErr w:type="spellStart"/>
      <w:r w:rsidR="000E6F61">
        <w:rPr>
          <w:rFonts w:ascii="Times New Roman" w:hAnsi="Times New Roman" w:cs="Times New Roman"/>
          <w:sz w:val="24"/>
          <w:szCs w:val="24"/>
        </w:rPr>
        <w:t>Negromonte</w:t>
      </w:r>
      <w:proofErr w:type="spellEnd"/>
      <w:r w:rsidR="000E6F61">
        <w:rPr>
          <w:rFonts w:ascii="Times New Roman" w:hAnsi="Times New Roman" w:cs="Times New Roman"/>
          <w:sz w:val="24"/>
          <w:szCs w:val="24"/>
        </w:rPr>
        <w:t xml:space="preserve"> Gonçalves</w:t>
      </w:r>
      <w:r w:rsidRPr="003D1886">
        <w:rPr>
          <w:rFonts w:ascii="Times New Roman" w:hAnsi="Times New Roman" w:cs="Times New Roman"/>
          <w:sz w:val="24"/>
          <w:szCs w:val="24"/>
        </w:rPr>
        <w:t>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28F212C" w14:textId="77777777" w:rsidR="009D0337" w:rsidRPr="003D1886" w:rsidRDefault="009D0337" w:rsidP="009D033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6684CB3" w14:textId="77777777" w:rsidR="009D0337" w:rsidRDefault="009D0337" w:rsidP="009D0337">
      <w:pPr>
        <w:pStyle w:val="SemEspaamento"/>
        <w:jc w:val="center"/>
      </w:pPr>
    </w:p>
    <w:p w14:paraId="0A5329A0" w14:textId="77777777" w:rsidR="009D0337" w:rsidRDefault="009D0337" w:rsidP="009D0337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AF6DC7">
        <w:rPr>
          <w:rFonts w:ascii="Times New Roman" w:hAnsi="Times New Roman" w:cs="Times New Roman"/>
          <w:sz w:val="24"/>
          <w:szCs w:val="24"/>
        </w:rPr>
        <w:t>cadêmico(</w:t>
      </w:r>
      <w:proofErr w:type="gramEnd"/>
      <w:r w:rsidRPr="00AF6DC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de Odontologia - Centro Universitário Maurício de Nassau -UNINASSAU, Recife – PE.</w:t>
      </w:r>
    </w:p>
    <w:p w14:paraId="33709440" w14:textId="77777777" w:rsidR="009D0337" w:rsidRDefault="009D0337" w:rsidP="009D0337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Acadêmico(</w:t>
      </w:r>
      <w:proofErr w:type="gramEnd"/>
      <w:r>
        <w:rPr>
          <w:rFonts w:ascii="Times New Roman" w:hAnsi="Times New Roman" w:cs="Times New Roman"/>
          <w:sz w:val="24"/>
          <w:szCs w:val="24"/>
        </w:rPr>
        <w:t>a) de Odontologia -</w:t>
      </w:r>
      <w:r w:rsidRPr="00AF6DC7">
        <w:rPr>
          <w:rFonts w:ascii="Times New Roman" w:hAnsi="Times New Roman" w:cs="Times New Roman"/>
          <w:sz w:val="24"/>
          <w:szCs w:val="24"/>
        </w:rPr>
        <w:t xml:space="preserve"> Centro Uni</w:t>
      </w:r>
      <w:r>
        <w:rPr>
          <w:rFonts w:ascii="Times New Roman" w:hAnsi="Times New Roman" w:cs="Times New Roman"/>
          <w:sz w:val="24"/>
          <w:szCs w:val="24"/>
        </w:rPr>
        <w:t>versitário Maurício de Nassau -</w:t>
      </w:r>
      <w:r w:rsidRPr="00AF6DC7">
        <w:rPr>
          <w:rFonts w:ascii="Times New Roman" w:hAnsi="Times New Roman" w:cs="Times New Roman"/>
          <w:sz w:val="24"/>
          <w:szCs w:val="24"/>
        </w:rPr>
        <w:t>UNINASSAU, Recife – PE.</w:t>
      </w:r>
    </w:p>
    <w:p w14:paraId="00F42CC7" w14:textId="77777777" w:rsidR="009D0337" w:rsidRDefault="009D0337" w:rsidP="009D0337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1C7">
        <w:rPr>
          <w:rFonts w:ascii="Times New Roman" w:hAnsi="Times New Roman" w:cs="Times New Roman"/>
          <w:sz w:val="24"/>
          <w:szCs w:val="24"/>
        </w:rPr>
        <w:t>Docente de Odontologia do Centro Universitário Maurício de Nassau -UNINASSAU, Recife – PE.</w:t>
      </w:r>
    </w:p>
    <w:p w14:paraId="3476DB2A" w14:textId="77777777" w:rsidR="00CA0EC8" w:rsidRDefault="00CA0EC8" w:rsidP="009D03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269D27D0" w:rsidR="00061BBF" w:rsidRDefault="00B1527B" w:rsidP="009D03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9D0337" w:rsidRPr="003D18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raquel.oliveirarec@hotmail.com</w:t>
        </w:r>
      </w:hyperlink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1982E2" w14:textId="77777777" w:rsidR="009D0337" w:rsidRDefault="009D0337" w:rsidP="009D03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E4F3F02" w14:textId="5A9674A9" w:rsidR="009D0337" w:rsidRDefault="009D0337" w:rsidP="009D03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901C7">
        <w:rPr>
          <w:rFonts w:ascii="Times New Roman" w:hAnsi="Times New Roman" w:cs="Times New Roman"/>
          <w:sz w:val="24"/>
          <w:szCs w:val="24"/>
        </w:rPr>
        <w:t>O câncer de boca é uma neoplasia maligna caracterizada por lesões e tumores na c</w:t>
      </w:r>
      <w:r>
        <w:rPr>
          <w:rFonts w:ascii="Times New Roman" w:hAnsi="Times New Roman" w:cs="Times New Roman"/>
          <w:sz w:val="24"/>
          <w:szCs w:val="24"/>
        </w:rPr>
        <w:t>avidade oral, tendo como fa</w:t>
      </w:r>
      <w:r w:rsidR="007D2E3F">
        <w:rPr>
          <w:rFonts w:ascii="Times New Roman" w:hAnsi="Times New Roman" w:cs="Times New Roman"/>
          <w:sz w:val="24"/>
          <w:szCs w:val="24"/>
        </w:rPr>
        <w:t>tores de risco</w:t>
      </w:r>
      <w:r w:rsidR="00B26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tabagismo</w:t>
      </w:r>
      <w:r w:rsidR="007D2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alcoolismo</w:t>
      </w:r>
      <w:r w:rsidR="00B26D37">
        <w:rPr>
          <w:rFonts w:ascii="Times New Roman" w:hAnsi="Times New Roman" w:cs="Times New Roman"/>
          <w:sz w:val="24"/>
          <w:szCs w:val="24"/>
        </w:rPr>
        <w:t>,</w:t>
      </w:r>
      <w:r w:rsidR="007D2E3F">
        <w:rPr>
          <w:rFonts w:ascii="Times New Roman" w:hAnsi="Times New Roman" w:cs="Times New Roman"/>
          <w:sz w:val="24"/>
          <w:szCs w:val="24"/>
        </w:rPr>
        <w:t xml:space="preserve"> exposição solar</w:t>
      </w:r>
      <w:r w:rsidR="00F03F74">
        <w:rPr>
          <w:rFonts w:ascii="Times New Roman" w:hAnsi="Times New Roman" w:cs="Times New Roman"/>
          <w:sz w:val="24"/>
          <w:szCs w:val="24"/>
        </w:rPr>
        <w:t>, histórico familiar de câncer</w:t>
      </w:r>
      <w:r w:rsidR="007D2E3F">
        <w:rPr>
          <w:rFonts w:ascii="Times New Roman" w:hAnsi="Times New Roman" w:cs="Times New Roman"/>
          <w:sz w:val="24"/>
          <w:szCs w:val="24"/>
        </w:rPr>
        <w:t>, estresse emocional</w:t>
      </w:r>
      <w:r w:rsidR="00F03F74">
        <w:rPr>
          <w:rFonts w:ascii="Times New Roman" w:hAnsi="Times New Roman" w:cs="Times New Roman"/>
          <w:sz w:val="24"/>
          <w:szCs w:val="24"/>
        </w:rPr>
        <w:t>, entre outros</w:t>
      </w:r>
      <w:r w:rsidR="007D2E3F">
        <w:rPr>
          <w:rFonts w:ascii="Times New Roman" w:hAnsi="Times New Roman" w:cs="Times New Roman"/>
          <w:sz w:val="24"/>
          <w:szCs w:val="24"/>
        </w:rPr>
        <w:t>. S</w:t>
      </w:r>
      <w:r w:rsidR="00B26D37">
        <w:rPr>
          <w:rFonts w:ascii="Times New Roman" w:hAnsi="Times New Roman" w:cs="Times New Roman"/>
          <w:sz w:val="24"/>
          <w:szCs w:val="24"/>
        </w:rPr>
        <w:t>en</w:t>
      </w:r>
      <w:r w:rsidR="00F03F74">
        <w:rPr>
          <w:rFonts w:ascii="Times New Roman" w:hAnsi="Times New Roman" w:cs="Times New Roman"/>
          <w:sz w:val="24"/>
          <w:szCs w:val="24"/>
        </w:rPr>
        <w:t>do a associação do álco</w:t>
      </w:r>
      <w:r w:rsidR="007D2E3F">
        <w:rPr>
          <w:rFonts w:ascii="Times New Roman" w:hAnsi="Times New Roman" w:cs="Times New Roman"/>
          <w:sz w:val="24"/>
          <w:szCs w:val="24"/>
        </w:rPr>
        <w:t xml:space="preserve">ol e tabaco um fator que potencializa o </w:t>
      </w:r>
      <w:r w:rsidR="002A162D">
        <w:rPr>
          <w:rFonts w:ascii="Times New Roman" w:hAnsi="Times New Roman" w:cs="Times New Roman"/>
          <w:sz w:val="24"/>
          <w:szCs w:val="24"/>
        </w:rPr>
        <w:t>câncer bucal</w:t>
      </w:r>
      <w:r w:rsidRPr="003901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câncer oral apresenta </w:t>
      </w:r>
      <w:r w:rsidR="00B26D37">
        <w:rPr>
          <w:rFonts w:ascii="Times New Roman" w:hAnsi="Times New Roman" w:cs="Times New Roman"/>
          <w:sz w:val="24"/>
          <w:szCs w:val="24"/>
        </w:rPr>
        <w:t xml:space="preserve">grande incidência </w:t>
      </w:r>
      <w:r>
        <w:rPr>
          <w:rFonts w:ascii="Times New Roman" w:hAnsi="Times New Roman" w:cs="Times New Roman"/>
          <w:sz w:val="24"/>
          <w:szCs w:val="24"/>
        </w:rPr>
        <w:t>devido à ausência</w:t>
      </w:r>
      <w:r w:rsidR="00EC7899">
        <w:rPr>
          <w:rFonts w:ascii="Times New Roman" w:hAnsi="Times New Roman" w:cs="Times New Roman"/>
          <w:sz w:val="24"/>
          <w:szCs w:val="24"/>
        </w:rPr>
        <w:t xml:space="preserve"> de conhecimento e de um</w:t>
      </w:r>
      <w:r w:rsidRPr="003901C7">
        <w:rPr>
          <w:rFonts w:ascii="Times New Roman" w:hAnsi="Times New Roman" w:cs="Times New Roman"/>
          <w:sz w:val="24"/>
          <w:szCs w:val="24"/>
        </w:rPr>
        <w:t xml:space="preserve"> diagnóstico pre</w:t>
      </w:r>
      <w:r>
        <w:rPr>
          <w:rFonts w:ascii="Times New Roman" w:hAnsi="Times New Roman" w:cs="Times New Roman"/>
          <w:sz w:val="24"/>
          <w:szCs w:val="24"/>
        </w:rPr>
        <w:t>coce. Por isso, e</w:t>
      </w:r>
      <w:r w:rsidRPr="003901C7">
        <w:rPr>
          <w:rFonts w:ascii="Times New Roman" w:hAnsi="Times New Roman" w:cs="Times New Roman"/>
          <w:sz w:val="24"/>
          <w:szCs w:val="24"/>
        </w:rPr>
        <w:t>ssa patologia é de extrema preocupação na área odontológica, pois muitos pacientes chegam a descobrir</w:t>
      </w:r>
      <w:r w:rsidR="00F03F74">
        <w:rPr>
          <w:rFonts w:ascii="Times New Roman" w:hAnsi="Times New Roman" w:cs="Times New Roman"/>
          <w:sz w:val="24"/>
          <w:szCs w:val="24"/>
        </w:rPr>
        <w:t xml:space="preserve"> </w:t>
      </w:r>
      <w:r w:rsidRPr="003901C7">
        <w:rPr>
          <w:rFonts w:ascii="Times New Roman" w:hAnsi="Times New Roman" w:cs="Times New Roman"/>
          <w:sz w:val="24"/>
          <w:szCs w:val="24"/>
        </w:rPr>
        <w:t>em estágios t</w:t>
      </w:r>
      <w:r>
        <w:rPr>
          <w:rFonts w:ascii="Times New Roman" w:hAnsi="Times New Roman" w:cs="Times New Roman"/>
          <w:sz w:val="24"/>
          <w:szCs w:val="24"/>
        </w:rPr>
        <w:t>erminais,</w:t>
      </w:r>
      <w:r w:rsidR="00F03F74">
        <w:rPr>
          <w:rFonts w:ascii="Times New Roman" w:hAnsi="Times New Roman" w:cs="Times New Roman"/>
          <w:sz w:val="24"/>
          <w:szCs w:val="24"/>
        </w:rPr>
        <w:t xml:space="preserve"> o que ocasiona o óbito</w:t>
      </w:r>
      <w:r w:rsidRPr="003901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372221">
        <w:rPr>
          <w:rFonts w:ascii="Times New Roman" w:hAnsi="Times New Roman" w:cs="Times New Roman"/>
          <w:sz w:val="24"/>
          <w:szCs w:val="24"/>
        </w:rPr>
        <w:t>Este estudo objetiv</w:t>
      </w:r>
      <w:r>
        <w:rPr>
          <w:rFonts w:ascii="Times New Roman" w:hAnsi="Times New Roman" w:cs="Times New Roman"/>
          <w:sz w:val="24"/>
          <w:szCs w:val="24"/>
        </w:rPr>
        <w:t>a enfatizar a importância dos cirurgiões-dentistas na avaliação da cavidade oral de forma minuciosa, além de</w:t>
      </w:r>
      <w:r w:rsidRPr="00372221">
        <w:rPr>
          <w:rFonts w:ascii="Times New Roman" w:hAnsi="Times New Roman" w:cs="Times New Roman"/>
          <w:sz w:val="24"/>
          <w:szCs w:val="24"/>
        </w:rPr>
        <w:t xml:space="preserve"> alertar</w:t>
      </w:r>
      <w:r>
        <w:rPr>
          <w:rFonts w:ascii="Times New Roman" w:hAnsi="Times New Roman" w:cs="Times New Roman"/>
          <w:sz w:val="24"/>
          <w:szCs w:val="24"/>
        </w:rPr>
        <w:t xml:space="preserve"> os fatores de risco e as formas de prevenção da doença. </w:t>
      </w:r>
      <w:r w:rsidRPr="00372221">
        <w:rPr>
          <w:rFonts w:ascii="Times New Roman" w:hAnsi="Times New Roman" w:cs="Times New Roman"/>
          <w:b/>
          <w:sz w:val="24"/>
          <w:szCs w:val="24"/>
        </w:rPr>
        <w:t>Metodologia:</w:t>
      </w:r>
      <w:r w:rsidRPr="00372221">
        <w:rPr>
          <w:rFonts w:ascii="Times New Roman" w:hAnsi="Times New Roman" w:cs="Times New Roman"/>
          <w:sz w:val="24"/>
          <w:szCs w:val="24"/>
        </w:rPr>
        <w:t xml:space="preserve"> Foi realizada uma revisão de literatura integrativa nas bases de dados SCIELO, Biblioteca Virtual de Saúde (BVS) e PUBMED. Os critérios de inclusão foram artigos em português e inglês, disponíveis em sua forma c</w:t>
      </w:r>
      <w:r w:rsidR="002A162D">
        <w:rPr>
          <w:rFonts w:ascii="Times New Roman" w:hAnsi="Times New Roman" w:cs="Times New Roman"/>
          <w:sz w:val="24"/>
          <w:szCs w:val="24"/>
        </w:rPr>
        <w:t xml:space="preserve">ompleta e dos últimos </w:t>
      </w:r>
      <w:proofErr w:type="gramStart"/>
      <w:r w:rsidR="002A162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A162D">
        <w:rPr>
          <w:rFonts w:ascii="Times New Roman" w:hAnsi="Times New Roman" w:cs="Times New Roman"/>
          <w:sz w:val="24"/>
          <w:szCs w:val="24"/>
        </w:rPr>
        <w:t xml:space="preserve"> anos. O critério</w:t>
      </w:r>
      <w:r w:rsidRPr="00372221">
        <w:rPr>
          <w:rFonts w:ascii="Times New Roman" w:hAnsi="Times New Roman" w:cs="Times New Roman"/>
          <w:sz w:val="24"/>
          <w:szCs w:val="24"/>
        </w:rPr>
        <w:t xml:space="preserve"> de exclusão foram artigos que aborda</w:t>
      </w:r>
      <w:r w:rsidR="00EC7899">
        <w:rPr>
          <w:rFonts w:ascii="Times New Roman" w:hAnsi="Times New Roman" w:cs="Times New Roman"/>
          <w:sz w:val="24"/>
          <w:szCs w:val="24"/>
        </w:rPr>
        <w:t>vam apenas sobre lesões em geral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Resultados: </w:t>
      </w:r>
      <w:r w:rsidR="009A45B0">
        <w:rPr>
          <w:rFonts w:ascii="Times New Roman" w:hAnsi="Times New Roman" w:cs="Times New Roman"/>
          <w:sz w:val="24"/>
          <w:szCs w:val="24"/>
        </w:rPr>
        <w:t>O Carcinoma de Células Escamosas (CCE) é o tumor maligno mais prevalente, representando em média 95% das lesões malignas da cavidade oral. Es</w:t>
      </w:r>
      <w:r w:rsidR="002A162D">
        <w:rPr>
          <w:rFonts w:ascii="Times New Roman" w:hAnsi="Times New Roman" w:cs="Times New Roman"/>
          <w:sz w:val="24"/>
          <w:szCs w:val="24"/>
        </w:rPr>
        <w:t xml:space="preserve">tudos apontam que, no Brasil, </w:t>
      </w:r>
      <w:r>
        <w:rPr>
          <w:rFonts w:ascii="Times New Roman" w:hAnsi="Times New Roman" w:cs="Times New Roman"/>
          <w:sz w:val="24"/>
          <w:szCs w:val="24"/>
        </w:rPr>
        <w:t>que cerca de 11.180</w:t>
      </w:r>
      <w:r w:rsidRPr="00372221">
        <w:rPr>
          <w:rFonts w:ascii="Times New Roman" w:hAnsi="Times New Roman" w:cs="Times New Roman"/>
          <w:sz w:val="24"/>
          <w:szCs w:val="24"/>
        </w:rPr>
        <w:t xml:space="preserve"> novos </w:t>
      </w:r>
      <w:r>
        <w:rPr>
          <w:rFonts w:ascii="Times New Roman" w:hAnsi="Times New Roman" w:cs="Times New Roman"/>
          <w:sz w:val="24"/>
          <w:szCs w:val="24"/>
        </w:rPr>
        <w:t xml:space="preserve">casos </w:t>
      </w:r>
      <w:r w:rsidRPr="00372221">
        <w:rPr>
          <w:rFonts w:ascii="Times New Roman" w:hAnsi="Times New Roman" w:cs="Times New Roman"/>
          <w:sz w:val="24"/>
          <w:szCs w:val="24"/>
        </w:rPr>
        <w:t>de câncer oral em homens e 4.010 em mulhe</w:t>
      </w:r>
      <w:r>
        <w:rPr>
          <w:rFonts w:ascii="Times New Roman" w:hAnsi="Times New Roman" w:cs="Times New Roman"/>
          <w:sz w:val="24"/>
          <w:szCs w:val="24"/>
        </w:rPr>
        <w:t xml:space="preserve">res, por ano, </w:t>
      </w:r>
      <w:r w:rsidR="002A162D">
        <w:rPr>
          <w:rFonts w:ascii="Times New Roman" w:hAnsi="Times New Roman" w:cs="Times New Roman"/>
          <w:sz w:val="24"/>
          <w:szCs w:val="24"/>
        </w:rPr>
        <w:t xml:space="preserve">sendo </w:t>
      </w:r>
      <w:r w:rsidR="00EC7899">
        <w:rPr>
          <w:rFonts w:ascii="Times New Roman" w:hAnsi="Times New Roman" w:cs="Times New Roman"/>
          <w:sz w:val="24"/>
          <w:szCs w:val="24"/>
        </w:rPr>
        <w:t xml:space="preserve">homens </w:t>
      </w:r>
      <w:r w:rsidR="002A162D">
        <w:rPr>
          <w:rFonts w:ascii="Times New Roman" w:hAnsi="Times New Roman" w:cs="Times New Roman"/>
          <w:sz w:val="24"/>
          <w:szCs w:val="24"/>
        </w:rPr>
        <w:t xml:space="preserve">o sexo mais acometido </w:t>
      </w:r>
      <w:r w:rsidR="00EC7899">
        <w:rPr>
          <w:rFonts w:ascii="Times New Roman" w:hAnsi="Times New Roman" w:cs="Times New Roman"/>
          <w:sz w:val="24"/>
          <w:szCs w:val="24"/>
        </w:rPr>
        <w:t>e com faixa etária acima de 40 anos</w:t>
      </w:r>
      <w:r w:rsidRPr="00372221">
        <w:rPr>
          <w:rFonts w:ascii="Times New Roman" w:hAnsi="Times New Roman" w:cs="Times New Roman"/>
          <w:sz w:val="24"/>
          <w:szCs w:val="24"/>
        </w:rPr>
        <w:t>.</w:t>
      </w:r>
      <w:r w:rsidR="002A162D">
        <w:rPr>
          <w:rFonts w:ascii="Times New Roman" w:hAnsi="Times New Roman" w:cs="Times New Roman"/>
          <w:sz w:val="24"/>
          <w:szCs w:val="24"/>
        </w:rPr>
        <w:t xml:space="preserve"> </w:t>
      </w:r>
      <w:r w:rsidRPr="00372221">
        <w:rPr>
          <w:rFonts w:ascii="Times New Roman" w:hAnsi="Times New Roman" w:cs="Times New Roman"/>
          <w:sz w:val="24"/>
          <w:szCs w:val="24"/>
        </w:rPr>
        <w:t xml:space="preserve">Todavia, mais de 50% </w:t>
      </w:r>
      <w:r>
        <w:rPr>
          <w:rFonts w:ascii="Times New Roman" w:hAnsi="Times New Roman" w:cs="Times New Roman"/>
          <w:sz w:val="24"/>
          <w:szCs w:val="24"/>
        </w:rPr>
        <w:t>desses diagnósticos encontram-se</w:t>
      </w:r>
      <w:r w:rsidRPr="00372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372221">
        <w:rPr>
          <w:rFonts w:ascii="Times New Roman" w:hAnsi="Times New Roman" w:cs="Times New Roman"/>
          <w:sz w:val="24"/>
          <w:szCs w:val="24"/>
        </w:rPr>
        <w:t>estágios avançado</w:t>
      </w:r>
      <w:r w:rsidR="00C974B1">
        <w:rPr>
          <w:rFonts w:ascii="Times New Roman" w:hAnsi="Times New Roman" w:cs="Times New Roman"/>
          <w:sz w:val="24"/>
          <w:szCs w:val="24"/>
        </w:rPr>
        <w:t xml:space="preserve">s da doença. </w:t>
      </w:r>
      <w:r w:rsidR="00F03F74">
        <w:rPr>
          <w:rFonts w:ascii="Times New Roman" w:hAnsi="Times New Roman" w:cs="Times New Roman"/>
          <w:sz w:val="24"/>
          <w:szCs w:val="24"/>
        </w:rPr>
        <w:t>Assim</w:t>
      </w:r>
      <w:r w:rsidR="00C974B1">
        <w:rPr>
          <w:rFonts w:ascii="Times New Roman" w:hAnsi="Times New Roman" w:cs="Times New Roman"/>
          <w:sz w:val="24"/>
          <w:szCs w:val="24"/>
        </w:rPr>
        <w:t xml:space="preserve">, é </w:t>
      </w:r>
      <w:r w:rsidRPr="00372221">
        <w:rPr>
          <w:rFonts w:ascii="Times New Roman" w:hAnsi="Times New Roman" w:cs="Times New Roman"/>
          <w:sz w:val="24"/>
          <w:szCs w:val="24"/>
        </w:rPr>
        <w:t>fund</w:t>
      </w:r>
      <w:r w:rsidR="00EC7899">
        <w:rPr>
          <w:rFonts w:ascii="Times New Roman" w:hAnsi="Times New Roman" w:cs="Times New Roman"/>
          <w:sz w:val="24"/>
          <w:szCs w:val="24"/>
        </w:rPr>
        <w:t>amental incentivar o autoexame e as formas de pr</w:t>
      </w:r>
      <w:r w:rsidR="00F03F74">
        <w:rPr>
          <w:rFonts w:ascii="Times New Roman" w:hAnsi="Times New Roman" w:cs="Times New Roman"/>
          <w:sz w:val="24"/>
          <w:szCs w:val="24"/>
        </w:rPr>
        <w:t xml:space="preserve">evenção.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372221">
        <w:rPr>
          <w:rFonts w:ascii="Times New Roman" w:hAnsi="Times New Roman" w:cs="Times New Roman"/>
          <w:sz w:val="24"/>
          <w:szCs w:val="24"/>
        </w:rPr>
        <w:t>É imprescindível a atuação do cirurgião-den</w:t>
      </w:r>
      <w:r w:rsidR="00C974B1">
        <w:rPr>
          <w:rFonts w:ascii="Times New Roman" w:hAnsi="Times New Roman" w:cs="Times New Roman"/>
          <w:sz w:val="24"/>
          <w:szCs w:val="24"/>
        </w:rPr>
        <w:t>tista para um diagnóstico precoce</w:t>
      </w:r>
      <w:r w:rsidR="009A45B0">
        <w:rPr>
          <w:rFonts w:ascii="Times New Roman" w:hAnsi="Times New Roman" w:cs="Times New Roman"/>
          <w:sz w:val="24"/>
          <w:szCs w:val="24"/>
        </w:rPr>
        <w:t xml:space="preserve"> com a realização de </w:t>
      </w:r>
      <w:r w:rsidR="00EC7899">
        <w:rPr>
          <w:rFonts w:ascii="Times New Roman" w:hAnsi="Times New Roman" w:cs="Times New Roman"/>
          <w:sz w:val="24"/>
          <w:szCs w:val="24"/>
        </w:rPr>
        <w:t>uma anamnese criteriosa e um exame físico preciso, além do suporte de exames</w:t>
      </w:r>
      <w:r w:rsidR="00F03F74">
        <w:rPr>
          <w:rFonts w:ascii="Times New Roman" w:hAnsi="Times New Roman" w:cs="Times New Roman"/>
          <w:sz w:val="24"/>
          <w:szCs w:val="24"/>
        </w:rPr>
        <w:t xml:space="preserve"> complementares, se necessário e o manejo das formas de tratamento.</w:t>
      </w:r>
    </w:p>
    <w:p w14:paraId="4B6B20AF" w14:textId="77777777" w:rsidR="002A162D" w:rsidRDefault="002A162D" w:rsidP="009D03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1312B82" w14:textId="45FB573D" w:rsidR="009D0337" w:rsidRDefault="001217F1" w:rsidP="009D03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9D0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495E" w:rsidRPr="0083495E">
        <w:rPr>
          <w:rFonts w:ascii="Times New Roman" w:hAnsi="Times New Roman" w:cs="Times New Roman"/>
          <w:sz w:val="24"/>
          <w:szCs w:val="24"/>
        </w:rPr>
        <w:t xml:space="preserve">Câncer Oral. </w:t>
      </w:r>
      <w:r w:rsidR="009D0337" w:rsidRPr="0083495E">
        <w:rPr>
          <w:rFonts w:ascii="Times New Roman" w:hAnsi="Times New Roman" w:cs="Times New Roman"/>
          <w:sz w:val="24"/>
          <w:szCs w:val="24"/>
        </w:rPr>
        <w:t>Neoplasias Bucais. Patologia Bucal.</w:t>
      </w:r>
      <w:r w:rsidR="009D0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23681" w14:textId="7AAB1BC9" w:rsidR="00EC7899" w:rsidRPr="00CA0EC8" w:rsidRDefault="009D0337" w:rsidP="00CA0EC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2F5C">
        <w:rPr>
          <w:rFonts w:ascii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Patologia/ Radiologia/ Periodontia.</w:t>
      </w:r>
    </w:p>
    <w:sectPr w:rsidR="00EC7899" w:rsidRPr="00CA0EC8">
      <w:headerReference w:type="default" r:id="rId9"/>
      <w:footerReference w:type="default" r:id="rId10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6A373" w14:textId="77777777" w:rsidR="00C303C1" w:rsidRDefault="00C303C1">
      <w:pPr>
        <w:spacing w:line="240" w:lineRule="auto"/>
      </w:pPr>
      <w:r>
        <w:separator/>
      </w:r>
    </w:p>
  </w:endnote>
  <w:endnote w:type="continuationSeparator" w:id="0">
    <w:p w14:paraId="27B5E548" w14:textId="77777777" w:rsidR="00C303C1" w:rsidRDefault="00C30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0207" w14:textId="77777777" w:rsidR="00B1527B" w:rsidRDefault="00B1527B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71221" w14:textId="77777777" w:rsidR="00C303C1" w:rsidRDefault="00C303C1">
      <w:pPr>
        <w:spacing w:line="240" w:lineRule="auto"/>
      </w:pPr>
      <w:r>
        <w:separator/>
      </w:r>
    </w:p>
  </w:footnote>
  <w:footnote w:type="continuationSeparator" w:id="0">
    <w:p w14:paraId="016EA545" w14:textId="77777777" w:rsidR="00C303C1" w:rsidRDefault="00C30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1C7C4" w14:textId="77777777" w:rsidR="00B1527B" w:rsidRDefault="00B152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494B"/>
    <w:multiLevelType w:val="hybridMultilevel"/>
    <w:tmpl w:val="09A68418"/>
    <w:lvl w:ilvl="0" w:tplc="08641D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BF"/>
    <w:rsid w:val="00061BBF"/>
    <w:rsid w:val="000913A9"/>
    <w:rsid w:val="000E6F61"/>
    <w:rsid w:val="001217F1"/>
    <w:rsid w:val="00260488"/>
    <w:rsid w:val="002678E0"/>
    <w:rsid w:val="002A162D"/>
    <w:rsid w:val="003433B5"/>
    <w:rsid w:val="007D2E3F"/>
    <w:rsid w:val="0083495E"/>
    <w:rsid w:val="009A45B0"/>
    <w:rsid w:val="009D0337"/>
    <w:rsid w:val="00A44A9B"/>
    <w:rsid w:val="00A80B41"/>
    <w:rsid w:val="00B1527B"/>
    <w:rsid w:val="00B26D37"/>
    <w:rsid w:val="00C303C1"/>
    <w:rsid w:val="00C974B1"/>
    <w:rsid w:val="00CA0EC8"/>
    <w:rsid w:val="00EC7899"/>
    <w:rsid w:val="00F0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SemEspaamento">
    <w:name w:val="No Spacing"/>
    <w:uiPriority w:val="1"/>
    <w:qFormat/>
    <w:rsid w:val="009D033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9D0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SemEspaamento">
    <w:name w:val="No Spacing"/>
    <w:uiPriority w:val="1"/>
    <w:qFormat/>
    <w:rsid w:val="009D033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9D0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.oliveirarec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2323</Characters>
  <Application>Microsoft Office Word</Application>
  <DocSecurity>0</DocSecurity>
  <Lines>48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 Santos</dc:creator>
  <cp:lastModifiedBy>Rute Santos</cp:lastModifiedBy>
  <cp:revision>2</cp:revision>
  <cp:lastPrinted>2024-04-18T01:24:00Z</cp:lastPrinted>
  <dcterms:created xsi:type="dcterms:W3CDTF">2024-04-18T02:28:00Z</dcterms:created>
  <dcterms:modified xsi:type="dcterms:W3CDTF">2024-04-18T02:28:00Z</dcterms:modified>
</cp:coreProperties>
</file>