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PRODUTOS ORGÂNICOS: UM RAMO DE EMPREENDIMENTO NA NUTRIÇÃO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Rainnymarie Beatriz Silva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Andrade de Castro Ribeiro;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Letícia Flávia de Oliveira Borges;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Claudia Aparecida Godoy Rocha.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Nutrição da Universidade Federal do Pará – UFPa, Belém, Pará,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Faculdade São Lucas – FSL, Porto Velho, Rondônia,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Empreendedorismo na Nutrição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rainnyssilva@gmail.com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Ao longo dos últimos anos as pessoas tem se conscientizado acerca de seus hábitos alimentares. A prevalência de Doenças Crônicas Não Transmissíveis (DCNT's) oriunda do alto consumo de alimentos ultraprocessados levou os indivíduos a buscar alimentos mais saudáveis. Diante disso, a comercialização de produtos orgânicos surge como uma opção de produtos naturais com a vantagem de ser isenta de agrotóxicos e outros químicos. Tais produtos têm sido apontados como favorecedor no desenvolvimento de câncer e outras complicações. Portanto, o investimento na comercialização de produtos orgânicos se apresenta como possibilidade de ganho financeiro até mesmo para o profissional da nutrição. O conhecimento sobre os nutrientes dos alimentos aliado ao seu uso prático torna-se vantajoso para tal profissional.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os principais benefícios dos produtos orgânicos e sua adesão por parte da população e a vantagem do nutricionista na sua comercialização.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estudo trata-se de uma Revisão Integrativa com busca nas bases de dados PubMed e Biblioteca Virtual em Saúde (BVS), utilizou-se os termos "produto orgânico", "nutrição" ou "nutrition" juntamente com o operador booleano "and". A pesquisa foi realizada no mês de fevereiro de 2023 e alcançou quatro e 164 resultados nas respectivas bases de dados. Inicialmente foi realizada a leitura dos títulos e resumos que mais se relacionavam com a temática, restando cinco artigos para a produção do trabalho. Os critérios de inclusão foram artigos no idioma português e inglês entre os anos de 2017 a 2021, com recorte temporal de cinco anos. As palavras chaves foram selecionadas de acordo com sua presença nos Descritores em Ciências da Saúde (DeCS).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consumo de alimentos orgânicos demonstram benefícios ao sistema imunológico, superioridade da qualidade sensorial e nutricional, menor agressão ao meio ambiente, prevenção de doenças, entre outros. Tais fatores geraram maior adesão ao consumo de produtos orgânicos. Foi possível evidenciar que os indivíduos se mostraram dispostos a ter um maior custo em troca da qualidade de vida. Diante disso, o profissional de nutrição pode promover o consumo de produtos orgânicos como fator protetor de doenças e possui grande influência no consumo do mesmo.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superioridade dos produtos orgânicos tem sido reconhecida cada vez mais e vem ganhando espaço no mercado tornando-se um produto de comercialização valorizado. A atuação do nutricionista nesse empreendimento tende a ser de sucesso com o manejo correto do negócio e utilização do marketing.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Investimentos em Saúde; Alimentos Orgânicos; Ecologia da Nutrição.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BASTOUNIS, A. et al. The Impact of Environmental Sustainability habels on Willingness-to-Pay for Foods: A Systematic Review and Meta-Analysis of Discrete Choice Experiments.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13, p. 1-22, 2021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BAUDRY, J. et al. Melhoria da sustentabilidade da dieta com aumento do nível de alimentos orgânicos na dieta: descobertas da coorte Bio NutriNet.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American Journal of Clinical Nutrition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109, n. 4, p. 1173-1188, 2019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BRANTSAETER, A. L. et al. Organic Food in the Diet: Exposure and Health Implications.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Annu Rev. Public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39, p. 295-313, 2017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HURTADO-BARROSO, S. et al. Alimentos orgânicos e o impacto na saúde humana.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Revisões Críticas em Ciência de Alimentos e Nutrição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59, n. 4, p. 704-714, 2019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KOERBER, K. V.; BADER, N.; LEITZMANN, C. Wholesome Nutrition: a example for a sustainable diet.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 Nutr Soc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76, p. 34-41, 2017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utorprincipal2022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CJ8iAJzFINO+gh410eYzjxP31Q==">AMUW2mUmpHqRSCdWJuzKmUnSN2ptC5PiUqmdoRHxcebCSKT7epmI6SJwtAk/t/d4sx0s+OdpzyyKAkxniIWAEA+okcPAbHkd8+pBs++44TUvKUTsjC400tOBoyqoTF3m0mJPzEsyocaJ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