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D204" w14:textId="77777777" w:rsidR="00167906" w:rsidRPr="00FB252A" w:rsidRDefault="00167906" w:rsidP="00167906">
      <w:pPr>
        <w:jc w:val="both"/>
        <w:rPr>
          <w:rFonts w:asciiTheme="minorHAnsi" w:hAnsiTheme="minorHAnsi" w:cstheme="minorHAnsi"/>
          <w:color w:val="000000" w:themeColor="text1"/>
        </w:rPr>
      </w:pPr>
    </w:p>
    <w:p w14:paraId="4144DD88" w14:textId="77777777" w:rsidR="006E2811" w:rsidRPr="00FB252A" w:rsidRDefault="006E2811" w:rsidP="006E2811">
      <w:pPr>
        <w:jc w:val="both"/>
        <w:rPr>
          <w:rFonts w:asciiTheme="minorHAnsi" w:hAnsiTheme="minorHAnsi" w:cstheme="minorHAnsi"/>
          <w:color w:val="000000" w:themeColor="text1"/>
        </w:rPr>
      </w:pPr>
    </w:p>
    <w:p w14:paraId="3127D403" w14:textId="0E9EBC3A" w:rsidR="006E2811" w:rsidRPr="00FB252A" w:rsidRDefault="304CF5E3" w:rsidP="042DA3CE">
      <w:pPr>
        <w:spacing w:after="120" w:line="259" w:lineRule="auto"/>
        <w:ind w:left="709" w:right="665"/>
        <w:jc w:val="center"/>
        <w:rPr>
          <w:rFonts w:asciiTheme="minorHAnsi" w:hAnsiTheme="minorHAnsi" w:cstheme="minorBidi"/>
          <w:sz w:val="28"/>
          <w:szCs w:val="28"/>
        </w:rPr>
      </w:pPr>
      <w:proofErr w:type="spellStart"/>
      <w:r w:rsidRPr="042DA3CE">
        <w:rPr>
          <w:rFonts w:asciiTheme="minorHAnsi" w:hAnsiTheme="minorHAnsi" w:cstheme="minorBidi"/>
          <w:b/>
          <w:bCs/>
          <w:color w:val="000000" w:themeColor="text1"/>
          <w:sz w:val="28"/>
          <w:szCs w:val="28"/>
        </w:rPr>
        <w:t>CIMENTAÇÃO</w:t>
      </w:r>
      <w:proofErr w:type="spellEnd"/>
      <w:r w:rsidRPr="042DA3CE">
        <w:rPr>
          <w:rFonts w:asciiTheme="minorHAnsi" w:hAnsiTheme="minorHAnsi" w:cstheme="minorBidi"/>
          <w:b/>
          <w:bCs/>
          <w:color w:val="000000" w:themeColor="text1"/>
          <w:sz w:val="28"/>
          <w:szCs w:val="28"/>
        </w:rPr>
        <w:t xml:space="preserve"> DE PINO DE FIBRA DE VIDRO ASSOCIADA À CONFECÇÃO DE COROA PROVISÓRIA POR TÉCNICA DE FACETA:RELATO DE CASO</w:t>
      </w:r>
      <w:r w:rsidR="00BB6117" w:rsidRPr="042DA3CE">
        <w:rPr>
          <w:rStyle w:val="Refdenotaderodap"/>
          <w:rFonts w:asciiTheme="minorHAnsi" w:hAnsiTheme="minorHAnsi" w:cstheme="minorBidi"/>
          <w:b/>
          <w:bCs/>
          <w:color w:val="000000" w:themeColor="text1"/>
          <w:sz w:val="28"/>
          <w:szCs w:val="28"/>
        </w:rPr>
        <w:footnoteReference w:id="1"/>
      </w:r>
    </w:p>
    <w:p w14:paraId="720138E7" w14:textId="3E8E1A0A" w:rsidR="00FB252A" w:rsidRPr="00D134EF" w:rsidRDefault="00FB252A" w:rsidP="042DA3CE">
      <w:pPr>
        <w:jc w:val="right"/>
        <w:rPr>
          <w:rFonts w:ascii="Cambria" w:hAnsi="Cambria" w:cstheme="minorBidi"/>
          <w:sz w:val="22"/>
          <w:szCs w:val="22"/>
        </w:rPr>
      </w:pPr>
      <w:r w:rsidRPr="00D134EF">
        <w:rPr>
          <w:rFonts w:asciiTheme="minorHAnsi" w:hAnsiTheme="minorHAnsi" w:cstheme="minorHAnsi"/>
          <w:color w:val="FF0000"/>
          <w:sz w:val="22"/>
          <w:szCs w:val="22"/>
        </w:rPr>
        <w:br/>
      </w:r>
      <w:r w:rsidR="69D23559" w:rsidRPr="042DA3CE">
        <w:rPr>
          <w:rFonts w:asciiTheme="minorHAnsi" w:hAnsiTheme="minorHAnsi" w:cstheme="minorBidi"/>
          <w:b/>
          <w:bCs/>
          <w:sz w:val="22"/>
          <w:szCs w:val="22"/>
        </w:rPr>
        <w:t xml:space="preserve">Ana Vitória Rodrigues do Vale Araújo* - </w:t>
      </w:r>
      <w:hyperlink r:id="rId8">
        <w:r w:rsidR="69D23559" w:rsidRPr="042DA3CE">
          <w:rPr>
            <w:rStyle w:val="Hyperlink"/>
            <w:rFonts w:asciiTheme="minorHAnsi" w:hAnsiTheme="minorHAnsi" w:cstheme="minorBidi"/>
            <w:b/>
            <w:bCs/>
            <w:sz w:val="22"/>
            <w:szCs w:val="22"/>
          </w:rPr>
          <w:t>heynana16@gmail.com</w:t>
        </w:r>
      </w:hyperlink>
    </w:p>
    <w:p w14:paraId="72F667AD" w14:textId="7BBA59D7" w:rsidR="00FB252A" w:rsidRPr="00D134EF" w:rsidRDefault="69D23559" w:rsidP="042DA3CE">
      <w:pPr>
        <w:spacing w:line="259" w:lineRule="auto"/>
        <w:jc w:val="right"/>
        <w:rPr>
          <w:rFonts w:asciiTheme="minorHAnsi" w:hAnsiTheme="minorHAnsi" w:cstheme="minorBidi"/>
          <w:b/>
          <w:bCs/>
          <w:sz w:val="22"/>
          <w:szCs w:val="22"/>
        </w:rPr>
      </w:pPr>
      <w:r w:rsidRPr="042DA3CE">
        <w:rPr>
          <w:rFonts w:asciiTheme="minorHAnsi" w:hAnsiTheme="minorHAnsi" w:cstheme="minorBidi"/>
          <w:b/>
          <w:bCs/>
          <w:sz w:val="22"/>
          <w:szCs w:val="22"/>
        </w:rPr>
        <w:t>Issana Evelyn Pereira Costa²</w:t>
      </w:r>
    </w:p>
    <w:p w14:paraId="7446EF36" w14:textId="6FAF8C9A" w:rsidR="00FB252A" w:rsidRPr="00D134EF" w:rsidRDefault="69D23559" w:rsidP="042DA3CE">
      <w:pPr>
        <w:spacing w:line="259" w:lineRule="auto"/>
        <w:jc w:val="right"/>
        <w:rPr>
          <w:rFonts w:asciiTheme="minorHAnsi" w:hAnsiTheme="minorHAnsi" w:cstheme="minorBidi"/>
          <w:b/>
          <w:bCs/>
          <w:sz w:val="22"/>
          <w:szCs w:val="22"/>
        </w:rPr>
      </w:pPr>
      <w:r w:rsidRPr="042DA3CE">
        <w:rPr>
          <w:rFonts w:asciiTheme="minorHAnsi" w:hAnsiTheme="minorHAnsi" w:cstheme="minorBidi"/>
          <w:b/>
          <w:bCs/>
          <w:sz w:val="22"/>
          <w:szCs w:val="22"/>
        </w:rPr>
        <w:t xml:space="preserve">Alex Paulo Sérvio de Sousa³ </w:t>
      </w:r>
    </w:p>
    <w:p w14:paraId="42F11C86" w14:textId="0FD37A43" w:rsidR="00FB252A" w:rsidRDefault="00FB252A" w:rsidP="042DA3CE">
      <w:pPr>
        <w:spacing w:after="120"/>
        <w:ind w:right="665"/>
        <w:jc w:val="both"/>
        <w:rPr>
          <w:rFonts w:ascii="Arial" w:eastAsia="Arial" w:hAnsi="Arial" w:cs="Arial"/>
          <w:b/>
          <w:bCs/>
        </w:rPr>
      </w:pPr>
      <w:r w:rsidRPr="042DA3CE">
        <w:rPr>
          <w:rFonts w:ascii="Arial" w:eastAsia="Arial" w:hAnsi="Arial" w:cs="Arial"/>
          <w:b/>
          <w:bCs/>
        </w:rPr>
        <w:t>RESUMO</w:t>
      </w:r>
    </w:p>
    <w:p w14:paraId="2F57CC3A" w14:textId="4BC0C5E4" w:rsidR="00BD3669" w:rsidRPr="00FB252A" w:rsidRDefault="00A93FE6" w:rsidP="042DA3CE">
      <w:pPr>
        <w:spacing w:line="360" w:lineRule="auto"/>
        <w:rPr>
          <w:rFonts w:ascii="Arial" w:eastAsia="Arial" w:hAnsi="Arial" w:cs="Arial"/>
          <w:b/>
          <w:bCs/>
          <w:color w:val="000000" w:themeColor="text1"/>
        </w:rPr>
      </w:pPr>
      <w:r w:rsidRPr="042DA3CE">
        <w:rPr>
          <w:rFonts w:ascii="Arial" w:eastAsia="Arial" w:hAnsi="Arial" w:cs="Arial"/>
          <w:b/>
          <w:bCs/>
        </w:rPr>
        <w:t>INTRODUÇÃO</w:t>
      </w:r>
      <w:r w:rsidRPr="042DA3CE">
        <w:rPr>
          <w:rFonts w:ascii="Arial" w:eastAsia="Arial" w:hAnsi="Arial" w:cs="Arial"/>
        </w:rPr>
        <w:t>:</w:t>
      </w:r>
      <w:r w:rsidR="00FB252A" w:rsidRPr="042DA3CE">
        <w:rPr>
          <w:rFonts w:ascii="Arial" w:eastAsia="Arial" w:hAnsi="Arial" w:cs="Arial"/>
          <w:b/>
          <w:bCs/>
        </w:rPr>
        <w:t xml:space="preserve"> </w:t>
      </w:r>
      <w:r w:rsidR="2B1EE53A" w:rsidRPr="042DA3CE">
        <w:rPr>
          <w:rFonts w:ascii="Arial" w:eastAsia="Arial" w:hAnsi="Arial" w:cs="Arial"/>
          <w:b/>
          <w:bCs/>
          <w:color w:val="000000" w:themeColor="text1"/>
        </w:rPr>
        <w:t xml:space="preserve">O pino de fibra de vidro é um retentor </w:t>
      </w:r>
      <w:proofErr w:type="spellStart"/>
      <w:r w:rsidR="2B1EE53A" w:rsidRPr="042DA3CE">
        <w:rPr>
          <w:rFonts w:ascii="Arial" w:eastAsia="Arial" w:hAnsi="Arial" w:cs="Arial"/>
          <w:b/>
          <w:bCs/>
          <w:color w:val="000000" w:themeColor="text1"/>
        </w:rPr>
        <w:t>intrarradicular</w:t>
      </w:r>
      <w:proofErr w:type="spellEnd"/>
      <w:r w:rsidR="2B1EE53A" w:rsidRPr="042DA3CE">
        <w:rPr>
          <w:rFonts w:ascii="Arial" w:eastAsia="Arial" w:hAnsi="Arial" w:cs="Arial"/>
          <w:b/>
          <w:bCs/>
          <w:color w:val="000000" w:themeColor="text1"/>
        </w:rPr>
        <w:t xml:space="preserve"> indicado quando o dente passa por um tratamento endodôntico e possui destruição coronária. A coroa provisória é uma estrutura dental feita de resina </w:t>
      </w:r>
      <w:proofErr w:type="spellStart"/>
      <w:r w:rsidR="2B1EE53A" w:rsidRPr="042DA3CE">
        <w:rPr>
          <w:rFonts w:ascii="Arial" w:eastAsia="Arial" w:hAnsi="Arial" w:cs="Arial"/>
          <w:b/>
          <w:bCs/>
          <w:color w:val="000000" w:themeColor="text1"/>
        </w:rPr>
        <w:t>acrilíca</w:t>
      </w:r>
      <w:proofErr w:type="spellEnd"/>
      <w:r w:rsidR="2B1EE53A" w:rsidRPr="042DA3CE">
        <w:rPr>
          <w:rFonts w:ascii="Arial" w:eastAsia="Arial" w:hAnsi="Arial" w:cs="Arial"/>
          <w:b/>
          <w:bCs/>
          <w:color w:val="000000" w:themeColor="text1"/>
        </w:rPr>
        <w:t xml:space="preserve"> que simula o dente, tendo como </w:t>
      </w:r>
      <w:proofErr w:type="spellStart"/>
      <w:r w:rsidR="2B1EE53A" w:rsidRPr="042DA3CE">
        <w:rPr>
          <w:rFonts w:ascii="Arial" w:eastAsia="Arial" w:hAnsi="Arial" w:cs="Arial"/>
          <w:b/>
          <w:bCs/>
          <w:color w:val="000000" w:themeColor="text1"/>
        </w:rPr>
        <w:t>objetico</w:t>
      </w:r>
      <w:proofErr w:type="spellEnd"/>
      <w:r w:rsidR="2B1EE53A" w:rsidRPr="042DA3CE">
        <w:rPr>
          <w:rFonts w:ascii="Arial" w:eastAsia="Arial" w:hAnsi="Arial" w:cs="Arial"/>
          <w:b/>
          <w:bCs/>
          <w:color w:val="000000" w:themeColor="text1"/>
        </w:rPr>
        <w:t xml:space="preserve"> principal a preservação do preparo do núcleo. RELATO DE CASO: Paciente A.S.A I, com 65 anos de idade, esteve na Clínica Escola Carolina Freitas Lira com queixa principal de “sensibilidade nos dentes”. Durante exame clínico foi observado extensa perda coronária do dente 41, </w:t>
      </w:r>
      <w:proofErr w:type="spellStart"/>
      <w:r w:rsidR="2B1EE53A" w:rsidRPr="042DA3CE">
        <w:rPr>
          <w:rFonts w:ascii="Arial" w:eastAsia="Arial" w:hAnsi="Arial" w:cs="Arial"/>
          <w:b/>
          <w:bCs/>
          <w:color w:val="000000" w:themeColor="text1"/>
        </w:rPr>
        <w:t>radiográfado</w:t>
      </w:r>
      <w:proofErr w:type="spellEnd"/>
      <w:r w:rsidR="2B1EE53A" w:rsidRPr="042DA3CE">
        <w:rPr>
          <w:rFonts w:ascii="Arial" w:eastAsia="Arial" w:hAnsi="Arial" w:cs="Arial"/>
          <w:b/>
          <w:bCs/>
          <w:color w:val="000000" w:themeColor="text1"/>
        </w:rPr>
        <w:t xml:space="preserve"> e feito os testes de vitalidade. Após organizar os dados, foi constatado que seria necessário o tratamento endodôntico e posterior pino de fibra de vidro e coroa provisória. Com a endodontia prévia realizada, partimos para o planejamento do pino de fibra de vidro e confecção da coroa </w:t>
      </w:r>
      <w:proofErr w:type="spellStart"/>
      <w:r w:rsidR="2B1EE53A" w:rsidRPr="042DA3CE">
        <w:rPr>
          <w:rFonts w:ascii="Arial" w:eastAsia="Arial" w:hAnsi="Arial" w:cs="Arial"/>
          <w:b/>
          <w:bCs/>
          <w:color w:val="000000" w:themeColor="text1"/>
        </w:rPr>
        <w:t>próvisória</w:t>
      </w:r>
      <w:proofErr w:type="spellEnd"/>
      <w:r w:rsidR="2B1EE53A" w:rsidRPr="042DA3CE">
        <w:rPr>
          <w:rFonts w:ascii="Arial" w:eastAsia="Arial" w:hAnsi="Arial" w:cs="Arial"/>
          <w:b/>
          <w:bCs/>
          <w:color w:val="000000" w:themeColor="text1"/>
        </w:rPr>
        <w:t xml:space="preserve">. Foi realizado em sessão única, </w:t>
      </w:r>
      <w:proofErr w:type="spellStart"/>
      <w:r w:rsidR="2B1EE53A" w:rsidRPr="042DA3CE">
        <w:rPr>
          <w:rFonts w:ascii="Arial" w:eastAsia="Arial" w:hAnsi="Arial" w:cs="Arial"/>
          <w:b/>
          <w:bCs/>
          <w:color w:val="000000" w:themeColor="text1"/>
        </w:rPr>
        <w:t>desobturação</w:t>
      </w:r>
      <w:proofErr w:type="spellEnd"/>
      <w:r w:rsidR="2B1EE53A" w:rsidRPr="042DA3CE">
        <w:rPr>
          <w:rFonts w:ascii="Arial" w:eastAsia="Arial" w:hAnsi="Arial" w:cs="Arial"/>
          <w:b/>
          <w:bCs/>
          <w:color w:val="000000" w:themeColor="text1"/>
        </w:rPr>
        <w:t xml:space="preserve"> de 7mm da guta-percha com broca </w:t>
      </w:r>
      <w:proofErr w:type="spellStart"/>
      <w:r w:rsidR="2B1EE53A" w:rsidRPr="042DA3CE">
        <w:rPr>
          <w:rFonts w:ascii="Arial" w:eastAsia="Arial" w:hAnsi="Arial" w:cs="Arial"/>
          <w:b/>
          <w:bCs/>
          <w:color w:val="000000" w:themeColor="text1"/>
        </w:rPr>
        <w:t>Gattes</w:t>
      </w:r>
      <w:proofErr w:type="spellEnd"/>
      <w:r w:rsidR="2B1EE53A" w:rsidRPr="042DA3CE">
        <w:rPr>
          <w:rFonts w:ascii="Arial" w:eastAsia="Arial" w:hAnsi="Arial" w:cs="Arial"/>
          <w:b/>
          <w:bCs/>
          <w:color w:val="000000" w:themeColor="text1"/>
        </w:rPr>
        <w:t xml:space="preserve"> nº2, prova do pino de fibra de vidro nº0,5, prova </w:t>
      </w:r>
      <w:proofErr w:type="spellStart"/>
      <w:r w:rsidR="2B1EE53A" w:rsidRPr="042DA3CE">
        <w:rPr>
          <w:rFonts w:ascii="Arial" w:eastAsia="Arial" w:hAnsi="Arial" w:cs="Arial"/>
          <w:b/>
          <w:bCs/>
          <w:color w:val="000000" w:themeColor="text1"/>
        </w:rPr>
        <w:t>radiográfica</w:t>
      </w:r>
      <w:proofErr w:type="spellEnd"/>
      <w:r w:rsidR="2B1EE53A" w:rsidRPr="042DA3CE">
        <w:rPr>
          <w:rFonts w:ascii="Arial" w:eastAsia="Arial" w:hAnsi="Arial" w:cs="Arial"/>
          <w:b/>
          <w:bCs/>
          <w:color w:val="000000" w:themeColor="text1"/>
        </w:rPr>
        <w:t xml:space="preserve"> do ajuste do pino de fibra de vidro, instalação do pino de fibra de vidro com cimento AllCem Dual, núcleo com resina composta, preparo do núcleo do dente para coroa provisória, escolha e desgaste com broca </w:t>
      </w:r>
      <w:proofErr w:type="spellStart"/>
      <w:r w:rsidR="7A0CB035" w:rsidRPr="042DA3CE">
        <w:rPr>
          <w:rFonts w:ascii="Arial" w:eastAsia="Arial" w:hAnsi="Arial" w:cs="Arial"/>
          <w:b/>
          <w:bCs/>
          <w:color w:val="000000" w:themeColor="text1"/>
        </w:rPr>
        <w:t>Minicut</w:t>
      </w:r>
      <w:proofErr w:type="spellEnd"/>
      <w:r w:rsidR="7A0CB035" w:rsidRPr="042DA3CE">
        <w:rPr>
          <w:rFonts w:ascii="Arial" w:eastAsia="Arial" w:hAnsi="Arial" w:cs="Arial"/>
          <w:b/>
          <w:bCs/>
          <w:color w:val="000000" w:themeColor="text1"/>
        </w:rPr>
        <w:t xml:space="preserve"> </w:t>
      </w:r>
      <w:r w:rsidR="2B1EE53A" w:rsidRPr="042DA3CE">
        <w:rPr>
          <w:rFonts w:ascii="Arial" w:eastAsia="Arial" w:hAnsi="Arial" w:cs="Arial"/>
          <w:b/>
          <w:bCs/>
          <w:color w:val="000000" w:themeColor="text1"/>
        </w:rPr>
        <w:t xml:space="preserve">do dente de estoque, confecção da coroa na lingual com resina acrílica e instalação da coroa provisória. CONSIDERAÇÕES FINAIS: O tratamento realizado busca uma </w:t>
      </w:r>
      <w:r w:rsidR="2B1EE53A" w:rsidRPr="042DA3CE">
        <w:rPr>
          <w:rFonts w:ascii="Arial" w:eastAsia="Arial" w:hAnsi="Arial" w:cs="Arial"/>
          <w:b/>
          <w:bCs/>
          <w:color w:val="000000" w:themeColor="text1"/>
        </w:rPr>
        <w:lastRenderedPageBreak/>
        <w:t xml:space="preserve">solução rápida para devolver a função e mastigação, estética e preservar a </w:t>
      </w:r>
      <w:proofErr w:type="spellStart"/>
      <w:r w:rsidR="2B1EE53A" w:rsidRPr="042DA3CE">
        <w:rPr>
          <w:rFonts w:ascii="Arial" w:eastAsia="Arial" w:hAnsi="Arial" w:cs="Arial"/>
          <w:b/>
          <w:bCs/>
          <w:color w:val="000000" w:themeColor="text1"/>
        </w:rPr>
        <w:t>estutura</w:t>
      </w:r>
      <w:proofErr w:type="spellEnd"/>
      <w:r w:rsidR="2B1EE53A" w:rsidRPr="042DA3CE">
        <w:rPr>
          <w:rFonts w:ascii="Arial" w:eastAsia="Arial" w:hAnsi="Arial" w:cs="Arial"/>
          <w:b/>
          <w:bCs/>
          <w:color w:val="000000" w:themeColor="text1"/>
        </w:rPr>
        <w:t xml:space="preserve"> do preparo do dente, além de ser um teste de adaptação para o desenvolvimento da coroa definitiva. O resultado obtido foi de extrema qualidade, tanto funcional como estético.</w:t>
      </w:r>
    </w:p>
    <w:p w14:paraId="1908093F" w14:textId="7167BC5F" w:rsidR="00BD3669" w:rsidRPr="00FB252A" w:rsidRDefault="00BD3669" w:rsidP="042DA3CE">
      <w:pPr>
        <w:spacing w:line="360" w:lineRule="auto"/>
        <w:rPr>
          <w:rFonts w:ascii="Arial" w:eastAsia="Arial" w:hAnsi="Arial" w:cs="Arial"/>
          <w:b/>
          <w:bCs/>
          <w:color w:val="000000" w:themeColor="text1"/>
        </w:rPr>
      </w:pPr>
    </w:p>
    <w:p w14:paraId="720D4E46" w14:textId="20035111" w:rsidR="00BD3669" w:rsidRPr="00FB252A" w:rsidRDefault="00BD3669" w:rsidP="042DA3CE">
      <w:pPr>
        <w:spacing w:line="360" w:lineRule="auto"/>
        <w:rPr>
          <w:rFonts w:ascii="Arial" w:eastAsia="Arial" w:hAnsi="Arial" w:cs="Arial"/>
          <w:b/>
          <w:bCs/>
          <w:color w:val="000000" w:themeColor="text1"/>
        </w:rPr>
      </w:pPr>
    </w:p>
    <w:p w14:paraId="7A857C35" w14:textId="5264A4D0" w:rsidR="00BD3669" w:rsidRPr="00FB252A" w:rsidRDefault="2B1EE53A" w:rsidP="042DA3CE">
      <w:pPr>
        <w:spacing w:line="360" w:lineRule="auto"/>
        <w:rPr>
          <w:rFonts w:ascii="Arial" w:eastAsia="Arial" w:hAnsi="Arial" w:cs="Arial"/>
          <w:color w:val="000000" w:themeColor="text1"/>
        </w:rPr>
      </w:pPr>
      <w:r w:rsidRPr="042DA3CE">
        <w:rPr>
          <w:rFonts w:ascii="Arial" w:eastAsia="Arial" w:hAnsi="Arial" w:cs="Arial"/>
          <w:b/>
          <w:bCs/>
          <w:color w:val="000000" w:themeColor="text1"/>
        </w:rPr>
        <w:t>Descritores: Prótese fixa. Função. Estética.</w:t>
      </w:r>
    </w:p>
    <w:p w14:paraId="365BCC9A" w14:textId="3A4B2F21" w:rsidR="00BD3669" w:rsidRPr="00FB252A" w:rsidRDefault="00BD3669" w:rsidP="042DA3CE">
      <w:pPr>
        <w:spacing w:after="120" w:line="360" w:lineRule="auto"/>
        <w:ind w:right="665"/>
        <w:jc w:val="both"/>
        <w:rPr>
          <w:rFonts w:asciiTheme="minorHAnsi" w:hAnsiTheme="minorHAnsi" w:cstheme="minorBidi"/>
        </w:rPr>
      </w:pPr>
    </w:p>
    <w:sectPr w:rsidR="00BD3669" w:rsidRPr="00FB252A" w:rsidSect="002D1E5C">
      <w:headerReference w:type="default" r:id="rId9"/>
      <w:footerReference w:type="default" r:id="rId10"/>
      <w:headerReference w:type="first" r:id="rId11"/>
      <w:footerReference w:type="first" r:id="rId12"/>
      <w:pgSz w:w="11907" w:h="16840" w:code="9"/>
      <w:pgMar w:top="1134" w:right="1275"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FE0F7" w14:textId="77777777" w:rsidR="00040A48" w:rsidRDefault="00040A48" w:rsidP="00D479CD">
      <w:r>
        <w:separator/>
      </w:r>
    </w:p>
  </w:endnote>
  <w:endnote w:type="continuationSeparator" w:id="0">
    <w:p w14:paraId="67E252DC" w14:textId="77777777" w:rsidR="00040A48" w:rsidRDefault="00040A48" w:rsidP="00D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1"/>
      <w:gridCol w:w="1843"/>
    </w:tblGrid>
    <w:sdt>
      <w:sdtPr>
        <w:rPr>
          <w:rFonts w:asciiTheme="minorHAnsi" w:eastAsiaTheme="majorEastAsia" w:hAnsiTheme="minorHAnsi" w:cstheme="minorHAnsi"/>
          <w:b/>
          <w:bCs/>
          <w:color w:val="17365D" w:themeColor="text2" w:themeShade="BF"/>
          <w:sz w:val="20"/>
          <w:szCs w:val="20"/>
        </w:rPr>
        <w:id w:val="-1870907473"/>
        <w:docPartObj>
          <w:docPartGallery w:val="Page Numbers (Bottom of Page)"/>
          <w:docPartUnique/>
        </w:docPartObj>
      </w:sdtPr>
      <w:sdtEndPr>
        <w:rPr>
          <w:rFonts w:eastAsia="Times New Roman"/>
          <w:color w:val="365F91" w:themeColor="accent1" w:themeShade="BF"/>
          <w:sz w:val="28"/>
          <w:szCs w:val="24"/>
        </w:rPr>
      </w:sdtEndPr>
      <w:sdtContent>
        <w:tr w:rsidR="00551EF2" w:rsidRPr="00551EF2" w14:paraId="50296F00" w14:textId="77777777">
          <w:trPr>
            <w:trHeight w:val="727"/>
          </w:trPr>
          <w:tc>
            <w:tcPr>
              <w:tcW w:w="4000" w:type="pct"/>
              <w:tcBorders>
                <w:right w:val="triple" w:sz="4" w:space="0" w:color="4F81BD" w:themeColor="accent1"/>
              </w:tcBorders>
            </w:tcPr>
            <w:p w14:paraId="6A7ECBEB" w14:textId="77777777" w:rsidR="00551EF2" w:rsidRPr="00551EF2" w:rsidRDefault="00551EF2">
              <w:pPr>
                <w:tabs>
                  <w:tab w:val="left" w:pos="620"/>
                  <w:tab w:val="center" w:pos="4320"/>
                </w:tabs>
                <w:jc w:val="right"/>
                <w:rPr>
                  <w:rFonts w:asciiTheme="minorHAnsi" w:eastAsiaTheme="majorEastAsia" w:hAnsiTheme="minorHAnsi" w:cstheme="minorHAnsi"/>
                  <w:b/>
                  <w:bCs/>
                  <w:color w:val="17365D" w:themeColor="text2" w:themeShade="BF"/>
                  <w:sz w:val="20"/>
                  <w:szCs w:val="20"/>
                </w:rPr>
              </w:pPr>
            </w:p>
          </w:tc>
          <w:tc>
            <w:tcPr>
              <w:tcW w:w="1000" w:type="pct"/>
              <w:tcBorders>
                <w:left w:val="triple" w:sz="4" w:space="0" w:color="4F81BD" w:themeColor="accent1"/>
              </w:tcBorders>
            </w:tcPr>
            <w:p w14:paraId="1D61E8B7" w14:textId="5DCF8A8F" w:rsidR="00551EF2" w:rsidRPr="00256600" w:rsidRDefault="00551EF2">
              <w:pPr>
                <w:tabs>
                  <w:tab w:val="left" w:pos="1490"/>
                </w:tabs>
                <w:rPr>
                  <w:rFonts w:asciiTheme="minorHAnsi" w:eastAsiaTheme="majorEastAsia" w:hAnsiTheme="minorHAnsi" w:cstheme="minorHAnsi"/>
                  <w:b/>
                  <w:bCs/>
                  <w:color w:val="365F91" w:themeColor="accent1" w:themeShade="BF"/>
                  <w:sz w:val="28"/>
                  <w:szCs w:val="28"/>
                </w:rPr>
              </w:pPr>
              <w:r w:rsidRPr="00256600">
                <w:rPr>
                  <w:rFonts w:asciiTheme="minorHAnsi" w:hAnsiTheme="minorHAnsi" w:cstheme="minorHAnsi"/>
                  <w:b/>
                  <w:bCs/>
                  <w:color w:val="365F91" w:themeColor="accent1" w:themeShade="BF"/>
                  <w:sz w:val="28"/>
                </w:rPr>
                <w:fldChar w:fldCharType="begin"/>
              </w:r>
              <w:r w:rsidRPr="00256600">
                <w:rPr>
                  <w:rFonts w:asciiTheme="minorHAnsi" w:hAnsiTheme="minorHAnsi" w:cstheme="minorHAnsi"/>
                  <w:b/>
                  <w:bCs/>
                  <w:color w:val="365F91" w:themeColor="accent1" w:themeShade="BF"/>
                  <w:sz w:val="28"/>
                </w:rPr>
                <w:instrText>PAGE    \* MERGEFORMAT</w:instrText>
              </w:r>
              <w:r w:rsidRPr="00256600">
                <w:rPr>
                  <w:rFonts w:asciiTheme="minorHAnsi" w:hAnsiTheme="minorHAnsi" w:cstheme="minorHAnsi"/>
                  <w:b/>
                  <w:bCs/>
                  <w:color w:val="365F91" w:themeColor="accent1" w:themeShade="BF"/>
                  <w:sz w:val="28"/>
                </w:rPr>
                <w:fldChar w:fldCharType="separate"/>
              </w:r>
              <w:r w:rsidR="00FB252A">
                <w:rPr>
                  <w:rFonts w:asciiTheme="minorHAnsi" w:hAnsiTheme="minorHAnsi" w:cstheme="minorHAnsi"/>
                  <w:b/>
                  <w:bCs/>
                  <w:noProof/>
                  <w:color w:val="365F91" w:themeColor="accent1" w:themeShade="BF"/>
                  <w:sz w:val="28"/>
                </w:rPr>
                <w:t>2</w:t>
              </w:r>
              <w:r w:rsidRPr="00256600">
                <w:rPr>
                  <w:rFonts w:asciiTheme="minorHAnsi" w:hAnsiTheme="minorHAnsi" w:cstheme="minorHAnsi"/>
                  <w:b/>
                  <w:bCs/>
                  <w:color w:val="365F91" w:themeColor="accent1" w:themeShade="BF"/>
                  <w:sz w:val="28"/>
                </w:rPr>
                <w:fldChar w:fldCharType="end"/>
              </w:r>
            </w:p>
          </w:tc>
        </w:tr>
      </w:sdtContent>
    </w:sdt>
  </w:tbl>
  <w:p w14:paraId="60942784" w14:textId="77777777" w:rsidR="00772246" w:rsidRDefault="0077224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Layout w:type="fixed"/>
      <w:tblLook w:val="06A0" w:firstRow="1" w:lastRow="0" w:firstColumn="1" w:lastColumn="0" w:noHBand="1" w:noVBand="1"/>
    </w:tblPr>
    <w:tblGrid>
      <w:gridCol w:w="9315"/>
    </w:tblGrid>
    <w:tr w:rsidR="042DA3CE" w14:paraId="1BD4344A" w14:textId="77777777" w:rsidTr="042DA3CE">
      <w:trPr>
        <w:trHeight w:val="300"/>
      </w:trPr>
      <w:tc>
        <w:tcPr>
          <w:tcW w:w="931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9B9E9D6" w14:textId="26695AAB" w:rsidR="042DA3CE" w:rsidRDefault="042DA3CE" w:rsidP="042DA3CE">
          <w:pPr>
            <w:pStyle w:val="Cabealho"/>
            <w:ind w:left="-115"/>
            <w:rPr>
              <w:sz w:val="16"/>
              <w:szCs w:val="16"/>
            </w:rPr>
          </w:pPr>
          <w:r w:rsidRPr="042DA3CE">
            <w:rPr>
              <w:sz w:val="16"/>
              <w:szCs w:val="16"/>
            </w:rPr>
            <w:t>¹ Trabalho apresentado na Jornada Acadêmica de Odontologia (JAO), promovida pelo Centro Universitário Santo Agostinho, nos dias 29 e 30 de Maio de 2025.</w:t>
          </w:r>
        </w:p>
        <w:p w14:paraId="0F1177B3" w14:textId="398A462A" w:rsidR="042DA3CE" w:rsidRDefault="042DA3CE" w:rsidP="042DA3CE">
          <w:pPr>
            <w:pStyle w:val="Cabealho"/>
            <w:ind w:left="-115"/>
            <w:rPr>
              <w:sz w:val="16"/>
              <w:szCs w:val="16"/>
            </w:rPr>
          </w:pPr>
          <w:r w:rsidRPr="042DA3CE">
            <w:rPr>
              <w:sz w:val="16"/>
              <w:szCs w:val="16"/>
            </w:rPr>
            <w:t xml:space="preserve">*Apresentador e autor. Aluno do curso de graduação em Odontologia no Centro Universitário Santo Agostinho </w:t>
          </w:r>
        </w:p>
        <w:p w14:paraId="7B9E4822" w14:textId="46924AAB" w:rsidR="042DA3CE" w:rsidRDefault="042DA3CE" w:rsidP="042DA3CE">
          <w:pPr>
            <w:pStyle w:val="Cabealho"/>
            <w:ind w:left="-115"/>
            <w:rPr>
              <w:sz w:val="16"/>
              <w:szCs w:val="16"/>
            </w:rPr>
          </w:pPr>
          <w:r w:rsidRPr="042DA3CE">
            <w:rPr>
              <w:sz w:val="16"/>
              <w:szCs w:val="16"/>
            </w:rPr>
            <w:t>²Autor. Aluno do curso de graduação em Odontologia no Centro Universitário Santo Agostinho.</w:t>
          </w:r>
        </w:p>
        <w:p w14:paraId="7A194303" w14:textId="597AE4DC" w:rsidR="042DA3CE" w:rsidRDefault="042DA3CE" w:rsidP="042DA3CE">
          <w:pPr>
            <w:pStyle w:val="Cabealho"/>
            <w:ind w:left="-115"/>
            <w:rPr>
              <w:sz w:val="16"/>
              <w:szCs w:val="16"/>
            </w:rPr>
          </w:pPr>
          <w:r w:rsidRPr="042DA3CE">
            <w:rPr>
              <w:sz w:val="16"/>
              <w:szCs w:val="16"/>
            </w:rPr>
            <w:t xml:space="preserve">³Graduado em Odontologia pela Universidade Federal do Piauí (PI, 2005). Mestre Profissional em Odontologia pela São Leopoldo </w:t>
          </w:r>
          <w:proofErr w:type="spellStart"/>
          <w:r w:rsidRPr="042DA3CE">
            <w:rPr>
              <w:sz w:val="16"/>
              <w:szCs w:val="16"/>
            </w:rPr>
            <w:t>Mandic</w:t>
          </w:r>
          <w:proofErr w:type="spellEnd"/>
          <w:r w:rsidRPr="042DA3CE">
            <w:rPr>
              <w:sz w:val="16"/>
              <w:szCs w:val="16"/>
            </w:rPr>
            <w:t xml:space="preserve"> (Campinas-SP, 2012). Especialista em Implantodontia pela Associação Brasileira de Odontologia (Fortaleza-CE, 2010). Orientador da Pesquisa.</w:t>
          </w:r>
        </w:p>
      </w:tc>
    </w:tr>
  </w:tbl>
  <w:p w14:paraId="021B94FE" w14:textId="60D86872" w:rsidR="042DA3CE" w:rsidRDefault="042DA3CE" w:rsidP="042DA3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D8CF8" w14:textId="77777777" w:rsidR="00040A48" w:rsidRDefault="00040A48" w:rsidP="00D479CD">
      <w:r>
        <w:separator/>
      </w:r>
    </w:p>
  </w:footnote>
  <w:footnote w:type="continuationSeparator" w:id="0">
    <w:p w14:paraId="4B90AFC9" w14:textId="77777777" w:rsidR="00040A48" w:rsidRDefault="00040A48" w:rsidP="00D479CD">
      <w:r>
        <w:continuationSeparator/>
      </w:r>
    </w:p>
  </w:footnote>
  <w:footnote w:id="1">
    <w:p w14:paraId="6CE83CF2" w14:textId="25DC21E8" w:rsidR="00BB6117" w:rsidRPr="00C707F3" w:rsidRDefault="00BB6117">
      <w:pPr>
        <w:pStyle w:val="Textodenotaderodap"/>
      </w:pPr>
      <w:r w:rsidRPr="00C707F3">
        <w:rPr>
          <w:rStyle w:val="Refdenotaderodap"/>
        </w:rPr>
        <w:footnoteRef/>
      </w:r>
      <w:r w:rsidRPr="00C707F3">
        <w:t xml:space="preserve"> Trabalho apresentado na V Jornada Acadêmica de Odontologia (JAO), promovida pelo Centro Universitário Santo Agostinho, nos dias 29 e 30 de maio de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4B39" w14:textId="3D86AA05" w:rsidR="00332695" w:rsidRDefault="00332695" w:rsidP="00584AA5">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36082EDB" w14:textId="77777777" w:rsidR="00E03DA7" w:rsidRDefault="00E03DA7" w:rsidP="00584AA5">
    <w:pPr>
      <w:pStyle w:val="Cabealho"/>
      <w:jc w:val="center"/>
      <w:rPr>
        <w:rFonts w:asciiTheme="minorHAnsi" w:hAnsiTheme="minorHAnsi" w:cstheme="minorHAnsi"/>
        <w:b/>
        <w:bCs/>
        <w:color w:val="0F243E" w:themeColor="text2" w:themeShade="80"/>
        <w:sz w:val="16"/>
        <w:szCs w:val="16"/>
        <w14:props3d w14:extrusionH="0" w14:contourW="0" w14:prstMaterial="dkEdge"/>
      </w:rPr>
    </w:pPr>
  </w:p>
  <w:p w14:paraId="72FA57E1" w14:textId="77777777" w:rsidR="00772246" w:rsidRDefault="00772246" w:rsidP="007722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166F" w14:textId="59C9BE5C" w:rsidR="00106398" w:rsidRDefault="00A055EE" w:rsidP="00E2016B">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noProof/>
        <w:color w:val="0F243E" w:themeColor="text2" w:themeShade="80"/>
        <w:sz w:val="16"/>
        <w:szCs w:val="16"/>
        <w:shd w:val="clear" w:color="auto" w:fill="DBE5F1" w:themeFill="accent1" w:themeFillTint="33"/>
      </w:rPr>
      <w:drawing>
        <wp:anchor distT="0" distB="0" distL="114300" distR="114300" simplePos="0" relativeHeight="251658240" behindDoc="1" locked="0" layoutInCell="1" allowOverlap="1" wp14:anchorId="14D313D6" wp14:editId="214D2682">
          <wp:simplePos x="0" y="0"/>
          <wp:positionH relativeFrom="column">
            <wp:posOffset>-662305</wp:posOffset>
          </wp:positionH>
          <wp:positionV relativeFrom="paragraph">
            <wp:posOffset>-307208</wp:posOffset>
          </wp:positionV>
          <wp:extent cx="7248500" cy="1484416"/>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00" cy="1484416"/>
                  </a:xfrm>
                  <a:prstGeom prst="rect">
                    <a:avLst/>
                  </a:prstGeom>
                  <a:noFill/>
                </pic:spPr>
              </pic:pic>
            </a:graphicData>
          </a:graphic>
          <wp14:sizeRelH relativeFrom="page">
            <wp14:pctWidth>0</wp14:pctWidth>
          </wp14:sizeRelH>
          <wp14:sizeRelV relativeFrom="page">
            <wp14:pctHeight>0</wp14:pctHeight>
          </wp14:sizeRelV>
        </wp:anchor>
      </w:drawing>
    </w:r>
  </w:p>
  <w:p w14:paraId="111BF624" w14:textId="720C37E8" w:rsidR="00106398" w:rsidRDefault="00106398"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734876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EE7845B"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52CD5B9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2B409DF5"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3C31F9"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155DAF8"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BE612C"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3A278DF"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B040370" w14:textId="77777777" w:rsidR="00A055EE" w:rsidRDefault="00A055EE" w:rsidP="006049A7">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4F6236DC" w14:textId="758C2877" w:rsidR="00332695" w:rsidRPr="00DD6DC7" w:rsidRDefault="00DD6DC7" w:rsidP="00DD6DC7">
    <w:pPr>
      <w:pStyle w:val="Cabealho"/>
      <w:shd w:val="clear" w:color="auto" w:fill="365F91" w:themeFill="accent1" w:themeFillShade="BF"/>
      <w:ind w:left="-284" w:right="-284"/>
      <w:jc w:val="center"/>
      <w:rPr>
        <w:rFonts w:asciiTheme="minorHAnsi" w:hAnsiTheme="minorHAnsi" w:cstheme="minorHAnsi"/>
        <w:b/>
        <w:bCs/>
        <w:color w:val="FFFFFF" w:themeColor="background1"/>
        <w:sz w:val="16"/>
        <w:szCs w:val="16"/>
      </w:rPr>
    </w:pPr>
    <w:r w:rsidRPr="00DD6DC7">
      <w:rPr>
        <w:rFonts w:asciiTheme="minorHAnsi" w:hAnsiTheme="minorHAnsi" w:cstheme="minorHAnsi"/>
        <w:b/>
        <w:bCs/>
        <w:color w:val="FFFFFF" w:themeColor="background1"/>
        <w:sz w:val="16"/>
        <w:szCs w:val="16"/>
      </w:rPr>
      <w:t xml:space="preserve">ANAIS </w:t>
    </w:r>
    <w:r w:rsidR="00E2016B">
      <w:rPr>
        <w:rFonts w:asciiTheme="minorHAnsi" w:hAnsiTheme="minorHAnsi" w:cstheme="minorHAnsi"/>
        <w:b/>
        <w:bCs/>
        <w:color w:val="FFFFFF" w:themeColor="background1"/>
        <w:sz w:val="16"/>
        <w:szCs w:val="16"/>
      </w:rPr>
      <w:t>5</w:t>
    </w:r>
    <w:r w:rsidR="00106398">
      <w:rPr>
        <w:rFonts w:asciiTheme="minorHAnsi" w:hAnsiTheme="minorHAnsi" w:cstheme="minorHAnsi"/>
        <w:b/>
        <w:bCs/>
        <w:color w:val="FFFFFF" w:themeColor="background1"/>
        <w:sz w:val="16"/>
        <w:szCs w:val="16"/>
      </w:rPr>
      <w:t xml:space="preserve">º </w:t>
    </w:r>
    <w:r w:rsidR="00E2016B">
      <w:rPr>
        <w:rFonts w:asciiTheme="minorHAnsi" w:hAnsiTheme="minorHAnsi" w:cstheme="minorHAnsi"/>
        <w:b/>
        <w:bCs/>
        <w:color w:val="FFFFFF" w:themeColor="background1"/>
        <w:sz w:val="16"/>
        <w:szCs w:val="16"/>
      </w:rPr>
      <w:t>JAO UNIFSA</w:t>
    </w:r>
    <w:r w:rsidRPr="00DD6DC7">
      <w:rPr>
        <w:rFonts w:asciiTheme="minorHAnsi" w:hAnsiTheme="minorHAnsi" w:cstheme="minorHAnsi"/>
        <w:b/>
        <w:bCs/>
        <w:color w:val="FFFFFF" w:themeColor="background1"/>
        <w:sz w:val="16"/>
        <w:szCs w:val="16"/>
      </w:rPr>
      <w:t xml:space="preserve"> 202</w:t>
    </w:r>
    <w:r w:rsidR="00106398">
      <w:rPr>
        <w:rFonts w:asciiTheme="minorHAnsi" w:hAnsiTheme="minorHAnsi" w:cstheme="minorHAnsi"/>
        <w:b/>
        <w:bCs/>
        <w:color w:val="FFFFFF" w:themeColor="background1"/>
        <w:sz w:val="16"/>
        <w:szCs w:val="16"/>
      </w:rPr>
      <w:t>5</w:t>
    </w:r>
    <w:r w:rsidR="00771462">
      <w:rPr>
        <w:rFonts w:asciiTheme="minorHAnsi" w:hAnsiTheme="minorHAnsi" w:cstheme="minorHAnsi"/>
        <w:b/>
        <w:bCs/>
        <w:color w:val="FFFFFF" w:themeColor="background1"/>
        <w:sz w:val="16"/>
        <w:szCs w:val="16"/>
      </w:rPr>
      <w:t xml:space="preserve"> | </w:t>
    </w:r>
    <w:r w:rsidR="00E2016B">
      <w:rPr>
        <w:rFonts w:asciiTheme="minorHAnsi" w:hAnsiTheme="minorHAnsi" w:cstheme="minorHAnsi"/>
        <w:b/>
        <w:bCs/>
        <w:color w:val="FFFFFF" w:themeColor="background1"/>
        <w:sz w:val="16"/>
        <w:szCs w:val="16"/>
      </w:rPr>
      <w:t>29</w:t>
    </w:r>
    <w:r w:rsidR="00771462">
      <w:rPr>
        <w:rFonts w:asciiTheme="minorHAnsi" w:hAnsiTheme="minorHAnsi" w:cstheme="minorHAnsi"/>
        <w:b/>
        <w:bCs/>
        <w:color w:val="FFFFFF" w:themeColor="background1"/>
        <w:sz w:val="16"/>
        <w:szCs w:val="16"/>
      </w:rPr>
      <w:t xml:space="preserve"> </w:t>
    </w:r>
    <w:r w:rsidR="00E2016B">
      <w:rPr>
        <w:rFonts w:asciiTheme="minorHAnsi" w:hAnsiTheme="minorHAnsi" w:cstheme="minorHAnsi"/>
        <w:b/>
        <w:bCs/>
        <w:color w:val="FFFFFF" w:themeColor="background1"/>
        <w:sz w:val="16"/>
        <w:szCs w:val="16"/>
      </w:rPr>
      <w:t>e 30</w:t>
    </w:r>
    <w:r w:rsidR="00771462">
      <w:rPr>
        <w:rFonts w:asciiTheme="minorHAnsi" w:hAnsiTheme="minorHAnsi" w:cstheme="minorHAnsi"/>
        <w:b/>
        <w:bCs/>
        <w:color w:val="FFFFFF" w:themeColor="background1"/>
        <w:sz w:val="16"/>
        <w:szCs w:val="16"/>
      </w:rPr>
      <w:t xml:space="preserve"> de </w:t>
    </w:r>
    <w:r w:rsidR="00E2016B">
      <w:rPr>
        <w:rFonts w:asciiTheme="minorHAnsi" w:hAnsiTheme="minorHAnsi" w:cstheme="minorHAnsi"/>
        <w:b/>
        <w:bCs/>
        <w:color w:val="FFFFFF" w:themeColor="background1"/>
        <w:sz w:val="16"/>
        <w:szCs w:val="16"/>
      </w:rPr>
      <w:t>maio</w:t>
    </w:r>
    <w:r w:rsidR="00106398">
      <w:rPr>
        <w:rFonts w:asciiTheme="minorHAnsi" w:hAnsiTheme="minorHAnsi" w:cstheme="minorHAnsi"/>
        <w:b/>
        <w:bCs/>
        <w:color w:val="FFFFFF" w:themeColor="background1"/>
        <w:sz w:val="16"/>
        <w:szCs w:val="16"/>
      </w:rPr>
      <w:t xml:space="preserve"> </w:t>
    </w:r>
    <w:r w:rsidR="00771462">
      <w:rPr>
        <w:rFonts w:asciiTheme="minorHAnsi" w:hAnsiTheme="minorHAnsi" w:cstheme="minorHAnsi"/>
        <w:b/>
        <w:bCs/>
        <w:color w:val="FFFFFF" w:themeColor="background1"/>
        <w:sz w:val="16"/>
        <w:szCs w:val="16"/>
      </w:rPr>
      <w:t>de 202</w:t>
    </w:r>
    <w:r w:rsidR="00106398">
      <w:rPr>
        <w:rFonts w:asciiTheme="minorHAnsi" w:hAnsiTheme="minorHAnsi" w:cstheme="minorHAnsi"/>
        <w:b/>
        <w:bCs/>
        <w:color w:val="FFFFFF" w:themeColor="background1"/>
        <w:sz w:val="16"/>
        <w:szCs w:val="16"/>
      </w:rPr>
      <w:t>5</w:t>
    </w:r>
    <w:r w:rsidRPr="00DD6DC7">
      <w:rPr>
        <w:rFonts w:asciiTheme="minorHAnsi" w:hAnsiTheme="minorHAnsi" w:cstheme="minorHAnsi"/>
        <w:b/>
        <w:bCs/>
        <w:color w:val="FFFFFF" w:themeColor="background1"/>
        <w:sz w:val="16"/>
        <w:szCs w:val="16"/>
      </w:rPr>
      <w:t xml:space="preserve"> | Centro Universitário Sa</w:t>
    </w:r>
    <w:r w:rsidR="00106398">
      <w:rPr>
        <w:rFonts w:asciiTheme="minorHAnsi" w:hAnsiTheme="minorHAnsi" w:cstheme="minorHAnsi"/>
        <w:b/>
        <w:bCs/>
        <w:color w:val="FFFFFF" w:themeColor="background1"/>
        <w:sz w:val="16"/>
        <w:szCs w:val="16"/>
      </w:rPr>
      <w:t xml:space="preserve">nto Agostinho - Teresina – PI </w:t>
    </w:r>
  </w:p>
</w:hdr>
</file>

<file path=word/intelligence2.xml><?xml version="1.0" encoding="utf-8"?>
<int2:intelligence xmlns:int2="http://schemas.microsoft.com/office/intelligence/2020/intelligence" xmlns:oel="http://schemas.microsoft.com/office/2019/extlst">
  <int2:observations>
    <int2:textHash int2:hashCode="LF7ZECnrvrPqhE" int2:id="Go08x51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15:restartNumberingAfterBreak="0">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15:restartNumberingAfterBreak="0">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23845117">
    <w:abstractNumId w:val="2"/>
  </w:num>
  <w:num w:numId="2" w16cid:durableId="938105983">
    <w:abstractNumId w:val="4"/>
  </w:num>
  <w:num w:numId="3" w16cid:durableId="1235044415">
    <w:abstractNumId w:val="3"/>
  </w:num>
  <w:num w:numId="4" w16cid:durableId="1359502644">
    <w:abstractNumId w:val="0"/>
  </w:num>
  <w:num w:numId="5" w16cid:durableId="62916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95"/>
    <w:rsid w:val="00015B2E"/>
    <w:rsid w:val="00017E0A"/>
    <w:rsid w:val="00020A87"/>
    <w:rsid w:val="00032CFD"/>
    <w:rsid w:val="000341B9"/>
    <w:rsid w:val="00036CAB"/>
    <w:rsid w:val="00040A48"/>
    <w:rsid w:val="0004719F"/>
    <w:rsid w:val="00052A0A"/>
    <w:rsid w:val="00057628"/>
    <w:rsid w:val="000772C8"/>
    <w:rsid w:val="00080594"/>
    <w:rsid w:val="00084E36"/>
    <w:rsid w:val="00097A75"/>
    <w:rsid w:val="000A235A"/>
    <w:rsid w:val="000A63F1"/>
    <w:rsid w:val="000B4D4F"/>
    <w:rsid w:val="000C237C"/>
    <w:rsid w:val="000D3B0F"/>
    <w:rsid w:val="000E12B5"/>
    <w:rsid w:val="000E4A03"/>
    <w:rsid w:val="000E59B2"/>
    <w:rsid w:val="000E62E2"/>
    <w:rsid w:val="000F365D"/>
    <w:rsid w:val="00101C49"/>
    <w:rsid w:val="00106398"/>
    <w:rsid w:val="001124F1"/>
    <w:rsid w:val="00113939"/>
    <w:rsid w:val="001141E4"/>
    <w:rsid w:val="00126A60"/>
    <w:rsid w:val="00131B09"/>
    <w:rsid w:val="00131C98"/>
    <w:rsid w:val="00136D14"/>
    <w:rsid w:val="00154B07"/>
    <w:rsid w:val="001564B9"/>
    <w:rsid w:val="00161C51"/>
    <w:rsid w:val="00162C7A"/>
    <w:rsid w:val="0016674B"/>
    <w:rsid w:val="00167906"/>
    <w:rsid w:val="00177073"/>
    <w:rsid w:val="00182AA0"/>
    <w:rsid w:val="00185409"/>
    <w:rsid w:val="001858F5"/>
    <w:rsid w:val="00191913"/>
    <w:rsid w:val="001A59F7"/>
    <w:rsid w:val="001A72B7"/>
    <w:rsid w:val="001B671D"/>
    <w:rsid w:val="001C17AA"/>
    <w:rsid w:val="001C27C7"/>
    <w:rsid w:val="001D0C54"/>
    <w:rsid w:val="001D4D80"/>
    <w:rsid w:val="001E5F2C"/>
    <w:rsid w:val="001E6B16"/>
    <w:rsid w:val="001F1B3F"/>
    <w:rsid w:val="001F6679"/>
    <w:rsid w:val="002048FF"/>
    <w:rsid w:val="00213991"/>
    <w:rsid w:val="00224291"/>
    <w:rsid w:val="00225EC6"/>
    <w:rsid w:val="0023431C"/>
    <w:rsid w:val="00234567"/>
    <w:rsid w:val="00247C02"/>
    <w:rsid w:val="0025099D"/>
    <w:rsid w:val="0025171F"/>
    <w:rsid w:val="00256600"/>
    <w:rsid w:val="00263CCD"/>
    <w:rsid w:val="00264690"/>
    <w:rsid w:val="00272A19"/>
    <w:rsid w:val="002841AB"/>
    <w:rsid w:val="00284E49"/>
    <w:rsid w:val="00286672"/>
    <w:rsid w:val="00297586"/>
    <w:rsid w:val="002A1961"/>
    <w:rsid w:val="002B3E3D"/>
    <w:rsid w:val="002C4AE7"/>
    <w:rsid w:val="002D08D6"/>
    <w:rsid w:val="002D1E5C"/>
    <w:rsid w:val="002D2B60"/>
    <w:rsid w:val="002E3603"/>
    <w:rsid w:val="002F22F3"/>
    <w:rsid w:val="00300B75"/>
    <w:rsid w:val="00301C38"/>
    <w:rsid w:val="00303831"/>
    <w:rsid w:val="00305FCD"/>
    <w:rsid w:val="00307B4A"/>
    <w:rsid w:val="003127E0"/>
    <w:rsid w:val="00332695"/>
    <w:rsid w:val="00333C9C"/>
    <w:rsid w:val="00341BB5"/>
    <w:rsid w:val="00341CDA"/>
    <w:rsid w:val="00342C66"/>
    <w:rsid w:val="003447CC"/>
    <w:rsid w:val="00350B93"/>
    <w:rsid w:val="0035396C"/>
    <w:rsid w:val="003709F7"/>
    <w:rsid w:val="0037370E"/>
    <w:rsid w:val="00380CEB"/>
    <w:rsid w:val="00393084"/>
    <w:rsid w:val="003A3EF7"/>
    <w:rsid w:val="003B1BE4"/>
    <w:rsid w:val="003B42C2"/>
    <w:rsid w:val="003B632C"/>
    <w:rsid w:val="003B666E"/>
    <w:rsid w:val="003C1B84"/>
    <w:rsid w:val="003C65C9"/>
    <w:rsid w:val="003D03CE"/>
    <w:rsid w:val="003E4032"/>
    <w:rsid w:val="003E7355"/>
    <w:rsid w:val="003F179A"/>
    <w:rsid w:val="0041131B"/>
    <w:rsid w:val="004130A6"/>
    <w:rsid w:val="00434820"/>
    <w:rsid w:val="004404F9"/>
    <w:rsid w:val="00446698"/>
    <w:rsid w:val="004509D0"/>
    <w:rsid w:val="004550D9"/>
    <w:rsid w:val="004708CA"/>
    <w:rsid w:val="00470E77"/>
    <w:rsid w:val="004748A0"/>
    <w:rsid w:val="00477542"/>
    <w:rsid w:val="00480A9E"/>
    <w:rsid w:val="00484FD7"/>
    <w:rsid w:val="00493AAF"/>
    <w:rsid w:val="004B1062"/>
    <w:rsid w:val="004C1017"/>
    <w:rsid w:val="004C5652"/>
    <w:rsid w:val="004D10B9"/>
    <w:rsid w:val="004E6FBC"/>
    <w:rsid w:val="004E75B3"/>
    <w:rsid w:val="004F19EB"/>
    <w:rsid w:val="004F3CF5"/>
    <w:rsid w:val="004F54CC"/>
    <w:rsid w:val="00505E1E"/>
    <w:rsid w:val="00507D82"/>
    <w:rsid w:val="00530EF8"/>
    <w:rsid w:val="00532F29"/>
    <w:rsid w:val="00534757"/>
    <w:rsid w:val="00536087"/>
    <w:rsid w:val="00537A27"/>
    <w:rsid w:val="005416D0"/>
    <w:rsid w:val="00543531"/>
    <w:rsid w:val="00543E6F"/>
    <w:rsid w:val="00544AE4"/>
    <w:rsid w:val="00551EF2"/>
    <w:rsid w:val="00553950"/>
    <w:rsid w:val="005548E5"/>
    <w:rsid w:val="00554F85"/>
    <w:rsid w:val="00557393"/>
    <w:rsid w:val="00566F43"/>
    <w:rsid w:val="0057040B"/>
    <w:rsid w:val="00584AA5"/>
    <w:rsid w:val="00586872"/>
    <w:rsid w:val="005877F3"/>
    <w:rsid w:val="005A395B"/>
    <w:rsid w:val="005B01B6"/>
    <w:rsid w:val="005B34FB"/>
    <w:rsid w:val="005C013E"/>
    <w:rsid w:val="005D02EE"/>
    <w:rsid w:val="005D6BA0"/>
    <w:rsid w:val="005F2AE3"/>
    <w:rsid w:val="005F5A2C"/>
    <w:rsid w:val="00601C54"/>
    <w:rsid w:val="006049A7"/>
    <w:rsid w:val="00612365"/>
    <w:rsid w:val="00614799"/>
    <w:rsid w:val="006165FE"/>
    <w:rsid w:val="00617D9B"/>
    <w:rsid w:val="00621B86"/>
    <w:rsid w:val="0062301A"/>
    <w:rsid w:val="00627961"/>
    <w:rsid w:val="006404C7"/>
    <w:rsid w:val="00640584"/>
    <w:rsid w:val="006512C6"/>
    <w:rsid w:val="00656033"/>
    <w:rsid w:val="00670C02"/>
    <w:rsid w:val="0067530F"/>
    <w:rsid w:val="0068200C"/>
    <w:rsid w:val="00684235"/>
    <w:rsid w:val="00695113"/>
    <w:rsid w:val="0069520F"/>
    <w:rsid w:val="006A0206"/>
    <w:rsid w:val="006A5FCA"/>
    <w:rsid w:val="006B462E"/>
    <w:rsid w:val="006B7065"/>
    <w:rsid w:val="006C646E"/>
    <w:rsid w:val="006C6F6F"/>
    <w:rsid w:val="006C7018"/>
    <w:rsid w:val="006C77D0"/>
    <w:rsid w:val="006C7F95"/>
    <w:rsid w:val="006E2811"/>
    <w:rsid w:val="0071054B"/>
    <w:rsid w:val="00711CC5"/>
    <w:rsid w:val="007148B7"/>
    <w:rsid w:val="00725A81"/>
    <w:rsid w:val="00731455"/>
    <w:rsid w:val="0073419E"/>
    <w:rsid w:val="00736CCC"/>
    <w:rsid w:val="00736D5B"/>
    <w:rsid w:val="007425EE"/>
    <w:rsid w:val="00742AEA"/>
    <w:rsid w:val="0076064D"/>
    <w:rsid w:val="00771462"/>
    <w:rsid w:val="00772246"/>
    <w:rsid w:val="007879B9"/>
    <w:rsid w:val="00793AF4"/>
    <w:rsid w:val="00796DB9"/>
    <w:rsid w:val="007A151D"/>
    <w:rsid w:val="007A5B42"/>
    <w:rsid w:val="007B4E05"/>
    <w:rsid w:val="007B65AF"/>
    <w:rsid w:val="007D029F"/>
    <w:rsid w:val="007D1AC8"/>
    <w:rsid w:val="007D7048"/>
    <w:rsid w:val="007D7631"/>
    <w:rsid w:val="007E16EC"/>
    <w:rsid w:val="007E1EB2"/>
    <w:rsid w:val="007E2699"/>
    <w:rsid w:val="007E726B"/>
    <w:rsid w:val="007F40C4"/>
    <w:rsid w:val="0080018B"/>
    <w:rsid w:val="008078FA"/>
    <w:rsid w:val="00815F60"/>
    <w:rsid w:val="00826F48"/>
    <w:rsid w:val="00832BAD"/>
    <w:rsid w:val="00834FC4"/>
    <w:rsid w:val="00843D9A"/>
    <w:rsid w:val="00856577"/>
    <w:rsid w:val="00860DB1"/>
    <w:rsid w:val="00861385"/>
    <w:rsid w:val="00891E48"/>
    <w:rsid w:val="008928D9"/>
    <w:rsid w:val="00895B3C"/>
    <w:rsid w:val="00896439"/>
    <w:rsid w:val="008A2E20"/>
    <w:rsid w:val="008A4909"/>
    <w:rsid w:val="008C3F08"/>
    <w:rsid w:val="008C59B6"/>
    <w:rsid w:val="008C6038"/>
    <w:rsid w:val="008C68B4"/>
    <w:rsid w:val="008D0E88"/>
    <w:rsid w:val="008D44C9"/>
    <w:rsid w:val="008F0AE2"/>
    <w:rsid w:val="008F6753"/>
    <w:rsid w:val="009044FB"/>
    <w:rsid w:val="0090619C"/>
    <w:rsid w:val="00913FA6"/>
    <w:rsid w:val="00925E48"/>
    <w:rsid w:val="00931F38"/>
    <w:rsid w:val="00932EBC"/>
    <w:rsid w:val="00936F06"/>
    <w:rsid w:val="0097500A"/>
    <w:rsid w:val="00976850"/>
    <w:rsid w:val="009808C0"/>
    <w:rsid w:val="009861EF"/>
    <w:rsid w:val="0099609D"/>
    <w:rsid w:val="009A131A"/>
    <w:rsid w:val="009A3468"/>
    <w:rsid w:val="009A4E1C"/>
    <w:rsid w:val="009A7548"/>
    <w:rsid w:val="009B1D28"/>
    <w:rsid w:val="009B6915"/>
    <w:rsid w:val="009D43EA"/>
    <w:rsid w:val="009D590F"/>
    <w:rsid w:val="009E4B3E"/>
    <w:rsid w:val="009F0761"/>
    <w:rsid w:val="009F1BA0"/>
    <w:rsid w:val="009F308C"/>
    <w:rsid w:val="009F543F"/>
    <w:rsid w:val="00A01207"/>
    <w:rsid w:val="00A031A5"/>
    <w:rsid w:val="00A04495"/>
    <w:rsid w:val="00A055EE"/>
    <w:rsid w:val="00A23CF7"/>
    <w:rsid w:val="00A2495B"/>
    <w:rsid w:val="00A439D0"/>
    <w:rsid w:val="00A4421F"/>
    <w:rsid w:val="00A46727"/>
    <w:rsid w:val="00A66547"/>
    <w:rsid w:val="00A76B95"/>
    <w:rsid w:val="00A7756D"/>
    <w:rsid w:val="00A83D7C"/>
    <w:rsid w:val="00A93FE6"/>
    <w:rsid w:val="00AA29FC"/>
    <w:rsid w:val="00AB20FE"/>
    <w:rsid w:val="00AB46B5"/>
    <w:rsid w:val="00AB66B2"/>
    <w:rsid w:val="00AB7117"/>
    <w:rsid w:val="00AC4221"/>
    <w:rsid w:val="00AC4D71"/>
    <w:rsid w:val="00AD2DD7"/>
    <w:rsid w:val="00AD3628"/>
    <w:rsid w:val="00AE6F31"/>
    <w:rsid w:val="00AF2772"/>
    <w:rsid w:val="00AF78EE"/>
    <w:rsid w:val="00B002DE"/>
    <w:rsid w:val="00B00C8E"/>
    <w:rsid w:val="00B059BC"/>
    <w:rsid w:val="00B07D32"/>
    <w:rsid w:val="00B148AE"/>
    <w:rsid w:val="00B33508"/>
    <w:rsid w:val="00B33C5E"/>
    <w:rsid w:val="00B35E7B"/>
    <w:rsid w:val="00B470D9"/>
    <w:rsid w:val="00B5211C"/>
    <w:rsid w:val="00B53E9E"/>
    <w:rsid w:val="00B546C4"/>
    <w:rsid w:val="00B64347"/>
    <w:rsid w:val="00B71036"/>
    <w:rsid w:val="00B808B5"/>
    <w:rsid w:val="00B86A63"/>
    <w:rsid w:val="00B91F01"/>
    <w:rsid w:val="00BA2440"/>
    <w:rsid w:val="00BB0A02"/>
    <w:rsid w:val="00BB1A64"/>
    <w:rsid w:val="00BB6117"/>
    <w:rsid w:val="00BC567F"/>
    <w:rsid w:val="00BD31F0"/>
    <w:rsid w:val="00BD3669"/>
    <w:rsid w:val="00BE7221"/>
    <w:rsid w:val="00BF3320"/>
    <w:rsid w:val="00BF73A7"/>
    <w:rsid w:val="00C01386"/>
    <w:rsid w:val="00C05C55"/>
    <w:rsid w:val="00C061DA"/>
    <w:rsid w:val="00C119CD"/>
    <w:rsid w:val="00C16969"/>
    <w:rsid w:val="00C171A6"/>
    <w:rsid w:val="00C20540"/>
    <w:rsid w:val="00C314C9"/>
    <w:rsid w:val="00C44FE3"/>
    <w:rsid w:val="00C51B91"/>
    <w:rsid w:val="00C532C7"/>
    <w:rsid w:val="00C5591C"/>
    <w:rsid w:val="00C707F3"/>
    <w:rsid w:val="00C71A61"/>
    <w:rsid w:val="00C8113A"/>
    <w:rsid w:val="00C8743C"/>
    <w:rsid w:val="00CA3F48"/>
    <w:rsid w:val="00CA625A"/>
    <w:rsid w:val="00CB1854"/>
    <w:rsid w:val="00CB260C"/>
    <w:rsid w:val="00CB3502"/>
    <w:rsid w:val="00CC3B9F"/>
    <w:rsid w:val="00CD6E2F"/>
    <w:rsid w:val="00CE0ABA"/>
    <w:rsid w:val="00CF486B"/>
    <w:rsid w:val="00D04C80"/>
    <w:rsid w:val="00D12C0D"/>
    <w:rsid w:val="00D27F9F"/>
    <w:rsid w:val="00D31943"/>
    <w:rsid w:val="00D329F1"/>
    <w:rsid w:val="00D42D9F"/>
    <w:rsid w:val="00D4422D"/>
    <w:rsid w:val="00D460FF"/>
    <w:rsid w:val="00D4781B"/>
    <w:rsid w:val="00D479CD"/>
    <w:rsid w:val="00D6311D"/>
    <w:rsid w:val="00D672AB"/>
    <w:rsid w:val="00D7147A"/>
    <w:rsid w:val="00D72D67"/>
    <w:rsid w:val="00D7303E"/>
    <w:rsid w:val="00DA014E"/>
    <w:rsid w:val="00DC0277"/>
    <w:rsid w:val="00DC7668"/>
    <w:rsid w:val="00DD6DC7"/>
    <w:rsid w:val="00DE5594"/>
    <w:rsid w:val="00DE713A"/>
    <w:rsid w:val="00DE7274"/>
    <w:rsid w:val="00DF5FDE"/>
    <w:rsid w:val="00DF7229"/>
    <w:rsid w:val="00E01D3C"/>
    <w:rsid w:val="00E0213A"/>
    <w:rsid w:val="00E03DA7"/>
    <w:rsid w:val="00E047D4"/>
    <w:rsid w:val="00E15DBB"/>
    <w:rsid w:val="00E2016B"/>
    <w:rsid w:val="00E270FA"/>
    <w:rsid w:val="00E31948"/>
    <w:rsid w:val="00E37C67"/>
    <w:rsid w:val="00E43EBA"/>
    <w:rsid w:val="00E43F02"/>
    <w:rsid w:val="00E43F3E"/>
    <w:rsid w:val="00E52341"/>
    <w:rsid w:val="00E5323C"/>
    <w:rsid w:val="00E62173"/>
    <w:rsid w:val="00E62912"/>
    <w:rsid w:val="00E637F2"/>
    <w:rsid w:val="00E86721"/>
    <w:rsid w:val="00E87E0D"/>
    <w:rsid w:val="00EB70FE"/>
    <w:rsid w:val="00ED2314"/>
    <w:rsid w:val="00ED427F"/>
    <w:rsid w:val="00ED73FC"/>
    <w:rsid w:val="00EE7200"/>
    <w:rsid w:val="00EF578D"/>
    <w:rsid w:val="00EF5AF0"/>
    <w:rsid w:val="00F00487"/>
    <w:rsid w:val="00F12230"/>
    <w:rsid w:val="00F13534"/>
    <w:rsid w:val="00F513C3"/>
    <w:rsid w:val="00F71117"/>
    <w:rsid w:val="00F7239D"/>
    <w:rsid w:val="00F76B2C"/>
    <w:rsid w:val="00F92D64"/>
    <w:rsid w:val="00F93FE7"/>
    <w:rsid w:val="00FA7F5E"/>
    <w:rsid w:val="00FB0D99"/>
    <w:rsid w:val="00FB252A"/>
    <w:rsid w:val="00FB3E67"/>
    <w:rsid w:val="00FB46FF"/>
    <w:rsid w:val="00FB4D83"/>
    <w:rsid w:val="00FB5076"/>
    <w:rsid w:val="00FF0D73"/>
    <w:rsid w:val="00FF3448"/>
    <w:rsid w:val="00FF5640"/>
    <w:rsid w:val="01F6B2E8"/>
    <w:rsid w:val="042DA3CE"/>
    <w:rsid w:val="06016DD9"/>
    <w:rsid w:val="099C0CE1"/>
    <w:rsid w:val="0FB2A17F"/>
    <w:rsid w:val="15BE882C"/>
    <w:rsid w:val="1A84F135"/>
    <w:rsid w:val="1CD6E3B4"/>
    <w:rsid w:val="2001F4F3"/>
    <w:rsid w:val="20FF81F3"/>
    <w:rsid w:val="275FA59B"/>
    <w:rsid w:val="2B1EE53A"/>
    <w:rsid w:val="304CF5E3"/>
    <w:rsid w:val="39363BAF"/>
    <w:rsid w:val="3B69C35F"/>
    <w:rsid w:val="3FF576A8"/>
    <w:rsid w:val="425E07CD"/>
    <w:rsid w:val="4665CA09"/>
    <w:rsid w:val="476474A5"/>
    <w:rsid w:val="4B010ACE"/>
    <w:rsid w:val="4B093CA2"/>
    <w:rsid w:val="4B44C8AF"/>
    <w:rsid w:val="4C993568"/>
    <w:rsid w:val="4D593C42"/>
    <w:rsid w:val="507E5E78"/>
    <w:rsid w:val="5A5AE1FA"/>
    <w:rsid w:val="5C0BC145"/>
    <w:rsid w:val="61F6A5DA"/>
    <w:rsid w:val="62907388"/>
    <w:rsid w:val="69A4FB6B"/>
    <w:rsid w:val="69D23559"/>
    <w:rsid w:val="6B5544A1"/>
    <w:rsid w:val="6CE0F6F9"/>
    <w:rsid w:val="706F0A18"/>
    <w:rsid w:val="7436BCFE"/>
    <w:rsid w:val="77995098"/>
    <w:rsid w:val="7A0CB0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13BD8"/>
  <w15:docId w15:val="{053E8FA7-238F-49FC-9466-67F45900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79CD"/>
    <w:pPr>
      <w:keepNext/>
      <w:spacing w:line="360" w:lineRule="auto"/>
      <w:jc w:val="both"/>
      <w:outlineLvl w:val="0"/>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qFormat/>
    <w:rsid w:val="003709F7"/>
    <w:pPr>
      <w:spacing w:line="360" w:lineRule="auto"/>
      <w:jc w:val="center"/>
    </w:pPr>
    <w:rPr>
      <w:szCs w:val="20"/>
    </w:rPr>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spacing w:after="0"/>
      <w:jc w:val="left"/>
    </w:pPr>
    <w:rPr>
      <w:rFonts w:ascii="Arial" w:hAnsi="Arial" w:cs="Arial"/>
      <w:color w:val="000000"/>
      <w:sz w:val="24"/>
      <w:szCs w:val="24"/>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 w:type="table" w:styleId="Tabelacomgrade">
    <w:name w:val="Table Grid"/>
    <w:basedOn w:val="Tabela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982122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nana1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0C09-323C-4066-8B3F-97DFC5CDC9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MODELO-CBCS.2021.dotx</Template>
  <TotalTime>0</TotalTime>
  <Pages>2</Pages>
  <Words>307</Words>
  <Characters>1659</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dc:title>
  <dc:creator>KELMA GALLAS</dc:creator>
  <cp:lastModifiedBy>Ana Rodrigues</cp:lastModifiedBy>
  <cp:revision>2</cp:revision>
  <cp:lastPrinted>2019-06-27T19:23:00Z</cp:lastPrinted>
  <dcterms:created xsi:type="dcterms:W3CDTF">2025-05-23T12:45:00Z</dcterms:created>
  <dcterms:modified xsi:type="dcterms:W3CDTF">2025-05-23T12:45:00Z</dcterms:modified>
</cp:coreProperties>
</file>