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FE" w:rsidRDefault="003306CD" w:rsidP="004B4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DILATAÇÃO </w:t>
      </w:r>
      <w:r w:rsidR="00F3026E">
        <w:rPr>
          <w:rFonts w:ascii="Times New Roman" w:hAnsi="Times New Roman"/>
          <w:b/>
          <w:sz w:val="24"/>
          <w:szCs w:val="24"/>
        </w:rPr>
        <w:t>E TORÇÃO DE CECO</w:t>
      </w:r>
      <w:r w:rsidR="0067173C">
        <w:rPr>
          <w:rFonts w:ascii="Times New Roman" w:hAnsi="Times New Roman"/>
          <w:b/>
          <w:sz w:val="24"/>
          <w:szCs w:val="24"/>
        </w:rPr>
        <w:t xml:space="preserve"> EM BOVINO</w:t>
      </w:r>
      <w:r w:rsidR="00C812FE" w:rsidRPr="00C812FE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C812FE" w:rsidRPr="00C812FE">
        <w:rPr>
          <w:rFonts w:ascii="Times New Roman" w:hAnsi="Times New Roman"/>
          <w:b/>
          <w:sz w:val="24"/>
          <w:szCs w:val="24"/>
        </w:rPr>
        <w:t>– RELATO DE CASO</w:t>
      </w:r>
    </w:p>
    <w:p w:rsidR="00333D75" w:rsidRPr="00333D75" w:rsidRDefault="003306CD" w:rsidP="004B4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306CD">
        <w:rPr>
          <w:rFonts w:ascii="Times New Roman" w:hAnsi="Times New Roman"/>
          <w:b/>
          <w:sz w:val="24"/>
          <w:szCs w:val="24"/>
          <w:lang w:val="en-US"/>
        </w:rPr>
        <w:t xml:space="preserve">CECAL DILATATION </w:t>
      </w:r>
      <w:r w:rsidR="0067173C">
        <w:rPr>
          <w:rFonts w:ascii="Times New Roman" w:hAnsi="Times New Roman"/>
          <w:b/>
          <w:sz w:val="24"/>
          <w:szCs w:val="24"/>
          <w:lang w:val="en-US"/>
        </w:rPr>
        <w:t>AND TORSION IN BOVINE</w:t>
      </w:r>
      <w:r w:rsidR="00333D75" w:rsidRPr="00333D75">
        <w:rPr>
          <w:rFonts w:ascii="Times New Roman" w:hAnsi="Times New Roman"/>
          <w:b/>
          <w:sz w:val="24"/>
          <w:szCs w:val="24"/>
          <w:lang w:val="en-US"/>
        </w:rPr>
        <w:t xml:space="preserve"> – CASE REPORT</w:t>
      </w:r>
    </w:p>
    <w:p w:rsidR="00333D75" w:rsidRPr="00333D75" w:rsidRDefault="00333D75" w:rsidP="004B4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12FE" w:rsidRPr="00333D75" w:rsidRDefault="00C812FE" w:rsidP="004B4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12FE" w:rsidRPr="00CC3047" w:rsidRDefault="00FB5553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>Regina Nóbrega de ASSIS</w:t>
      </w:r>
      <w:r w:rsidR="0053032C" w:rsidRPr="00672215">
        <w:rPr>
          <w:rFonts w:ascii="Times New Roman" w:hAnsi="Times New Roman"/>
          <w:sz w:val="24"/>
          <w:szCs w:val="24"/>
          <w:vertAlign w:val="superscript"/>
        </w:rPr>
        <w:t>1</w:t>
      </w:r>
      <w:r w:rsidR="00930DB8">
        <w:rPr>
          <w:rFonts w:ascii="Times New Roman" w:hAnsi="Times New Roman"/>
          <w:sz w:val="24"/>
          <w:szCs w:val="24"/>
        </w:rPr>
        <w:t>*,</w:t>
      </w:r>
      <w:r w:rsidR="00930DB8" w:rsidRPr="00D40CCD">
        <w:rPr>
          <w:rFonts w:ascii="Times New Roman" w:hAnsi="Times New Roman"/>
          <w:sz w:val="24"/>
          <w:szCs w:val="24"/>
        </w:rPr>
        <w:t xml:space="preserve"> </w:t>
      </w:r>
      <w:r w:rsidRPr="00CC3047">
        <w:rPr>
          <w:rFonts w:ascii="Times New Roman" w:hAnsi="Times New Roman"/>
          <w:sz w:val="24"/>
          <w:szCs w:val="24"/>
        </w:rPr>
        <w:t>Leonardo Magno de SOUZA</w:t>
      </w:r>
      <w:r w:rsidR="0053032C" w:rsidRPr="00D868FA">
        <w:rPr>
          <w:rFonts w:ascii="Times New Roman" w:hAnsi="Times New Roman"/>
          <w:sz w:val="24"/>
          <w:szCs w:val="24"/>
          <w:vertAlign w:val="superscript"/>
        </w:rPr>
        <w:t>1</w:t>
      </w:r>
      <w:r w:rsidR="00C812FE" w:rsidRPr="00CC30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12FE" w:rsidRPr="00CC3047">
        <w:rPr>
          <w:rFonts w:ascii="Times New Roman" w:hAnsi="Times New Roman"/>
          <w:sz w:val="24"/>
          <w:szCs w:val="24"/>
        </w:rPr>
        <w:t>Uila</w:t>
      </w:r>
      <w:proofErr w:type="spellEnd"/>
      <w:r w:rsidR="00C812FE" w:rsidRPr="00CC3047">
        <w:rPr>
          <w:rFonts w:ascii="Times New Roman" w:hAnsi="Times New Roman"/>
          <w:sz w:val="24"/>
          <w:szCs w:val="24"/>
        </w:rPr>
        <w:t xml:space="preserve"> Almeida Aragão de ALCANTARA</w:t>
      </w:r>
      <w:r w:rsidR="0053032C" w:rsidRPr="00D868FA">
        <w:rPr>
          <w:rFonts w:ascii="Times New Roman" w:hAnsi="Times New Roman"/>
          <w:sz w:val="24"/>
          <w:szCs w:val="24"/>
          <w:vertAlign w:val="superscript"/>
        </w:rPr>
        <w:t>1</w:t>
      </w:r>
      <w:r w:rsidR="00C812FE" w:rsidRPr="00CC30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06CD">
        <w:rPr>
          <w:rFonts w:ascii="Times New Roman" w:hAnsi="Times New Roman"/>
          <w:sz w:val="24"/>
          <w:szCs w:val="24"/>
        </w:rPr>
        <w:t>Adony</w:t>
      </w:r>
      <w:proofErr w:type="spellEnd"/>
      <w:r w:rsidR="00C9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7BA">
        <w:rPr>
          <w:rFonts w:ascii="Times New Roman" w:hAnsi="Times New Roman"/>
          <w:sz w:val="24"/>
          <w:szCs w:val="24"/>
        </w:rPr>
        <w:t>Querubino</w:t>
      </w:r>
      <w:proofErr w:type="spellEnd"/>
      <w:r w:rsidR="00C917BA">
        <w:rPr>
          <w:rFonts w:ascii="Times New Roman" w:hAnsi="Times New Roman"/>
          <w:sz w:val="24"/>
          <w:szCs w:val="24"/>
        </w:rPr>
        <w:t xml:space="preserve"> de </w:t>
      </w:r>
      <w:r w:rsidR="005F6893">
        <w:rPr>
          <w:rFonts w:ascii="Times New Roman" w:hAnsi="Times New Roman"/>
          <w:sz w:val="24"/>
          <w:szCs w:val="24"/>
        </w:rPr>
        <w:t>ANDRADE NETO</w:t>
      </w:r>
      <w:r w:rsidR="00672215" w:rsidRPr="00D868FA">
        <w:rPr>
          <w:rFonts w:ascii="Times New Roman" w:hAnsi="Times New Roman"/>
          <w:sz w:val="24"/>
          <w:szCs w:val="24"/>
          <w:vertAlign w:val="superscript"/>
        </w:rPr>
        <w:t>2</w:t>
      </w:r>
      <w:r w:rsidR="00C917BA">
        <w:rPr>
          <w:rFonts w:ascii="Times New Roman" w:hAnsi="Times New Roman"/>
          <w:sz w:val="24"/>
          <w:szCs w:val="24"/>
        </w:rPr>
        <w:t xml:space="preserve">, </w:t>
      </w:r>
      <w:r w:rsidR="00C812FE" w:rsidRPr="00CC3047">
        <w:rPr>
          <w:rFonts w:ascii="Times New Roman" w:hAnsi="Times New Roman"/>
          <w:sz w:val="24"/>
          <w:szCs w:val="24"/>
        </w:rPr>
        <w:t>Rodolpho Almeida REBOUÇAS</w:t>
      </w:r>
      <w:r w:rsidR="00672215" w:rsidRPr="00D868FA">
        <w:rPr>
          <w:rFonts w:ascii="Times New Roman" w:hAnsi="Times New Roman"/>
          <w:sz w:val="24"/>
          <w:szCs w:val="24"/>
          <w:vertAlign w:val="superscript"/>
        </w:rPr>
        <w:t>2</w:t>
      </w:r>
      <w:r w:rsidR="00C812FE" w:rsidRPr="00CC3047">
        <w:rPr>
          <w:rFonts w:ascii="Times New Roman" w:hAnsi="Times New Roman"/>
          <w:sz w:val="24"/>
          <w:szCs w:val="24"/>
        </w:rPr>
        <w:t>,</w:t>
      </w:r>
      <w:r w:rsidR="00E135D3">
        <w:rPr>
          <w:rFonts w:ascii="Times New Roman" w:hAnsi="Times New Roman"/>
          <w:sz w:val="24"/>
          <w:szCs w:val="24"/>
        </w:rPr>
        <w:t xml:space="preserve"> Luiz Teles COUTINHO</w:t>
      </w:r>
      <w:r w:rsidR="00672215" w:rsidRPr="00D868FA">
        <w:rPr>
          <w:rFonts w:ascii="Times New Roman" w:hAnsi="Times New Roman"/>
          <w:sz w:val="24"/>
          <w:szCs w:val="24"/>
          <w:vertAlign w:val="superscript"/>
        </w:rPr>
        <w:t>3</w:t>
      </w:r>
      <w:r w:rsidR="00E135D3">
        <w:rPr>
          <w:rFonts w:ascii="Times New Roman" w:hAnsi="Times New Roman"/>
          <w:sz w:val="24"/>
          <w:szCs w:val="24"/>
        </w:rPr>
        <w:t>,</w:t>
      </w:r>
      <w:r w:rsidR="00C812FE" w:rsidRPr="00CC3047">
        <w:rPr>
          <w:rFonts w:ascii="Times New Roman" w:hAnsi="Times New Roman"/>
          <w:sz w:val="24"/>
          <w:szCs w:val="24"/>
        </w:rPr>
        <w:t xml:space="preserve"> </w:t>
      </w:r>
      <w:r w:rsidR="00930DB8">
        <w:rPr>
          <w:rFonts w:ascii="Times New Roman" w:hAnsi="Times New Roman"/>
          <w:sz w:val="24"/>
          <w:szCs w:val="24"/>
        </w:rPr>
        <w:t>Carla Lopes de MENDONÇA</w:t>
      </w:r>
      <w:r w:rsidR="00672215" w:rsidRPr="00D868FA">
        <w:rPr>
          <w:rFonts w:ascii="Times New Roman" w:hAnsi="Times New Roman"/>
          <w:sz w:val="24"/>
          <w:szCs w:val="24"/>
          <w:vertAlign w:val="superscript"/>
        </w:rPr>
        <w:t>3</w:t>
      </w:r>
      <w:r w:rsidR="00930DB8">
        <w:rPr>
          <w:rFonts w:ascii="Times New Roman" w:hAnsi="Times New Roman"/>
          <w:sz w:val="24"/>
          <w:szCs w:val="24"/>
        </w:rPr>
        <w:t>,</w:t>
      </w:r>
      <w:r w:rsidR="00930DB8" w:rsidRPr="00930DB8">
        <w:rPr>
          <w:rFonts w:ascii="Times New Roman" w:hAnsi="Times New Roman"/>
          <w:sz w:val="24"/>
          <w:szCs w:val="24"/>
        </w:rPr>
        <w:t xml:space="preserve"> </w:t>
      </w:r>
      <w:r w:rsidR="00930DB8" w:rsidRPr="00CC3047">
        <w:rPr>
          <w:rFonts w:ascii="Times New Roman" w:hAnsi="Times New Roman"/>
          <w:sz w:val="24"/>
          <w:szCs w:val="24"/>
        </w:rPr>
        <w:t>José Augusto Bastos AFONSO</w:t>
      </w:r>
      <w:r w:rsidR="00672215" w:rsidRPr="00D868FA">
        <w:rPr>
          <w:rFonts w:ascii="Times New Roman" w:hAnsi="Times New Roman"/>
          <w:sz w:val="24"/>
          <w:szCs w:val="24"/>
          <w:vertAlign w:val="superscript"/>
        </w:rPr>
        <w:t>3</w:t>
      </w:r>
      <w:r w:rsidR="00930DB8">
        <w:rPr>
          <w:rFonts w:ascii="Times New Roman" w:hAnsi="Times New Roman"/>
          <w:sz w:val="24"/>
          <w:szCs w:val="24"/>
        </w:rPr>
        <w:t>.</w:t>
      </w:r>
      <w:r w:rsidR="00C812FE" w:rsidRPr="00CC3047">
        <w:rPr>
          <w:rFonts w:ascii="Times New Roman" w:hAnsi="Times New Roman"/>
          <w:sz w:val="24"/>
          <w:szCs w:val="24"/>
        </w:rPr>
        <w:t xml:space="preserve"> </w:t>
      </w:r>
    </w:p>
    <w:p w:rsidR="00011974" w:rsidRDefault="00011974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szCs w:val="24"/>
          <w:vertAlign w:val="superscript"/>
        </w:rPr>
      </w:pPr>
    </w:p>
    <w:p w:rsidR="00C812FE" w:rsidRPr="00844669" w:rsidRDefault="00C812FE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844669">
        <w:rPr>
          <w:rFonts w:ascii="Times New Roman" w:hAnsi="Times New Roman"/>
          <w:szCs w:val="24"/>
          <w:vertAlign w:val="superscript"/>
        </w:rPr>
        <w:t>1</w:t>
      </w:r>
      <w:r w:rsidRPr="00844669">
        <w:rPr>
          <w:rFonts w:ascii="Times New Roman" w:hAnsi="Times New Roman"/>
          <w:szCs w:val="24"/>
        </w:rPr>
        <w:t>Médico</w:t>
      </w:r>
      <w:proofErr w:type="gramEnd"/>
      <w:r w:rsidRPr="00844669">
        <w:rPr>
          <w:rFonts w:ascii="Times New Roman" w:hAnsi="Times New Roman"/>
          <w:szCs w:val="24"/>
        </w:rPr>
        <w:t>(a) Veterinário(a), Mestrando(a) do Programa de Pós-graduação Sanidade e Reprodução de Ruminantes, Universidade Federal Rural de Pernambuco, UFRPE.</w:t>
      </w:r>
    </w:p>
    <w:p w:rsidR="00C812FE" w:rsidRPr="00844669" w:rsidRDefault="0053032C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  <w:vertAlign w:val="superscript"/>
        </w:rPr>
        <w:t>2</w:t>
      </w:r>
      <w:r w:rsidR="00C812FE" w:rsidRPr="00844669">
        <w:rPr>
          <w:rFonts w:ascii="Times New Roman" w:hAnsi="Times New Roman"/>
          <w:szCs w:val="24"/>
        </w:rPr>
        <w:t>Médico</w:t>
      </w:r>
      <w:proofErr w:type="gramEnd"/>
      <w:r w:rsidR="00C812FE" w:rsidRPr="00844669">
        <w:rPr>
          <w:rFonts w:ascii="Times New Roman" w:hAnsi="Times New Roman"/>
          <w:szCs w:val="24"/>
        </w:rPr>
        <w:t xml:space="preserve">(a) Veterinário(a), Doutorando(a) do Programa de Pós-Graduação em Medicina Veterinária, Universidade Federal Rural de Pernambuco, UFRPE. </w:t>
      </w:r>
    </w:p>
    <w:p w:rsidR="00C812FE" w:rsidRPr="00930DB8" w:rsidRDefault="0053032C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Cs w:val="24"/>
          <w:vertAlign w:val="superscript"/>
        </w:rPr>
        <w:t>3</w:t>
      </w:r>
      <w:r w:rsidR="00C812FE" w:rsidRPr="00844669">
        <w:rPr>
          <w:rFonts w:ascii="Times New Roman" w:hAnsi="Times New Roman"/>
          <w:szCs w:val="24"/>
        </w:rPr>
        <w:t>Médico</w:t>
      </w:r>
      <w:proofErr w:type="gramEnd"/>
      <w:r w:rsidR="00C812FE" w:rsidRPr="00844669">
        <w:rPr>
          <w:rFonts w:ascii="Times New Roman" w:hAnsi="Times New Roman"/>
          <w:szCs w:val="24"/>
        </w:rPr>
        <w:t xml:space="preserve"> Veterinário da Clínica de Bovinos Campus Garanhuns, Universidade Federal Rural de Pernambuco, CBG/UFRPE.</w:t>
      </w:r>
    </w:p>
    <w:p w:rsidR="00C812FE" w:rsidRPr="00FB5553" w:rsidRDefault="00C812FE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u w:val="single"/>
          <w:shd w:val="clear" w:color="auto" w:fill="FFFFFF"/>
        </w:rPr>
      </w:pPr>
      <w:r w:rsidRPr="00930DB8">
        <w:rPr>
          <w:rFonts w:ascii="Times New Roman" w:hAnsi="Times New Roman"/>
        </w:rPr>
        <w:t xml:space="preserve">*Autor para correspondência: </w:t>
      </w:r>
      <w:hyperlink r:id="rId5" w:history="1">
        <w:r w:rsidR="00FB5553" w:rsidRPr="00FB5553">
          <w:rPr>
            <w:rStyle w:val="Hyperlink"/>
            <w:rFonts w:ascii="Times New Roman" w:hAnsi="Times New Roman"/>
            <w:color w:val="auto"/>
            <w:shd w:val="clear" w:color="auto" w:fill="FFFFFF"/>
          </w:rPr>
          <w:t>reginanobregadeassis@gmail.com</w:t>
        </w:r>
      </w:hyperlink>
    </w:p>
    <w:p w:rsidR="00E474C4" w:rsidRDefault="00E474C4" w:rsidP="00DF6E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06CD" w:rsidRDefault="00132160" w:rsidP="00DF6E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3306CD" w:rsidRPr="003306CD">
        <w:rPr>
          <w:rFonts w:ascii="Times New Roman" w:hAnsi="Times New Roman"/>
          <w:sz w:val="24"/>
          <w:szCs w:val="24"/>
        </w:rPr>
        <w:t xml:space="preserve">alimentação rica em carboidratos é o principal fator </w:t>
      </w:r>
      <w:r>
        <w:rPr>
          <w:rFonts w:ascii="Times New Roman" w:hAnsi="Times New Roman"/>
          <w:sz w:val="24"/>
          <w:szCs w:val="24"/>
        </w:rPr>
        <w:t xml:space="preserve">envolvido </w:t>
      </w:r>
      <w:r w:rsidR="003306CD" w:rsidRPr="003306C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s enfermidades digestivas que envolvem o ceco. A</w:t>
      </w:r>
      <w:r w:rsidRPr="003306CD">
        <w:rPr>
          <w:rFonts w:ascii="Times New Roman" w:hAnsi="Times New Roman"/>
          <w:sz w:val="24"/>
          <w:szCs w:val="24"/>
        </w:rPr>
        <w:t xml:space="preserve"> fermenta</w:t>
      </w:r>
      <w:r>
        <w:rPr>
          <w:rFonts w:ascii="Times New Roman" w:hAnsi="Times New Roman"/>
          <w:sz w:val="24"/>
          <w:szCs w:val="24"/>
        </w:rPr>
        <w:t xml:space="preserve">ção excessiva, </w:t>
      </w:r>
      <w:r w:rsidR="00F3026E">
        <w:rPr>
          <w:rFonts w:ascii="Times New Roman" w:hAnsi="Times New Roman"/>
          <w:sz w:val="24"/>
          <w:szCs w:val="24"/>
        </w:rPr>
        <w:t xml:space="preserve">culmina com </w:t>
      </w:r>
      <w:r w:rsidR="00F3026E" w:rsidRPr="003306CD">
        <w:rPr>
          <w:rFonts w:ascii="Times New Roman" w:hAnsi="Times New Roman"/>
          <w:sz w:val="24"/>
          <w:szCs w:val="24"/>
        </w:rPr>
        <w:t xml:space="preserve">queda do </w:t>
      </w:r>
      <w:proofErr w:type="gramStart"/>
      <w:r w:rsidR="00F3026E" w:rsidRPr="003306CD">
        <w:rPr>
          <w:rFonts w:ascii="Times New Roman" w:hAnsi="Times New Roman"/>
          <w:sz w:val="24"/>
          <w:szCs w:val="24"/>
        </w:rPr>
        <w:t>pH</w:t>
      </w:r>
      <w:proofErr w:type="gramEnd"/>
      <w:r w:rsidR="00F3026E">
        <w:rPr>
          <w:rFonts w:ascii="Times New Roman" w:hAnsi="Times New Roman"/>
          <w:sz w:val="24"/>
          <w:szCs w:val="24"/>
        </w:rPr>
        <w:t xml:space="preserve">, </w:t>
      </w:r>
      <w:r w:rsidRPr="003306CD">
        <w:rPr>
          <w:rFonts w:ascii="Times New Roman" w:hAnsi="Times New Roman"/>
          <w:sz w:val="24"/>
          <w:szCs w:val="24"/>
        </w:rPr>
        <w:t>hipotonia ou atonia, acúmulo da ingesta e gás no órgão</w:t>
      </w:r>
      <w:r w:rsidR="00F3026E">
        <w:rPr>
          <w:rFonts w:ascii="Times New Roman" w:hAnsi="Times New Roman"/>
          <w:sz w:val="24"/>
          <w:szCs w:val="24"/>
        </w:rPr>
        <w:t>. C</w:t>
      </w:r>
      <w:r w:rsidRPr="003306CD">
        <w:rPr>
          <w:rFonts w:ascii="Times New Roman" w:hAnsi="Times New Roman"/>
          <w:sz w:val="24"/>
          <w:szCs w:val="24"/>
        </w:rPr>
        <w:t>onsequentemente</w:t>
      </w:r>
      <w:r w:rsidR="00F3026E">
        <w:rPr>
          <w:rFonts w:ascii="Times New Roman" w:hAnsi="Times New Roman"/>
          <w:sz w:val="24"/>
          <w:szCs w:val="24"/>
        </w:rPr>
        <w:t>, há dilatação, deslocamento e/</w:t>
      </w:r>
      <w:r w:rsidRPr="003306CD">
        <w:rPr>
          <w:rFonts w:ascii="Times New Roman" w:hAnsi="Times New Roman"/>
          <w:sz w:val="24"/>
          <w:szCs w:val="24"/>
        </w:rPr>
        <w:t xml:space="preserve">ou </w:t>
      </w:r>
      <w:proofErr w:type="gramStart"/>
      <w:r w:rsidRPr="003306CD">
        <w:rPr>
          <w:rFonts w:ascii="Times New Roman" w:hAnsi="Times New Roman"/>
          <w:sz w:val="24"/>
          <w:szCs w:val="24"/>
        </w:rPr>
        <w:t>retrofl</w:t>
      </w:r>
      <w:r>
        <w:rPr>
          <w:rFonts w:ascii="Times New Roman" w:hAnsi="Times New Roman"/>
          <w:sz w:val="24"/>
          <w:szCs w:val="24"/>
        </w:rPr>
        <w:t>exão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F3026E">
        <w:rPr>
          <w:rFonts w:ascii="Times New Roman" w:hAnsi="Times New Roman"/>
          <w:sz w:val="24"/>
          <w:szCs w:val="24"/>
        </w:rPr>
        <w:t xml:space="preserve">raramente, </w:t>
      </w:r>
      <w:r>
        <w:rPr>
          <w:rFonts w:ascii="Times New Roman" w:hAnsi="Times New Roman"/>
          <w:sz w:val="24"/>
          <w:szCs w:val="24"/>
        </w:rPr>
        <w:t>torção</w:t>
      </w:r>
      <w:r w:rsidR="00F3026E">
        <w:rPr>
          <w:rFonts w:ascii="Times New Roman" w:hAnsi="Times New Roman"/>
          <w:sz w:val="24"/>
          <w:szCs w:val="24"/>
        </w:rPr>
        <w:t>. Diante disso, o</w:t>
      </w:r>
      <w:r w:rsidR="003306CD" w:rsidRPr="003306CD">
        <w:rPr>
          <w:rFonts w:ascii="Times New Roman" w:hAnsi="Times New Roman"/>
          <w:sz w:val="24"/>
          <w:szCs w:val="24"/>
        </w:rPr>
        <w:t>bjetivo</w:t>
      </w:r>
      <w:r w:rsidR="00F3026E">
        <w:rPr>
          <w:rFonts w:ascii="Times New Roman" w:hAnsi="Times New Roman"/>
          <w:sz w:val="24"/>
          <w:szCs w:val="24"/>
        </w:rPr>
        <w:t>u-se</w:t>
      </w:r>
      <w:r w:rsidR="003306CD" w:rsidRPr="003306CD">
        <w:rPr>
          <w:rFonts w:ascii="Times New Roman" w:hAnsi="Times New Roman"/>
          <w:sz w:val="24"/>
          <w:szCs w:val="24"/>
        </w:rPr>
        <w:t xml:space="preserve"> </w:t>
      </w:r>
      <w:r w:rsidR="00F3026E">
        <w:rPr>
          <w:rFonts w:ascii="Times New Roman" w:hAnsi="Times New Roman"/>
          <w:sz w:val="24"/>
          <w:szCs w:val="24"/>
        </w:rPr>
        <w:t>relatar um caso de dilatação com torção de ceco em um bovino atendido na C</w:t>
      </w:r>
      <w:r w:rsidR="003306CD" w:rsidRPr="003306CD">
        <w:rPr>
          <w:rFonts w:ascii="Times New Roman" w:hAnsi="Times New Roman"/>
          <w:sz w:val="24"/>
          <w:szCs w:val="24"/>
        </w:rPr>
        <w:t>línica de Bovinos</w:t>
      </w:r>
      <w:r w:rsidR="00C55119">
        <w:rPr>
          <w:rFonts w:ascii="Times New Roman" w:hAnsi="Times New Roman"/>
          <w:sz w:val="24"/>
          <w:szCs w:val="24"/>
        </w:rPr>
        <w:t xml:space="preserve"> de</w:t>
      </w:r>
      <w:r w:rsidR="003306CD" w:rsidRPr="003306CD">
        <w:rPr>
          <w:rFonts w:ascii="Times New Roman" w:hAnsi="Times New Roman"/>
          <w:sz w:val="24"/>
          <w:szCs w:val="24"/>
        </w:rPr>
        <w:t xml:space="preserve"> Garanhuns</w:t>
      </w:r>
      <w:r w:rsidR="00C55119">
        <w:rPr>
          <w:rFonts w:ascii="Times New Roman" w:hAnsi="Times New Roman"/>
          <w:sz w:val="24"/>
          <w:szCs w:val="24"/>
        </w:rPr>
        <w:t xml:space="preserve"> (CBG), </w:t>
      </w:r>
      <w:r w:rsidR="003306CD" w:rsidRPr="003306CD">
        <w:rPr>
          <w:rFonts w:ascii="Times New Roman" w:hAnsi="Times New Roman"/>
          <w:sz w:val="24"/>
          <w:szCs w:val="24"/>
        </w:rPr>
        <w:t>Universida</w:t>
      </w:r>
      <w:r w:rsidR="00F3026E">
        <w:rPr>
          <w:rFonts w:ascii="Times New Roman" w:hAnsi="Times New Roman"/>
          <w:sz w:val="24"/>
          <w:szCs w:val="24"/>
        </w:rPr>
        <w:t>de Federal Rural de Pernambuco</w:t>
      </w:r>
      <w:r w:rsidR="003306CD" w:rsidRPr="003306CD">
        <w:rPr>
          <w:rFonts w:ascii="Times New Roman" w:hAnsi="Times New Roman"/>
          <w:sz w:val="24"/>
          <w:szCs w:val="24"/>
        </w:rPr>
        <w:t>.</w:t>
      </w:r>
      <w:r w:rsidR="00A75DBE">
        <w:rPr>
          <w:rFonts w:ascii="Times New Roman" w:hAnsi="Times New Roman"/>
          <w:sz w:val="24"/>
          <w:szCs w:val="24"/>
        </w:rPr>
        <w:t xml:space="preserve"> O proprietário relat</w:t>
      </w:r>
      <w:r w:rsidR="00F3026E">
        <w:rPr>
          <w:rFonts w:ascii="Times New Roman" w:hAnsi="Times New Roman"/>
          <w:sz w:val="24"/>
          <w:szCs w:val="24"/>
        </w:rPr>
        <w:t xml:space="preserve">ou </w:t>
      </w:r>
      <w:r w:rsidR="00A75DBE">
        <w:rPr>
          <w:rFonts w:ascii="Times New Roman" w:hAnsi="Times New Roman"/>
          <w:sz w:val="24"/>
          <w:szCs w:val="24"/>
        </w:rPr>
        <w:t xml:space="preserve">mudança </w:t>
      </w:r>
      <w:r w:rsidR="00F3026E">
        <w:rPr>
          <w:rFonts w:ascii="Times New Roman" w:hAnsi="Times New Roman"/>
          <w:sz w:val="24"/>
          <w:szCs w:val="24"/>
        </w:rPr>
        <w:t xml:space="preserve">na </w:t>
      </w:r>
      <w:r w:rsidR="00A75DBE">
        <w:rPr>
          <w:rFonts w:ascii="Times New Roman" w:hAnsi="Times New Roman"/>
          <w:sz w:val="24"/>
          <w:szCs w:val="24"/>
        </w:rPr>
        <w:t>al</w:t>
      </w:r>
      <w:r w:rsidR="00F3026E">
        <w:rPr>
          <w:rFonts w:ascii="Times New Roman" w:hAnsi="Times New Roman"/>
          <w:sz w:val="24"/>
          <w:szCs w:val="24"/>
        </w:rPr>
        <w:t>imentação, com introdução de ca</w:t>
      </w:r>
      <w:r w:rsidR="00844EFB">
        <w:rPr>
          <w:rFonts w:ascii="Times New Roman" w:hAnsi="Times New Roman"/>
          <w:sz w:val="24"/>
          <w:szCs w:val="24"/>
        </w:rPr>
        <w:t>na-de-açúcar, além da alimentação habitual, que consistia de pasto nativo, farelo de soja e milho (</w:t>
      </w:r>
      <w:proofErr w:type="gramStart"/>
      <w:r w:rsidR="00844EFB">
        <w:rPr>
          <w:rFonts w:ascii="Times New Roman" w:hAnsi="Times New Roman"/>
          <w:sz w:val="24"/>
          <w:szCs w:val="24"/>
        </w:rPr>
        <w:t>7kg</w:t>
      </w:r>
      <w:proofErr w:type="gramEnd"/>
      <w:r w:rsidR="00844EFB">
        <w:rPr>
          <w:rFonts w:ascii="Times New Roman" w:hAnsi="Times New Roman"/>
          <w:sz w:val="24"/>
          <w:szCs w:val="24"/>
        </w:rPr>
        <w:t xml:space="preserve">/dia), casca de mandioca (5kg/dia). Logo em seguida, o animal começou apresentar sinais de dor. No dia seguinte </w:t>
      </w:r>
      <w:r w:rsidR="00C55119">
        <w:rPr>
          <w:rFonts w:ascii="Times New Roman" w:hAnsi="Times New Roman"/>
          <w:sz w:val="24"/>
          <w:szCs w:val="24"/>
        </w:rPr>
        <w:t xml:space="preserve">apresentou </w:t>
      </w:r>
      <w:r w:rsidR="00844EFB">
        <w:rPr>
          <w:rFonts w:ascii="Times New Roman" w:hAnsi="Times New Roman"/>
          <w:sz w:val="24"/>
          <w:szCs w:val="24"/>
        </w:rPr>
        <w:t>diminui</w:t>
      </w:r>
      <w:r w:rsidR="00C55119">
        <w:rPr>
          <w:rFonts w:ascii="Times New Roman" w:hAnsi="Times New Roman"/>
          <w:sz w:val="24"/>
          <w:szCs w:val="24"/>
        </w:rPr>
        <w:t>ção d</w:t>
      </w:r>
      <w:r w:rsidR="00844EFB">
        <w:rPr>
          <w:rFonts w:ascii="Times New Roman" w:hAnsi="Times New Roman"/>
          <w:sz w:val="24"/>
          <w:szCs w:val="24"/>
        </w:rPr>
        <w:t>a produção de leite, timpanismo bilateral, apatia, anorexia</w:t>
      </w:r>
      <w:r w:rsidR="00C55119">
        <w:rPr>
          <w:rFonts w:ascii="Times New Roman" w:hAnsi="Times New Roman"/>
          <w:sz w:val="24"/>
          <w:szCs w:val="24"/>
        </w:rPr>
        <w:t xml:space="preserve"> e ausência de fezes. Foi medicada sem sucesso na propriedade e após três dias do inicio dos sinais foi encaminhada à CBG.</w:t>
      </w:r>
      <w:r w:rsidR="00844EFB">
        <w:rPr>
          <w:rFonts w:ascii="Times New Roman" w:hAnsi="Times New Roman"/>
          <w:sz w:val="24"/>
          <w:szCs w:val="24"/>
        </w:rPr>
        <w:t xml:space="preserve"> </w:t>
      </w:r>
      <w:r w:rsidR="008028F2">
        <w:rPr>
          <w:rFonts w:ascii="Times New Roman" w:hAnsi="Times New Roman"/>
          <w:sz w:val="24"/>
          <w:szCs w:val="24"/>
        </w:rPr>
        <w:t xml:space="preserve"> O</w:t>
      </w:r>
      <w:r w:rsidR="003306CD" w:rsidRPr="003306CD">
        <w:rPr>
          <w:rFonts w:ascii="Times New Roman" w:hAnsi="Times New Roman"/>
          <w:sz w:val="24"/>
          <w:szCs w:val="24"/>
        </w:rPr>
        <w:t xml:space="preserve"> exame clínico do</w:t>
      </w:r>
      <w:r w:rsidR="008028F2">
        <w:rPr>
          <w:rFonts w:ascii="Times New Roman" w:hAnsi="Times New Roman"/>
          <w:sz w:val="24"/>
          <w:szCs w:val="24"/>
        </w:rPr>
        <w:t xml:space="preserve"> animal</w:t>
      </w:r>
      <w:r w:rsidR="003306CD" w:rsidRPr="003306CD">
        <w:rPr>
          <w:rFonts w:ascii="Times New Roman" w:hAnsi="Times New Roman"/>
          <w:sz w:val="24"/>
          <w:szCs w:val="24"/>
        </w:rPr>
        <w:t xml:space="preserve"> constatou-se um quadro de apatia, </w:t>
      </w:r>
      <w:r w:rsidR="00C55119">
        <w:rPr>
          <w:rFonts w:ascii="Times New Roman" w:hAnsi="Times New Roman"/>
          <w:sz w:val="24"/>
          <w:szCs w:val="24"/>
        </w:rPr>
        <w:t>febre, mucosas congestas,</w:t>
      </w:r>
      <w:r w:rsidR="00C55119" w:rsidRPr="00C55119">
        <w:rPr>
          <w:rFonts w:ascii="Times New Roman" w:hAnsi="Times New Roman"/>
          <w:sz w:val="24"/>
          <w:szCs w:val="24"/>
        </w:rPr>
        <w:t xml:space="preserve"> </w:t>
      </w:r>
      <w:r w:rsidR="00C55119" w:rsidRPr="003306CD">
        <w:rPr>
          <w:rFonts w:ascii="Times New Roman" w:hAnsi="Times New Roman"/>
          <w:sz w:val="24"/>
          <w:szCs w:val="24"/>
        </w:rPr>
        <w:t>desidratação</w:t>
      </w:r>
      <w:r w:rsidR="00C55119">
        <w:rPr>
          <w:rFonts w:ascii="Times New Roman" w:hAnsi="Times New Roman"/>
          <w:sz w:val="24"/>
          <w:szCs w:val="24"/>
        </w:rPr>
        <w:t xml:space="preserve"> acentuada, com extremidades frias, </w:t>
      </w:r>
      <w:r w:rsidR="003306CD" w:rsidRPr="003306CD">
        <w:rPr>
          <w:rFonts w:ascii="Times New Roman" w:hAnsi="Times New Roman"/>
          <w:sz w:val="24"/>
          <w:szCs w:val="24"/>
        </w:rPr>
        <w:t>apetite</w:t>
      </w:r>
      <w:r w:rsidR="00C55119">
        <w:rPr>
          <w:rFonts w:ascii="Times New Roman" w:hAnsi="Times New Roman"/>
          <w:sz w:val="24"/>
          <w:szCs w:val="24"/>
        </w:rPr>
        <w:t xml:space="preserve"> caprichoso</w:t>
      </w:r>
      <w:r w:rsidR="003306CD" w:rsidRPr="003306CD">
        <w:rPr>
          <w:rFonts w:ascii="Times New Roman" w:hAnsi="Times New Roman"/>
          <w:sz w:val="24"/>
          <w:szCs w:val="24"/>
        </w:rPr>
        <w:t>,</w:t>
      </w:r>
      <w:r w:rsidR="00C55119">
        <w:rPr>
          <w:rFonts w:ascii="Times New Roman" w:hAnsi="Times New Roman"/>
          <w:sz w:val="24"/>
          <w:szCs w:val="24"/>
        </w:rPr>
        <w:t xml:space="preserve"> abdômen abaulado bilateralmente, com ressonância metálica da região dorsal da fossa paralombar direita até o </w:t>
      </w:r>
      <w:r w:rsidR="00DF038E">
        <w:rPr>
          <w:rFonts w:ascii="Times New Roman" w:hAnsi="Times New Roman"/>
          <w:sz w:val="24"/>
          <w:szCs w:val="24"/>
        </w:rPr>
        <w:t>10° espaço intercostal, com chapinhar em líquido, tensão abdominal aumentada. Fígado deslocado cranialmente com sensibilidade à percussão. Trato gastrintestinal hipomotílico.  F</w:t>
      </w:r>
      <w:r w:rsidR="003306CD" w:rsidRPr="003306CD">
        <w:rPr>
          <w:rFonts w:ascii="Times New Roman" w:hAnsi="Times New Roman"/>
          <w:sz w:val="24"/>
          <w:szCs w:val="24"/>
        </w:rPr>
        <w:t xml:space="preserve">ezes </w:t>
      </w:r>
      <w:r w:rsidR="00844EFB">
        <w:rPr>
          <w:rFonts w:ascii="Times New Roman" w:hAnsi="Times New Roman"/>
          <w:sz w:val="24"/>
          <w:szCs w:val="24"/>
        </w:rPr>
        <w:t>r</w:t>
      </w:r>
      <w:r w:rsidR="003306CD" w:rsidRPr="003306CD">
        <w:rPr>
          <w:rFonts w:ascii="Times New Roman" w:hAnsi="Times New Roman"/>
          <w:sz w:val="24"/>
          <w:szCs w:val="24"/>
        </w:rPr>
        <w:t>es</w:t>
      </w:r>
      <w:r w:rsidR="00844EFB">
        <w:rPr>
          <w:rFonts w:ascii="Times New Roman" w:hAnsi="Times New Roman"/>
          <w:sz w:val="24"/>
          <w:szCs w:val="24"/>
        </w:rPr>
        <w:t>se</w:t>
      </w:r>
      <w:r w:rsidR="003306CD" w:rsidRPr="003306CD">
        <w:rPr>
          <w:rFonts w:ascii="Times New Roman" w:hAnsi="Times New Roman"/>
          <w:sz w:val="24"/>
          <w:szCs w:val="24"/>
        </w:rPr>
        <w:t>ca</w:t>
      </w:r>
      <w:r w:rsidR="00844EFB">
        <w:rPr>
          <w:rFonts w:ascii="Times New Roman" w:hAnsi="Times New Roman"/>
          <w:sz w:val="24"/>
          <w:szCs w:val="24"/>
        </w:rPr>
        <w:t>da</w:t>
      </w:r>
      <w:r w:rsidR="003306CD" w:rsidRPr="003306CD">
        <w:rPr>
          <w:rFonts w:ascii="Times New Roman" w:hAnsi="Times New Roman"/>
          <w:sz w:val="24"/>
          <w:szCs w:val="24"/>
        </w:rPr>
        <w:t>s</w:t>
      </w:r>
      <w:r w:rsidR="00DF038E">
        <w:rPr>
          <w:rFonts w:ascii="Times New Roman" w:hAnsi="Times New Roman"/>
          <w:sz w:val="24"/>
          <w:szCs w:val="24"/>
        </w:rPr>
        <w:t>, com muco e estrias de sangue</w:t>
      </w:r>
      <w:r w:rsidR="003306CD" w:rsidRPr="003306CD">
        <w:rPr>
          <w:rFonts w:ascii="Times New Roman" w:hAnsi="Times New Roman"/>
          <w:sz w:val="24"/>
          <w:szCs w:val="24"/>
        </w:rPr>
        <w:t>.</w:t>
      </w:r>
      <w:r w:rsidR="00DF038E">
        <w:rPr>
          <w:rFonts w:ascii="Times New Roman" w:hAnsi="Times New Roman"/>
          <w:sz w:val="24"/>
          <w:szCs w:val="24"/>
        </w:rPr>
        <w:t xml:space="preserve"> À palpação retal foi evidenciada dilatação </w:t>
      </w:r>
      <w:r w:rsidR="00FB2C99">
        <w:rPr>
          <w:rFonts w:ascii="Times New Roman" w:hAnsi="Times New Roman"/>
          <w:sz w:val="24"/>
          <w:szCs w:val="24"/>
        </w:rPr>
        <w:t>do ceco</w:t>
      </w:r>
      <w:r w:rsidR="00DF038E">
        <w:rPr>
          <w:rFonts w:ascii="Times New Roman" w:hAnsi="Times New Roman"/>
          <w:sz w:val="24"/>
          <w:szCs w:val="24"/>
        </w:rPr>
        <w:t xml:space="preserve"> acentuada com retroflexão à esquerda. </w:t>
      </w:r>
      <w:r w:rsidR="003306CD" w:rsidRPr="003306CD">
        <w:rPr>
          <w:rFonts w:ascii="Times New Roman" w:hAnsi="Times New Roman"/>
          <w:sz w:val="24"/>
          <w:szCs w:val="24"/>
        </w:rPr>
        <w:t xml:space="preserve">O hemograma revelou </w:t>
      </w:r>
      <w:r w:rsidR="00444840">
        <w:rPr>
          <w:rFonts w:ascii="Times New Roman" w:hAnsi="Times New Roman"/>
          <w:sz w:val="24"/>
          <w:szCs w:val="24"/>
        </w:rPr>
        <w:t xml:space="preserve">plasma ictérico, </w:t>
      </w:r>
      <w:r w:rsidR="00444840" w:rsidRPr="003306CD">
        <w:rPr>
          <w:rFonts w:ascii="Times New Roman" w:hAnsi="Times New Roman"/>
          <w:sz w:val="24"/>
          <w:szCs w:val="24"/>
        </w:rPr>
        <w:t>hiperfibrinogenemia</w:t>
      </w:r>
      <w:r w:rsidR="00444840">
        <w:rPr>
          <w:rFonts w:ascii="Times New Roman" w:hAnsi="Times New Roman"/>
          <w:sz w:val="24"/>
          <w:szCs w:val="24"/>
        </w:rPr>
        <w:t>,</w:t>
      </w:r>
      <w:r w:rsidR="00444840" w:rsidRPr="003306CD">
        <w:rPr>
          <w:rFonts w:ascii="Times New Roman" w:hAnsi="Times New Roman"/>
          <w:sz w:val="24"/>
          <w:szCs w:val="24"/>
        </w:rPr>
        <w:t xml:space="preserve"> </w:t>
      </w:r>
      <w:r w:rsidR="003306CD" w:rsidRPr="003306CD">
        <w:rPr>
          <w:rFonts w:ascii="Times New Roman" w:hAnsi="Times New Roman"/>
          <w:sz w:val="24"/>
          <w:szCs w:val="24"/>
        </w:rPr>
        <w:t>leucocitose por neutrofilia com des</w:t>
      </w:r>
      <w:r w:rsidR="00444840">
        <w:rPr>
          <w:rFonts w:ascii="Times New Roman" w:hAnsi="Times New Roman"/>
          <w:sz w:val="24"/>
          <w:szCs w:val="24"/>
        </w:rPr>
        <w:t>vio para esquerda regenerativo</w:t>
      </w:r>
      <w:r w:rsidR="003306CD" w:rsidRPr="003306CD">
        <w:rPr>
          <w:rFonts w:ascii="Times New Roman" w:hAnsi="Times New Roman"/>
          <w:sz w:val="24"/>
          <w:szCs w:val="24"/>
        </w:rPr>
        <w:t xml:space="preserve">. Na análise do fluido ruminal verificou-se </w:t>
      </w:r>
      <w:r w:rsidR="00444840">
        <w:rPr>
          <w:rFonts w:ascii="Times New Roman" w:hAnsi="Times New Roman"/>
          <w:sz w:val="24"/>
          <w:szCs w:val="24"/>
        </w:rPr>
        <w:t xml:space="preserve">comprometimento da microbiota, </w:t>
      </w:r>
      <w:proofErr w:type="gramStart"/>
      <w:r w:rsidR="00444840">
        <w:rPr>
          <w:rFonts w:ascii="Times New Roman" w:hAnsi="Times New Roman"/>
          <w:sz w:val="24"/>
          <w:szCs w:val="24"/>
        </w:rPr>
        <w:t>pH</w:t>
      </w:r>
      <w:proofErr w:type="gramEnd"/>
      <w:r w:rsidR="00444840">
        <w:rPr>
          <w:rFonts w:ascii="Times New Roman" w:hAnsi="Times New Roman"/>
          <w:sz w:val="24"/>
          <w:szCs w:val="24"/>
        </w:rPr>
        <w:t xml:space="preserve"> 6-7, elevação do teor de cloretos (</w:t>
      </w:r>
      <w:r w:rsidR="003306CD" w:rsidRPr="003306CD">
        <w:rPr>
          <w:rFonts w:ascii="Times New Roman" w:hAnsi="Times New Roman"/>
          <w:sz w:val="24"/>
          <w:szCs w:val="24"/>
        </w:rPr>
        <w:t>3</w:t>
      </w:r>
      <w:r w:rsidR="00444840">
        <w:rPr>
          <w:rFonts w:ascii="Times New Roman" w:hAnsi="Times New Roman"/>
          <w:sz w:val="24"/>
          <w:szCs w:val="24"/>
        </w:rPr>
        <w:t xml:space="preserve">4,04 </w:t>
      </w:r>
      <w:r w:rsidR="003306CD" w:rsidRPr="003306CD">
        <w:rPr>
          <w:rFonts w:ascii="Times New Roman" w:hAnsi="Times New Roman"/>
          <w:sz w:val="24"/>
          <w:szCs w:val="24"/>
        </w:rPr>
        <w:t>mEq/L).</w:t>
      </w:r>
      <w:r w:rsidR="00444840">
        <w:rPr>
          <w:rFonts w:ascii="Times New Roman" w:hAnsi="Times New Roman"/>
          <w:sz w:val="24"/>
          <w:szCs w:val="24"/>
        </w:rPr>
        <w:t xml:space="preserve"> O animal manteve o quadro clínico no dia seguinte. Foi realizado análise de líquido peritone</w:t>
      </w:r>
      <w:r w:rsidR="00873650">
        <w:rPr>
          <w:rFonts w:ascii="Times New Roman" w:hAnsi="Times New Roman"/>
          <w:sz w:val="24"/>
          <w:szCs w:val="24"/>
        </w:rPr>
        <w:t>al, caracterizando um exsudato</w:t>
      </w:r>
      <w:r w:rsidR="00873650" w:rsidRPr="00E135D3">
        <w:rPr>
          <w:rFonts w:ascii="Times New Roman" w:hAnsi="Times New Roman"/>
          <w:sz w:val="24"/>
          <w:szCs w:val="24"/>
        </w:rPr>
        <w:t xml:space="preserve">. O animal foi submetido </w:t>
      </w:r>
      <w:r w:rsidR="006F356C" w:rsidRPr="00E135D3">
        <w:rPr>
          <w:rFonts w:ascii="Times New Roman" w:hAnsi="Times New Roman"/>
          <w:sz w:val="24"/>
          <w:szCs w:val="24"/>
        </w:rPr>
        <w:t>à</w:t>
      </w:r>
      <w:r w:rsidR="00873650" w:rsidRPr="00E13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3650" w:rsidRPr="00E135D3">
        <w:rPr>
          <w:rFonts w:ascii="Times New Roman" w:hAnsi="Times New Roman"/>
          <w:sz w:val="24"/>
          <w:szCs w:val="24"/>
        </w:rPr>
        <w:t>videolaparoscopia</w:t>
      </w:r>
      <w:proofErr w:type="spellEnd"/>
      <w:r w:rsidR="00873650" w:rsidRPr="00E135D3">
        <w:rPr>
          <w:rFonts w:ascii="Times New Roman" w:hAnsi="Times New Roman"/>
          <w:sz w:val="24"/>
          <w:szCs w:val="24"/>
        </w:rPr>
        <w:t xml:space="preserve"> seguida de laparotomia exploratória </w:t>
      </w:r>
      <w:r w:rsidR="006F356C" w:rsidRPr="00E135D3">
        <w:rPr>
          <w:rFonts w:ascii="Times New Roman" w:hAnsi="Times New Roman"/>
          <w:sz w:val="24"/>
          <w:szCs w:val="24"/>
        </w:rPr>
        <w:t xml:space="preserve">à </w:t>
      </w:r>
      <w:r w:rsidR="00873650" w:rsidRPr="00E135D3">
        <w:rPr>
          <w:rFonts w:ascii="Times New Roman" w:hAnsi="Times New Roman"/>
          <w:sz w:val="24"/>
          <w:szCs w:val="24"/>
        </w:rPr>
        <w:t xml:space="preserve">direita </w:t>
      </w:r>
      <w:r w:rsidR="00615ABD" w:rsidRPr="00E135D3">
        <w:rPr>
          <w:rFonts w:ascii="Times New Roman" w:hAnsi="Times New Roman"/>
          <w:sz w:val="24"/>
          <w:szCs w:val="24"/>
        </w:rPr>
        <w:t xml:space="preserve">onde evidenciou </w:t>
      </w:r>
      <w:r w:rsidR="006F356C" w:rsidRPr="00E135D3">
        <w:rPr>
          <w:rFonts w:ascii="Times New Roman" w:hAnsi="Times New Roman"/>
          <w:sz w:val="24"/>
          <w:szCs w:val="24"/>
        </w:rPr>
        <w:t>grande quantidade de l</w:t>
      </w:r>
      <w:r w:rsidR="004C6FA5" w:rsidRPr="00E135D3">
        <w:rPr>
          <w:rFonts w:ascii="Times New Roman" w:hAnsi="Times New Roman"/>
          <w:sz w:val="24"/>
          <w:szCs w:val="24"/>
        </w:rPr>
        <w:t xml:space="preserve">íquido abdominal, </w:t>
      </w:r>
      <w:r w:rsidR="006F356C" w:rsidRPr="00E135D3">
        <w:rPr>
          <w:rFonts w:ascii="Times New Roman" w:hAnsi="Times New Roman"/>
          <w:sz w:val="24"/>
          <w:szCs w:val="24"/>
        </w:rPr>
        <w:t xml:space="preserve">aderências </w:t>
      </w:r>
      <w:proofErr w:type="gramStart"/>
      <w:r w:rsidR="006F356C" w:rsidRPr="00E135D3">
        <w:rPr>
          <w:rFonts w:ascii="Times New Roman" w:hAnsi="Times New Roman"/>
          <w:sz w:val="24"/>
          <w:szCs w:val="24"/>
        </w:rPr>
        <w:t>difusas e fibr</w:t>
      </w:r>
      <w:r w:rsidR="00FB2C99">
        <w:rPr>
          <w:rFonts w:ascii="Times New Roman" w:hAnsi="Times New Roman"/>
          <w:sz w:val="24"/>
          <w:szCs w:val="24"/>
        </w:rPr>
        <w:t>ina, caracterizando uma peritonite</w:t>
      </w:r>
      <w:proofErr w:type="gramEnd"/>
      <w:r w:rsidR="004C6FA5" w:rsidRPr="00E135D3">
        <w:rPr>
          <w:rFonts w:ascii="Times New Roman" w:hAnsi="Times New Roman"/>
          <w:sz w:val="24"/>
          <w:szCs w:val="24"/>
        </w:rPr>
        <w:t>. Além disso, o</w:t>
      </w:r>
      <w:r w:rsidR="004007CA" w:rsidRPr="00E135D3">
        <w:rPr>
          <w:rFonts w:ascii="Times New Roman" w:hAnsi="Times New Roman"/>
          <w:sz w:val="24"/>
          <w:szCs w:val="24"/>
        </w:rPr>
        <w:t xml:space="preserve"> </w:t>
      </w:r>
      <w:r w:rsidR="00FB2C99">
        <w:rPr>
          <w:rFonts w:ascii="Times New Roman" w:hAnsi="Times New Roman"/>
          <w:sz w:val="24"/>
          <w:szCs w:val="24"/>
        </w:rPr>
        <w:t>órgão</w:t>
      </w:r>
      <w:r w:rsidR="00AF4655" w:rsidRPr="00E135D3">
        <w:rPr>
          <w:rFonts w:ascii="Times New Roman" w:hAnsi="Times New Roman"/>
          <w:sz w:val="24"/>
          <w:szCs w:val="24"/>
        </w:rPr>
        <w:t xml:space="preserve"> </w:t>
      </w:r>
      <w:r w:rsidR="00E20CFE" w:rsidRPr="00E135D3">
        <w:rPr>
          <w:rFonts w:ascii="Times New Roman" w:hAnsi="Times New Roman"/>
          <w:sz w:val="24"/>
          <w:szCs w:val="24"/>
        </w:rPr>
        <w:t>estava distendido</w:t>
      </w:r>
      <w:r w:rsidR="00E135D3" w:rsidRPr="00E135D3">
        <w:rPr>
          <w:rFonts w:ascii="Times New Roman" w:hAnsi="Times New Roman"/>
          <w:sz w:val="24"/>
          <w:szCs w:val="24"/>
        </w:rPr>
        <w:t>,</w:t>
      </w:r>
      <w:r w:rsidR="00E20CFE" w:rsidRPr="00E135D3">
        <w:rPr>
          <w:rFonts w:ascii="Times New Roman" w:hAnsi="Times New Roman"/>
          <w:sz w:val="24"/>
          <w:szCs w:val="24"/>
        </w:rPr>
        <w:t xml:space="preserve"> apresentando retroflexão com serosa </w:t>
      </w:r>
      <w:r w:rsidR="000A63F3" w:rsidRPr="00E135D3">
        <w:rPr>
          <w:rFonts w:ascii="Times New Roman" w:hAnsi="Times New Roman"/>
          <w:sz w:val="24"/>
          <w:szCs w:val="24"/>
        </w:rPr>
        <w:t>cianótica</w:t>
      </w:r>
      <w:r w:rsidR="00E20CFE" w:rsidRPr="00E135D3">
        <w:rPr>
          <w:rFonts w:ascii="Times New Roman" w:hAnsi="Times New Roman"/>
          <w:sz w:val="24"/>
          <w:szCs w:val="24"/>
        </w:rPr>
        <w:t xml:space="preserve"> e</w:t>
      </w:r>
      <w:r w:rsidR="00AF4655" w:rsidRPr="00E135D3">
        <w:rPr>
          <w:rFonts w:ascii="Times New Roman" w:hAnsi="Times New Roman"/>
          <w:sz w:val="24"/>
          <w:szCs w:val="24"/>
        </w:rPr>
        <w:t xml:space="preserve"> áreas de congestão</w:t>
      </w:r>
      <w:r w:rsidR="00E474C4" w:rsidRPr="00E135D3">
        <w:rPr>
          <w:rFonts w:ascii="Times New Roman" w:hAnsi="Times New Roman"/>
          <w:sz w:val="24"/>
          <w:szCs w:val="24"/>
        </w:rPr>
        <w:t>.</w:t>
      </w:r>
      <w:r w:rsidR="00E474C4">
        <w:rPr>
          <w:rFonts w:ascii="Times New Roman" w:hAnsi="Times New Roman"/>
          <w:sz w:val="24"/>
          <w:szCs w:val="24"/>
        </w:rPr>
        <w:t xml:space="preserve"> </w:t>
      </w:r>
      <w:r w:rsidR="003306CD" w:rsidRPr="003306CD">
        <w:rPr>
          <w:rFonts w:ascii="Times New Roman" w:hAnsi="Times New Roman"/>
          <w:sz w:val="24"/>
          <w:szCs w:val="24"/>
        </w:rPr>
        <w:t>Em função da gravidade d</w:t>
      </w:r>
      <w:r w:rsidR="00444840">
        <w:rPr>
          <w:rFonts w:ascii="Times New Roman" w:hAnsi="Times New Roman"/>
          <w:sz w:val="24"/>
          <w:szCs w:val="24"/>
        </w:rPr>
        <w:t>o quadro clínico e dos achados laboratoriais o animal foi submetido à eutanásia.</w:t>
      </w:r>
      <w:r w:rsidR="003306CD" w:rsidRPr="003306CD">
        <w:rPr>
          <w:rFonts w:ascii="Times New Roman" w:hAnsi="Times New Roman"/>
          <w:sz w:val="24"/>
          <w:szCs w:val="24"/>
        </w:rPr>
        <w:t xml:space="preserve"> </w:t>
      </w:r>
      <w:r w:rsidR="00062E88">
        <w:rPr>
          <w:rFonts w:ascii="Times New Roman" w:hAnsi="Times New Roman"/>
          <w:sz w:val="24"/>
          <w:szCs w:val="24"/>
        </w:rPr>
        <w:t xml:space="preserve">O exame anatomopatológico revelou </w:t>
      </w:r>
      <w:r w:rsidR="00DD6019">
        <w:rPr>
          <w:rFonts w:ascii="Times New Roman" w:hAnsi="Times New Roman"/>
          <w:sz w:val="24"/>
          <w:szCs w:val="24"/>
        </w:rPr>
        <w:t xml:space="preserve">peritonite serofibrinosa difusa, </w:t>
      </w:r>
      <w:r w:rsidR="00062E88">
        <w:rPr>
          <w:rFonts w:ascii="Times New Roman" w:hAnsi="Times New Roman"/>
          <w:sz w:val="24"/>
          <w:szCs w:val="24"/>
        </w:rPr>
        <w:t xml:space="preserve">ceco com </w:t>
      </w:r>
      <w:r w:rsidR="00DD6019">
        <w:rPr>
          <w:rFonts w:ascii="Times New Roman" w:hAnsi="Times New Roman"/>
          <w:sz w:val="24"/>
          <w:szCs w:val="24"/>
        </w:rPr>
        <w:t xml:space="preserve">intensa </w:t>
      </w:r>
      <w:r w:rsidR="00062E88">
        <w:rPr>
          <w:rFonts w:ascii="Times New Roman" w:hAnsi="Times New Roman"/>
          <w:sz w:val="24"/>
          <w:szCs w:val="24"/>
        </w:rPr>
        <w:t>dilatação</w:t>
      </w:r>
      <w:r w:rsidR="00DD6019">
        <w:rPr>
          <w:rFonts w:ascii="Times New Roman" w:hAnsi="Times New Roman"/>
          <w:sz w:val="24"/>
          <w:szCs w:val="24"/>
        </w:rPr>
        <w:t xml:space="preserve">, equimose e sufusões na serosa. Na junção </w:t>
      </w:r>
      <w:proofErr w:type="spellStart"/>
      <w:r w:rsidR="00DD6019">
        <w:rPr>
          <w:rFonts w:ascii="Times New Roman" w:hAnsi="Times New Roman"/>
          <w:sz w:val="24"/>
          <w:szCs w:val="24"/>
        </w:rPr>
        <w:t>ileocecocólica</w:t>
      </w:r>
      <w:proofErr w:type="spellEnd"/>
      <w:r w:rsidR="00DD6019">
        <w:rPr>
          <w:rFonts w:ascii="Times New Roman" w:hAnsi="Times New Roman"/>
          <w:sz w:val="24"/>
          <w:szCs w:val="24"/>
        </w:rPr>
        <w:t xml:space="preserve"> havia torção, com</w:t>
      </w:r>
      <w:r w:rsidR="00FB2C99">
        <w:rPr>
          <w:rFonts w:ascii="Times New Roman" w:hAnsi="Times New Roman"/>
          <w:sz w:val="24"/>
          <w:szCs w:val="24"/>
        </w:rPr>
        <w:t xml:space="preserve"> presença de </w:t>
      </w:r>
      <w:r w:rsidR="00DD6019">
        <w:rPr>
          <w:rFonts w:ascii="Times New Roman" w:hAnsi="Times New Roman"/>
          <w:sz w:val="24"/>
          <w:szCs w:val="24"/>
        </w:rPr>
        <w:t>halo cianótico. Na mucosa havia úlceras e hemorragias.</w:t>
      </w:r>
      <w:r w:rsidR="002B704C">
        <w:rPr>
          <w:rFonts w:ascii="Times New Roman" w:hAnsi="Times New Roman"/>
          <w:sz w:val="24"/>
          <w:szCs w:val="24"/>
        </w:rPr>
        <w:t xml:space="preserve"> Também foram observadas hemorragias </w:t>
      </w:r>
      <w:proofErr w:type="spellStart"/>
      <w:r w:rsidR="002B704C">
        <w:rPr>
          <w:rFonts w:ascii="Times New Roman" w:hAnsi="Times New Roman"/>
          <w:sz w:val="24"/>
          <w:szCs w:val="24"/>
        </w:rPr>
        <w:t>petequiais</w:t>
      </w:r>
      <w:proofErr w:type="spellEnd"/>
      <w:r w:rsidR="002B704C">
        <w:rPr>
          <w:rFonts w:ascii="Times New Roman" w:hAnsi="Times New Roman"/>
          <w:sz w:val="24"/>
          <w:szCs w:val="24"/>
        </w:rPr>
        <w:t xml:space="preserve"> e sufusões subepicárdicas, na região coronária. </w:t>
      </w:r>
      <w:r w:rsidR="00882B28">
        <w:rPr>
          <w:rFonts w:ascii="Times New Roman" w:hAnsi="Times New Roman"/>
          <w:sz w:val="24"/>
          <w:szCs w:val="24"/>
        </w:rPr>
        <w:t xml:space="preserve"> A dilatação de ceco com torção</w:t>
      </w:r>
      <w:r w:rsidR="008028F2">
        <w:rPr>
          <w:rFonts w:ascii="Times New Roman" w:hAnsi="Times New Roman"/>
          <w:sz w:val="24"/>
          <w:szCs w:val="24"/>
        </w:rPr>
        <w:t xml:space="preserve"> é uma enfermidade de baixa ocorrência e geralmente com prognóstico desfavorável, em decorrência da </w:t>
      </w:r>
      <w:r w:rsidR="00882B28">
        <w:rPr>
          <w:rFonts w:ascii="Times New Roman" w:hAnsi="Times New Roman"/>
          <w:sz w:val="24"/>
          <w:szCs w:val="24"/>
        </w:rPr>
        <w:t>evolução clínica aguda</w:t>
      </w:r>
      <w:r w:rsidR="008028F2">
        <w:rPr>
          <w:rFonts w:ascii="Times New Roman" w:hAnsi="Times New Roman"/>
          <w:sz w:val="24"/>
          <w:szCs w:val="24"/>
        </w:rPr>
        <w:t xml:space="preserve"> e </w:t>
      </w:r>
      <w:r w:rsidR="00882B28">
        <w:rPr>
          <w:rFonts w:ascii="Times New Roman" w:hAnsi="Times New Roman"/>
          <w:sz w:val="24"/>
          <w:szCs w:val="24"/>
        </w:rPr>
        <w:t>comprometimento circulatório</w:t>
      </w:r>
      <w:r w:rsidR="008028F2">
        <w:rPr>
          <w:rFonts w:ascii="Times New Roman" w:hAnsi="Times New Roman"/>
          <w:sz w:val="24"/>
          <w:szCs w:val="24"/>
        </w:rPr>
        <w:t>.</w:t>
      </w:r>
      <w:r w:rsidR="00B71281">
        <w:rPr>
          <w:rFonts w:ascii="Times New Roman" w:hAnsi="Times New Roman"/>
          <w:sz w:val="24"/>
          <w:szCs w:val="24"/>
        </w:rPr>
        <w:t xml:space="preserve"> Os exames realizados demonstraram a gravidade da condição clín</w:t>
      </w:r>
      <w:r w:rsidR="00DF6ED0">
        <w:rPr>
          <w:rFonts w:ascii="Times New Roman" w:hAnsi="Times New Roman"/>
          <w:sz w:val="24"/>
          <w:szCs w:val="24"/>
        </w:rPr>
        <w:t>ica inviabilizando o tratamento.</w:t>
      </w:r>
      <w:r w:rsidR="00B71281">
        <w:rPr>
          <w:rFonts w:ascii="Times New Roman" w:hAnsi="Times New Roman"/>
          <w:sz w:val="24"/>
          <w:szCs w:val="24"/>
        </w:rPr>
        <w:t xml:space="preserve"> </w:t>
      </w:r>
      <w:r w:rsidR="002B7F14">
        <w:rPr>
          <w:rFonts w:ascii="Times New Roman" w:hAnsi="Times New Roman"/>
          <w:sz w:val="24"/>
          <w:szCs w:val="24"/>
        </w:rPr>
        <w:t xml:space="preserve"> </w:t>
      </w:r>
      <w:r w:rsidR="004607BF">
        <w:rPr>
          <w:rFonts w:ascii="Times New Roman" w:hAnsi="Times New Roman"/>
          <w:sz w:val="24"/>
          <w:szCs w:val="24"/>
        </w:rPr>
        <w:t>Ratificando a importância de manejo nutricional adequado para pr</w:t>
      </w:r>
      <w:r w:rsidR="00B71281">
        <w:rPr>
          <w:rFonts w:ascii="Times New Roman" w:hAnsi="Times New Roman"/>
          <w:sz w:val="24"/>
          <w:szCs w:val="24"/>
        </w:rPr>
        <w:t>even</w:t>
      </w:r>
      <w:r w:rsidR="004607BF">
        <w:rPr>
          <w:rFonts w:ascii="Times New Roman" w:hAnsi="Times New Roman"/>
          <w:sz w:val="24"/>
          <w:szCs w:val="24"/>
        </w:rPr>
        <w:t xml:space="preserve">ção </w:t>
      </w:r>
      <w:r w:rsidR="00B71281">
        <w:rPr>
          <w:rFonts w:ascii="Times New Roman" w:hAnsi="Times New Roman"/>
          <w:sz w:val="24"/>
          <w:szCs w:val="24"/>
        </w:rPr>
        <w:t>deste distúrbio digestivo</w:t>
      </w:r>
      <w:r w:rsidR="004607BF">
        <w:rPr>
          <w:rFonts w:ascii="Times New Roman" w:hAnsi="Times New Roman"/>
          <w:sz w:val="24"/>
          <w:szCs w:val="24"/>
        </w:rPr>
        <w:t>.</w:t>
      </w:r>
      <w:r w:rsidR="00DF6ED0">
        <w:rPr>
          <w:rFonts w:ascii="Times New Roman" w:hAnsi="Times New Roman"/>
          <w:sz w:val="24"/>
          <w:szCs w:val="24"/>
        </w:rPr>
        <w:t xml:space="preserve"> </w:t>
      </w:r>
    </w:p>
    <w:p w:rsidR="00DB23C7" w:rsidRPr="00156DBA" w:rsidRDefault="003306CD" w:rsidP="00156DBA">
      <w:pPr>
        <w:jc w:val="both"/>
        <w:rPr>
          <w:rFonts w:ascii="Times New Roman" w:hAnsi="Times New Roman"/>
          <w:sz w:val="24"/>
        </w:rPr>
      </w:pPr>
      <w:r w:rsidRPr="003306CD">
        <w:rPr>
          <w:rFonts w:ascii="Times New Roman" w:hAnsi="Times New Roman"/>
          <w:b/>
          <w:sz w:val="24"/>
          <w:szCs w:val="24"/>
        </w:rPr>
        <w:t>Palavras-chave</w:t>
      </w:r>
      <w:r w:rsidRPr="003306CD">
        <w:rPr>
          <w:rFonts w:ascii="Times New Roman" w:hAnsi="Times New Roman"/>
          <w:sz w:val="24"/>
          <w:szCs w:val="24"/>
        </w:rPr>
        <w:t xml:space="preserve">: distúrbio digestivo, </w:t>
      </w:r>
      <w:r w:rsidR="00482737">
        <w:rPr>
          <w:rFonts w:ascii="Times New Roman" w:hAnsi="Times New Roman"/>
          <w:sz w:val="24"/>
          <w:szCs w:val="24"/>
        </w:rPr>
        <w:t xml:space="preserve">peritonite, </w:t>
      </w:r>
      <w:proofErr w:type="spellStart"/>
      <w:r w:rsidR="00482737">
        <w:rPr>
          <w:rFonts w:ascii="Times New Roman" w:hAnsi="Times New Roman"/>
          <w:sz w:val="24"/>
          <w:szCs w:val="24"/>
        </w:rPr>
        <w:t>tiflite</w:t>
      </w:r>
      <w:proofErr w:type="spellEnd"/>
      <w:r w:rsidR="008E1865">
        <w:rPr>
          <w:rFonts w:ascii="Times New Roman" w:hAnsi="Times New Roman"/>
          <w:sz w:val="24"/>
          <w:szCs w:val="24"/>
        </w:rPr>
        <w:t>, timpanismo</w:t>
      </w:r>
      <w:r w:rsidR="00AF1E78">
        <w:rPr>
          <w:rFonts w:ascii="Times New Roman" w:hAnsi="Times New Roman"/>
          <w:sz w:val="24"/>
          <w:szCs w:val="24"/>
        </w:rPr>
        <w:t xml:space="preserve">, vólvulo. </w:t>
      </w:r>
    </w:p>
    <w:sectPr w:rsidR="00DB23C7" w:rsidRPr="00156DBA" w:rsidSect="00E602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2F5"/>
    <w:rsid w:val="00011974"/>
    <w:rsid w:val="000453A3"/>
    <w:rsid w:val="00062E88"/>
    <w:rsid w:val="000A63F3"/>
    <w:rsid w:val="000C3161"/>
    <w:rsid w:val="000C4636"/>
    <w:rsid w:val="00132160"/>
    <w:rsid w:val="001400BC"/>
    <w:rsid w:val="00154642"/>
    <w:rsid w:val="00156DBA"/>
    <w:rsid w:val="001A3AAB"/>
    <w:rsid w:val="001C4896"/>
    <w:rsid w:val="002761D4"/>
    <w:rsid w:val="002B5AA2"/>
    <w:rsid w:val="002B704C"/>
    <w:rsid w:val="002B7F14"/>
    <w:rsid w:val="003025F8"/>
    <w:rsid w:val="003306CD"/>
    <w:rsid w:val="00333D75"/>
    <w:rsid w:val="00353F60"/>
    <w:rsid w:val="003B2083"/>
    <w:rsid w:val="003C4451"/>
    <w:rsid w:val="003D18AC"/>
    <w:rsid w:val="004007CA"/>
    <w:rsid w:val="0043107E"/>
    <w:rsid w:val="00444840"/>
    <w:rsid w:val="004607BF"/>
    <w:rsid w:val="00482737"/>
    <w:rsid w:val="004968FE"/>
    <w:rsid w:val="004B4770"/>
    <w:rsid w:val="004B5AB1"/>
    <w:rsid w:val="004C6FA5"/>
    <w:rsid w:val="004F323E"/>
    <w:rsid w:val="0053032C"/>
    <w:rsid w:val="005365D5"/>
    <w:rsid w:val="0057539E"/>
    <w:rsid w:val="0058588A"/>
    <w:rsid w:val="005E1985"/>
    <w:rsid w:val="005F6893"/>
    <w:rsid w:val="00615ABD"/>
    <w:rsid w:val="0067173C"/>
    <w:rsid w:val="00672215"/>
    <w:rsid w:val="006F356C"/>
    <w:rsid w:val="00713A7E"/>
    <w:rsid w:val="0071762B"/>
    <w:rsid w:val="007266F3"/>
    <w:rsid w:val="007776DF"/>
    <w:rsid w:val="007A2FBB"/>
    <w:rsid w:val="007D5112"/>
    <w:rsid w:val="007E0F2E"/>
    <w:rsid w:val="008028F2"/>
    <w:rsid w:val="00844EFB"/>
    <w:rsid w:val="00847DA8"/>
    <w:rsid w:val="00851A09"/>
    <w:rsid w:val="00873650"/>
    <w:rsid w:val="00882B28"/>
    <w:rsid w:val="008E1865"/>
    <w:rsid w:val="008F2B3D"/>
    <w:rsid w:val="008F4714"/>
    <w:rsid w:val="009005D5"/>
    <w:rsid w:val="0092246D"/>
    <w:rsid w:val="00930DB8"/>
    <w:rsid w:val="00964D09"/>
    <w:rsid w:val="00A52A34"/>
    <w:rsid w:val="00A64BB5"/>
    <w:rsid w:val="00A75136"/>
    <w:rsid w:val="00A75DBE"/>
    <w:rsid w:val="00AA4FFB"/>
    <w:rsid w:val="00AB62CA"/>
    <w:rsid w:val="00AC79A3"/>
    <w:rsid w:val="00AE7823"/>
    <w:rsid w:val="00AF1E78"/>
    <w:rsid w:val="00AF4655"/>
    <w:rsid w:val="00B15BB6"/>
    <w:rsid w:val="00B56753"/>
    <w:rsid w:val="00B71281"/>
    <w:rsid w:val="00B83743"/>
    <w:rsid w:val="00BF0B9D"/>
    <w:rsid w:val="00C15AC7"/>
    <w:rsid w:val="00C32E51"/>
    <w:rsid w:val="00C416F8"/>
    <w:rsid w:val="00C55119"/>
    <w:rsid w:val="00C65221"/>
    <w:rsid w:val="00C7477A"/>
    <w:rsid w:val="00C812FE"/>
    <w:rsid w:val="00C84D01"/>
    <w:rsid w:val="00C917BA"/>
    <w:rsid w:val="00CF5B0E"/>
    <w:rsid w:val="00D02D61"/>
    <w:rsid w:val="00D36A36"/>
    <w:rsid w:val="00D55FD9"/>
    <w:rsid w:val="00D7041B"/>
    <w:rsid w:val="00D868FA"/>
    <w:rsid w:val="00DB1132"/>
    <w:rsid w:val="00DB23C7"/>
    <w:rsid w:val="00DD6019"/>
    <w:rsid w:val="00DE2C23"/>
    <w:rsid w:val="00DF038E"/>
    <w:rsid w:val="00DF1CFE"/>
    <w:rsid w:val="00DF311C"/>
    <w:rsid w:val="00DF6ED0"/>
    <w:rsid w:val="00E135D3"/>
    <w:rsid w:val="00E20CFE"/>
    <w:rsid w:val="00E474C4"/>
    <w:rsid w:val="00E602F5"/>
    <w:rsid w:val="00EC4CB1"/>
    <w:rsid w:val="00EE09BA"/>
    <w:rsid w:val="00F3026E"/>
    <w:rsid w:val="00F377CB"/>
    <w:rsid w:val="00F5310E"/>
    <w:rsid w:val="00F63365"/>
    <w:rsid w:val="00F94370"/>
    <w:rsid w:val="00FB2C99"/>
    <w:rsid w:val="00FB5553"/>
    <w:rsid w:val="00FB765B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F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E602F5"/>
  </w:style>
  <w:style w:type="character" w:styleId="nfase">
    <w:name w:val="Emphasis"/>
    <w:uiPriority w:val="20"/>
    <w:qFormat/>
    <w:rsid w:val="00E602F5"/>
    <w:rPr>
      <w:i/>
      <w:iCs/>
    </w:rPr>
  </w:style>
  <w:style w:type="character" w:styleId="Hyperlink">
    <w:name w:val="Hyperlink"/>
    <w:uiPriority w:val="99"/>
    <w:unhideWhenUsed/>
    <w:rsid w:val="00E60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nanobregadeass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Links>
    <vt:vector size="6" baseType="variant">
      <vt:variant>
        <vt:i4>917539</vt:i4>
      </vt:variant>
      <vt:variant>
        <vt:i4>0</vt:i4>
      </vt:variant>
      <vt:variant>
        <vt:i4>0</vt:i4>
      </vt:variant>
      <vt:variant>
        <vt:i4>5</vt:i4>
      </vt:variant>
      <vt:variant>
        <vt:lpwstr>mailto:leonardomagnovet@hotmail.com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I L A</dc:creator>
  <cp:keywords/>
  <cp:lastModifiedBy>Leonardo Magno</cp:lastModifiedBy>
  <cp:revision>2</cp:revision>
  <dcterms:created xsi:type="dcterms:W3CDTF">2018-03-14T13:00:00Z</dcterms:created>
  <dcterms:modified xsi:type="dcterms:W3CDTF">2018-03-14T13:00:00Z</dcterms:modified>
</cp:coreProperties>
</file>