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254E2F" w14:textId="77777777" w:rsidR="00B31A50" w:rsidRPr="00B31A50" w:rsidRDefault="00B31A50" w:rsidP="00B31A50">
      <w:pPr>
        <w:jc w:val="center"/>
      </w:pPr>
    </w:p>
    <w:p w14:paraId="22ACF82D" w14:textId="48F81157" w:rsidR="00C0575E" w:rsidRPr="00C0575E" w:rsidRDefault="00C0575E" w:rsidP="00C0575E">
      <w:pPr>
        <w:pStyle w:val="NormalWeb"/>
        <w:spacing w:after="0" w:afterAutospacing="0"/>
        <w:jc w:val="center"/>
        <w:rPr>
          <w:color w:val="1B1C1D"/>
        </w:rPr>
      </w:pPr>
      <w:r w:rsidRPr="00C0575E">
        <w:rPr>
          <w:rStyle w:val="Forte"/>
          <w:rFonts w:eastAsiaTheme="majorEastAsia"/>
          <w:bCs w:val="0"/>
          <w:color w:val="1B1C1D"/>
          <w:bdr w:val="none" w:sz="0" w:space="0" w:color="auto" w:frame="1"/>
        </w:rPr>
        <w:t>ATENDIMENTO EDUCACIONAL ESPECIALIZADO PARA PESSOAS COM TRANSTORNO DO ESPECTRO AUTISTA NO ENSINO SUPERIOR COMO RESPONSABILIDADE SOCIAL.</w:t>
      </w:r>
    </w:p>
    <w:p w14:paraId="69ABE762" w14:textId="42220A07" w:rsidR="00B31A50" w:rsidRDefault="00B31A50" w:rsidP="0095010E">
      <w:pPr>
        <w:rPr>
          <w:rFonts w:ascii="Times New Roman" w:hAnsi="Times New Roman" w:cs="Times New Roman"/>
          <w:sz w:val="24"/>
          <w:szCs w:val="24"/>
        </w:rPr>
      </w:pPr>
    </w:p>
    <w:p w14:paraId="1D6CD51C" w14:textId="77777777" w:rsidR="00F148E3" w:rsidRPr="0015645D" w:rsidRDefault="00F148E3" w:rsidP="00C45DC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5645D">
        <w:rPr>
          <w:rFonts w:ascii="Times New Roman" w:hAnsi="Times New Roman" w:cs="Times New Roman"/>
          <w:b/>
          <w:bCs/>
          <w:sz w:val="24"/>
          <w:szCs w:val="24"/>
        </w:rPr>
        <w:t xml:space="preserve">Vanessa do Carmo Correia </w:t>
      </w:r>
    </w:p>
    <w:p w14:paraId="733865F7" w14:textId="77777777" w:rsidR="00F148E3" w:rsidRPr="0015645D" w:rsidRDefault="00F53677" w:rsidP="00C45DC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hyperlink r:id="rId4" w:history="1">
        <w:r w:rsidR="00F148E3" w:rsidRPr="0015645D">
          <w:rPr>
            <w:rStyle w:val="Hyperlink"/>
            <w:rFonts w:ascii="Times New Roman" w:hAnsi="Times New Roman" w:cs="Times New Roman"/>
            <w:sz w:val="24"/>
            <w:szCs w:val="24"/>
          </w:rPr>
          <w:t>vanessacorreia@id.uff.br</w:t>
        </w:r>
      </w:hyperlink>
      <w:r w:rsidR="00F148E3" w:rsidRPr="0015645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ACA9EB" w14:textId="77777777" w:rsidR="00F148E3" w:rsidRPr="0015645D" w:rsidRDefault="00F148E3" w:rsidP="00C45DCF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15645D">
        <w:rPr>
          <w:rFonts w:ascii="Times New Roman" w:hAnsi="Times New Roman" w:cs="Times New Roman"/>
          <w:b/>
          <w:bCs/>
          <w:sz w:val="24"/>
          <w:szCs w:val="24"/>
        </w:rPr>
        <w:t xml:space="preserve">Thiago Correia Lacerda </w:t>
      </w:r>
    </w:p>
    <w:bookmarkStart w:id="0" w:name="_GoBack"/>
    <w:bookmarkEnd w:id="0"/>
    <w:p w14:paraId="5BFF7981" w14:textId="77777777" w:rsidR="00F148E3" w:rsidRPr="0015645D" w:rsidRDefault="00F53677" w:rsidP="00C45DC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fldChar w:fldCharType="begin"/>
      </w:r>
      <w:r>
        <w:instrText xml:space="preserve"> HYPERLINK "mailto:thiago.lacerda@ifrj.edu.br" </w:instrText>
      </w:r>
      <w:r>
        <w:fldChar w:fldCharType="separate"/>
      </w:r>
      <w:r w:rsidR="00F148E3" w:rsidRPr="0015645D">
        <w:rPr>
          <w:rStyle w:val="Hyperlink"/>
          <w:rFonts w:ascii="Times New Roman" w:hAnsi="Times New Roman" w:cs="Times New Roman"/>
          <w:sz w:val="24"/>
          <w:szCs w:val="24"/>
        </w:rPr>
        <w:t>thiago.lacerda@ifrj.edu.br</w:t>
      </w:r>
      <w:r>
        <w:rPr>
          <w:rStyle w:val="Hyperlink"/>
          <w:rFonts w:ascii="Times New Roman" w:hAnsi="Times New Roman" w:cs="Times New Roman"/>
          <w:sz w:val="24"/>
          <w:szCs w:val="24"/>
        </w:rPr>
        <w:fldChar w:fldCharType="end"/>
      </w:r>
      <w:r w:rsidR="00F148E3" w:rsidRPr="0015645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E54199" w14:textId="77777777" w:rsidR="00F148E3" w:rsidRPr="0015645D" w:rsidRDefault="00F148E3" w:rsidP="00C45DC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5645D">
        <w:rPr>
          <w:rFonts w:ascii="Times New Roman" w:hAnsi="Times New Roman" w:cs="Times New Roman"/>
          <w:b/>
          <w:sz w:val="24"/>
          <w:szCs w:val="24"/>
        </w:rPr>
        <w:t>Neyse</w:t>
      </w:r>
      <w:proofErr w:type="spellEnd"/>
      <w:r w:rsidRPr="0015645D">
        <w:rPr>
          <w:rFonts w:ascii="Times New Roman" w:hAnsi="Times New Roman" w:cs="Times New Roman"/>
          <w:b/>
          <w:sz w:val="24"/>
          <w:szCs w:val="24"/>
        </w:rPr>
        <w:t xml:space="preserve"> de Carvalho Ribeiro </w:t>
      </w:r>
    </w:p>
    <w:p w14:paraId="60126E76" w14:textId="77777777" w:rsidR="00F148E3" w:rsidRPr="0015645D" w:rsidRDefault="00F53677" w:rsidP="00C45DC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hyperlink r:id="rId5" w:history="1">
        <w:r w:rsidR="00F148E3" w:rsidRPr="0015645D">
          <w:rPr>
            <w:rStyle w:val="Hyperlink"/>
            <w:rFonts w:ascii="Times New Roman" w:hAnsi="Times New Roman" w:cs="Times New Roman"/>
            <w:sz w:val="24"/>
            <w:szCs w:val="24"/>
          </w:rPr>
          <w:t>neyse_ribeiro@id.uff.br</w:t>
        </w:r>
      </w:hyperlink>
    </w:p>
    <w:p w14:paraId="3E2483A7" w14:textId="77777777" w:rsidR="00F148E3" w:rsidRPr="0015645D" w:rsidRDefault="00F148E3" w:rsidP="00C45DC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5645D">
        <w:rPr>
          <w:rFonts w:ascii="Times New Roman" w:hAnsi="Times New Roman" w:cs="Times New Roman"/>
          <w:b/>
          <w:sz w:val="24"/>
          <w:szCs w:val="24"/>
        </w:rPr>
        <w:t xml:space="preserve">Katia Arruda Dias </w:t>
      </w:r>
    </w:p>
    <w:p w14:paraId="19DB6EE5" w14:textId="77777777" w:rsidR="00F148E3" w:rsidRPr="0015645D" w:rsidRDefault="00F53677" w:rsidP="00C45DCF">
      <w:pPr>
        <w:spacing w:after="0" w:line="240" w:lineRule="auto"/>
        <w:jc w:val="right"/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</w:pPr>
      <w:hyperlink r:id="rId6" w:history="1">
        <w:r w:rsidR="00F148E3" w:rsidRPr="0015645D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katiaarrudadias@id.uff.br</w:t>
        </w:r>
      </w:hyperlink>
    </w:p>
    <w:p w14:paraId="1239F6C6" w14:textId="77777777" w:rsidR="00F148E3" w:rsidRPr="0015645D" w:rsidRDefault="00F148E3" w:rsidP="00C45DCF">
      <w:pPr>
        <w:spacing w:after="0" w:line="240" w:lineRule="auto"/>
        <w:jc w:val="right"/>
        <w:rPr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</w:pPr>
      <w:r w:rsidRPr="0015645D">
        <w:rPr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t xml:space="preserve">Charles da Silva Souto </w:t>
      </w:r>
    </w:p>
    <w:p w14:paraId="54BCCA84" w14:textId="77777777" w:rsidR="00F148E3" w:rsidRDefault="00F53677" w:rsidP="00C45DC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hyperlink r:id="rId7" w:history="1">
        <w:r w:rsidR="00F148E3" w:rsidRPr="00E07626">
          <w:rPr>
            <w:rStyle w:val="Hyperlink"/>
            <w:rFonts w:ascii="Times New Roman" w:hAnsi="Times New Roman" w:cs="Times New Roman"/>
            <w:sz w:val="24"/>
            <w:szCs w:val="24"/>
          </w:rPr>
          <w:t>charles.souto@cogna.com.br</w:t>
        </w:r>
      </w:hyperlink>
    </w:p>
    <w:p w14:paraId="69B219D2" w14:textId="77777777" w:rsidR="00F148E3" w:rsidRPr="0015645D" w:rsidRDefault="00F148E3" w:rsidP="00C45DC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5645D">
        <w:rPr>
          <w:rFonts w:ascii="Times New Roman" w:hAnsi="Times New Roman" w:cs="Times New Roman"/>
          <w:b/>
          <w:sz w:val="24"/>
          <w:szCs w:val="24"/>
        </w:rPr>
        <w:t xml:space="preserve">Michelle Azambuja </w:t>
      </w:r>
      <w:proofErr w:type="spellStart"/>
      <w:r w:rsidRPr="0015645D">
        <w:rPr>
          <w:rFonts w:ascii="Times New Roman" w:hAnsi="Times New Roman" w:cs="Times New Roman"/>
          <w:b/>
          <w:sz w:val="24"/>
          <w:szCs w:val="24"/>
        </w:rPr>
        <w:t>Araujo</w:t>
      </w:r>
      <w:proofErr w:type="spellEnd"/>
      <w:r w:rsidRPr="0015645D">
        <w:rPr>
          <w:rFonts w:ascii="Times New Roman" w:hAnsi="Times New Roman" w:cs="Times New Roman"/>
          <w:b/>
          <w:sz w:val="24"/>
          <w:szCs w:val="24"/>
        </w:rPr>
        <w:t xml:space="preserve"> mendes </w:t>
      </w:r>
    </w:p>
    <w:p w14:paraId="70956E65" w14:textId="77777777" w:rsidR="00F148E3" w:rsidRPr="0015645D" w:rsidRDefault="00F53677" w:rsidP="00C45DC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hyperlink r:id="rId8" w:history="1">
        <w:r w:rsidR="00F148E3" w:rsidRPr="0015645D">
          <w:rPr>
            <w:rStyle w:val="Hyperlink"/>
            <w:rFonts w:ascii="Times New Roman" w:hAnsi="Times New Roman" w:cs="Times New Roman"/>
            <w:sz w:val="24"/>
            <w:szCs w:val="24"/>
          </w:rPr>
          <w:t>michelle.amendes@cogna.com.br</w:t>
        </w:r>
      </w:hyperlink>
    </w:p>
    <w:p w14:paraId="6880BE3B" w14:textId="77777777" w:rsidR="0095010E" w:rsidRPr="00B31A50" w:rsidRDefault="0095010E" w:rsidP="0095010E">
      <w:pPr>
        <w:rPr>
          <w:rFonts w:ascii="Times New Roman" w:hAnsi="Times New Roman" w:cs="Times New Roman"/>
          <w:sz w:val="24"/>
          <w:szCs w:val="24"/>
        </w:rPr>
      </w:pPr>
    </w:p>
    <w:p w14:paraId="02D8994F" w14:textId="2AC826DF" w:rsidR="00B31A50" w:rsidRPr="00B31A50" w:rsidRDefault="00B31A50" w:rsidP="00B31A50">
      <w:pPr>
        <w:jc w:val="right"/>
        <w:rPr>
          <w:rFonts w:ascii="Times New Roman" w:hAnsi="Times New Roman" w:cs="Times New Roman"/>
          <w:sz w:val="24"/>
          <w:szCs w:val="24"/>
        </w:rPr>
      </w:pPr>
      <w:r w:rsidRPr="00B31A50">
        <w:rPr>
          <w:rFonts w:ascii="Times New Roman" w:hAnsi="Times New Roman" w:cs="Times New Roman"/>
          <w:b/>
          <w:bCs/>
          <w:sz w:val="24"/>
          <w:szCs w:val="24"/>
        </w:rPr>
        <w:t>Eixo temático</w:t>
      </w:r>
      <w:r w:rsidR="00C0575E">
        <w:rPr>
          <w:rFonts w:ascii="Times New Roman" w:hAnsi="Times New Roman" w:cs="Times New Roman"/>
          <w:b/>
          <w:bCs/>
          <w:sz w:val="24"/>
          <w:szCs w:val="24"/>
        </w:rPr>
        <w:t xml:space="preserve"> 3 – Inclusão e participação Social </w:t>
      </w:r>
      <w:r w:rsidRPr="00B31A5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A7E2518" w14:textId="750CD3FF" w:rsidR="00B31A50" w:rsidRPr="00B31A50" w:rsidRDefault="00C0575E" w:rsidP="00B31A5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UFF/Anhanguera Niterói</w:t>
      </w:r>
      <w:r w:rsidR="00B31A50" w:rsidRPr="00B31A5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462585E" w14:textId="1FC0DE8A" w:rsidR="00B80973" w:rsidRPr="00A03EF7" w:rsidRDefault="00B31A50" w:rsidP="00B80973">
      <w:pPr>
        <w:pStyle w:val="NormalWeb"/>
        <w:spacing w:after="240" w:afterAutospacing="0"/>
        <w:jc w:val="both"/>
        <w:rPr>
          <w:color w:val="1B1C1D"/>
          <w:sz w:val="22"/>
          <w:szCs w:val="22"/>
        </w:rPr>
      </w:pPr>
      <w:r w:rsidRPr="00B31A50">
        <w:rPr>
          <w:b/>
          <w:bCs/>
        </w:rPr>
        <w:t xml:space="preserve">Resumo: </w:t>
      </w:r>
      <w:r w:rsidR="00B80973" w:rsidRPr="00DF60CB">
        <w:rPr>
          <w:color w:val="000000" w:themeColor="text1"/>
          <w:sz w:val="22"/>
          <w:szCs w:val="22"/>
        </w:rPr>
        <w:t xml:space="preserve">A implementação efetiva do Atendimento Educacional Especializado (AEE) torna-se cada vez mais urgente, visto o aumento de estudantes com transtorno do Espectro Autista (TEA) na graduação em diversas áreas </w:t>
      </w:r>
      <w:r w:rsidR="00B80973">
        <w:rPr>
          <w:color w:val="000000" w:themeColor="text1"/>
          <w:sz w:val="22"/>
          <w:szCs w:val="22"/>
        </w:rPr>
        <w:t>do Ensino S</w:t>
      </w:r>
      <w:r w:rsidR="00B80973" w:rsidRPr="00DF60CB">
        <w:rPr>
          <w:color w:val="000000" w:themeColor="text1"/>
          <w:sz w:val="22"/>
          <w:szCs w:val="22"/>
        </w:rPr>
        <w:t>uperior</w:t>
      </w:r>
      <w:r w:rsidR="00B80973">
        <w:rPr>
          <w:color w:val="000000" w:themeColor="text1"/>
          <w:sz w:val="22"/>
          <w:szCs w:val="22"/>
        </w:rPr>
        <w:t xml:space="preserve"> (ES)</w:t>
      </w:r>
      <w:r w:rsidR="00B80973" w:rsidRPr="00DF60CB">
        <w:rPr>
          <w:color w:val="000000" w:themeColor="text1"/>
          <w:sz w:val="22"/>
          <w:szCs w:val="22"/>
        </w:rPr>
        <w:t xml:space="preserve">, incluindo exatas e saúde. Portanto, apresentamos recursos e estratégias que podem ser utilizados para promover a inclusão efetiva e o êxito acadêmico, considerando as necessidades individuais e a responsabilidade social de todos os envolvidos durante a trajetória de ensino. A pesquisa se fundamenta na lei 9394/1996 que orienta os sistemas de ensino à realização do AEE, especificamente nos art. 4º, 58 §2º e art. </w:t>
      </w:r>
      <w:proofErr w:type="gramStart"/>
      <w:r w:rsidR="00B80973" w:rsidRPr="00DF60CB">
        <w:rPr>
          <w:color w:val="000000" w:themeColor="text1"/>
          <w:sz w:val="22"/>
          <w:szCs w:val="22"/>
        </w:rPr>
        <w:t>59 inciso</w:t>
      </w:r>
      <w:proofErr w:type="gramEnd"/>
      <w:r w:rsidR="00B80973" w:rsidRPr="00DF60CB">
        <w:rPr>
          <w:color w:val="000000" w:themeColor="text1"/>
          <w:sz w:val="22"/>
          <w:szCs w:val="22"/>
        </w:rPr>
        <w:t xml:space="preserve"> I e em autores que discutem a importância de práticas pedagógicas inclusivas, como Mendes (2010), </w:t>
      </w:r>
      <w:r w:rsidR="00B80973" w:rsidRPr="00DF60CB">
        <w:rPr>
          <w:strike/>
          <w:color w:val="000000" w:themeColor="text1"/>
          <w:sz w:val="22"/>
          <w:szCs w:val="22"/>
        </w:rPr>
        <w:t>e</w:t>
      </w:r>
      <w:r w:rsidR="00B80973" w:rsidRPr="00DF60CB">
        <w:rPr>
          <w:color w:val="000000" w:themeColor="text1"/>
          <w:sz w:val="22"/>
          <w:szCs w:val="22"/>
        </w:rPr>
        <w:t xml:space="preserve"> </w:t>
      </w:r>
      <w:proofErr w:type="spellStart"/>
      <w:r w:rsidR="00B80973" w:rsidRPr="00DF60CB">
        <w:rPr>
          <w:color w:val="000000" w:themeColor="text1"/>
          <w:sz w:val="22"/>
          <w:szCs w:val="22"/>
        </w:rPr>
        <w:t>Bosa</w:t>
      </w:r>
      <w:proofErr w:type="spellEnd"/>
      <w:r w:rsidR="00B80973" w:rsidRPr="00DF60CB">
        <w:rPr>
          <w:color w:val="000000" w:themeColor="text1"/>
          <w:sz w:val="22"/>
          <w:szCs w:val="22"/>
        </w:rPr>
        <w:t xml:space="preserve"> e Miranda (2019), que abordam as características e necessidades educacionais de pessoas com TEA. O AEE no </w:t>
      </w:r>
      <w:r w:rsidR="00197F42">
        <w:rPr>
          <w:color w:val="000000" w:themeColor="text1"/>
          <w:sz w:val="22"/>
          <w:szCs w:val="22"/>
        </w:rPr>
        <w:t xml:space="preserve">ES </w:t>
      </w:r>
      <w:r w:rsidR="00197F42" w:rsidRPr="00DF60CB">
        <w:rPr>
          <w:color w:val="000000" w:themeColor="text1"/>
          <w:sz w:val="22"/>
          <w:szCs w:val="22"/>
        </w:rPr>
        <w:t>pode</w:t>
      </w:r>
      <w:r w:rsidR="00B80973" w:rsidRPr="00DF60CB">
        <w:rPr>
          <w:color w:val="000000" w:themeColor="text1"/>
          <w:sz w:val="22"/>
          <w:szCs w:val="22"/>
        </w:rPr>
        <w:t xml:space="preserve"> envolver adaptações curriculares, provas e materiais didáticos, o uso de recursos visuais e tecnológicos, a oferta de apoio psicopedagógico individualizado ou em grupo, e a implementação de estratégias de comunicação clara e objetiva. A criação de ambientes de aprendizagem estruturados e previsíveis, a disponibilização de espaços para descanso e a sensibilização da comunidade acadêmica são igualmente relevantes (</w:t>
      </w:r>
      <w:proofErr w:type="spellStart"/>
      <w:r w:rsidR="00B80973" w:rsidRPr="00DF60CB">
        <w:rPr>
          <w:color w:val="000000" w:themeColor="text1"/>
          <w:sz w:val="22"/>
          <w:szCs w:val="22"/>
        </w:rPr>
        <w:t>Ganz</w:t>
      </w:r>
      <w:proofErr w:type="spellEnd"/>
      <w:r w:rsidR="00B80973" w:rsidRPr="00DF60CB">
        <w:rPr>
          <w:color w:val="000000" w:themeColor="text1"/>
          <w:sz w:val="22"/>
          <w:szCs w:val="22"/>
        </w:rPr>
        <w:t>, 2007). A colaboração entre docentes, profissionais do AEE, família e estudante é essencial para identificar as necessidades individuais e implementar as intervenções mais adequadas (</w:t>
      </w:r>
      <w:proofErr w:type="spellStart"/>
      <w:r w:rsidR="00B80973" w:rsidRPr="00DF60CB">
        <w:rPr>
          <w:color w:val="000000" w:themeColor="text1"/>
          <w:sz w:val="22"/>
          <w:szCs w:val="22"/>
        </w:rPr>
        <w:t>Schirmer</w:t>
      </w:r>
      <w:proofErr w:type="spellEnd"/>
      <w:r w:rsidR="00B80973" w:rsidRPr="00DF60CB">
        <w:rPr>
          <w:color w:val="000000" w:themeColor="text1"/>
          <w:sz w:val="22"/>
          <w:szCs w:val="22"/>
        </w:rPr>
        <w:t xml:space="preserve"> et al., 2018). Apesar dos avanços e todo o arcabouço legislativo brasileiro, desafios persistem na efetivação do AEE no </w:t>
      </w:r>
      <w:r w:rsidR="00B80973">
        <w:rPr>
          <w:color w:val="000000" w:themeColor="text1"/>
          <w:sz w:val="22"/>
          <w:szCs w:val="22"/>
        </w:rPr>
        <w:t>ES</w:t>
      </w:r>
      <w:r w:rsidR="00B80973" w:rsidRPr="00DF60CB">
        <w:rPr>
          <w:color w:val="000000" w:themeColor="text1"/>
          <w:sz w:val="22"/>
          <w:szCs w:val="22"/>
        </w:rPr>
        <w:t xml:space="preserve">, como a necessidade de formação continuada dos profissionais envolvidos, sejam eles com cargo acadêmico ou administrativo, e a garantia de recursos adequados, a partir da elaboração estruturada de um Plano de Estudos Individualizado (PEI). A superação dessas barreiras </w:t>
      </w:r>
      <w:r w:rsidR="00B80973">
        <w:rPr>
          <w:color w:val="000000" w:themeColor="text1"/>
          <w:sz w:val="22"/>
          <w:szCs w:val="22"/>
        </w:rPr>
        <w:t>é</w:t>
      </w:r>
      <w:r w:rsidR="00B80973" w:rsidRPr="00DF60CB">
        <w:rPr>
          <w:color w:val="000000" w:themeColor="text1"/>
          <w:sz w:val="22"/>
          <w:szCs w:val="22"/>
        </w:rPr>
        <w:t xml:space="preserve"> necessária para assegurar uma trajetória acadêmica bem-sucedida para os estudantes com TEA, em consonância com os princípios da educação na perspectiva inclusiva. </w:t>
      </w:r>
    </w:p>
    <w:p w14:paraId="57BE332F" w14:textId="5D363A2A" w:rsidR="00EE43FB" w:rsidRPr="00B31A50" w:rsidRDefault="00B31A50" w:rsidP="00B80973">
      <w:pPr>
        <w:pStyle w:val="NormalWeb"/>
        <w:spacing w:before="0" w:beforeAutospacing="0" w:after="0" w:afterAutospacing="0"/>
        <w:jc w:val="both"/>
      </w:pPr>
      <w:r w:rsidRPr="00B31A50">
        <w:t xml:space="preserve">Palavras-Chave: </w:t>
      </w:r>
      <w:r w:rsidR="001F21D7">
        <w:t xml:space="preserve">AEE no ensino superior; TEA no ensino superior; </w:t>
      </w:r>
      <w:r w:rsidR="001D7A63">
        <w:t>PEI.</w:t>
      </w:r>
    </w:p>
    <w:sectPr w:rsidR="00EE43FB" w:rsidRPr="00B31A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A50"/>
    <w:rsid w:val="00197F42"/>
    <w:rsid w:val="001D7A63"/>
    <w:rsid w:val="001F21D7"/>
    <w:rsid w:val="0023676F"/>
    <w:rsid w:val="003059DC"/>
    <w:rsid w:val="00355105"/>
    <w:rsid w:val="007741BD"/>
    <w:rsid w:val="00784BBD"/>
    <w:rsid w:val="008975C8"/>
    <w:rsid w:val="0095010E"/>
    <w:rsid w:val="00A33AE1"/>
    <w:rsid w:val="00A61F58"/>
    <w:rsid w:val="00B31A50"/>
    <w:rsid w:val="00B46827"/>
    <w:rsid w:val="00B80973"/>
    <w:rsid w:val="00C0575E"/>
    <w:rsid w:val="00C45DCF"/>
    <w:rsid w:val="00CC1491"/>
    <w:rsid w:val="00E556CF"/>
    <w:rsid w:val="00EE43FB"/>
    <w:rsid w:val="00F148E3"/>
    <w:rsid w:val="00F53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C8AD6"/>
  <w15:chartTrackingRefBased/>
  <w15:docId w15:val="{BE83111E-95B6-4624-83D2-CC872BA8E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B31A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31A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31A5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31A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31A5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31A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31A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31A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31A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31A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31A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31A5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31A50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31A50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31A5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31A5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31A5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31A5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31A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B31A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31A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B31A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31A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B31A5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31A50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B31A50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31A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31A50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31A50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B31A50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B31A5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C05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C057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helle.amendes@cogna.com.b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harles.souto@cogna.com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tiaarrudadias@id.uff.br" TargetMode="External"/><Relationship Id="rId5" Type="http://schemas.openxmlformats.org/officeDocument/2006/relationships/hyperlink" Target="mailto:neyse_ribeiro@id.uff.br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vanessacorreia@id.uff.br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460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Brum</dc:creator>
  <cp:keywords/>
  <dc:description/>
  <cp:lastModifiedBy>Vanessa Do Carmo Correia</cp:lastModifiedBy>
  <cp:revision>2</cp:revision>
  <cp:lastPrinted>2025-03-12T13:44:00Z</cp:lastPrinted>
  <dcterms:created xsi:type="dcterms:W3CDTF">2025-05-06T21:06:00Z</dcterms:created>
  <dcterms:modified xsi:type="dcterms:W3CDTF">2025-05-06T21:06:00Z</dcterms:modified>
</cp:coreProperties>
</file>