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86AAF" w14:textId="77777777" w:rsidR="00DD65C2" w:rsidRDefault="00DD65C2" w:rsidP="00D66BD3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41B03D" w14:textId="230834AB" w:rsidR="00BB171B" w:rsidRPr="005076B0" w:rsidRDefault="00784B2F" w:rsidP="005076B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CONSIDERAÇÕES INTRODUTÓRIAS SOBRE </w:t>
      </w:r>
      <w:r w:rsidR="009D406A">
        <w:rPr>
          <w:rFonts w:ascii="Times New Roman" w:eastAsia="Times New Roman" w:hAnsi="Times New Roman" w:cs="Times New Roman"/>
          <w:b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USO DA </w:t>
      </w:r>
      <w:r w:rsidR="005076B0" w:rsidRPr="005076B0">
        <w:rPr>
          <w:rFonts w:ascii="Times New Roman" w:eastAsia="Times New Roman" w:hAnsi="Times New Roman" w:cs="Times New Roman"/>
          <w:b/>
          <w:sz w:val="28"/>
          <w:szCs w:val="28"/>
        </w:rPr>
        <w:t>CARTOGRAFIA TÁTIL COMO ALTERNATIVA DIDÁTICO-PEDAGÓGICA PARA O ENSINO DA GEOGRAFIA NA EDUCAÇÃO DE JOVENS E ADU</w:t>
      </w:r>
      <w:r w:rsidR="004578AC">
        <w:rPr>
          <w:rFonts w:ascii="Times New Roman" w:eastAsia="Times New Roman" w:hAnsi="Times New Roman" w:cs="Times New Roman"/>
          <w:b/>
          <w:sz w:val="28"/>
          <w:szCs w:val="28"/>
        </w:rPr>
        <w:t xml:space="preserve">LTOS </w:t>
      </w:r>
    </w:p>
    <w:p w14:paraId="4B12E6F5" w14:textId="77777777" w:rsidR="00BB171B" w:rsidRDefault="00BB171B" w:rsidP="005076B0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F3313D4" w14:textId="77777777" w:rsidR="00BB171B" w:rsidRDefault="00CC66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Valéria Barboza VASCONCELOS</w:t>
      </w:r>
      <w:r w:rsidR="0036030A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 w:rsidR="0036030A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14:paraId="558C8927" w14:textId="77777777" w:rsidR="00BB171B" w:rsidRDefault="00CC66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João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Allyson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Ribeiro de CARVALHO</w:t>
      </w:r>
      <w:r w:rsidR="0036030A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</w:p>
    <w:p w14:paraId="0B766E8B" w14:textId="77777777" w:rsidR="00BB171B" w:rsidRDefault="0036030A" w:rsidP="00467399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Estudante do Curso de</w:t>
      </w:r>
      <w:r w:rsidR="004673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02CA4">
        <w:rPr>
          <w:rFonts w:ascii="Times New Roman" w:eastAsia="Times New Roman" w:hAnsi="Times New Roman" w:cs="Times New Roman"/>
          <w:sz w:val="20"/>
          <w:szCs w:val="20"/>
        </w:rPr>
        <w:t xml:space="preserve">Mestrado Profissional em Educação </w:t>
      </w:r>
      <w:r w:rsidR="00CC665E">
        <w:rPr>
          <w:rFonts w:ascii="Times New Roman" w:eastAsia="Times New Roman" w:hAnsi="Times New Roman" w:cs="Times New Roman"/>
          <w:sz w:val="20"/>
          <w:szCs w:val="20"/>
        </w:rPr>
        <w:t>–</w:t>
      </w:r>
      <w:r w:rsidR="00702CA4">
        <w:rPr>
          <w:rFonts w:ascii="Times New Roman" w:eastAsia="Times New Roman" w:hAnsi="Times New Roman" w:cs="Times New Roman"/>
          <w:sz w:val="20"/>
          <w:szCs w:val="20"/>
        </w:rPr>
        <w:t xml:space="preserve"> PPGE</w:t>
      </w:r>
      <w:r w:rsidR="00CC665E">
        <w:rPr>
          <w:rFonts w:ascii="Times New Roman" w:eastAsia="Times New Roman" w:hAnsi="Times New Roman" w:cs="Times New Roman"/>
          <w:sz w:val="20"/>
          <w:szCs w:val="20"/>
        </w:rPr>
        <w:t>/UPE</w:t>
      </w:r>
    </w:p>
    <w:p w14:paraId="597B8803" w14:textId="77777777" w:rsidR="00BB171B" w:rsidRDefault="0036030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E-mail: </w:t>
      </w:r>
      <w:r w:rsidR="00702CA4">
        <w:rPr>
          <w:rFonts w:ascii="Times New Roman" w:eastAsia="Times New Roman" w:hAnsi="Times New Roman" w:cs="Times New Roman"/>
          <w:sz w:val="20"/>
          <w:szCs w:val="20"/>
        </w:rPr>
        <w:t>valeria.bvasconcelos@upe.br</w:t>
      </w:r>
    </w:p>
    <w:p w14:paraId="731DB9CC" w14:textId="77777777" w:rsidR="00BB171B" w:rsidRDefault="0036030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="00CC665E">
        <w:rPr>
          <w:rFonts w:ascii="Times New Roman" w:eastAsia="Times New Roman" w:hAnsi="Times New Roman" w:cs="Times New Roman"/>
          <w:sz w:val="20"/>
          <w:szCs w:val="20"/>
        </w:rPr>
        <w:t>Professor Orientador do PPGE/UPE</w:t>
      </w:r>
    </w:p>
    <w:p w14:paraId="566DB7BA" w14:textId="77777777" w:rsidR="00CC665E" w:rsidRDefault="00CC665E" w:rsidP="00CC665E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E-mail: allyson.carvalho@upe.br</w:t>
      </w:r>
    </w:p>
    <w:p w14:paraId="4A2E34B5" w14:textId="77777777" w:rsidR="00BB171B" w:rsidRDefault="00BB17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A8F14C" w14:textId="74C5A28D" w:rsidR="00CC665E" w:rsidRPr="0052455E" w:rsidRDefault="0052455E" w:rsidP="00784B2F">
      <w:pPr>
        <w:pStyle w:val="NormalWeb"/>
        <w:shd w:val="clear" w:color="auto" w:fill="FFFFFF"/>
        <w:spacing w:line="360" w:lineRule="auto"/>
        <w:jc w:val="both"/>
        <w:rPr>
          <w:color w:val="000000"/>
        </w:rPr>
      </w:pPr>
      <w:r w:rsidRPr="00DD6F69">
        <w:rPr>
          <w:color w:val="000000"/>
        </w:rPr>
        <w:t xml:space="preserve">A Educação de Jovens e Adultos (EJA) desempenha um papel fundamental na promoção da inclusão social e na garantia do direito à educação no Brasil. </w:t>
      </w:r>
      <w:r w:rsidR="00010AA1">
        <w:rPr>
          <w:color w:val="000000"/>
        </w:rPr>
        <w:t xml:space="preserve">Nesse </w:t>
      </w:r>
      <w:r w:rsidR="000658C6">
        <w:rPr>
          <w:color w:val="000000"/>
        </w:rPr>
        <w:t>contexto, o ensino de Geografia se apresenta como um espaço de desenvolvimento do pensamento crítico e reflexivo, inserindo questões que articulam o trabalho, o espaço geográfico e como estas atravessam a vida de homens e mulheres da popul</w:t>
      </w:r>
      <w:r w:rsidR="00B5741C">
        <w:rPr>
          <w:color w:val="000000"/>
        </w:rPr>
        <w:t>ação economicamente ativa.</w:t>
      </w:r>
      <w:r w:rsidR="000658C6">
        <w:rPr>
          <w:color w:val="000000"/>
        </w:rPr>
        <w:t xml:space="preserve"> </w:t>
      </w:r>
      <w:r w:rsidR="0003607F">
        <w:rPr>
          <w:color w:val="000000"/>
        </w:rPr>
        <w:t>A C</w:t>
      </w:r>
      <w:r w:rsidR="00B5741C">
        <w:rPr>
          <w:color w:val="000000"/>
        </w:rPr>
        <w:t xml:space="preserve">artografia, é um </w:t>
      </w:r>
      <w:r w:rsidR="00757ACE">
        <w:rPr>
          <w:color w:val="000000"/>
        </w:rPr>
        <w:t>conteúdo</w:t>
      </w:r>
      <w:r w:rsidR="00CF6EEC">
        <w:rPr>
          <w:color w:val="000000"/>
        </w:rPr>
        <w:t xml:space="preserve"> que auxilia na ampliação da visão de mundo do educando, tecendo relações c</w:t>
      </w:r>
      <w:r w:rsidR="00B5741C">
        <w:rPr>
          <w:color w:val="000000"/>
        </w:rPr>
        <w:t>o</w:t>
      </w:r>
      <w:r w:rsidR="00CF6EEC">
        <w:rPr>
          <w:color w:val="000000"/>
        </w:rPr>
        <w:t xml:space="preserve">m o seu modo de vida, </w:t>
      </w:r>
      <w:r w:rsidR="00757ACE">
        <w:rPr>
          <w:color w:val="000000"/>
        </w:rPr>
        <w:t>as populações e</w:t>
      </w:r>
      <w:r w:rsidR="00CF6EEC">
        <w:rPr>
          <w:color w:val="000000"/>
        </w:rPr>
        <w:t xml:space="preserve"> </w:t>
      </w:r>
      <w:r w:rsidR="00757ACE">
        <w:rPr>
          <w:color w:val="000000"/>
        </w:rPr>
        <w:t xml:space="preserve">os biomas </w:t>
      </w:r>
      <w:r w:rsidR="00CF6EEC">
        <w:rPr>
          <w:color w:val="000000"/>
        </w:rPr>
        <w:t>através dos mapas</w:t>
      </w:r>
      <w:r w:rsidR="00AD1229">
        <w:rPr>
          <w:color w:val="000000"/>
        </w:rPr>
        <w:t>.</w:t>
      </w:r>
      <w:r w:rsidR="0003607F">
        <w:rPr>
          <w:color w:val="000000"/>
        </w:rPr>
        <w:t xml:space="preserve"> </w:t>
      </w:r>
      <w:r w:rsidR="00AD1229">
        <w:rPr>
          <w:color w:val="000000"/>
        </w:rPr>
        <w:t>A</w:t>
      </w:r>
      <w:r w:rsidR="0003607F">
        <w:rPr>
          <w:color w:val="000000"/>
        </w:rPr>
        <w:t xml:space="preserve"> Cartografia T</w:t>
      </w:r>
      <w:r w:rsidR="00C90AEF">
        <w:rPr>
          <w:color w:val="000000"/>
        </w:rPr>
        <w:t>átil é um campo fértil</w:t>
      </w:r>
      <w:r w:rsidR="00AD1229">
        <w:rPr>
          <w:color w:val="000000"/>
        </w:rPr>
        <w:t xml:space="preserve"> </w:t>
      </w:r>
      <w:r w:rsidR="00C90AEF">
        <w:rPr>
          <w:color w:val="000000"/>
        </w:rPr>
        <w:t>para que o professor de Geografia possa se valer em prol da superação da barreira interacional entre o estudante com deficiência visual e o recurso didático cartográfico por meio de adaptações e</w:t>
      </w:r>
      <w:r w:rsidR="0003607F">
        <w:rPr>
          <w:color w:val="000000"/>
        </w:rPr>
        <w:t xml:space="preserve"> modelos texturados</w:t>
      </w:r>
      <w:r w:rsidR="00C90AEF">
        <w:rPr>
          <w:color w:val="000000"/>
        </w:rPr>
        <w:t xml:space="preserve">. Entretanto, surgem algumas questões que precisam ser consideradas: </w:t>
      </w:r>
      <w:r w:rsidR="00DF455E">
        <w:rPr>
          <w:color w:val="000000"/>
        </w:rPr>
        <w:t>Como os pressupostos da educação inclusiva contribu</w:t>
      </w:r>
      <w:r w:rsidR="0003607F">
        <w:rPr>
          <w:color w:val="000000"/>
        </w:rPr>
        <w:t>em para aulas de G</w:t>
      </w:r>
      <w:r w:rsidR="00DF455E">
        <w:rPr>
          <w:color w:val="000000"/>
        </w:rPr>
        <w:t xml:space="preserve">eografia sem barreiras para alunos com deficiência visual? Quais os desafios enfrentados pelo professor de Geografia </w:t>
      </w:r>
      <w:r w:rsidR="0003607F">
        <w:rPr>
          <w:color w:val="000000"/>
        </w:rPr>
        <w:t>no manejo da Cartografia T</w:t>
      </w:r>
      <w:r w:rsidR="00DF455E">
        <w:rPr>
          <w:color w:val="000000"/>
        </w:rPr>
        <w:t xml:space="preserve">átil? </w:t>
      </w:r>
      <w:r w:rsidR="00757ACE">
        <w:t>Este</w:t>
      </w:r>
      <w:r w:rsidR="0059320D" w:rsidRPr="00467399">
        <w:t xml:space="preserve"> trabalho</w:t>
      </w:r>
      <w:r w:rsidR="00DF455E">
        <w:t xml:space="preserve"> </w:t>
      </w:r>
      <w:r w:rsidR="00757ACE">
        <w:t>objetiva</w:t>
      </w:r>
      <w:r w:rsidR="00DF455E">
        <w:t xml:space="preserve"> tecer considerações </w:t>
      </w:r>
      <w:r w:rsidR="0003607F">
        <w:t>sobre o uso da Cartografia T</w:t>
      </w:r>
      <w:r w:rsidR="00DF455E">
        <w:t xml:space="preserve">átil </w:t>
      </w:r>
      <w:r w:rsidR="00757ACE">
        <w:t>como recurso didático</w:t>
      </w:r>
      <w:r w:rsidR="00DF455E">
        <w:t xml:space="preserve"> para estudantes com deficiência visual na EJA. Este estudo compõe um</w:t>
      </w:r>
      <w:r w:rsidR="00CC665E" w:rsidRPr="00467399">
        <w:t xml:space="preserve">a proposta de pesquisa </w:t>
      </w:r>
      <w:r w:rsidR="00DF455E">
        <w:t>vinculada ao</w:t>
      </w:r>
      <w:r w:rsidR="00AD1229">
        <w:t xml:space="preserve"> </w:t>
      </w:r>
      <w:r w:rsidR="00757ACE">
        <w:t>PPGE-UPE</w:t>
      </w:r>
      <w:r w:rsidR="00CC665E" w:rsidRPr="00467399">
        <w:t>, que</w:t>
      </w:r>
      <w:r w:rsidR="00DF455E">
        <w:t xml:space="preserve"> busca</w:t>
      </w:r>
      <w:r w:rsidR="00A55DE7">
        <w:rPr>
          <w:color w:val="000000"/>
        </w:rPr>
        <w:t xml:space="preserve"> </w:t>
      </w:r>
      <w:r w:rsidR="00467399" w:rsidRPr="00467399">
        <w:rPr>
          <w:color w:val="000000"/>
        </w:rPr>
        <w:t>compreender as possibilidades e limitações de uma intervenção didático-pedagógica sobre Cartografia Tátil nas aulas de Geo</w:t>
      </w:r>
      <w:r w:rsidR="00DF562C">
        <w:rPr>
          <w:color w:val="000000"/>
        </w:rPr>
        <w:t>grafia da EJA</w:t>
      </w:r>
      <w:r w:rsidR="00780CD1">
        <w:rPr>
          <w:color w:val="000000"/>
        </w:rPr>
        <w:t xml:space="preserve">. </w:t>
      </w:r>
      <w:r w:rsidR="004163F0">
        <w:rPr>
          <w:color w:val="000000"/>
        </w:rPr>
        <w:t xml:space="preserve">Incialmente, esta pesquisa se constitui nos pressupostos epistemológicos qualitativos formatado a partir de um processo de observação </w:t>
      </w:r>
      <w:r w:rsidR="004163F0">
        <w:rPr>
          <w:color w:val="000000"/>
        </w:rPr>
        <w:lastRenderedPageBreak/>
        <w:t xml:space="preserve">participante no </w:t>
      </w:r>
      <w:r w:rsidR="002F6349">
        <w:rPr>
          <w:color w:val="000000"/>
        </w:rPr>
        <w:t>CEJA</w:t>
      </w:r>
      <w:r w:rsidR="00DF562C" w:rsidRPr="00DD6F69">
        <w:rPr>
          <w:color w:val="000000"/>
        </w:rPr>
        <w:t xml:space="preserve"> Valdemar de Oliveira, Reci</w:t>
      </w:r>
      <w:r>
        <w:rPr>
          <w:color w:val="000000"/>
        </w:rPr>
        <w:t xml:space="preserve">fe-PE, </w:t>
      </w:r>
      <w:r w:rsidR="004163F0">
        <w:rPr>
          <w:color w:val="000000"/>
        </w:rPr>
        <w:t xml:space="preserve">junto aos </w:t>
      </w:r>
      <w:r>
        <w:rPr>
          <w:color w:val="000000"/>
        </w:rPr>
        <w:t>estudantes do módulo V</w:t>
      </w:r>
      <w:r w:rsidR="002F6349">
        <w:rPr>
          <w:color w:val="000000"/>
        </w:rPr>
        <w:t xml:space="preserve"> (6° ano</w:t>
      </w:r>
      <w:r w:rsidR="00757ACE">
        <w:rPr>
          <w:color w:val="000000"/>
        </w:rPr>
        <w:t>)</w:t>
      </w:r>
      <w:r w:rsidR="00DF562C" w:rsidRPr="00DD6F69">
        <w:rPr>
          <w:color w:val="000000"/>
        </w:rPr>
        <w:t xml:space="preserve">. </w:t>
      </w:r>
      <w:r w:rsidR="004578AC" w:rsidRPr="00DD6F69">
        <w:rPr>
          <w:color w:val="000000"/>
        </w:rPr>
        <w:t xml:space="preserve">A </w:t>
      </w:r>
      <w:r w:rsidR="004163F0">
        <w:rPr>
          <w:color w:val="000000"/>
        </w:rPr>
        <w:t xml:space="preserve">observação serviu para a elaboração dos </w:t>
      </w:r>
      <w:r w:rsidR="00757ACE">
        <w:rPr>
          <w:color w:val="000000"/>
        </w:rPr>
        <w:t>segu</w:t>
      </w:r>
      <w:r w:rsidR="00AD1229">
        <w:rPr>
          <w:color w:val="000000"/>
        </w:rPr>
        <w:t>i</w:t>
      </w:r>
      <w:r w:rsidR="00757ACE">
        <w:rPr>
          <w:color w:val="000000"/>
        </w:rPr>
        <w:t xml:space="preserve">ntes </w:t>
      </w:r>
      <w:r w:rsidR="004163F0">
        <w:rPr>
          <w:color w:val="000000"/>
        </w:rPr>
        <w:t xml:space="preserve">instrumentos </w:t>
      </w:r>
      <w:r w:rsidR="00757ACE">
        <w:rPr>
          <w:color w:val="000000"/>
        </w:rPr>
        <w:t>de pesquisa</w:t>
      </w:r>
      <w:r w:rsidR="004163F0">
        <w:rPr>
          <w:color w:val="000000"/>
        </w:rPr>
        <w:t>: questionário</w:t>
      </w:r>
      <w:r w:rsidR="004578AC" w:rsidRPr="00DD6F69">
        <w:rPr>
          <w:color w:val="000000"/>
        </w:rPr>
        <w:t xml:space="preserve"> </w:t>
      </w:r>
      <w:r w:rsidR="004163F0">
        <w:rPr>
          <w:color w:val="000000"/>
        </w:rPr>
        <w:t xml:space="preserve">para levantamento </w:t>
      </w:r>
      <w:r w:rsidR="004578AC" w:rsidRPr="00DD6F69">
        <w:rPr>
          <w:color w:val="000000"/>
        </w:rPr>
        <w:t>do perfil dos estudantes</w:t>
      </w:r>
      <w:r w:rsidR="004163F0">
        <w:rPr>
          <w:color w:val="000000"/>
        </w:rPr>
        <w:t xml:space="preserve">; e elaboração de uma </w:t>
      </w:r>
      <w:r w:rsidR="004578AC" w:rsidRPr="00DD6F69">
        <w:rPr>
          <w:color w:val="000000"/>
        </w:rPr>
        <w:t xml:space="preserve">proposta de intervenção </w:t>
      </w:r>
      <w:r w:rsidR="00AD1229">
        <w:rPr>
          <w:color w:val="000000"/>
        </w:rPr>
        <w:t>ao</w:t>
      </w:r>
      <w:r w:rsidR="004163F0">
        <w:rPr>
          <w:color w:val="000000"/>
        </w:rPr>
        <w:t xml:space="preserve"> uso da Cartografia Tátil</w:t>
      </w:r>
      <w:r w:rsidR="00757ACE">
        <w:rPr>
          <w:color w:val="000000"/>
        </w:rPr>
        <w:t xml:space="preserve"> na EJA</w:t>
      </w:r>
      <w:r w:rsidR="004578AC" w:rsidRPr="00DD6F69">
        <w:rPr>
          <w:color w:val="000000"/>
        </w:rPr>
        <w:t xml:space="preserve">. </w:t>
      </w:r>
      <w:r w:rsidR="004163F0">
        <w:t>Além disso,</w:t>
      </w:r>
      <w:r w:rsidR="00AD1229">
        <w:t xml:space="preserve"> </w:t>
      </w:r>
      <w:r w:rsidR="004163F0">
        <w:t xml:space="preserve">os achados </w:t>
      </w:r>
      <w:r w:rsidR="00AD1229">
        <w:t>iniciais</w:t>
      </w:r>
      <w:r w:rsidR="004163F0">
        <w:t xml:space="preserve"> da observação participante </w:t>
      </w:r>
      <w:r w:rsidR="0003607F">
        <w:t xml:space="preserve">converge para a abordagem acessível dos documentos cartográficos por meio </w:t>
      </w:r>
      <w:r w:rsidR="00757ACE">
        <w:t xml:space="preserve">de uma </w:t>
      </w:r>
      <w:r w:rsidR="0003607F">
        <w:t>paleta de materiais específicos para a anotação das legendas e leitura das variáveis descritas nos mapas</w:t>
      </w:r>
      <w:r w:rsidR="00AD1229">
        <w:t>,</w:t>
      </w:r>
      <w:r w:rsidR="0003607F">
        <w:t xml:space="preserve"> a fim de que os mesmos sejam interpretadas por estudantes com deficiência visual.</w:t>
      </w:r>
      <w:r w:rsidR="002F6349">
        <w:t xml:space="preserve"> </w:t>
      </w:r>
      <w:r w:rsidR="0003607F">
        <w:t xml:space="preserve">Por último, </w:t>
      </w:r>
      <w:r w:rsidR="00757ACE">
        <w:t>a pesquisa</w:t>
      </w:r>
      <w:r w:rsidR="0003607F">
        <w:t xml:space="preserve"> seja contributiva para a criação de </w:t>
      </w:r>
      <w:r w:rsidR="00CC665E" w:rsidRPr="00467399">
        <w:t xml:space="preserve">um produto educacional </w:t>
      </w:r>
      <w:r w:rsidR="0003607F">
        <w:t>como estratégia à</w:t>
      </w:r>
      <w:r w:rsidR="00CC665E" w:rsidRPr="00467399">
        <w:t xml:space="preserve"> mitigação das</w:t>
      </w:r>
      <w:r w:rsidR="00A55DE7">
        <w:t xml:space="preserve"> dificuldades para o ensino da G</w:t>
      </w:r>
      <w:r w:rsidR="00CC665E" w:rsidRPr="00467399">
        <w:t>eografia com</w:t>
      </w:r>
      <w:r w:rsidR="00A55DE7">
        <w:t xml:space="preserve"> estudantes </w:t>
      </w:r>
      <w:r w:rsidR="0003607F">
        <w:t>na EJA</w:t>
      </w:r>
      <w:r w:rsidR="00A55DE7">
        <w:t>.</w:t>
      </w:r>
    </w:p>
    <w:p w14:paraId="113DDFE2" w14:textId="77777777" w:rsidR="00BB171B" w:rsidRDefault="0036030A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Palavras-Chave:</w:t>
      </w:r>
      <w:r w:rsidR="00CC665E">
        <w:rPr>
          <w:rFonts w:ascii="Times New Roman" w:eastAsia="Times New Roman" w:hAnsi="Times New Roman" w:cs="Times New Roman"/>
          <w:sz w:val="24"/>
          <w:szCs w:val="24"/>
        </w:rPr>
        <w:t xml:space="preserve"> Educação Inclusiva; Cartografia Tátil; Ensino de Geografia</w:t>
      </w:r>
    </w:p>
    <w:p w14:paraId="0DC28A77" w14:textId="77777777" w:rsidR="00BB171B" w:rsidRDefault="00BB171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46B4E5" w14:textId="77777777" w:rsidR="00DD6F69" w:rsidRDefault="00DD6F69" w:rsidP="005932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96A1D6" w14:textId="77777777" w:rsidR="00DD6F69" w:rsidRDefault="00DD6F69" w:rsidP="005932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CB7744" w14:textId="77777777" w:rsidR="00DD6F69" w:rsidRDefault="002F6349" w:rsidP="002F6349">
      <w:pPr>
        <w:tabs>
          <w:tab w:val="left" w:pos="5653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3AB5473" w14:textId="77777777" w:rsidR="009E57CD" w:rsidRPr="00A70A70" w:rsidRDefault="009E57CD" w:rsidP="00A70A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E57CD" w:rsidRPr="00A70A70" w:rsidSect="00BC4F6D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0C831" w14:textId="77777777" w:rsidR="004E6028" w:rsidRDefault="004E6028">
      <w:pPr>
        <w:spacing w:line="240" w:lineRule="auto"/>
      </w:pPr>
      <w:r>
        <w:separator/>
      </w:r>
    </w:p>
  </w:endnote>
  <w:endnote w:type="continuationSeparator" w:id="0">
    <w:p w14:paraId="735650F4" w14:textId="77777777" w:rsidR="004E6028" w:rsidRDefault="004E60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59461" w14:textId="77777777" w:rsidR="004E6028" w:rsidRDefault="004E6028">
      <w:pPr>
        <w:spacing w:line="240" w:lineRule="auto"/>
      </w:pPr>
      <w:r>
        <w:separator/>
      </w:r>
    </w:p>
  </w:footnote>
  <w:footnote w:type="continuationSeparator" w:id="0">
    <w:p w14:paraId="08A89D82" w14:textId="77777777" w:rsidR="004E6028" w:rsidRDefault="004E60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072E5" w14:textId="77777777" w:rsidR="00BB171B" w:rsidRDefault="00DD65C2" w:rsidP="00DD65C2">
    <w:pPr>
      <w:jc w:val="center"/>
    </w:pPr>
    <w:r>
      <w:rPr>
        <w:noProof/>
      </w:rPr>
      <w:drawing>
        <wp:inline distT="0" distB="0" distL="0" distR="0" wp14:anchorId="4E8D90B0" wp14:editId="27F49CE3">
          <wp:extent cx="4777319" cy="1908810"/>
          <wp:effectExtent l="0" t="0" r="444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4430" cy="1923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1B"/>
    <w:rsid w:val="00010AA1"/>
    <w:rsid w:val="0003607F"/>
    <w:rsid w:val="000658C6"/>
    <w:rsid w:val="00074270"/>
    <w:rsid w:val="000C0A69"/>
    <w:rsid w:val="00155596"/>
    <w:rsid w:val="00226156"/>
    <w:rsid w:val="002F6349"/>
    <w:rsid w:val="0036030A"/>
    <w:rsid w:val="003758D0"/>
    <w:rsid w:val="004163F0"/>
    <w:rsid w:val="004578AC"/>
    <w:rsid w:val="00467399"/>
    <w:rsid w:val="004E6028"/>
    <w:rsid w:val="005076B0"/>
    <w:rsid w:val="0052455E"/>
    <w:rsid w:val="0059320D"/>
    <w:rsid w:val="005E74A3"/>
    <w:rsid w:val="00616D92"/>
    <w:rsid w:val="006669EA"/>
    <w:rsid w:val="006F0F0F"/>
    <w:rsid w:val="00702CA4"/>
    <w:rsid w:val="00757ACE"/>
    <w:rsid w:val="00780CD1"/>
    <w:rsid w:val="00784B2F"/>
    <w:rsid w:val="00892A87"/>
    <w:rsid w:val="008C7794"/>
    <w:rsid w:val="00975FDE"/>
    <w:rsid w:val="009D406A"/>
    <w:rsid w:val="009E57CD"/>
    <w:rsid w:val="009E5AF8"/>
    <w:rsid w:val="00A55DE7"/>
    <w:rsid w:val="00A70A70"/>
    <w:rsid w:val="00A9090F"/>
    <w:rsid w:val="00A961B4"/>
    <w:rsid w:val="00AD1229"/>
    <w:rsid w:val="00B5741C"/>
    <w:rsid w:val="00B80F9A"/>
    <w:rsid w:val="00BB171B"/>
    <w:rsid w:val="00BC4F6D"/>
    <w:rsid w:val="00C85601"/>
    <w:rsid w:val="00C90AEF"/>
    <w:rsid w:val="00CC665E"/>
    <w:rsid w:val="00CF6EEC"/>
    <w:rsid w:val="00D213B5"/>
    <w:rsid w:val="00D66BD3"/>
    <w:rsid w:val="00DD65C2"/>
    <w:rsid w:val="00DD6F69"/>
    <w:rsid w:val="00DF455E"/>
    <w:rsid w:val="00DF562C"/>
    <w:rsid w:val="00E569A8"/>
    <w:rsid w:val="00F27238"/>
    <w:rsid w:val="00FE1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91F3D"/>
  <w15:docId w15:val="{F65398BF-028B-4005-9405-78B6FA9E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F6D"/>
  </w:style>
  <w:style w:type="paragraph" w:styleId="Ttulo1">
    <w:name w:val="heading 1"/>
    <w:basedOn w:val="Normal"/>
    <w:next w:val="Normal"/>
    <w:uiPriority w:val="9"/>
    <w:qFormat/>
    <w:rsid w:val="00BC4F6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C4F6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C4F6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C4F6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C4F6D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C4F6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BC4F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C4F6D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BC4F6D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D213B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13B5"/>
  </w:style>
  <w:style w:type="paragraph" w:styleId="Rodap">
    <w:name w:val="footer"/>
    <w:basedOn w:val="Normal"/>
    <w:link w:val="RodapChar"/>
    <w:uiPriority w:val="99"/>
    <w:unhideWhenUsed/>
    <w:rsid w:val="00D213B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13B5"/>
  </w:style>
  <w:style w:type="paragraph" w:styleId="NormalWeb">
    <w:name w:val="Normal (Web)"/>
    <w:basedOn w:val="Normal"/>
    <w:uiPriority w:val="99"/>
    <w:unhideWhenUsed/>
    <w:rsid w:val="00DD6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D6F69"/>
    <w:rPr>
      <w:b/>
      <w:bCs/>
    </w:rPr>
  </w:style>
  <w:style w:type="character" w:styleId="nfase">
    <w:name w:val="Emphasis"/>
    <w:basedOn w:val="Fontepargpadro"/>
    <w:uiPriority w:val="20"/>
    <w:qFormat/>
    <w:rsid w:val="00DD6F6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73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73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 Pinheiro</dc:creator>
  <cp:lastModifiedBy>Nivaldo Pinheiro</cp:lastModifiedBy>
  <cp:revision>5</cp:revision>
  <dcterms:created xsi:type="dcterms:W3CDTF">2025-05-27T00:33:00Z</dcterms:created>
  <dcterms:modified xsi:type="dcterms:W3CDTF">2025-05-27T01:26:00Z</dcterms:modified>
</cp:coreProperties>
</file>