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A3591" w14:textId="584B1845" w:rsidR="00EF4FDB" w:rsidRDefault="00B651A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mallCaps/>
          <w:sz w:val="22"/>
          <w:szCs w:val="22"/>
        </w:rPr>
        <w:t>utilização</w:t>
      </w:r>
      <w:proofErr w:type="gramEnd"/>
      <w:r>
        <w:rPr>
          <w:rFonts w:ascii="Arial" w:eastAsia="Arial" w:hAnsi="Arial" w:cs="Arial"/>
          <w:b/>
          <w:smallCaps/>
          <w:sz w:val="22"/>
          <w:szCs w:val="22"/>
        </w:rPr>
        <w:t xml:space="preserve"> sustentável do fósforo</w:t>
      </w:r>
      <w:r w:rsidR="00F7164E">
        <w:rPr>
          <w:rFonts w:ascii="Arial" w:eastAsia="Arial" w:hAnsi="Arial" w:cs="Arial"/>
          <w:b/>
          <w:smallCaps/>
          <w:sz w:val="22"/>
          <w:szCs w:val="22"/>
        </w:rPr>
        <w:t xml:space="preserve"> na nutrição de monogástricos</w:t>
      </w:r>
    </w:p>
    <w:p w14:paraId="4B83993C" w14:textId="74A51057" w:rsidR="00CD7F19" w:rsidRPr="00CD7F19" w:rsidRDefault="00CD7F19" w:rsidP="00CD7F19">
      <w:pP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 w:rsidRPr="00CD7F19">
        <w:rPr>
          <w:rFonts w:ascii="Arial" w:eastAsia="Arial" w:hAnsi="Arial" w:cs="Arial"/>
          <w:b/>
          <w:color w:val="000000"/>
        </w:rPr>
        <w:t>Giovana Machado Longhini</w:t>
      </w:r>
      <w:r w:rsidRPr="00CD7F19">
        <w:rPr>
          <w:rFonts w:ascii="Arial" w:eastAsia="Arial" w:hAnsi="Arial" w:cs="Arial"/>
          <w:b/>
          <w:color w:val="000000"/>
          <w:vertAlign w:val="superscript"/>
        </w:rPr>
        <w:t>1*</w:t>
      </w:r>
      <w:r w:rsidRPr="00CD7F19">
        <w:rPr>
          <w:rFonts w:ascii="Arial" w:eastAsia="Arial" w:hAnsi="Arial" w:cs="Arial"/>
          <w:b/>
          <w:color w:val="000000"/>
        </w:rPr>
        <w:t xml:space="preserve">, Liliane </w:t>
      </w:r>
      <w:proofErr w:type="spellStart"/>
      <w:r w:rsidRPr="00CD7F19">
        <w:rPr>
          <w:rFonts w:ascii="Arial" w:eastAsia="Arial" w:hAnsi="Arial" w:cs="Arial"/>
          <w:b/>
          <w:color w:val="000000"/>
        </w:rPr>
        <w:t>Mayumi</w:t>
      </w:r>
      <w:proofErr w:type="spellEnd"/>
      <w:r w:rsidRPr="00CD7F19">
        <w:rPr>
          <w:rFonts w:ascii="Arial" w:eastAsia="Arial" w:hAnsi="Arial" w:cs="Arial"/>
          <w:b/>
          <w:color w:val="000000"/>
        </w:rPr>
        <w:t xml:space="preserve"> Terasaka</w:t>
      </w:r>
      <w:r w:rsidRPr="00CD7F19">
        <w:rPr>
          <w:rFonts w:ascii="Arial" w:eastAsia="Arial" w:hAnsi="Arial" w:cs="Arial"/>
          <w:b/>
          <w:color w:val="000000"/>
          <w:vertAlign w:val="superscript"/>
        </w:rPr>
        <w:t>1</w:t>
      </w:r>
      <w:r w:rsidRPr="00CD7F19">
        <w:rPr>
          <w:rFonts w:ascii="Arial" w:eastAsia="Arial" w:hAnsi="Arial" w:cs="Arial"/>
          <w:b/>
          <w:color w:val="000000"/>
        </w:rPr>
        <w:t xml:space="preserve">, </w:t>
      </w:r>
      <w:r w:rsidRPr="00CD7F19">
        <w:rPr>
          <w:rFonts w:ascii="Arial" w:eastAsia="Arial" w:hAnsi="Arial" w:cs="Arial"/>
          <w:b/>
        </w:rPr>
        <w:t>Airton Raphael Ferreira Prezoto</w:t>
      </w:r>
      <w:r w:rsidRPr="00CD7F19">
        <w:rPr>
          <w:rFonts w:ascii="Arial" w:eastAsia="Arial" w:hAnsi="Arial" w:cs="Arial"/>
          <w:b/>
          <w:vertAlign w:val="superscript"/>
        </w:rPr>
        <w:t>2</w:t>
      </w:r>
      <w:r w:rsidRPr="00CD7F19">
        <w:rPr>
          <w:rFonts w:ascii="Arial" w:eastAsia="Arial" w:hAnsi="Arial" w:cs="Arial"/>
          <w:b/>
        </w:rPr>
        <w:t xml:space="preserve">, </w:t>
      </w:r>
      <w:proofErr w:type="spellStart"/>
      <w:r w:rsidRPr="00CD7F19">
        <w:rPr>
          <w:rFonts w:ascii="Arial" w:eastAsia="Arial" w:hAnsi="Arial" w:cs="Arial"/>
          <w:b/>
          <w:color w:val="000000"/>
        </w:rPr>
        <w:t>Luanna</w:t>
      </w:r>
      <w:proofErr w:type="spellEnd"/>
      <w:r w:rsidRPr="00CD7F19">
        <w:rPr>
          <w:rFonts w:ascii="Arial" w:eastAsia="Arial" w:hAnsi="Arial" w:cs="Arial"/>
          <w:b/>
          <w:color w:val="000000"/>
        </w:rPr>
        <w:t xml:space="preserve"> Alencar da Silva</w:t>
      </w:r>
      <w:r w:rsidRPr="00CD7F19">
        <w:rPr>
          <w:rFonts w:ascii="Arial" w:eastAsia="Arial" w:hAnsi="Arial" w:cs="Arial"/>
          <w:b/>
          <w:color w:val="000000"/>
          <w:vertAlign w:val="superscript"/>
        </w:rPr>
        <w:t>3</w:t>
      </w:r>
      <w:r w:rsidRPr="00CD7F19">
        <w:rPr>
          <w:rFonts w:ascii="Arial" w:eastAsia="Arial" w:hAnsi="Arial" w:cs="Arial"/>
          <w:b/>
          <w:color w:val="000000"/>
        </w:rPr>
        <w:t>, Vitor Souza Pais</w:t>
      </w:r>
      <w:r w:rsidRPr="00CD7F19">
        <w:rPr>
          <w:rFonts w:ascii="Arial" w:eastAsia="Arial" w:hAnsi="Arial" w:cs="Arial"/>
          <w:b/>
          <w:color w:val="000000"/>
          <w:vertAlign w:val="superscript"/>
        </w:rPr>
        <w:t>4</w:t>
      </w:r>
      <w:r w:rsidRPr="00CD7F19">
        <w:rPr>
          <w:rFonts w:ascii="Arial" w:eastAsia="Arial" w:hAnsi="Arial" w:cs="Arial"/>
          <w:b/>
          <w:color w:val="000000"/>
        </w:rPr>
        <w:t xml:space="preserve"> e Jéssica Moraes Cruvinel</w:t>
      </w:r>
      <w:r w:rsidRPr="00CD7F19">
        <w:rPr>
          <w:rFonts w:ascii="Arial" w:eastAsia="Arial" w:hAnsi="Arial" w:cs="Arial"/>
          <w:b/>
          <w:color w:val="000000"/>
          <w:vertAlign w:val="superscript"/>
        </w:rPr>
        <w:t>5</w:t>
      </w:r>
      <w:r w:rsidRPr="00CD7F19">
        <w:rPr>
          <w:rFonts w:ascii="Arial" w:eastAsia="Arial" w:hAnsi="Arial" w:cs="Arial"/>
          <w:b/>
          <w:color w:val="000000"/>
        </w:rPr>
        <w:t>.</w:t>
      </w:r>
    </w:p>
    <w:p w14:paraId="3FA6F2DD" w14:textId="7C86F10A" w:rsidR="00CD7F19" w:rsidRPr="00CD7F19" w:rsidRDefault="00CD7F19" w:rsidP="00CD7F19">
      <w:pP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CD7F19">
        <w:rPr>
          <w:rFonts w:ascii="Arial" w:hAnsi="Arial" w:cs="Arial"/>
          <w:i/>
          <w:iCs/>
          <w:sz w:val="14"/>
          <w:szCs w:val="18"/>
        </w:rPr>
        <w:t>Graduanda</w:t>
      </w:r>
      <w:proofErr w:type="gramEnd"/>
      <w:r w:rsidRPr="00CD7F19">
        <w:rPr>
          <w:rFonts w:ascii="Arial" w:hAnsi="Arial" w:cs="Arial"/>
          <w:i/>
          <w:iCs/>
          <w:sz w:val="14"/>
          <w:szCs w:val="18"/>
        </w:rPr>
        <w:t xml:space="preserve"> em Medicina Veterinária 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Pr="00CD7F19">
        <w:rPr>
          <w:rFonts w:ascii="Arial" w:hAnsi="Arial" w:cs="Arial"/>
          <w:i/>
          <w:iCs/>
          <w:sz w:val="14"/>
          <w:szCs w:val="18"/>
        </w:rPr>
        <w:t xml:space="preserve"> UNIMAR - Universidade de Marília 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– Marília/SP – Brasil – Contato: Giovana_longhini@hotmail.com</w:t>
      </w:r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</w:p>
    <w:p w14:paraId="4777AFB5" w14:textId="7A43F59B" w:rsidR="00CD7F19" w:rsidRPr="00CD7F19" w:rsidRDefault="00CD7F19" w:rsidP="00CD7F1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Zootecnista</w:t>
      </w:r>
      <w:proofErr w:type="gramEnd"/>
      <w:r w:rsidRPr="00CD7F19">
        <w:rPr>
          <w:rFonts w:ascii="Arial" w:eastAsia="Arial" w:hAnsi="Arial" w:cs="Arial"/>
          <w:i/>
          <w:color w:val="000000"/>
          <w:sz w:val="14"/>
          <w:szCs w:val="14"/>
        </w:rPr>
        <w:t xml:space="preserve"> – Faculdade EDUVALE de Avaré – Avaré/SP – Brasil – *Contato:</w:t>
      </w:r>
      <w:r w:rsidRPr="00CD7F19">
        <w:rPr>
          <w:rFonts w:ascii="Arial" w:eastAsia="Arial" w:hAnsi="Arial" w:cs="Arial"/>
          <w:i/>
          <w:sz w:val="14"/>
          <w:szCs w:val="14"/>
        </w:rPr>
        <w:t>airton.rapha01@gmail.com</w:t>
      </w:r>
    </w:p>
    <w:p w14:paraId="559C9775" w14:textId="1F76572E" w:rsidR="00CD7F19" w:rsidRPr="00CD7F19" w:rsidRDefault="00CD7F19" w:rsidP="00CD7F1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 w:rsidRPr="00CD7F19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Faculdade de Medicina Veterinária e Zootecnia – USP – São Paulo/SP – Brasil</w:t>
      </w:r>
    </w:p>
    <w:p w14:paraId="736B4223" w14:textId="77777777" w:rsidR="00CD7F19" w:rsidRPr="00CD7F19" w:rsidRDefault="00CD7F19" w:rsidP="00CD7F1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 w:rsidRPr="00CD7F19">
        <w:rPr>
          <w:rFonts w:ascii="Arial" w:eastAsia="Arial" w:hAnsi="Arial" w:cs="Arial"/>
          <w:i/>
          <w:color w:val="000000"/>
          <w:sz w:val="14"/>
          <w:szCs w:val="14"/>
        </w:rPr>
        <w:t xml:space="preserve"> em Zootecnia – Faculdade de Zootecnia e Engenharia de Alimentos – USP – Pirassununga/SP – Brasil</w:t>
      </w:r>
    </w:p>
    <w:p w14:paraId="74D5225C" w14:textId="77777777" w:rsidR="00CD7F19" w:rsidRDefault="00CD7F19" w:rsidP="00CD7F19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Doutora</w:t>
      </w:r>
      <w:proofErr w:type="gramEnd"/>
      <w:r w:rsidRPr="00CD7F19">
        <w:rPr>
          <w:rFonts w:ascii="Arial" w:eastAsia="Arial" w:hAnsi="Arial" w:cs="Arial"/>
          <w:i/>
          <w:color w:val="000000"/>
          <w:sz w:val="14"/>
          <w:szCs w:val="14"/>
        </w:rPr>
        <w:t xml:space="preserve"> em Zootecnia – Faculdade de Zootecnia e Engenharia de Alimentos – USP – Pirassununga/SP – Brasil</w:t>
      </w:r>
    </w:p>
    <w:p w14:paraId="0BD221BC" w14:textId="77777777" w:rsidR="00EF4FDB" w:rsidRPr="008D25EF" w:rsidRDefault="00EF4FD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22"/>
          <w:vertAlign w:val="superscript"/>
        </w:rPr>
      </w:pPr>
    </w:p>
    <w:p w14:paraId="3F4C5250" w14:textId="77777777" w:rsidR="008D25EF" w:rsidRPr="008D25EF" w:rsidRDefault="008D25E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22"/>
          <w:vertAlign w:val="superscript"/>
        </w:rPr>
        <w:sectPr w:rsidR="008D25EF" w:rsidRPr="008D25EF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764F294" w14:textId="77777777" w:rsidR="00EF4FDB" w:rsidRPr="008D25EF" w:rsidRDefault="00BF3A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Cs w:val="18"/>
        </w:rPr>
      </w:pPr>
      <w:r w:rsidRPr="008D25EF">
        <w:rPr>
          <w:rFonts w:ascii="Arial" w:eastAsia="Arial" w:hAnsi="Arial" w:cs="Arial"/>
          <w:b/>
          <w:color w:val="000000"/>
          <w:szCs w:val="18"/>
        </w:rPr>
        <w:lastRenderedPageBreak/>
        <w:t>INTRODUÇÃO</w:t>
      </w:r>
    </w:p>
    <w:p w14:paraId="4B81E487" w14:textId="65613495" w:rsidR="00EF4FDB" w:rsidRDefault="00081B4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081B48">
        <w:rPr>
          <w:rFonts w:ascii="Arial" w:eastAsia="Arial" w:hAnsi="Arial" w:cs="Arial"/>
          <w:sz w:val="18"/>
          <w:szCs w:val="18"/>
        </w:rPr>
        <w:t>O Brasil afirma-se como fornecedor mundial de alimento contrapondo a grave situação de pandemia de Covid-19. Os recordes produtivos de alimentos vegetais e animais exigem cada vez mais recursos que não são renováveis e essenciais a vida como o fósforo, tão essencial que compete com a produção agrícola (fertilizantes) e industrias de nutrição animal (fósfato bicálcico/monocálcico), no qual, ambos os produtos são obtidos da mineralização e beneficiamento de toneladas de rochas fosfáticas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Pr="00081B48">
        <w:rPr>
          <w:rFonts w:ascii="Arial" w:eastAsia="Arial" w:hAnsi="Arial" w:cs="Arial"/>
          <w:sz w:val="18"/>
          <w:szCs w:val="18"/>
        </w:rPr>
        <w:t xml:space="preserve">Nos últimos anos, estudiosos tem realizado estimativas sobre </w:t>
      </w:r>
      <w:r w:rsidR="008D25EF">
        <w:rPr>
          <w:rFonts w:ascii="Arial" w:eastAsia="Arial" w:hAnsi="Arial" w:cs="Arial"/>
          <w:sz w:val="18"/>
          <w:szCs w:val="18"/>
        </w:rPr>
        <w:t xml:space="preserve">a </w:t>
      </w:r>
      <w:r w:rsidRPr="00081B48">
        <w:rPr>
          <w:rFonts w:ascii="Arial" w:eastAsia="Arial" w:hAnsi="Arial" w:cs="Arial"/>
          <w:sz w:val="18"/>
          <w:szCs w:val="18"/>
        </w:rPr>
        <w:t xml:space="preserve">possível escassez ou pico de escassez das rochas no futuro, de modo que, </w:t>
      </w:r>
      <w:r w:rsidR="008D25EF" w:rsidRPr="00081B48">
        <w:rPr>
          <w:rFonts w:ascii="Arial" w:eastAsia="Arial" w:hAnsi="Arial" w:cs="Arial"/>
          <w:sz w:val="18"/>
          <w:szCs w:val="18"/>
        </w:rPr>
        <w:t>estima-</w:t>
      </w:r>
      <w:r w:rsidR="008D25EF">
        <w:rPr>
          <w:rFonts w:ascii="Arial" w:eastAsia="Arial" w:hAnsi="Arial" w:cs="Arial"/>
          <w:sz w:val="18"/>
          <w:szCs w:val="18"/>
        </w:rPr>
        <w:t>s</w:t>
      </w:r>
      <w:r w:rsidR="008D25EF" w:rsidRPr="00081B48">
        <w:rPr>
          <w:rFonts w:ascii="Arial" w:eastAsia="Arial" w:hAnsi="Arial" w:cs="Arial"/>
          <w:sz w:val="18"/>
          <w:szCs w:val="18"/>
        </w:rPr>
        <w:t>e</w:t>
      </w:r>
      <w:r w:rsidRPr="00081B48">
        <w:rPr>
          <w:rFonts w:ascii="Arial" w:eastAsia="Arial" w:hAnsi="Arial" w:cs="Arial"/>
          <w:sz w:val="18"/>
          <w:szCs w:val="18"/>
        </w:rPr>
        <w:t xml:space="preserve"> que nos próximo</w:t>
      </w:r>
      <w:r w:rsidR="00BF3CEB">
        <w:rPr>
          <w:rFonts w:ascii="Arial" w:eastAsia="Arial" w:hAnsi="Arial" w:cs="Arial"/>
          <w:sz w:val="18"/>
          <w:szCs w:val="18"/>
        </w:rPr>
        <w:t>s 30 anos alguns países sofrerão</w:t>
      </w:r>
      <w:r w:rsidRPr="00081B48">
        <w:rPr>
          <w:rFonts w:ascii="Arial" w:eastAsia="Arial" w:hAnsi="Arial" w:cs="Arial"/>
          <w:sz w:val="18"/>
          <w:szCs w:val="18"/>
        </w:rPr>
        <w:t xml:space="preserve"> diante da </w:t>
      </w:r>
      <w:r w:rsidR="008D25EF" w:rsidRPr="00081B48">
        <w:rPr>
          <w:rFonts w:ascii="Arial" w:eastAsia="Arial" w:hAnsi="Arial" w:cs="Arial"/>
          <w:sz w:val="18"/>
          <w:szCs w:val="18"/>
        </w:rPr>
        <w:t>dep</w:t>
      </w:r>
      <w:r w:rsidR="008D25EF">
        <w:rPr>
          <w:rFonts w:ascii="Arial" w:eastAsia="Arial" w:hAnsi="Arial" w:cs="Arial"/>
          <w:sz w:val="18"/>
          <w:szCs w:val="18"/>
        </w:rPr>
        <w:t>l</w:t>
      </w:r>
      <w:r w:rsidR="008D25EF" w:rsidRPr="00081B48">
        <w:rPr>
          <w:rFonts w:ascii="Arial" w:eastAsia="Arial" w:hAnsi="Arial" w:cs="Arial"/>
          <w:sz w:val="18"/>
          <w:szCs w:val="18"/>
        </w:rPr>
        <w:t>eção</w:t>
      </w:r>
      <w:r w:rsidRPr="00081B48">
        <w:rPr>
          <w:rFonts w:ascii="Arial" w:eastAsia="Arial" w:hAnsi="Arial" w:cs="Arial"/>
          <w:sz w:val="18"/>
          <w:szCs w:val="18"/>
        </w:rPr>
        <w:t xml:space="preserve"> das jazidas, principalmente países com as maiores populações e depósitos limitados o que inclui a América </w:t>
      </w:r>
      <w:r w:rsidR="0047729E">
        <w:rPr>
          <w:rFonts w:ascii="Arial" w:eastAsia="Arial" w:hAnsi="Arial" w:cs="Arial"/>
          <w:sz w:val="18"/>
          <w:szCs w:val="18"/>
        </w:rPr>
        <w:t>L</w:t>
      </w:r>
      <w:r w:rsidRPr="00081B48">
        <w:rPr>
          <w:rFonts w:ascii="Arial" w:eastAsia="Arial" w:hAnsi="Arial" w:cs="Arial"/>
          <w:sz w:val="18"/>
          <w:szCs w:val="18"/>
        </w:rPr>
        <w:t>atina</w:t>
      </w:r>
      <w:r w:rsidR="004A4097" w:rsidRPr="004A4097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081B48">
        <w:rPr>
          <w:rFonts w:ascii="Arial" w:eastAsia="Arial" w:hAnsi="Arial" w:cs="Arial"/>
          <w:sz w:val="18"/>
          <w:szCs w:val="18"/>
        </w:rPr>
        <w:t>.</w:t>
      </w:r>
      <w:r w:rsidR="000D3202">
        <w:rPr>
          <w:rFonts w:ascii="Arial" w:eastAsia="Arial" w:hAnsi="Arial" w:cs="Arial"/>
          <w:sz w:val="18"/>
          <w:szCs w:val="18"/>
        </w:rPr>
        <w:t xml:space="preserve"> </w:t>
      </w:r>
      <w:r w:rsidR="000D3202" w:rsidRPr="000D3202">
        <w:rPr>
          <w:rFonts w:ascii="Arial" w:eastAsia="Arial" w:hAnsi="Arial" w:cs="Arial"/>
          <w:sz w:val="18"/>
          <w:szCs w:val="18"/>
        </w:rPr>
        <w:t>A nutrição animal tem participado de modo inovador por meio da suplementação dietética de fitase que libera o fósforo e outros nutrientes do fitato tornando-os disponíveis para animais monogástricos e, por sua vez, reduz consideravelmente as inclusões de fósfato bicálcico nas rações</w:t>
      </w:r>
      <w:r w:rsidR="004A4097" w:rsidRPr="004A4097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0D3202" w:rsidRPr="000D3202">
        <w:rPr>
          <w:rFonts w:ascii="Arial" w:eastAsia="Arial" w:hAnsi="Arial" w:cs="Arial"/>
          <w:sz w:val="18"/>
          <w:szCs w:val="18"/>
        </w:rPr>
        <w:t xml:space="preserve">. No entanto, escassas pesquisas têm demonstrado que o fósforo já disponível nos vegetais acrescida de fitase é capaz de fornecer as concentrações </w:t>
      </w:r>
      <w:r w:rsidR="000D3202" w:rsidRPr="003D64BD">
        <w:rPr>
          <w:rFonts w:ascii="Arial" w:eastAsia="Arial" w:hAnsi="Arial" w:cs="Arial"/>
          <w:sz w:val="18"/>
          <w:szCs w:val="18"/>
        </w:rPr>
        <w:t xml:space="preserve">necessários para as funções metabólicas e produtivas. </w:t>
      </w:r>
      <w:r w:rsidRPr="003D64BD">
        <w:rPr>
          <w:rFonts w:ascii="Arial" w:eastAsia="Arial" w:hAnsi="Arial" w:cs="Arial"/>
          <w:sz w:val="18"/>
          <w:szCs w:val="18"/>
        </w:rPr>
        <w:t>Com ba</w:t>
      </w:r>
      <w:r w:rsidR="008D25EF">
        <w:rPr>
          <w:rFonts w:ascii="Arial" w:eastAsia="Arial" w:hAnsi="Arial" w:cs="Arial"/>
          <w:sz w:val="18"/>
          <w:szCs w:val="18"/>
        </w:rPr>
        <w:t>se nas considerações acima, esta</w:t>
      </w:r>
      <w:r w:rsidRPr="003D64BD">
        <w:rPr>
          <w:rFonts w:ascii="Arial" w:eastAsia="Arial" w:hAnsi="Arial" w:cs="Arial"/>
          <w:sz w:val="18"/>
          <w:szCs w:val="18"/>
        </w:rPr>
        <w:t xml:space="preserve"> revisão se destaca pelo interesse no desenvolvimento de pesquisas que </w:t>
      </w:r>
      <w:r w:rsidR="000D3202" w:rsidRPr="003D64BD">
        <w:rPr>
          <w:rFonts w:ascii="Arial" w:eastAsia="Arial" w:hAnsi="Arial" w:cs="Arial"/>
          <w:sz w:val="18"/>
          <w:szCs w:val="18"/>
        </w:rPr>
        <w:t>tenham</w:t>
      </w:r>
      <w:r w:rsidRPr="003D64BD">
        <w:rPr>
          <w:rFonts w:ascii="Arial" w:eastAsia="Arial" w:hAnsi="Arial" w:cs="Arial"/>
          <w:sz w:val="18"/>
          <w:szCs w:val="18"/>
        </w:rPr>
        <w:t xml:space="preserve"> o propósito de </w:t>
      </w:r>
      <w:proofErr w:type="gramStart"/>
      <w:r w:rsidRPr="003D64BD">
        <w:rPr>
          <w:rFonts w:ascii="Arial" w:eastAsia="Arial" w:hAnsi="Arial" w:cs="Arial"/>
          <w:sz w:val="18"/>
          <w:szCs w:val="18"/>
        </w:rPr>
        <w:t>otimizar</w:t>
      </w:r>
      <w:proofErr w:type="gramEnd"/>
      <w:r w:rsidRPr="003D64BD">
        <w:rPr>
          <w:rFonts w:ascii="Arial" w:eastAsia="Arial" w:hAnsi="Arial" w:cs="Arial"/>
          <w:sz w:val="18"/>
          <w:szCs w:val="18"/>
        </w:rPr>
        <w:t xml:space="preserve"> (de modo sustentável) o fósforo, avaliando a potencial </w:t>
      </w:r>
      <w:r w:rsidR="003D64BD">
        <w:rPr>
          <w:rFonts w:ascii="Arial" w:eastAsia="Arial" w:hAnsi="Arial" w:cs="Arial"/>
          <w:sz w:val="18"/>
          <w:szCs w:val="18"/>
        </w:rPr>
        <w:t>independência</w:t>
      </w:r>
      <w:r w:rsidRPr="003D64BD">
        <w:rPr>
          <w:rFonts w:ascii="Arial" w:eastAsia="Arial" w:hAnsi="Arial" w:cs="Arial"/>
          <w:sz w:val="18"/>
          <w:szCs w:val="18"/>
        </w:rPr>
        <w:t xml:space="preserve"> às fontes finitas na nutrição de monogástricos e notavelmente reduzir a poluição ambiental pelo menor teor nas excretas.</w:t>
      </w:r>
    </w:p>
    <w:p w14:paraId="0591A3FA" w14:textId="77777777" w:rsidR="008D25EF" w:rsidRPr="000D3202" w:rsidRDefault="008D25E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5128F445" w14:textId="77777777" w:rsidR="00EF4FDB" w:rsidRPr="008D25EF" w:rsidRDefault="00BF3A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8"/>
          <w:szCs w:val="24"/>
        </w:rPr>
      </w:pPr>
      <w:r w:rsidRPr="008D25EF">
        <w:rPr>
          <w:rFonts w:ascii="Arial" w:eastAsia="Arial" w:hAnsi="Arial" w:cs="Arial"/>
          <w:b/>
          <w:color w:val="000000"/>
          <w:szCs w:val="18"/>
        </w:rPr>
        <w:t>MATERIAL E MÉTODOS</w:t>
      </w:r>
    </w:p>
    <w:p w14:paraId="2B2FE41E" w14:textId="406BD03C" w:rsidR="00EF4FDB" w:rsidRDefault="007B01B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elaboração da presente revisão, foram utilizados artigos científic</w:t>
      </w:r>
      <w:r w:rsidR="000E7A1E">
        <w:rPr>
          <w:rFonts w:ascii="Arial" w:eastAsia="Arial" w:hAnsi="Arial" w:cs="Arial"/>
          <w:color w:val="000000"/>
          <w:sz w:val="18"/>
          <w:szCs w:val="18"/>
        </w:rPr>
        <w:t>os e teses entre os anos de 2015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2021</w:t>
      </w:r>
      <w:r w:rsidR="008D25E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localizados nas plataformas de busca </w:t>
      </w:r>
      <w:r w:rsidRPr="007B01B9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Google acadêmico, </w:t>
      </w:r>
      <w:proofErr w:type="spellStart"/>
      <w:r w:rsidRPr="007B01B9">
        <w:rPr>
          <w:rFonts w:ascii="Arial" w:eastAsia="Arial" w:hAnsi="Arial" w:cs="Arial"/>
          <w:i/>
          <w:iCs/>
          <w:color w:val="000000"/>
          <w:sz w:val="18"/>
          <w:szCs w:val="18"/>
        </w:rPr>
        <w:t>Elsevier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 w:rsidRPr="007B01B9">
        <w:rPr>
          <w:rFonts w:ascii="Arial" w:eastAsia="Arial" w:hAnsi="Arial" w:cs="Arial"/>
          <w:i/>
          <w:iCs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674F1FB3" w14:textId="77777777" w:rsidR="00EF4FDB" w:rsidRDefault="00EF4FD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17FF6D5" w14:textId="77777777" w:rsidR="00EF4FDB" w:rsidRPr="008D25EF" w:rsidRDefault="00BF3A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Cs w:val="18"/>
        </w:rPr>
      </w:pPr>
      <w:r w:rsidRPr="008D25EF">
        <w:rPr>
          <w:rFonts w:ascii="Arial" w:eastAsia="Arial" w:hAnsi="Arial" w:cs="Arial"/>
          <w:b/>
          <w:color w:val="000000"/>
          <w:szCs w:val="18"/>
        </w:rPr>
        <w:t>RE</w:t>
      </w:r>
      <w:r w:rsidRPr="008D25EF">
        <w:rPr>
          <w:rFonts w:ascii="Arial" w:eastAsia="Arial" w:hAnsi="Arial" w:cs="Arial"/>
          <w:b/>
          <w:szCs w:val="18"/>
        </w:rPr>
        <w:t>VISÃO DE LITERATURA</w:t>
      </w:r>
    </w:p>
    <w:p w14:paraId="7CC8A694" w14:textId="47B4C83C" w:rsidR="000D3202" w:rsidRDefault="0047729E" w:rsidP="00F7164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7729E">
        <w:rPr>
          <w:rFonts w:ascii="Arial" w:eastAsia="Arial" w:hAnsi="Arial" w:cs="Arial"/>
          <w:color w:val="000000"/>
          <w:sz w:val="18"/>
          <w:szCs w:val="18"/>
        </w:rPr>
        <w:t>O fósforo é elemento essencial presente em todas as células do corpo, junto com o cálcio são os minerais mais abundantes no organismo animal, pois 98% do cálcio e 80% fósforo estão presentes no tecido ósseo e dentes na forma de hidroxiapatita (Ca10[PO4]6[OH]2)</w:t>
      </w:r>
      <w:r w:rsidR="003D64BD" w:rsidRPr="003D64BD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3D64BD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Pr="0047729E">
        <w:rPr>
          <w:rFonts w:ascii="Arial" w:eastAsia="Arial" w:hAnsi="Arial" w:cs="Arial"/>
          <w:color w:val="000000"/>
          <w:sz w:val="18"/>
          <w:szCs w:val="18"/>
        </w:rPr>
        <w:t>O fósforo é constituinte dos fosfolipídios estruturais das membranas celulares, parte dos ácidos nucleicos (DNA e RNA), fosfoproteínas</w:t>
      </w:r>
      <w:r w:rsidR="00F5482C">
        <w:rPr>
          <w:rFonts w:ascii="Arial" w:eastAsia="Arial" w:hAnsi="Arial" w:cs="Arial"/>
          <w:color w:val="000000"/>
          <w:sz w:val="18"/>
          <w:szCs w:val="18"/>
        </w:rPr>
        <w:t>, e</w:t>
      </w:r>
      <w:r w:rsidRPr="0047729E">
        <w:rPr>
          <w:rFonts w:ascii="Arial" w:eastAsia="Arial" w:hAnsi="Arial" w:cs="Arial"/>
          <w:color w:val="000000"/>
          <w:sz w:val="18"/>
          <w:szCs w:val="18"/>
        </w:rPr>
        <w:t xml:space="preserve"> auxilia o sistema tampão nos fluidos corporais</w:t>
      </w:r>
      <w:r w:rsidR="00F70740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3</w:t>
      </w:r>
      <w:r w:rsidR="003D64BD" w:rsidRPr="003D64BD">
        <w:rPr>
          <w:rFonts w:ascii="Arial" w:eastAsia="Arial" w:hAnsi="Arial" w:cs="Arial"/>
          <w:color w:val="000000"/>
          <w:sz w:val="18"/>
          <w:szCs w:val="18"/>
          <w:vertAlign w:val="superscript"/>
        </w:rPr>
        <w:t>, 6</w:t>
      </w:r>
      <w:r w:rsidR="003D64BD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Pr="003D64BD"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7729E">
        <w:rPr>
          <w:rFonts w:ascii="Arial" w:eastAsia="Arial" w:hAnsi="Arial" w:cs="Arial"/>
          <w:color w:val="000000"/>
          <w:sz w:val="18"/>
          <w:szCs w:val="18"/>
        </w:rPr>
        <w:t>fósforo também é parte integrante do ATP (</w:t>
      </w:r>
      <w:proofErr w:type="gramStart"/>
      <w:r w:rsidRPr="0047729E">
        <w:rPr>
          <w:rFonts w:ascii="Arial" w:eastAsia="Arial" w:hAnsi="Arial" w:cs="Arial"/>
          <w:color w:val="000000"/>
          <w:sz w:val="18"/>
          <w:szCs w:val="18"/>
        </w:rPr>
        <w:t>adenosina[</w:t>
      </w:r>
      <w:proofErr w:type="gramEnd"/>
      <w:r w:rsidRPr="0047729E">
        <w:rPr>
          <w:rFonts w:ascii="Arial" w:eastAsia="Arial" w:hAnsi="Arial" w:cs="Arial"/>
          <w:color w:val="000000"/>
          <w:sz w:val="18"/>
          <w:szCs w:val="18"/>
        </w:rPr>
        <w:t>adenina-ribose] - trifosfato), molécula fonte de energia imediata</w:t>
      </w:r>
      <w:r w:rsidR="00F5482C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47729E">
        <w:rPr>
          <w:rFonts w:ascii="Arial" w:eastAsia="Arial" w:hAnsi="Arial" w:cs="Arial"/>
          <w:color w:val="000000"/>
          <w:sz w:val="18"/>
          <w:szCs w:val="18"/>
        </w:rPr>
        <w:t>sendo universal a introdução do fósforo como componente desta moeda energética no metabolismo dos seres vivos procariontes e eucariontes</w:t>
      </w:r>
      <w:r w:rsidR="00F70740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3D64BD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Pr="0047729E">
        <w:rPr>
          <w:rFonts w:ascii="Arial" w:eastAsia="Arial" w:hAnsi="Arial" w:cs="Arial"/>
          <w:color w:val="000000"/>
          <w:sz w:val="18"/>
          <w:szCs w:val="18"/>
        </w:rPr>
        <w:t>Inquestionavelmente, o fósforo está intimamente relacionado com a nutrição, desempenho e produção an</w:t>
      </w:r>
      <w:r w:rsidR="008D25EF">
        <w:rPr>
          <w:rFonts w:ascii="Arial" w:eastAsia="Arial" w:hAnsi="Arial" w:cs="Arial"/>
          <w:color w:val="000000"/>
          <w:sz w:val="18"/>
          <w:szCs w:val="18"/>
        </w:rPr>
        <w:t xml:space="preserve">imal, e não indiferente a isso e está </w:t>
      </w:r>
      <w:r w:rsidRPr="0047729E">
        <w:rPr>
          <w:rFonts w:ascii="Arial" w:eastAsia="Arial" w:hAnsi="Arial" w:cs="Arial"/>
          <w:color w:val="000000"/>
          <w:sz w:val="18"/>
          <w:szCs w:val="18"/>
        </w:rPr>
        <w:t xml:space="preserve">associado ao sucesso da produção agrícola.  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>O fósforo, como nutriente, está presente nos ingredientes vegetais</w:t>
      </w:r>
      <w:r w:rsidR="004863C9">
        <w:rPr>
          <w:rFonts w:ascii="Arial" w:eastAsia="Arial" w:hAnsi="Arial" w:cs="Arial"/>
          <w:color w:val="000000"/>
          <w:sz w:val="18"/>
          <w:szCs w:val="18"/>
        </w:rPr>
        <w:t>, base da alimentação de aves e suínos,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 xml:space="preserve"> na forma de ácido fítico (álcool cíclico de </w:t>
      </w:r>
      <w:proofErr w:type="spellStart"/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>inositol</w:t>
      </w:r>
      <w:proofErr w:type="spellEnd"/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 xml:space="preserve"> esterificado com 6 grupos fosfóricos, IP6) ou complexado com outros minerais</w:t>
      </w:r>
      <w:r w:rsidR="003D64B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>Ca</w:t>
      </w:r>
      <w:r w:rsidR="006E70EB" w:rsidRPr="006E70EB">
        <w:rPr>
          <w:rFonts w:ascii="Arial" w:eastAsia="Arial" w:hAnsi="Arial" w:cs="Arial"/>
          <w:color w:val="000000"/>
          <w:sz w:val="18"/>
          <w:szCs w:val="18"/>
          <w:vertAlign w:val="superscript"/>
        </w:rPr>
        <w:t>+2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>, Zn</w:t>
      </w:r>
      <w:r w:rsidR="006E70EB" w:rsidRPr="006E70EB">
        <w:rPr>
          <w:rFonts w:ascii="Arial" w:eastAsia="Arial" w:hAnsi="Arial" w:cs="Arial"/>
          <w:color w:val="000000"/>
          <w:sz w:val="18"/>
          <w:szCs w:val="18"/>
          <w:vertAlign w:val="superscript"/>
        </w:rPr>
        <w:t>+2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>, Cu</w:t>
      </w:r>
      <w:r w:rsidR="006E70EB" w:rsidRPr="006E70EB">
        <w:rPr>
          <w:rFonts w:ascii="Arial" w:eastAsia="Arial" w:hAnsi="Arial" w:cs="Arial"/>
          <w:color w:val="000000"/>
          <w:sz w:val="18"/>
          <w:szCs w:val="18"/>
          <w:vertAlign w:val="superscript"/>
        </w:rPr>
        <w:t>+2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>,</w:t>
      </w:r>
      <w:r w:rsidR="006E70EB">
        <w:rPr>
          <w:rFonts w:ascii="Arial" w:eastAsia="Arial" w:hAnsi="Arial" w:cs="Arial"/>
          <w:color w:val="000000"/>
          <w:sz w:val="18"/>
          <w:szCs w:val="18"/>
        </w:rPr>
        <w:t xml:space="preserve"> por exemplo</w:t>
      </w:r>
      <w:r w:rsidR="003D64BD" w:rsidRPr="003D64BD">
        <w:rPr>
          <w:rFonts w:ascii="Arial" w:eastAsia="Arial" w:hAnsi="Arial" w:cs="Arial"/>
          <w:color w:val="000000"/>
          <w:sz w:val="18"/>
          <w:szCs w:val="18"/>
          <w:vertAlign w:val="superscript"/>
        </w:rPr>
        <w:t>1,5</w:t>
      </w:r>
      <w:r w:rsidR="003D64BD">
        <w:rPr>
          <w:rFonts w:ascii="Arial" w:eastAsia="Arial" w:hAnsi="Arial" w:cs="Arial"/>
          <w:color w:val="000000"/>
          <w:sz w:val="18"/>
          <w:szCs w:val="18"/>
        </w:rPr>
        <w:t>.</w:t>
      </w:r>
      <w:r w:rsidR="00A47C5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D64BD">
        <w:rPr>
          <w:rFonts w:ascii="Arial" w:eastAsia="Arial" w:hAnsi="Arial" w:cs="Arial"/>
          <w:color w:val="000000"/>
          <w:sz w:val="18"/>
          <w:szCs w:val="18"/>
        </w:rPr>
        <w:t>A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 xml:space="preserve">proximadamente </w:t>
      </w:r>
      <w:r w:rsidR="003D64BD">
        <w:rPr>
          <w:rFonts w:ascii="Arial" w:eastAsia="Arial" w:hAnsi="Arial" w:cs="Arial"/>
          <w:color w:val="000000"/>
          <w:sz w:val="18"/>
          <w:szCs w:val="18"/>
        </w:rPr>
        <w:t>2/3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 xml:space="preserve"> do fósforo contido nessas formas estrutura</w:t>
      </w:r>
      <w:r w:rsidR="006E106D">
        <w:rPr>
          <w:rFonts w:ascii="Arial" w:eastAsia="Arial" w:hAnsi="Arial" w:cs="Arial"/>
          <w:color w:val="000000"/>
          <w:sz w:val="18"/>
          <w:szCs w:val="18"/>
        </w:rPr>
        <w:t>i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>s é indisponível para os animais monogástricos, pois não produzem em quantidades suficientes enzimas endógenas (fitases) responsáveis por catalisar reações de</w:t>
      </w:r>
      <w:r w:rsidR="004863C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>hidrólise que liberam o fósforo do fitat</w:t>
      </w:r>
      <w:r w:rsidR="00A47C5B">
        <w:rPr>
          <w:rFonts w:ascii="Arial" w:eastAsia="Arial" w:hAnsi="Arial" w:cs="Arial"/>
          <w:color w:val="000000"/>
          <w:sz w:val="18"/>
          <w:szCs w:val="18"/>
        </w:rPr>
        <w:t>o</w:t>
      </w:r>
      <w:r w:rsidR="003D64BD" w:rsidRPr="003D64BD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 w:rsidR="006E70EB" w:rsidRPr="006E70EB">
        <w:rPr>
          <w:rFonts w:ascii="Arial" w:eastAsia="Arial" w:hAnsi="Arial" w:cs="Arial"/>
          <w:color w:val="000000"/>
          <w:sz w:val="18"/>
          <w:szCs w:val="18"/>
        </w:rPr>
        <w:t>.</w:t>
      </w:r>
      <w:r w:rsidR="000E114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E1146" w:rsidRPr="000E1146">
        <w:rPr>
          <w:rFonts w:ascii="Arial" w:eastAsia="Arial" w:hAnsi="Arial" w:cs="Arial"/>
          <w:color w:val="000000"/>
          <w:sz w:val="18"/>
          <w:szCs w:val="18"/>
        </w:rPr>
        <w:t xml:space="preserve">Além da baixa absorção, o fitato pode </w:t>
      </w:r>
      <w:r w:rsidR="000E1146" w:rsidRPr="000E1146">
        <w:rPr>
          <w:rFonts w:ascii="Arial" w:eastAsia="Arial" w:hAnsi="Arial" w:cs="Arial"/>
          <w:color w:val="000000"/>
          <w:sz w:val="18"/>
          <w:szCs w:val="18"/>
        </w:rPr>
        <w:lastRenderedPageBreak/>
        <w:t>agir como um fator antinutriciona</w:t>
      </w:r>
      <w:r w:rsidR="000E1146">
        <w:rPr>
          <w:rFonts w:ascii="Arial" w:eastAsia="Arial" w:hAnsi="Arial" w:cs="Arial"/>
          <w:color w:val="000000"/>
          <w:sz w:val="18"/>
          <w:szCs w:val="18"/>
        </w:rPr>
        <w:t>l</w:t>
      </w:r>
      <w:r w:rsidR="00F7164E">
        <w:rPr>
          <w:rFonts w:ascii="Arial" w:eastAsia="Arial" w:hAnsi="Arial" w:cs="Arial"/>
          <w:color w:val="000000"/>
          <w:sz w:val="18"/>
          <w:szCs w:val="18"/>
        </w:rPr>
        <w:t>,</w:t>
      </w:r>
      <w:r w:rsidR="000E114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E1146" w:rsidRPr="000E1146">
        <w:rPr>
          <w:rFonts w:ascii="Arial" w:eastAsia="Arial" w:hAnsi="Arial" w:cs="Arial"/>
          <w:color w:val="000000"/>
          <w:sz w:val="18"/>
          <w:szCs w:val="18"/>
        </w:rPr>
        <w:t>complexa</w:t>
      </w:r>
      <w:r w:rsidR="000E1146">
        <w:rPr>
          <w:rFonts w:ascii="Arial" w:eastAsia="Arial" w:hAnsi="Arial" w:cs="Arial"/>
          <w:color w:val="000000"/>
          <w:sz w:val="18"/>
          <w:szCs w:val="18"/>
        </w:rPr>
        <w:t>ndo</w:t>
      </w:r>
      <w:r w:rsidR="004863C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E1146" w:rsidRPr="000E1146">
        <w:rPr>
          <w:rFonts w:ascii="Arial" w:eastAsia="Arial" w:hAnsi="Arial" w:cs="Arial"/>
          <w:color w:val="000000"/>
          <w:sz w:val="18"/>
          <w:szCs w:val="18"/>
        </w:rPr>
        <w:t xml:space="preserve">com </w:t>
      </w:r>
      <w:r w:rsidR="00A47C5B">
        <w:rPr>
          <w:rFonts w:ascii="Arial" w:eastAsia="Arial" w:hAnsi="Arial" w:cs="Arial"/>
          <w:color w:val="000000"/>
          <w:sz w:val="18"/>
          <w:szCs w:val="18"/>
        </w:rPr>
        <w:t>outros</w:t>
      </w:r>
      <w:r w:rsidR="003D64B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E1146" w:rsidRPr="000E1146">
        <w:rPr>
          <w:rFonts w:ascii="Arial" w:eastAsia="Arial" w:hAnsi="Arial" w:cs="Arial"/>
          <w:color w:val="000000"/>
          <w:sz w:val="18"/>
          <w:szCs w:val="18"/>
        </w:rPr>
        <w:t>minerais</w:t>
      </w:r>
      <w:r w:rsidR="00A47C5B">
        <w:rPr>
          <w:rFonts w:ascii="Arial" w:eastAsia="Arial" w:hAnsi="Arial" w:cs="Arial"/>
          <w:color w:val="000000"/>
          <w:sz w:val="18"/>
          <w:szCs w:val="18"/>
        </w:rPr>
        <w:t>,</w:t>
      </w:r>
      <w:r w:rsidR="000E1146" w:rsidRPr="000E1146">
        <w:rPr>
          <w:rFonts w:ascii="Arial" w:eastAsia="Arial" w:hAnsi="Arial" w:cs="Arial"/>
          <w:color w:val="000000"/>
          <w:sz w:val="18"/>
          <w:szCs w:val="18"/>
        </w:rPr>
        <w:t xml:space="preserve"> aminoácidos e carboidratos, </w:t>
      </w:r>
      <w:r w:rsidR="004863C9">
        <w:rPr>
          <w:rFonts w:ascii="Arial" w:eastAsia="Arial" w:hAnsi="Arial" w:cs="Arial"/>
          <w:color w:val="000000"/>
          <w:sz w:val="18"/>
          <w:szCs w:val="18"/>
        </w:rPr>
        <w:t>o que</w:t>
      </w:r>
      <w:r w:rsidR="000E1146" w:rsidRPr="000E1146">
        <w:rPr>
          <w:rFonts w:ascii="Arial" w:eastAsia="Arial" w:hAnsi="Arial" w:cs="Arial"/>
          <w:color w:val="000000"/>
          <w:sz w:val="18"/>
          <w:szCs w:val="18"/>
        </w:rPr>
        <w:t xml:space="preserve"> prejudica o ganho de peso, mineralização óssea e aumenta a concentração desses nutrientes nas </w:t>
      </w:r>
      <w:proofErr w:type="gramStart"/>
      <w:r w:rsidR="000E1146" w:rsidRPr="000E1146">
        <w:rPr>
          <w:rFonts w:ascii="Arial" w:eastAsia="Arial" w:hAnsi="Arial" w:cs="Arial"/>
          <w:color w:val="000000"/>
          <w:sz w:val="18"/>
          <w:szCs w:val="18"/>
        </w:rPr>
        <w:t>excreta</w:t>
      </w:r>
      <w:r w:rsidR="000E1146">
        <w:rPr>
          <w:rFonts w:ascii="Arial" w:eastAsia="Arial" w:hAnsi="Arial" w:cs="Arial"/>
          <w:color w:val="000000"/>
          <w:sz w:val="18"/>
          <w:szCs w:val="18"/>
        </w:rPr>
        <w:t>s</w:t>
      </w:r>
      <w:r w:rsidR="003D64BD">
        <w:rPr>
          <w:rFonts w:ascii="Arial" w:eastAsia="Arial" w:hAnsi="Arial" w:cs="Arial"/>
          <w:color w:val="000000"/>
          <w:sz w:val="18"/>
          <w:szCs w:val="18"/>
        </w:rPr>
        <w:t>²</w:t>
      </w:r>
      <w:r w:rsidR="00F70740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proofErr w:type="gramEnd"/>
      <w:r w:rsidR="00F70740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="003D64BD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4863C9" w:rsidRPr="004863C9">
        <w:rPr>
          <w:rFonts w:ascii="Arial" w:eastAsia="Arial" w:hAnsi="Arial" w:cs="Arial"/>
          <w:color w:val="000000"/>
          <w:sz w:val="18"/>
          <w:szCs w:val="18"/>
        </w:rPr>
        <w:t>Neste contexto, a utilização de fitases</w:t>
      </w:r>
      <w:r w:rsidR="004863C9">
        <w:rPr>
          <w:rFonts w:ascii="Arial" w:eastAsia="Arial" w:hAnsi="Arial" w:cs="Arial"/>
          <w:color w:val="000000"/>
          <w:sz w:val="18"/>
          <w:szCs w:val="18"/>
        </w:rPr>
        <w:t xml:space="preserve"> (enzimas exógenas)</w:t>
      </w:r>
      <w:r w:rsidR="004863C9" w:rsidRPr="004863C9">
        <w:rPr>
          <w:rFonts w:ascii="Arial" w:eastAsia="Arial" w:hAnsi="Arial" w:cs="Arial"/>
          <w:color w:val="000000"/>
          <w:sz w:val="18"/>
          <w:szCs w:val="18"/>
        </w:rPr>
        <w:t xml:space="preserve"> liberam os fósforos dos alimentos vegetai</w:t>
      </w:r>
      <w:r w:rsidR="00A47C5B">
        <w:rPr>
          <w:rFonts w:ascii="Arial" w:eastAsia="Arial" w:hAnsi="Arial" w:cs="Arial"/>
          <w:color w:val="000000"/>
          <w:sz w:val="18"/>
          <w:szCs w:val="18"/>
        </w:rPr>
        <w:t xml:space="preserve">s sendo </w:t>
      </w:r>
      <w:r w:rsidR="00A47C5B" w:rsidRPr="00A47C5B">
        <w:rPr>
          <w:rFonts w:ascii="Arial" w:eastAsia="Arial" w:hAnsi="Arial" w:cs="Arial"/>
          <w:color w:val="000000"/>
          <w:sz w:val="18"/>
          <w:szCs w:val="18"/>
        </w:rPr>
        <w:t>as novas gerações</w:t>
      </w:r>
      <w:r w:rsidR="00A47C5B">
        <w:rPr>
          <w:rFonts w:ascii="Arial" w:eastAsia="Arial" w:hAnsi="Arial" w:cs="Arial"/>
          <w:color w:val="000000"/>
          <w:sz w:val="18"/>
          <w:szCs w:val="18"/>
        </w:rPr>
        <w:t xml:space="preserve"> de fitase comerciais</w:t>
      </w:r>
      <w:r w:rsidR="00A47C5B" w:rsidRPr="00A47C5B">
        <w:rPr>
          <w:rFonts w:ascii="Arial" w:eastAsia="Arial" w:hAnsi="Arial" w:cs="Arial"/>
          <w:color w:val="000000"/>
          <w:sz w:val="18"/>
          <w:szCs w:val="18"/>
        </w:rPr>
        <w:t xml:space="preserve"> capazes de degradar até 90% do fósforo fítico no trato gastrointestinal</w:t>
      </w:r>
      <w:r w:rsidR="003D64BD" w:rsidRPr="003D64BD">
        <w:rPr>
          <w:rFonts w:ascii="Arial" w:eastAsia="Arial" w:hAnsi="Arial" w:cs="Arial"/>
          <w:color w:val="000000"/>
          <w:sz w:val="18"/>
          <w:szCs w:val="18"/>
          <w:vertAlign w:val="superscript"/>
        </w:rPr>
        <w:t>12</w:t>
      </w:r>
      <w:r w:rsidR="00A47C5B" w:rsidRPr="00A47C5B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A47C5B">
        <w:rPr>
          <w:rFonts w:ascii="Arial" w:eastAsia="Arial" w:hAnsi="Arial" w:cs="Arial"/>
          <w:color w:val="000000"/>
          <w:sz w:val="18"/>
          <w:szCs w:val="18"/>
        </w:rPr>
        <w:t>o que reduz a</w:t>
      </w:r>
      <w:r w:rsidR="00A47C5B" w:rsidRPr="00A47C5B">
        <w:rPr>
          <w:rFonts w:ascii="Arial" w:eastAsia="Arial" w:hAnsi="Arial" w:cs="Arial"/>
          <w:color w:val="000000"/>
          <w:sz w:val="18"/>
          <w:szCs w:val="18"/>
        </w:rPr>
        <w:t xml:space="preserve"> necessidade de fontes inorgânicas</w:t>
      </w:r>
      <w:r w:rsidR="00A47C5B">
        <w:rPr>
          <w:rFonts w:ascii="Arial" w:eastAsia="Arial" w:hAnsi="Arial" w:cs="Arial"/>
          <w:color w:val="000000"/>
          <w:sz w:val="18"/>
          <w:szCs w:val="18"/>
        </w:rPr>
        <w:t xml:space="preserve"> (não</w:t>
      </w:r>
      <w:r w:rsidR="003D64B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47C5B">
        <w:rPr>
          <w:rFonts w:ascii="Arial" w:eastAsia="Arial" w:hAnsi="Arial" w:cs="Arial"/>
          <w:color w:val="000000"/>
          <w:sz w:val="18"/>
          <w:szCs w:val="18"/>
        </w:rPr>
        <w:t>renováveis)</w:t>
      </w:r>
      <w:r w:rsidR="00A47C5B" w:rsidRPr="00A47C5B">
        <w:rPr>
          <w:rFonts w:ascii="Arial" w:eastAsia="Arial" w:hAnsi="Arial" w:cs="Arial"/>
          <w:color w:val="000000"/>
          <w:sz w:val="18"/>
          <w:szCs w:val="18"/>
        </w:rPr>
        <w:t>, consequentemente diminui os custos das rações, uma vez que, o fósforo pode ser obtido das fontes vegetais pela atuação enzima-</w:t>
      </w:r>
      <w:proofErr w:type="gramStart"/>
      <w:r w:rsidR="008D25EF" w:rsidRPr="00A47C5B">
        <w:rPr>
          <w:rFonts w:ascii="Arial" w:eastAsia="Arial" w:hAnsi="Arial" w:cs="Arial"/>
          <w:color w:val="000000"/>
          <w:sz w:val="18"/>
          <w:szCs w:val="18"/>
        </w:rPr>
        <w:t>substrato</w:t>
      </w:r>
      <w:r w:rsidR="008D25EF">
        <w:rPr>
          <w:rFonts w:ascii="Arial" w:eastAsia="Arial" w:hAnsi="Arial" w:cs="Arial"/>
          <w:color w:val="000000"/>
          <w:sz w:val="18"/>
          <w:szCs w:val="18"/>
          <w:vertAlign w:val="superscript"/>
        </w:rPr>
        <w:t>6,</w:t>
      </w:r>
      <w:proofErr w:type="gramEnd"/>
      <w:r w:rsidR="00F70740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="00A47C5B">
        <w:rPr>
          <w:rFonts w:ascii="Arial" w:eastAsia="Arial" w:hAnsi="Arial" w:cs="Arial"/>
          <w:color w:val="000000"/>
          <w:sz w:val="18"/>
          <w:szCs w:val="18"/>
        </w:rPr>
        <w:t>, e além disso, reduz o excesso de perdas nas excretas contribuindo na</w:t>
      </w:r>
      <w:r w:rsidR="00A47C5B" w:rsidRPr="00A47C5B">
        <w:rPr>
          <w:rFonts w:ascii="Arial" w:eastAsia="Arial" w:hAnsi="Arial" w:cs="Arial"/>
          <w:color w:val="000000"/>
          <w:sz w:val="18"/>
          <w:szCs w:val="18"/>
        </w:rPr>
        <w:t xml:space="preserve"> preservação dos ecossistemas terrestres e hídricos essenciais a vida</w:t>
      </w:r>
      <w:r w:rsidR="00DD701C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 w:rsidR="00DD701C" w:rsidRPr="00815184">
        <w:rPr>
          <w:rFonts w:ascii="Arial" w:eastAsia="Arial" w:hAnsi="Arial" w:cs="Arial"/>
          <w:color w:val="000000"/>
          <w:sz w:val="18"/>
          <w:szCs w:val="18"/>
        </w:rPr>
        <w:t>Fi</w:t>
      </w:r>
      <w:r w:rsidR="00815184" w:rsidRPr="00815184">
        <w:rPr>
          <w:rFonts w:ascii="Arial" w:eastAsia="Arial" w:hAnsi="Arial" w:cs="Arial"/>
          <w:color w:val="000000"/>
          <w:sz w:val="18"/>
          <w:szCs w:val="18"/>
        </w:rPr>
        <w:t>g.</w:t>
      </w:r>
      <w:r w:rsidR="00DD701C" w:rsidRPr="00815184">
        <w:rPr>
          <w:rFonts w:ascii="Arial" w:eastAsia="Arial" w:hAnsi="Arial" w:cs="Arial"/>
          <w:color w:val="000000"/>
          <w:sz w:val="18"/>
          <w:szCs w:val="18"/>
        </w:rPr>
        <w:t xml:space="preserve"> 1</w:t>
      </w:r>
      <w:r w:rsidR="00DD701C">
        <w:rPr>
          <w:rFonts w:ascii="Arial" w:eastAsia="Arial" w:hAnsi="Arial" w:cs="Arial"/>
          <w:color w:val="000000"/>
          <w:sz w:val="18"/>
          <w:szCs w:val="18"/>
        </w:rPr>
        <w:t>)</w:t>
      </w:r>
      <w:r w:rsidR="003D64BD" w:rsidRPr="003D64BD">
        <w:rPr>
          <w:rFonts w:ascii="Arial" w:eastAsia="Arial" w:hAnsi="Arial" w:cs="Arial"/>
          <w:color w:val="000000"/>
          <w:sz w:val="18"/>
          <w:szCs w:val="18"/>
          <w:vertAlign w:val="superscript"/>
        </w:rPr>
        <w:t>11</w:t>
      </w:r>
      <w:r w:rsidR="00A47C5B" w:rsidRPr="00A47C5B">
        <w:rPr>
          <w:rFonts w:ascii="Arial" w:eastAsia="Arial" w:hAnsi="Arial" w:cs="Arial"/>
          <w:color w:val="000000"/>
          <w:sz w:val="18"/>
          <w:szCs w:val="18"/>
        </w:rPr>
        <w:t>.</w:t>
      </w:r>
      <w:r w:rsidR="00DD701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7164E">
        <w:rPr>
          <w:rFonts w:ascii="Arial" w:eastAsia="Arial" w:hAnsi="Arial" w:cs="Arial"/>
          <w:color w:val="000000"/>
          <w:sz w:val="18"/>
          <w:szCs w:val="18"/>
        </w:rPr>
        <w:t xml:space="preserve">Entretanto, </w:t>
      </w:r>
      <w:r w:rsidR="00F7164E" w:rsidRPr="00F7164E">
        <w:rPr>
          <w:rFonts w:ascii="Arial" w:eastAsia="Arial" w:hAnsi="Arial" w:cs="Arial"/>
          <w:color w:val="000000"/>
          <w:sz w:val="18"/>
          <w:szCs w:val="18"/>
        </w:rPr>
        <w:t xml:space="preserve">ainda não está </w:t>
      </w:r>
      <w:r w:rsidR="00082961" w:rsidRPr="00F7164E">
        <w:rPr>
          <w:rFonts w:ascii="Arial" w:eastAsia="Arial" w:hAnsi="Arial" w:cs="Arial"/>
          <w:color w:val="000000"/>
          <w:sz w:val="18"/>
          <w:szCs w:val="18"/>
        </w:rPr>
        <w:t>clara a quantidade</w:t>
      </w:r>
      <w:r w:rsidR="00F7164E" w:rsidRPr="00F7164E">
        <w:rPr>
          <w:rFonts w:ascii="Arial" w:eastAsia="Arial" w:hAnsi="Arial" w:cs="Arial"/>
          <w:color w:val="000000"/>
          <w:sz w:val="18"/>
          <w:szCs w:val="18"/>
        </w:rPr>
        <w:t xml:space="preserve"> ou mesmo a necessidade das fontes inorgânicas nas dietas quando essas </w:t>
      </w:r>
      <w:r w:rsidR="00F7164E">
        <w:rPr>
          <w:rFonts w:ascii="Arial" w:eastAsia="Arial" w:hAnsi="Arial" w:cs="Arial"/>
          <w:color w:val="000000"/>
          <w:sz w:val="18"/>
          <w:szCs w:val="18"/>
        </w:rPr>
        <w:t>enzimas</w:t>
      </w:r>
      <w:r w:rsidR="00F7164E" w:rsidRPr="00F7164E">
        <w:rPr>
          <w:rFonts w:ascii="Arial" w:eastAsia="Arial" w:hAnsi="Arial" w:cs="Arial"/>
          <w:color w:val="000000"/>
          <w:sz w:val="18"/>
          <w:szCs w:val="18"/>
        </w:rPr>
        <w:t xml:space="preserve"> são aplicadas na nutrição animal.</w:t>
      </w:r>
      <w:r w:rsidR="00F7164E">
        <w:rPr>
          <w:rFonts w:ascii="Arial" w:eastAsia="Arial" w:hAnsi="Arial" w:cs="Arial"/>
          <w:color w:val="000000"/>
          <w:sz w:val="18"/>
          <w:szCs w:val="18"/>
        </w:rPr>
        <w:t xml:space="preserve"> No estudo de </w:t>
      </w:r>
      <w:proofErr w:type="spellStart"/>
      <w:r w:rsidR="00F7164E">
        <w:rPr>
          <w:rFonts w:ascii="Arial" w:eastAsia="Arial" w:hAnsi="Arial" w:cs="Arial"/>
          <w:color w:val="000000"/>
          <w:sz w:val="18"/>
          <w:szCs w:val="18"/>
        </w:rPr>
        <w:t>Ren</w:t>
      </w:r>
      <w:proofErr w:type="spellEnd"/>
      <w:r w:rsidR="00F7164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 w:rsidR="00F7164E">
        <w:rPr>
          <w:rFonts w:ascii="Arial" w:eastAsia="Arial" w:hAnsi="Arial" w:cs="Arial"/>
          <w:color w:val="000000"/>
          <w:sz w:val="18"/>
          <w:szCs w:val="18"/>
        </w:rPr>
        <w:t>et</w:t>
      </w:r>
      <w:proofErr w:type="gramEnd"/>
      <w:r w:rsidR="00F7164E">
        <w:rPr>
          <w:rFonts w:ascii="Arial" w:eastAsia="Arial" w:hAnsi="Arial" w:cs="Arial"/>
          <w:color w:val="000000"/>
          <w:sz w:val="18"/>
          <w:szCs w:val="18"/>
        </w:rPr>
        <w:t xml:space="preserve"> al. (2020) </w:t>
      </w:r>
      <w:r w:rsidR="00F7164E" w:rsidRPr="00F7164E">
        <w:rPr>
          <w:rFonts w:ascii="Arial" w:eastAsia="Arial" w:hAnsi="Arial" w:cs="Arial"/>
          <w:color w:val="000000"/>
          <w:sz w:val="18"/>
          <w:szCs w:val="18"/>
        </w:rPr>
        <w:t>demonstr</w:t>
      </w:r>
      <w:r w:rsidR="00F7164E">
        <w:rPr>
          <w:rFonts w:ascii="Arial" w:eastAsia="Arial" w:hAnsi="Arial" w:cs="Arial"/>
          <w:color w:val="000000"/>
          <w:sz w:val="18"/>
          <w:szCs w:val="18"/>
        </w:rPr>
        <w:t>aram</w:t>
      </w:r>
      <w:r w:rsidR="00F7164E" w:rsidRPr="00F7164E">
        <w:rPr>
          <w:rFonts w:ascii="Arial" w:eastAsia="Arial" w:hAnsi="Arial" w:cs="Arial"/>
          <w:color w:val="000000"/>
          <w:sz w:val="18"/>
          <w:szCs w:val="18"/>
        </w:rPr>
        <w:t xml:space="preserve"> que as deitas de poedeiras contendo</w:t>
      </w:r>
      <w:r w:rsidR="008D25EF">
        <w:rPr>
          <w:rFonts w:ascii="Arial" w:eastAsia="Arial" w:hAnsi="Arial" w:cs="Arial"/>
          <w:color w:val="000000"/>
          <w:sz w:val="18"/>
          <w:szCs w:val="18"/>
        </w:rPr>
        <w:t xml:space="preserve"> 0,12% de fósforo disponível (d</w:t>
      </w:r>
      <w:r w:rsidR="00F7164E" w:rsidRPr="00F7164E">
        <w:rPr>
          <w:rFonts w:ascii="Arial" w:eastAsia="Arial" w:hAnsi="Arial" w:cs="Arial"/>
          <w:color w:val="000000"/>
          <w:sz w:val="18"/>
          <w:szCs w:val="18"/>
        </w:rPr>
        <w:t>i</w:t>
      </w:r>
      <w:r w:rsidR="008D25EF">
        <w:rPr>
          <w:rFonts w:ascii="Arial" w:eastAsia="Arial" w:hAnsi="Arial" w:cs="Arial"/>
          <w:color w:val="000000"/>
          <w:sz w:val="18"/>
          <w:szCs w:val="18"/>
        </w:rPr>
        <w:t>e</w:t>
      </w:r>
      <w:r w:rsidR="00F7164E" w:rsidRPr="00F7164E">
        <w:rPr>
          <w:rFonts w:ascii="Arial" w:eastAsia="Arial" w:hAnsi="Arial" w:cs="Arial"/>
          <w:color w:val="000000"/>
          <w:sz w:val="18"/>
          <w:szCs w:val="18"/>
        </w:rPr>
        <w:t>ta basal de milho e farelo de soja, sem adição de fosfato bicálcico), 2000 FTU/kg de fitase, 3,8% cálcio e 2145 UI/kg vitamina D3, não comprometeram a produção e qualidade de ovos em comparação as dietas que havia a suplementação de 0,05; 0,10; 0,15; 0,20; 0,25 e 0,30% de fosfato bicálcico.</w:t>
      </w:r>
      <w:r w:rsidR="00F7164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7164E" w:rsidRPr="00F7164E">
        <w:rPr>
          <w:rFonts w:ascii="Arial" w:eastAsia="Arial" w:hAnsi="Arial" w:cs="Arial"/>
          <w:color w:val="000000"/>
          <w:sz w:val="18"/>
          <w:szCs w:val="18"/>
        </w:rPr>
        <w:t xml:space="preserve">Logo, é razoável supor que estas informações são indicativos que a nutrição de precisão pode caminhar em direção a independência das rochas fosfatadas por meio da otimização (reciclagem) do fósforo nos próprios ingredientes vegetais </w:t>
      </w:r>
      <w:r w:rsidR="00F7164E">
        <w:rPr>
          <w:rFonts w:ascii="Arial" w:eastAsia="Arial" w:hAnsi="Arial" w:cs="Arial"/>
          <w:color w:val="000000"/>
          <w:sz w:val="18"/>
          <w:szCs w:val="18"/>
        </w:rPr>
        <w:t>por meio d</w:t>
      </w:r>
      <w:r w:rsidR="00F7164E" w:rsidRPr="00F7164E">
        <w:rPr>
          <w:rFonts w:ascii="Arial" w:eastAsia="Arial" w:hAnsi="Arial" w:cs="Arial"/>
          <w:color w:val="000000"/>
          <w:sz w:val="18"/>
          <w:szCs w:val="18"/>
        </w:rPr>
        <w:t>as tecnologias enzimáticas.</w:t>
      </w:r>
      <w:bookmarkStart w:id="1" w:name="_heading=h.30j0zll" w:colFirst="0" w:colLast="0"/>
      <w:bookmarkStart w:id="2" w:name="_heading=h.1fob9te" w:colFirst="0" w:colLast="0"/>
      <w:bookmarkEnd w:id="1"/>
      <w:bookmarkEnd w:id="2"/>
    </w:p>
    <w:p w14:paraId="33ECC717" w14:textId="2A9FCED0" w:rsidR="00B651A7" w:rsidRPr="00B651A7" w:rsidRDefault="00B651A7" w:rsidP="00B651A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EEF7BE1" wp14:editId="41833E21">
            <wp:simplePos x="0" y="0"/>
            <wp:positionH relativeFrom="column">
              <wp:posOffset>5943</wp:posOffset>
            </wp:positionH>
            <wp:positionV relativeFrom="paragraph">
              <wp:posOffset>167005</wp:posOffset>
            </wp:positionV>
            <wp:extent cx="3377565" cy="18288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6B1EB" w14:textId="0BE6F838" w:rsidR="0047729E" w:rsidRPr="008D25EF" w:rsidRDefault="00081B48" w:rsidP="008D25EF">
      <w:pPr>
        <w:pStyle w:val="Legenda"/>
        <w:jc w:val="both"/>
        <w:rPr>
          <w:rFonts w:ascii="Arial" w:hAnsi="Arial" w:cs="Arial"/>
          <w:i w:val="0"/>
          <w:iCs w:val="0"/>
          <w:color w:val="auto"/>
        </w:rPr>
      </w:pPr>
      <w:r w:rsidRPr="000E1146">
        <w:rPr>
          <w:rFonts w:ascii="Arial" w:hAnsi="Arial" w:cs="Arial"/>
          <w:b/>
          <w:bCs/>
          <w:i w:val="0"/>
          <w:iCs w:val="0"/>
          <w:color w:val="auto"/>
        </w:rPr>
        <w:t>Figura 1</w:t>
      </w:r>
      <w:r w:rsidRPr="000E1146">
        <w:rPr>
          <w:rFonts w:ascii="Arial" w:hAnsi="Arial" w:cs="Arial"/>
          <w:i w:val="0"/>
          <w:iCs w:val="0"/>
          <w:color w:val="auto"/>
        </w:rPr>
        <w:t xml:space="preserve"> – </w:t>
      </w:r>
      <w:r w:rsidRPr="000E1146">
        <w:rPr>
          <w:rFonts w:ascii="Arial" w:hAnsi="Arial" w:cs="Arial"/>
          <w:b/>
          <w:bCs/>
          <w:i w:val="0"/>
          <w:iCs w:val="0"/>
          <w:color w:val="auto"/>
        </w:rPr>
        <w:t>Reciclagem do fósforo na cadeia produtiva agrícola e animal:</w:t>
      </w:r>
      <w:r w:rsidRPr="000E1146">
        <w:rPr>
          <w:rFonts w:ascii="Arial" w:hAnsi="Arial" w:cs="Arial"/>
          <w:i w:val="0"/>
          <w:iCs w:val="0"/>
          <w:color w:val="auto"/>
        </w:rPr>
        <w:t xml:space="preserve"> </w:t>
      </w:r>
      <w:r w:rsidRPr="008D25EF">
        <w:rPr>
          <w:rFonts w:ascii="Arial" w:hAnsi="Arial" w:cs="Arial"/>
          <w:i w:val="0"/>
          <w:color w:val="auto"/>
        </w:rPr>
        <w:t xml:space="preserve">em direção aos objetivos de desenvolvimento sustentável (ODS). </w:t>
      </w:r>
      <w:r w:rsidRPr="008D25EF">
        <w:rPr>
          <w:rFonts w:ascii="Arial" w:hAnsi="Arial" w:cs="Arial"/>
          <w:i w:val="0"/>
          <w:iCs w:val="0"/>
          <w:color w:val="auto"/>
        </w:rPr>
        <w:t>As enzimas exógenas na indústria de rações disponibilizam fósforo fítico (</w:t>
      </w:r>
      <w:proofErr w:type="gramStart"/>
      <w:r w:rsidRPr="008D25EF">
        <w:rPr>
          <w:rFonts w:ascii="Arial" w:hAnsi="Arial" w:cs="Arial"/>
          <w:i w:val="0"/>
          <w:iCs w:val="0"/>
          <w:color w:val="auto"/>
        </w:rPr>
        <w:t>PFit</w:t>
      </w:r>
      <w:proofErr w:type="gramEnd"/>
      <w:r w:rsidRPr="008D25EF">
        <w:rPr>
          <w:rFonts w:ascii="Arial" w:hAnsi="Arial" w:cs="Arial"/>
          <w:i w:val="0"/>
          <w:iCs w:val="0"/>
          <w:color w:val="auto"/>
        </w:rPr>
        <w:t xml:space="preserve">), possibilitando menor uso de fosfatos nas dietas com potencial ausência dessas fontes, além de menor excreção para o meio ambiente. Tais práticas estão de acordo aos ODS no combate à fome, </w:t>
      </w:r>
      <w:r w:rsidR="008D25EF" w:rsidRPr="008D25EF">
        <w:rPr>
          <w:rFonts w:ascii="Arial" w:hAnsi="Arial" w:cs="Arial"/>
          <w:i w:val="0"/>
          <w:iCs w:val="0"/>
          <w:color w:val="auto"/>
        </w:rPr>
        <w:t>preservação do ecossistema terrestre</w:t>
      </w:r>
      <w:r w:rsidRPr="008D25EF">
        <w:rPr>
          <w:rFonts w:ascii="Arial" w:hAnsi="Arial" w:cs="Arial"/>
          <w:i w:val="0"/>
          <w:iCs w:val="0"/>
          <w:color w:val="auto"/>
        </w:rPr>
        <w:t xml:space="preserve"> e </w:t>
      </w:r>
      <w:r w:rsidR="008D25EF">
        <w:rPr>
          <w:rFonts w:ascii="Arial" w:hAnsi="Arial" w:cs="Arial"/>
          <w:i w:val="0"/>
          <w:iCs w:val="0"/>
          <w:color w:val="auto"/>
        </w:rPr>
        <w:t xml:space="preserve">dos </w:t>
      </w:r>
      <w:r w:rsidRPr="008D25EF">
        <w:rPr>
          <w:rFonts w:ascii="Arial" w:hAnsi="Arial" w:cs="Arial"/>
          <w:i w:val="0"/>
          <w:iCs w:val="0"/>
          <w:color w:val="auto"/>
        </w:rPr>
        <w:t xml:space="preserve">recursos hídricos por meio de ações conjuntas para produção e consumo sustentável. </w:t>
      </w:r>
      <w:r w:rsidR="008D25EF">
        <w:rPr>
          <w:rFonts w:ascii="Arial" w:hAnsi="Arial" w:cs="Arial"/>
          <w:i w:val="0"/>
          <w:iCs w:val="0"/>
          <w:color w:val="auto"/>
        </w:rPr>
        <w:t>Fonte: A</w:t>
      </w:r>
      <w:r w:rsidR="008D25EF" w:rsidRPr="008D25EF">
        <w:rPr>
          <w:rFonts w:ascii="Arial" w:hAnsi="Arial" w:cs="Arial"/>
          <w:i w:val="0"/>
          <w:iCs w:val="0"/>
          <w:color w:val="auto"/>
        </w:rPr>
        <w:t>daptado de T</w:t>
      </w:r>
      <w:r w:rsidR="008D25EF">
        <w:rPr>
          <w:rFonts w:ascii="Arial" w:hAnsi="Arial" w:cs="Arial"/>
          <w:i w:val="0"/>
          <w:iCs w:val="0"/>
          <w:color w:val="auto"/>
        </w:rPr>
        <w:t>ULLO; FINZI; GUARINO, 2019</w:t>
      </w:r>
      <w:r w:rsidRPr="008D25EF">
        <w:rPr>
          <w:rFonts w:ascii="Arial" w:hAnsi="Arial" w:cs="Arial"/>
          <w:i w:val="0"/>
          <w:iCs w:val="0"/>
          <w:color w:val="auto"/>
        </w:rPr>
        <w:t>.</w:t>
      </w:r>
    </w:p>
    <w:p w14:paraId="133B609B" w14:textId="77777777" w:rsidR="00EF4FDB" w:rsidRPr="008D25EF" w:rsidRDefault="00BF3A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Cs w:val="18"/>
        </w:rPr>
      </w:pPr>
      <w:r w:rsidRPr="008D25EF">
        <w:rPr>
          <w:rFonts w:ascii="Arial" w:eastAsia="Arial" w:hAnsi="Arial" w:cs="Arial"/>
          <w:b/>
          <w:color w:val="000000"/>
          <w:szCs w:val="18"/>
        </w:rPr>
        <w:t>CONSIDERAÇÕES FINAIS</w:t>
      </w:r>
    </w:p>
    <w:p w14:paraId="5D03DCC2" w14:textId="5E530E79" w:rsidR="00EF4FDB" w:rsidRDefault="0047729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47729E">
        <w:rPr>
          <w:rFonts w:ascii="Arial" w:eastAsia="Arial" w:hAnsi="Arial" w:cs="Arial"/>
          <w:sz w:val="18"/>
          <w:szCs w:val="18"/>
        </w:rPr>
        <w:t xml:space="preserve">Diante desses dados, </w:t>
      </w:r>
      <w:r w:rsidR="00082961" w:rsidRPr="0047729E">
        <w:rPr>
          <w:rFonts w:ascii="Arial" w:eastAsia="Arial" w:hAnsi="Arial" w:cs="Arial"/>
          <w:sz w:val="18"/>
          <w:szCs w:val="18"/>
        </w:rPr>
        <w:t>são</w:t>
      </w:r>
      <w:r w:rsidR="00082961">
        <w:rPr>
          <w:rFonts w:ascii="Arial" w:eastAsia="Arial" w:hAnsi="Arial" w:cs="Arial"/>
          <w:sz w:val="18"/>
          <w:szCs w:val="18"/>
        </w:rPr>
        <w:t xml:space="preserve"> fundamentais</w:t>
      </w:r>
      <w:r w:rsidRPr="0047729E">
        <w:rPr>
          <w:rFonts w:ascii="Arial" w:eastAsia="Arial" w:hAnsi="Arial" w:cs="Arial"/>
          <w:sz w:val="18"/>
          <w:szCs w:val="18"/>
        </w:rPr>
        <w:t xml:space="preserve"> mudanças imediatas na utilização do fósforo, na dinâmica comercial e investimentos em técnicas inovadoras de reciclagem a</w:t>
      </w:r>
      <w:r w:rsidR="00F70740">
        <w:rPr>
          <w:rFonts w:ascii="Arial" w:eastAsia="Arial" w:hAnsi="Arial" w:cs="Arial"/>
          <w:sz w:val="18"/>
          <w:szCs w:val="18"/>
        </w:rPr>
        <w:t xml:space="preserve"> </w:t>
      </w:r>
      <w:r w:rsidRPr="0047729E">
        <w:rPr>
          <w:rFonts w:ascii="Arial" w:eastAsia="Arial" w:hAnsi="Arial" w:cs="Arial"/>
          <w:sz w:val="18"/>
          <w:szCs w:val="18"/>
        </w:rPr>
        <w:t>f</w:t>
      </w:r>
      <w:bookmarkStart w:id="3" w:name="_GoBack"/>
      <w:bookmarkEnd w:id="3"/>
      <w:r w:rsidRPr="0047729E">
        <w:rPr>
          <w:rFonts w:ascii="Arial" w:eastAsia="Arial" w:hAnsi="Arial" w:cs="Arial"/>
          <w:sz w:val="18"/>
          <w:szCs w:val="18"/>
        </w:rPr>
        <w:t>im de contribuir com a igualdade de fornecimento de alimento para o mundo, e sem dúvida, garantir esse elemento insubstituível e vital às futuras gerações.</w:t>
      </w:r>
    </w:p>
    <w:sectPr w:rsidR="00EF4FD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5C9E4" w14:textId="77777777" w:rsidR="008E2ADD" w:rsidRDefault="008E2ADD">
      <w:r>
        <w:separator/>
      </w:r>
    </w:p>
  </w:endnote>
  <w:endnote w:type="continuationSeparator" w:id="0">
    <w:p w14:paraId="21364F1C" w14:textId="77777777" w:rsidR="008E2ADD" w:rsidRDefault="008E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40EBF" w14:textId="77777777" w:rsidR="008E2ADD" w:rsidRDefault="008E2ADD">
      <w:r>
        <w:separator/>
      </w:r>
    </w:p>
  </w:footnote>
  <w:footnote w:type="continuationSeparator" w:id="0">
    <w:p w14:paraId="3E44BD30" w14:textId="77777777" w:rsidR="008E2ADD" w:rsidRDefault="008E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70F78" w14:textId="77777777" w:rsidR="00EF4FDB" w:rsidRDefault="00BF3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DEAFAE" wp14:editId="47066779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95744" w14:textId="77777777" w:rsidR="00EF4FDB" w:rsidRDefault="00BF3A0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B"/>
    <w:rsid w:val="00023A42"/>
    <w:rsid w:val="00081B48"/>
    <w:rsid w:val="00082961"/>
    <w:rsid w:val="000D3202"/>
    <w:rsid w:val="000E1146"/>
    <w:rsid w:val="000E7A1E"/>
    <w:rsid w:val="001541BF"/>
    <w:rsid w:val="00317D97"/>
    <w:rsid w:val="003D64BD"/>
    <w:rsid w:val="0047729E"/>
    <w:rsid w:val="004863C9"/>
    <w:rsid w:val="004A4097"/>
    <w:rsid w:val="006E106D"/>
    <w:rsid w:val="006E70EB"/>
    <w:rsid w:val="007B01B9"/>
    <w:rsid w:val="00815184"/>
    <w:rsid w:val="008D25EF"/>
    <w:rsid w:val="008E2ADD"/>
    <w:rsid w:val="008F18E8"/>
    <w:rsid w:val="00A47C5B"/>
    <w:rsid w:val="00B651A7"/>
    <w:rsid w:val="00BE7B65"/>
    <w:rsid w:val="00BF3A02"/>
    <w:rsid w:val="00BF3CEB"/>
    <w:rsid w:val="00C848E0"/>
    <w:rsid w:val="00CD7F19"/>
    <w:rsid w:val="00DD701C"/>
    <w:rsid w:val="00EF4FDB"/>
    <w:rsid w:val="00F5482C"/>
    <w:rsid w:val="00F70740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0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081B4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CD7F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081B4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CD7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1042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Liliane</cp:lastModifiedBy>
  <cp:revision>10</cp:revision>
  <dcterms:created xsi:type="dcterms:W3CDTF">2021-02-25T21:12:00Z</dcterms:created>
  <dcterms:modified xsi:type="dcterms:W3CDTF">2021-10-10T23:45:00Z</dcterms:modified>
</cp:coreProperties>
</file>