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2CF" w:rsidRPr="00D402CF" w:rsidRDefault="00D402CF" w:rsidP="00D402CF">
      <w:pPr>
        <w:pStyle w:val="SemEspaamento"/>
        <w:spacing w:line="360" w:lineRule="auto"/>
        <w:jc w:val="center"/>
        <w:rPr>
          <w:rFonts w:ascii="Times New Roman" w:eastAsiaTheme="minorHAnsi" w:hAnsi="Times New Roman"/>
          <w:b/>
          <w:bCs/>
          <w:sz w:val="28"/>
          <w:szCs w:val="28"/>
        </w:rPr>
      </w:pPr>
      <w:r w:rsidRPr="00D402CF">
        <w:rPr>
          <w:rFonts w:ascii="Times New Roman" w:eastAsiaTheme="minorHAnsi" w:hAnsi="Times New Roman"/>
          <w:b/>
          <w:bCs/>
          <w:sz w:val="28"/>
          <w:szCs w:val="28"/>
        </w:rPr>
        <w:t>FORMAÇÃO DE PROFESSORES: DESAFIOS E POSSIBILIDADES SOBRE OS SABERES TEÓRICOS E PRÁTICOS NO PROCESSO FORMATIVO DO ACADÊMICO DE PEDAGOGIA</w:t>
      </w:r>
    </w:p>
    <w:p w:rsidR="00D402CF" w:rsidRDefault="00D402CF" w:rsidP="004659DB">
      <w:pPr>
        <w:pStyle w:val="Corpodetexto"/>
        <w:jc w:val="center"/>
        <w:rPr>
          <w:b/>
          <w:color w:val="000000" w:themeColor="text1"/>
        </w:rPr>
      </w:pPr>
    </w:p>
    <w:p w:rsidR="00D402CF" w:rsidRDefault="00D402CF" w:rsidP="004659DB">
      <w:pPr>
        <w:pStyle w:val="Corpodetexto"/>
        <w:jc w:val="center"/>
        <w:rPr>
          <w:b/>
          <w:color w:val="000000" w:themeColor="text1"/>
        </w:rPr>
      </w:pPr>
    </w:p>
    <w:p w:rsidR="00425197" w:rsidRPr="00425197" w:rsidRDefault="00425197" w:rsidP="00D402CF">
      <w:pPr>
        <w:contextualSpacing/>
        <w:jc w:val="right"/>
        <w:rPr>
          <w:rFonts w:ascii="Times New Roman" w:hAnsi="Times New Roman" w:cs="Times New Roman"/>
          <w:lang w:eastAsia="pt-BR"/>
        </w:rPr>
      </w:pPr>
      <w:r w:rsidRPr="00425197">
        <w:rPr>
          <w:rFonts w:ascii="Times New Roman" w:hAnsi="Times New Roman" w:cs="Times New Roman"/>
          <w:lang w:eastAsia="pt-BR"/>
        </w:rPr>
        <w:t>Luzia Leidjane M. Fernandes</w:t>
      </w:r>
      <w:r>
        <w:rPr>
          <w:rFonts w:ascii="Times New Roman" w:hAnsi="Times New Roman" w:cs="Times New Roman"/>
          <w:lang w:eastAsia="pt-BR"/>
        </w:rPr>
        <w:t>; Graduada</w:t>
      </w:r>
      <w:r w:rsidRPr="00425197">
        <w:rPr>
          <w:rFonts w:ascii="Times New Roman" w:hAnsi="Times New Roman" w:cs="Times New Roman"/>
          <w:lang w:eastAsia="pt-BR"/>
        </w:rPr>
        <w:t xml:space="preserve"> em Pedagogia pela Unimontes/Paracatu; </w:t>
      </w:r>
      <w:hyperlink r:id="rId8" w:history="1">
        <w:r w:rsidRPr="00425197">
          <w:rPr>
            <w:rStyle w:val="Hyperlink"/>
            <w:rFonts w:ascii="Times New Roman" w:hAnsi="Times New Roman" w:cs="Times New Roman"/>
            <w:lang w:eastAsia="pt-BR"/>
          </w:rPr>
          <w:t>leidjanemfernandes@gmail.com</w:t>
        </w:r>
      </w:hyperlink>
      <w:r w:rsidRPr="00425197">
        <w:rPr>
          <w:rFonts w:ascii="Times New Roman" w:hAnsi="Times New Roman" w:cs="Times New Roman"/>
          <w:lang w:eastAsia="pt-BR"/>
        </w:rPr>
        <w:t xml:space="preserve"> </w:t>
      </w:r>
    </w:p>
    <w:p w:rsidR="00676F4F" w:rsidRPr="00676F4F" w:rsidRDefault="00D402CF" w:rsidP="00676F4F">
      <w:pPr>
        <w:contextualSpacing/>
        <w:jc w:val="right"/>
        <w:rPr>
          <w:rFonts w:ascii="Times New Roman" w:hAnsi="Times New Roman"/>
        </w:rPr>
      </w:pPr>
      <w:r w:rsidRPr="00676F4F">
        <w:rPr>
          <w:rFonts w:ascii="Times New Roman" w:hAnsi="Times New Roman"/>
        </w:rPr>
        <w:t>Mânia Maristane Neves da Silveira Maia</w:t>
      </w:r>
      <w:r w:rsidR="00676F4F" w:rsidRPr="00676F4F">
        <w:rPr>
          <w:rFonts w:ascii="Times New Roman" w:hAnsi="Times New Roman"/>
        </w:rPr>
        <w:t>;</w:t>
      </w:r>
      <w:r w:rsidR="00425197" w:rsidRPr="00676F4F">
        <w:rPr>
          <w:rFonts w:ascii="Times New Roman" w:hAnsi="Times New Roman"/>
        </w:rPr>
        <w:t xml:space="preserve"> </w:t>
      </w:r>
      <w:r w:rsidR="00676F4F" w:rsidRPr="00676F4F">
        <w:rPr>
          <w:rFonts w:ascii="Times New Roman" w:hAnsi="Times New Roman"/>
        </w:rPr>
        <w:t xml:space="preserve">Doutorado em Ciências da Informação pela UFSC e Professora Ms. No Curso de Pedagogia da Universidade Estadual de Montes Claros – e-mail: </w:t>
      </w:r>
      <w:hyperlink r:id="rId9" w:history="1">
        <w:r w:rsidR="00676F4F" w:rsidRPr="00676F4F">
          <w:rPr>
            <w:rStyle w:val="Hyperlink"/>
            <w:rFonts w:ascii="Times New Roman" w:hAnsi="Times New Roman"/>
          </w:rPr>
          <w:t>maniamaia@yahoo.com.br</w:t>
        </w:r>
      </w:hyperlink>
      <w:r w:rsidR="00676F4F" w:rsidRPr="00676F4F">
        <w:rPr>
          <w:rFonts w:ascii="Times New Roman" w:hAnsi="Times New Roman"/>
        </w:rPr>
        <w:t xml:space="preserve"> </w:t>
      </w:r>
    </w:p>
    <w:p w:rsidR="00676F4F" w:rsidRPr="00D402CF" w:rsidRDefault="00676F4F" w:rsidP="00D402CF">
      <w:pPr>
        <w:contextualSpacing/>
        <w:jc w:val="right"/>
        <w:rPr>
          <w:rFonts w:ascii="Times New Roman" w:hAnsi="Times New Roman"/>
        </w:rPr>
      </w:pPr>
    </w:p>
    <w:p w:rsidR="00F370CF" w:rsidRPr="00E91530" w:rsidRDefault="00F370CF" w:rsidP="004E56BD">
      <w:pPr>
        <w:pStyle w:val="Corpodetexto"/>
        <w:spacing w:line="360" w:lineRule="auto"/>
        <w:jc w:val="center"/>
        <w:rPr>
          <w:b/>
          <w:color w:val="000000" w:themeColor="text1"/>
        </w:rPr>
      </w:pPr>
    </w:p>
    <w:p w:rsidR="009C110A" w:rsidRPr="00E91530" w:rsidRDefault="004659DB" w:rsidP="009C110A">
      <w:pPr>
        <w:pStyle w:val="SemEspaamento"/>
        <w:jc w:val="both"/>
        <w:rPr>
          <w:rFonts w:ascii="Times New Roman" w:hAnsi="Times New Roman"/>
          <w:bCs/>
          <w:color w:val="000000" w:themeColor="text1"/>
          <w:sz w:val="24"/>
          <w:szCs w:val="24"/>
        </w:rPr>
      </w:pPr>
      <w:r w:rsidRPr="00E91530">
        <w:rPr>
          <w:rFonts w:ascii="Times New Roman" w:hAnsi="Times New Roman"/>
          <w:b/>
          <w:color w:val="000000" w:themeColor="text1"/>
          <w:sz w:val="24"/>
          <w:szCs w:val="24"/>
        </w:rPr>
        <w:t>RESUMO</w:t>
      </w:r>
      <w:bookmarkStart w:id="0" w:name="_GoBack"/>
      <w:r w:rsidRPr="00E91530">
        <w:rPr>
          <w:rFonts w:ascii="Times New Roman" w:hAnsi="Times New Roman"/>
          <w:b/>
          <w:color w:val="000000" w:themeColor="text1"/>
          <w:sz w:val="24"/>
          <w:szCs w:val="24"/>
        </w:rPr>
        <w:t>:</w:t>
      </w:r>
      <w:r w:rsidRPr="00E91530">
        <w:rPr>
          <w:rFonts w:ascii="Times New Roman" w:hAnsi="Times New Roman"/>
          <w:color w:val="000000" w:themeColor="text1"/>
          <w:sz w:val="24"/>
          <w:szCs w:val="24"/>
        </w:rPr>
        <w:t xml:space="preserve"> </w:t>
      </w:r>
      <w:r w:rsidR="009C110A" w:rsidRPr="00E91530">
        <w:rPr>
          <w:rFonts w:ascii="Times New Roman" w:hAnsi="Times New Roman"/>
          <w:color w:val="000000" w:themeColor="text1"/>
          <w:sz w:val="24"/>
          <w:szCs w:val="24"/>
        </w:rPr>
        <w:t>O presente estudo, intitulado “</w:t>
      </w:r>
      <w:r w:rsidR="00521C0F" w:rsidRPr="00E91530">
        <w:rPr>
          <w:rFonts w:ascii="Times New Roman" w:hAnsi="Times New Roman"/>
          <w:bCs/>
          <w:color w:val="000000" w:themeColor="text1"/>
          <w:sz w:val="24"/>
          <w:szCs w:val="24"/>
        </w:rPr>
        <w:t>Formação de professores: desafios e possibilidades sobre os saberes teóricos e práticos no processo formativo do acadêmico de pedagogia</w:t>
      </w:r>
      <w:r w:rsidR="009C110A" w:rsidRPr="00E91530">
        <w:rPr>
          <w:rFonts w:ascii="Times New Roman" w:hAnsi="Times New Roman"/>
          <w:color w:val="000000" w:themeColor="text1"/>
          <w:sz w:val="24"/>
          <w:szCs w:val="24"/>
        </w:rPr>
        <w:t>”</w:t>
      </w:r>
      <w:r w:rsidR="00521C0F" w:rsidRPr="00E91530">
        <w:rPr>
          <w:rFonts w:ascii="Times New Roman" w:hAnsi="Times New Roman"/>
          <w:color w:val="000000" w:themeColor="text1"/>
          <w:sz w:val="24"/>
          <w:szCs w:val="24"/>
        </w:rPr>
        <w:t xml:space="preserve"> apresentou o </w:t>
      </w:r>
      <w:r w:rsidR="009C110A" w:rsidRPr="00E91530">
        <w:rPr>
          <w:rFonts w:ascii="Times New Roman" w:hAnsi="Times New Roman"/>
          <w:color w:val="000000" w:themeColor="text1"/>
          <w:sz w:val="24"/>
          <w:szCs w:val="24"/>
        </w:rPr>
        <w:t>problema:</w:t>
      </w:r>
      <w:r w:rsidR="00521C0F" w:rsidRPr="00E91530">
        <w:rPr>
          <w:rFonts w:ascii="Times New Roman" w:hAnsi="Times New Roman"/>
          <w:color w:val="000000" w:themeColor="text1"/>
          <w:sz w:val="24"/>
          <w:szCs w:val="24"/>
        </w:rPr>
        <w:t xml:space="preserve"> quais são os desafios e as possibilidades em relação aos saberes teóricos e práticos no processo formativo do acadêmico de pedagogia</w:t>
      </w:r>
      <w:r w:rsidR="009C110A" w:rsidRPr="00E91530">
        <w:rPr>
          <w:rFonts w:ascii="Times New Roman" w:hAnsi="Times New Roman"/>
          <w:color w:val="000000" w:themeColor="text1"/>
          <w:sz w:val="24"/>
          <w:szCs w:val="24"/>
        </w:rPr>
        <w:t xml:space="preserve">? </w:t>
      </w:r>
      <w:r w:rsidR="00521C0F" w:rsidRPr="00E91530">
        <w:rPr>
          <w:rFonts w:ascii="Times New Roman" w:hAnsi="Times New Roman"/>
          <w:color w:val="000000" w:themeColor="text1"/>
          <w:sz w:val="24"/>
          <w:szCs w:val="24"/>
        </w:rPr>
        <w:t>Nessa perspectiva,</w:t>
      </w:r>
      <w:r w:rsidR="009C110A" w:rsidRPr="00E91530">
        <w:rPr>
          <w:rFonts w:ascii="Times New Roman" w:hAnsi="Times New Roman"/>
          <w:color w:val="000000" w:themeColor="text1"/>
          <w:sz w:val="24"/>
          <w:szCs w:val="24"/>
        </w:rPr>
        <w:t xml:space="preserve"> o objetivo</w:t>
      </w:r>
      <w:r w:rsidR="00C968CA" w:rsidRPr="00E91530">
        <w:rPr>
          <w:rFonts w:ascii="Times New Roman" w:hAnsi="Times New Roman"/>
          <w:color w:val="000000" w:themeColor="text1"/>
          <w:sz w:val="24"/>
          <w:szCs w:val="24"/>
        </w:rPr>
        <w:t xml:space="preserve"> geral</w:t>
      </w:r>
      <w:r w:rsidR="005C4077" w:rsidRPr="00E91530">
        <w:rPr>
          <w:rFonts w:ascii="Times New Roman" w:hAnsi="Times New Roman"/>
          <w:color w:val="000000" w:themeColor="text1"/>
          <w:sz w:val="24"/>
          <w:szCs w:val="24"/>
        </w:rPr>
        <w:t xml:space="preserve"> consistiu em</w:t>
      </w:r>
      <w:r w:rsidR="009C110A" w:rsidRPr="00E91530">
        <w:rPr>
          <w:rFonts w:ascii="Times New Roman" w:hAnsi="Times New Roman"/>
          <w:color w:val="000000" w:themeColor="text1"/>
          <w:sz w:val="24"/>
          <w:szCs w:val="24"/>
        </w:rPr>
        <w:t xml:space="preserve"> “analisar </w:t>
      </w:r>
      <w:r w:rsidR="00521C0F" w:rsidRPr="00E91530">
        <w:rPr>
          <w:rFonts w:ascii="Times New Roman" w:hAnsi="Times New Roman"/>
          <w:color w:val="000000" w:themeColor="text1"/>
          <w:sz w:val="24"/>
          <w:szCs w:val="24"/>
        </w:rPr>
        <w:t>os desafios e as possibilidades sobre os saberes teóricos e prátic</w:t>
      </w:r>
      <w:r w:rsidR="00C968CA" w:rsidRPr="00E91530">
        <w:rPr>
          <w:rFonts w:ascii="Times New Roman" w:hAnsi="Times New Roman"/>
          <w:color w:val="000000" w:themeColor="text1"/>
          <w:sz w:val="24"/>
          <w:szCs w:val="24"/>
        </w:rPr>
        <w:t>os no processo formativo do</w:t>
      </w:r>
      <w:r w:rsidR="00C80171" w:rsidRPr="00E91530">
        <w:rPr>
          <w:rFonts w:ascii="Times New Roman" w:hAnsi="Times New Roman"/>
          <w:color w:val="000000" w:themeColor="text1"/>
          <w:sz w:val="24"/>
          <w:szCs w:val="24"/>
        </w:rPr>
        <w:t xml:space="preserve"> </w:t>
      </w:r>
      <w:r w:rsidR="00521C0F" w:rsidRPr="00E91530">
        <w:rPr>
          <w:rFonts w:ascii="Times New Roman" w:hAnsi="Times New Roman"/>
          <w:color w:val="000000" w:themeColor="text1"/>
          <w:sz w:val="24"/>
          <w:szCs w:val="24"/>
        </w:rPr>
        <w:t>acadêmico de pedagogia para o exercício da docência</w:t>
      </w:r>
      <w:r w:rsidR="009C110A" w:rsidRPr="00E91530">
        <w:rPr>
          <w:rFonts w:ascii="Times New Roman" w:hAnsi="Times New Roman"/>
          <w:color w:val="000000" w:themeColor="text1"/>
          <w:sz w:val="24"/>
          <w:szCs w:val="24"/>
        </w:rPr>
        <w:t>”</w:t>
      </w:r>
      <w:r w:rsidR="00521C0F" w:rsidRPr="00E91530">
        <w:rPr>
          <w:rFonts w:ascii="Times New Roman" w:hAnsi="Times New Roman"/>
          <w:color w:val="000000" w:themeColor="text1"/>
          <w:sz w:val="24"/>
          <w:szCs w:val="24"/>
        </w:rPr>
        <w:t xml:space="preserve"> </w:t>
      </w:r>
      <w:r w:rsidR="00C968CA" w:rsidRPr="00E91530">
        <w:rPr>
          <w:rFonts w:ascii="Times New Roman" w:hAnsi="Times New Roman"/>
          <w:color w:val="000000" w:themeColor="text1"/>
          <w:sz w:val="24"/>
          <w:szCs w:val="24"/>
        </w:rPr>
        <w:t xml:space="preserve"> e co</w:t>
      </w:r>
      <w:r w:rsidR="00521C0F" w:rsidRPr="00E91530">
        <w:rPr>
          <w:rFonts w:ascii="Times New Roman" w:hAnsi="Times New Roman"/>
          <w:color w:val="000000" w:themeColor="text1"/>
          <w:sz w:val="24"/>
          <w:szCs w:val="24"/>
        </w:rPr>
        <w:t>m</w:t>
      </w:r>
      <w:r w:rsidR="00C968CA" w:rsidRPr="00E91530">
        <w:rPr>
          <w:rFonts w:ascii="Times New Roman" w:hAnsi="Times New Roman"/>
          <w:color w:val="000000" w:themeColor="text1"/>
          <w:sz w:val="24"/>
          <w:szCs w:val="24"/>
        </w:rPr>
        <w:t>o</w:t>
      </w:r>
      <w:r w:rsidR="00521C0F" w:rsidRPr="00E91530">
        <w:rPr>
          <w:rFonts w:ascii="Times New Roman" w:hAnsi="Times New Roman"/>
          <w:color w:val="000000" w:themeColor="text1"/>
          <w:sz w:val="24"/>
          <w:szCs w:val="24"/>
        </w:rPr>
        <w:t xml:space="preserve"> </w:t>
      </w:r>
      <w:r w:rsidR="009C110A" w:rsidRPr="00E91530">
        <w:rPr>
          <w:rFonts w:ascii="Times New Roman" w:hAnsi="Times New Roman"/>
          <w:color w:val="000000" w:themeColor="text1"/>
          <w:sz w:val="24"/>
          <w:szCs w:val="24"/>
        </w:rPr>
        <w:t>objetivos específicos, buscou-se,</w:t>
      </w:r>
      <w:r w:rsidR="00521C0F" w:rsidRPr="00E91530">
        <w:rPr>
          <w:rFonts w:ascii="Times New Roman" w:hAnsi="Times New Roman"/>
          <w:color w:val="000000" w:themeColor="text1"/>
          <w:sz w:val="24"/>
          <w:szCs w:val="24"/>
        </w:rPr>
        <w:t xml:space="preserve"> analisar se os saberes teóricos e práticos que permeiam o curso de pedagogia contribuem para o processo formativo do acadêmico; identificar como o professor no exercício da docência do ensino fundamental relaciona a teoria e a prática para facilitar o</w:t>
      </w:r>
      <w:r w:rsidR="005C4077" w:rsidRPr="00E91530">
        <w:rPr>
          <w:rFonts w:ascii="Times New Roman" w:hAnsi="Times New Roman"/>
          <w:color w:val="000000" w:themeColor="text1"/>
          <w:sz w:val="24"/>
          <w:szCs w:val="24"/>
        </w:rPr>
        <w:t xml:space="preserve"> processo de aprendizagem do aluno e por fim,</w:t>
      </w:r>
      <w:r w:rsidR="00521C0F" w:rsidRPr="00E91530">
        <w:rPr>
          <w:rFonts w:ascii="Times New Roman" w:hAnsi="Times New Roman"/>
          <w:color w:val="000000" w:themeColor="text1"/>
          <w:sz w:val="24"/>
          <w:szCs w:val="24"/>
        </w:rPr>
        <w:t xml:space="preserve"> apontar os desafios e as possibilidades que o professor encontra em relacionar a teoria e a prática no exercício da docência.</w:t>
      </w:r>
      <w:r w:rsidR="009C110A" w:rsidRPr="00E91530">
        <w:rPr>
          <w:rFonts w:ascii="Times New Roman" w:hAnsi="Times New Roman"/>
          <w:color w:val="000000" w:themeColor="text1"/>
          <w:sz w:val="24"/>
          <w:szCs w:val="24"/>
        </w:rPr>
        <w:t xml:space="preserve"> Utilizou-se uma pesquisa de </w:t>
      </w:r>
      <w:r w:rsidR="00025798" w:rsidRPr="00E91530">
        <w:rPr>
          <w:rFonts w:ascii="Times New Roman" w:hAnsi="Times New Roman"/>
          <w:color w:val="000000" w:themeColor="text1"/>
          <w:sz w:val="24"/>
          <w:szCs w:val="24"/>
        </w:rPr>
        <w:t xml:space="preserve">abordagem qualitativa, descritiva, bibliográfica e de campo, que </w:t>
      </w:r>
      <w:r w:rsidR="009C110A" w:rsidRPr="00E91530">
        <w:rPr>
          <w:rFonts w:ascii="Times New Roman" w:hAnsi="Times New Roman"/>
          <w:color w:val="000000" w:themeColor="text1"/>
          <w:sz w:val="24"/>
          <w:szCs w:val="24"/>
        </w:rPr>
        <w:t xml:space="preserve">como instrumento de coleta de dados </w:t>
      </w:r>
      <w:r w:rsidR="00025798" w:rsidRPr="00E91530">
        <w:rPr>
          <w:rFonts w:ascii="Times New Roman" w:hAnsi="Times New Roman"/>
          <w:color w:val="000000" w:themeColor="text1"/>
          <w:sz w:val="24"/>
          <w:szCs w:val="24"/>
        </w:rPr>
        <w:t xml:space="preserve">apresentou </w:t>
      </w:r>
      <w:r w:rsidR="009C110A" w:rsidRPr="00E91530">
        <w:rPr>
          <w:rFonts w:ascii="Times New Roman" w:hAnsi="Times New Roman"/>
          <w:color w:val="000000" w:themeColor="text1"/>
          <w:sz w:val="24"/>
          <w:szCs w:val="24"/>
        </w:rPr>
        <w:t xml:space="preserve">um questionário, </w:t>
      </w:r>
      <w:r w:rsidR="007864FA" w:rsidRPr="00E91530">
        <w:rPr>
          <w:rFonts w:ascii="Times New Roman" w:hAnsi="Times New Roman"/>
          <w:color w:val="000000" w:themeColor="text1"/>
          <w:sz w:val="24"/>
          <w:szCs w:val="24"/>
        </w:rPr>
        <w:t xml:space="preserve">que foi </w:t>
      </w:r>
      <w:r w:rsidR="00B4133A" w:rsidRPr="00E91530">
        <w:rPr>
          <w:rFonts w:ascii="Times New Roman" w:hAnsi="Times New Roman"/>
          <w:color w:val="000000" w:themeColor="text1"/>
          <w:sz w:val="24"/>
          <w:szCs w:val="24"/>
        </w:rPr>
        <w:t>validado e aplicado</w:t>
      </w:r>
      <w:r w:rsidR="00521C0F" w:rsidRPr="00E91530">
        <w:rPr>
          <w:rFonts w:ascii="Times New Roman" w:hAnsi="Times New Roman"/>
          <w:color w:val="000000" w:themeColor="text1"/>
          <w:sz w:val="24"/>
          <w:szCs w:val="24"/>
        </w:rPr>
        <w:t xml:space="preserve">. Participaram dessa pesquisa </w:t>
      </w:r>
      <w:r w:rsidR="001C770C" w:rsidRPr="00E91530">
        <w:rPr>
          <w:rFonts w:ascii="Times New Roman" w:hAnsi="Times New Roman"/>
          <w:color w:val="000000" w:themeColor="text1"/>
          <w:sz w:val="24"/>
          <w:szCs w:val="24"/>
        </w:rPr>
        <w:t>seis</w:t>
      </w:r>
      <w:r w:rsidR="007864FA" w:rsidRPr="00E91530">
        <w:rPr>
          <w:rFonts w:ascii="Times New Roman" w:hAnsi="Times New Roman"/>
          <w:color w:val="000000" w:themeColor="text1"/>
          <w:sz w:val="24"/>
          <w:szCs w:val="24"/>
        </w:rPr>
        <w:t xml:space="preserve"> professoras efetivas do 1º ao 5º ano de </w:t>
      </w:r>
      <w:r w:rsidR="001C770C" w:rsidRPr="00E91530">
        <w:rPr>
          <w:rFonts w:ascii="Times New Roman" w:hAnsi="Times New Roman"/>
          <w:color w:val="000000" w:themeColor="text1"/>
          <w:sz w:val="24"/>
          <w:szCs w:val="24"/>
        </w:rPr>
        <w:t xml:space="preserve">três </w:t>
      </w:r>
      <w:r w:rsidR="007864FA" w:rsidRPr="00E91530">
        <w:rPr>
          <w:rFonts w:ascii="Times New Roman" w:hAnsi="Times New Roman"/>
          <w:color w:val="000000" w:themeColor="text1"/>
          <w:sz w:val="24"/>
          <w:szCs w:val="24"/>
        </w:rPr>
        <w:t>escola</w:t>
      </w:r>
      <w:r w:rsidR="001C770C" w:rsidRPr="00E91530">
        <w:rPr>
          <w:rFonts w:ascii="Times New Roman" w:hAnsi="Times New Roman"/>
          <w:color w:val="000000" w:themeColor="text1"/>
          <w:sz w:val="24"/>
          <w:szCs w:val="24"/>
        </w:rPr>
        <w:t>s</w:t>
      </w:r>
      <w:r w:rsidR="007864FA" w:rsidRPr="00E91530">
        <w:rPr>
          <w:rFonts w:ascii="Times New Roman" w:hAnsi="Times New Roman"/>
          <w:color w:val="000000" w:themeColor="text1"/>
          <w:sz w:val="24"/>
          <w:szCs w:val="24"/>
        </w:rPr>
        <w:t xml:space="preserve"> de Paracatu/MG</w:t>
      </w:r>
      <w:r w:rsidR="00521C0F" w:rsidRPr="00E91530">
        <w:rPr>
          <w:rFonts w:ascii="Times New Roman" w:hAnsi="Times New Roman"/>
          <w:color w:val="000000" w:themeColor="text1"/>
          <w:sz w:val="24"/>
          <w:szCs w:val="24"/>
        </w:rPr>
        <w:t>;</w:t>
      </w:r>
      <w:r w:rsidR="009C110A" w:rsidRPr="00E91530">
        <w:rPr>
          <w:rFonts w:ascii="Times New Roman" w:hAnsi="Times New Roman"/>
          <w:color w:val="000000" w:themeColor="text1"/>
          <w:sz w:val="24"/>
          <w:szCs w:val="24"/>
        </w:rPr>
        <w:t xml:space="preserve"> para atingir o objetivo proposto foi feito uma pesquisa bibliográfica baseada em autores, como:</w:t>
      </w:r>
      <w:r w:rsidR="001C770C" w:rsidRPr="00E91530">
        <w:rPr>
          <w:rFonts w:ascii="Times New Roman" w:hAnsi="Times New Roman"/>
          <w:color w:val="000000" w:themeColor="text1"/>
          <w:sz w:val="24"/>
          <w:szCs w:val="24"/>
        </w:rPr>
        <w:t xml:space="preserve"> Imbernón (2001 e 2010); Libâneo (2005 e 2007) e Nóvoa (1991, 1992, 1997 e 2003)</w:t>
      </w:r>
      <w:r w:rsidR="009C110A" w:rsidRPr="00E91530">
        <w:rPr>
          <w:rFonts w:ascii="Times New Roman" w:hAnsi="Times New Roman"/>
          <w:color w:val="000000" w:themeColor="text1"/>
          <w:sz w:val="24"/>
          <w:szCs w:val="24"/>
        </w:rPr>
        <w:t xml:space="preserve">. Após a realização da pesquisa, </w:t>
      </w:r>
      <w:r w:rsidR="00521C0F" w:rsidRPr="00E91530">
        <w:rPr>
          <w:rFonts w:ascii="Times New Roman" w:hAnsi="Times New Roman"/>
          <w:color w:val="000000" w:themeColor="text1"/>
          <w:sz w:val="24"/>
          <w:szCs w:val="24"/>
        </w:rPr>
        <w:t>a análise e interpretação dos dados coletados foram feita a luz do referencial teórico</w:t>
      </w:r>
      <w:r w:rsidR="009C110A" w:rsidRPr="00E91530">
        <w:rPr>
          <w:rFonts w:ascii="Times New Roman" w:hAnsi="Times New Roman"/>
          <w:color w:val="000000" w:themeColor="text1"/>
          <w:sz w:val="24"/>
          <w:szCs w:val="24"/>
        </w:rPr>
        <w:t xml:space="preserve">. </w:t>
      </w:r>
      <w:r w:rsidR="00C80171" w:rsidRPr="00E91530">
        <w:rPr>
          <w:rFonts w:ascii="Times New Roman" w:hAnsi="Times New Roman"/>
          <w:color w:val="000000" w:themeColor="text1"/>
          <w:sz w:val="24"/>
          <w:szCs w:val="24"/>
        </w:rPr>
        <w:t xml:space="preserve">Por meio dessa pesquisa, foi possível compreender que os saberes teóricos abordados no curso de formação de professores, bem como os saberes práticos contribuem para uma prática pedagógica satisfatória. </w:t>
      </w:r>
    </w:p>
    <w:bookmarkEnd w:id="0"/>
    <w:p w:rsidR="00E91530" w:rsidRPr="00E91530" w:rsidRDefault="00E91530" w:rsidP="00D6772B">
      <w:pPr>
        <w:spacing w:after="0" w:line="240" w:lineRule="auto"/>
        <w:jc w:val="both"/>
        <w:rPr>
          <w:rFonts w:ascii="Times New Roman" w:hAnsi="Times New Roman" w:cs="Times New Roman"/>
          <w:b/>
          <w:bCs/>
          <w:color w:val="000000" w:themeColor="text1"/>
          <w:sz w:val="24"/>
        </w:rPr>
      </w:pPr>
    </w:p>
    <w:p w:rsidR="00425197" w:rsidRDefault="004C0B1E" w:rsidP="00D402CF">
      <w:pPr>
        <w:rPr>
          <w:rFonts w:ascii="Times New Roman" w:hAnsi="Times New Roman" w:cs="Times New Roman"/>
          <w:color w:val="000000" w:themeColor="text1"/>
          <w:sz w:val="24"/>
          <w:szCs w:val="24"/>
        </w:rPr>
      </w:pPr>
      <w:r w:rsidRPr="00E91530">
        <w:rPr>
          <w:rFonts w:ascii="Times New Roman" w:hAnsi="Times New Roman" w:cs="Times New Roman"/>
          <w:b/>
          <w:bCs/>
          <w:color w:val="000000" w:themeColor="text1"/>
          <w:sz w:val="24"/>
        </w:rPr>
        <w:t xml:space="preserve">Palavras-chave: </w:t>
      </w:r>
      <w:r w:rsidR="00521C0F" w:rsidRPr="00E91530">
        <w:rPr>
          <w:rFonts w:ascii="Times New Roman" w:hAnsi="Times New Roman" w:cs="Times New Roman"/>
          <w:color w:val="000000" w:themeColor="text1"/>
          <w:sz w:val="24"/>
          <w:szCs w:val="24"/>
        </w:rPr>
        <w:t>Formação de Professores. Saberes teóricos e práticos. Pedagogia.</w:t>
      </w:r>
    </w:p>
    <w:p w:rsidR="00E86FD5" w:rsidRPr="00E91530" w:rsidRDefault="00F370CF" w:rsidP="00D402CF">
      <w:pPr>
        <w:rPr>
          <w:rFonts w:ascii="Times New Roman" w:hAnsi="Times New Roman" w:cs="Times New Roman"/>
          <w:color w:val="000000" w:themeColor="text1"/>
          <w:sz w:val="24"/>
          <w:szCs w:val="24"/>
        </w:rPr>
      </w:pPr>
      <w:r w:rsidRPr="00E91530">
        <w:rPr>
          <w:rFonts w:ascii="Times New Roman" w:hAnsi="Times New Roman" w:cs="Times New Roman"/>
          <w:b/>
          <w:bCs/>
          <w:noProof/>
          <w:color w:val="000000" w:themeColor="text1"/>
          <w:sz w:val="24"/>
          <w:lang w:eastAsia="pt-BR"/>
        </w:rPr>
        <mc:AlternateContent>
          <mc:Choice Requires="wps">
            <w:drawing>
              <wp:anchor distT="0" distB="0" distL="114300" distR="114300" simplePos="0" relativeHeight="251656704" behindDoc="0" locked="0" layoutInCell="1" allowOverlap="1" wp14:anchorId="1B5CE86A" wp14:editId="564CE63A">
                <wp:simplePos x="0" y="0"/>
                <wp:positionH relativeFrom="column">
                  <wp:posOffset>5785485</wp:posOffset>
                </wp:positionH>
                <wp:positionV relativeFrom="paragraph">
                  <wp:posOffset>-600075</wp:posOffset>
                </wp:positionV>
                <wp:extent cx="358140" cy="373380"/>
                <wp:effectExtent l="7620" t="13335" r="5715" b="1333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733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B660A92" id="Retângulo 8" o:spid="_x0000_s1026" style="position:absolute;margin-left:455.55pt;margin-top:-47.25pt;width:28.2pt;height:2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" strokecolor="white"/>
            </w:pict>
          </mc:Fallback>
        </mc:AlternateContent>
      </w:r>
    </w:p>
    <w:p w:rsidR="003B1571" w:rsidRPr="00E91530" w:rsidRDefault="003B1571" w:rsidP="00E91530">
      <w:pPr>
        <w:pStyle w:val="Sumrio1"/>
        <w:rPr>
          <w:rFonts w:ascii="Times New Roman" w:hAnsi="Times New Roman" w:cs="Times New Roman"/>
        </w:rPr>
      </w:pPr>
      <w:r w:rsidRPr="00E91530">
        <w:rPr>
          <w:rFonts w:ascii="Times New Roman" w:hAnsi="Times New Roman" w:cs="Times New Roman"/>
        </w:rPr>
        <w:t>INTRODUÇÃO</w:t>
      </w:r>
    </w:p>
    <w:p w:rsidR="003B1571" w:rsidRPr="00E91530" w:rsidRDefault="003B1571" w:rsidP="00E91530">
      <w:pPr>
        <w:pStyle w:val="Sumrio1"/>
        <w:rPr>
          <w:rFonts w:ascii="Times New Roman" w:hAnsi="Times New Roman" w:cs="Times New Roman"/>
        </w:rPr>
      </w:pPr>
    </w:p>
    <w:p w:rsidR="00425197" w:rsidRDefault="00F72175" w:rsidP="00425197">
      <w:pPr>
        <w:pStyle w:val="SemEspaamento"/>
        <w:spacing w:line="360" w:lineRule="auto"/>
        <w:jc w:val="both"/>
        <w:rPr>
          <w:rFonts w:ascii="Times New Roman" w:hAnsi="Times New Roman"/>
          <w:color w:val="000000" w:themeColor="text1"/>
          <w:sz w:val="24"/>
          <w:szCs w:val="24"/>
        </w:rPr>
      </w:pPr>
      <w:r w:rsidRPr="00E91530">
        <w:rPr>
          <w:rFonts w:ascii="Times New Roman" w:hAnsi="Times New Roman"/>
          <w:color w:val="000000" w:themeColor="text1"/>
          <w:sz w:val="24"/>
          <w:szCs w:val="24"/>
        </w:rPr>
        <w:t>O presente trabalho fundamentou-se</w:t>
      </w:r>
      <w:r w:rsidR="00C8121E" w:rsidRPr="00E91530">
        <w:rPr>
          <w:rFonts w:ascii="Times New Roman" w:hAnsi="Times New Roman"/>
          <w:color w:val="000000" w:themeColor="text1"/>
          <w:sz w:val="24"/>
          <w:szCs w:val="24"/>
        </w:rPr>
        <w:t xml:space="preserve"> </w:t>
      </w:r>
      <w:r w:rsidRPr="00E91530">
        <w:rPr>
          <w:rFonts w:ascii="Times New Roman" w:hAnsi="Times New Roman"/>
          <w:color w:val="000000" w:themeColor="text1"/>
          <w:sz w:val="24"/>
          <w:szCs w:val="24"/>
        </w:rPr>
        <w:t>no seguinte problema</w:t>
      </w:r>
      <w:r w:rsidR="00C8121E" w:rsidRPr="00E91530">
        <w:rPr>
          <w:rFonts w:ascii="Times New Roman" w:hAnsi="Times New Roman"/>
          <w:color w:val="000000" w:themeColor="text1"/>
          <w:sz w:val="24"/>
          <w:szCs w:val="24"/>
        </w:rPr>
        <w:t xml:space="preserve">: “quais são os desafios e as possibilidades em relação aos saberes teóricos e práticos no processo formativo do acadêmico de pedagogia?” </w:t>
      </w:r>
      <w:r w:rsidRPr="00E91530">
        <w:rPr>
          <w:rFonts w:ascii="Times New Roman" w:hAnsi="Times New Roman"/>
          <w:color w:val="000000" w:themeColor="text1"/>
          <w:sz w:val="24"/>
          <w:szCs w:val="24"/>
        </w:rPr>
        <w:t>Uma vez que, compreende-se a importância do processo formativo para a construção dos conhecimentos teóricos e práticos do acadêmico do Curso de Pedagogia, a fim de contribuir para o exercício da docência.</w:t>
      </w:r>
    </w:p>
    <w:p w:rsidR="00425197" w:rsidRPr="00E91530" w:rsidRDefault="00425197" w:rsidP="00425197">
      <w:pPr>
        <w:pStyle w:val="SemEspaamento"/>
        <w:spacing w:line="360" w:lineRule="auto"/>
        <w:jc w:val="both"/>
        <w:rPr>
          <w:rFonts w:ascii="Times New Roman" w:hAnsi="Times New Roman"/>
          <w:color w:val="000000" w:themeColor="text1"/>
          <w:sz w:val="24"/>
          <w:szCs w:val="24"/>
        </w:rPr>
      </w:pPr>
    </w:p>
    <w:p w:rsidR="006D3F91" w:rsidRPr="00E91530" w:rsidRDefault="00C8121E" w:rsidP="006D3F91">
      <w:pPr>
        <w:pStyle w:val="SemEspaamento"/>
        <w:spacing w:line="360" w:lineRule="auto"/>
        <w:ind w:firstLine="1134"/>
        <w:jc w:val="both"/>
        <w:rPr>
          <w:rFonts w:ascii="Times New Roman" w:hAnsi="Times New Roman"/>
          <w:color w:val="000000" w:themeColor="text1"/>
          <w:sz w:val="24"/>
          <w:szCs w:val="24"/>
        </w:rPr>
      </w:pPr>
      <w:r w:rsidRPr="00E91530">
        <w:rPr>
          <w:rFonts w:ascii="Times New Roman" w:hAnsi="Times New Roman"/>
          <w:color w:val="000000" w:themeColor="text1"/>
          <w:sz w:val="24"/>
          <w:szCs w:val="24"/>
        </w:rPr>
        <w:lastRenderedPageBreak/>
        <w:t xml:space="preserve">Nesse sentido, </w:t>
      </w:r>
      <w:r w:rsidR="003B1571" w:rsidRPr="00E91530">
        <w:rPr>
          <w:rFonts w:ascii="Times New Roman" w:hAnsi="Times New Roman"/>
          <w:color w:val="000000" w:themeColor="text1"/>
          <w:sz w:val="24"/>
          <w:szCs w:val="24"/>
        </w:rPr>
        <w:t xml:space="preserve">buscou-se </w:t>
      </w:r>
      <w:r w:rsidRPr="00E91530">
        <w:rPr>
          <w:rFonts w:ascii="Times New Roman" w:hAnsi="Times New Roman"/>
          <w:color w:val="000000" w:themeColor="text1"/>
          <w:sz w:val="24"/>
          <w:szCs w:val="24"/>
        </w:rPr>
        <w:t xml:space="preserve">como </w:t>
      </w:r>
      <w:r w:rsidR="003B1571" w:rsidRPr="00E91530">
        <w:rPr>
          <w:rFonts w:ascii="Times New Roman" w:hAnsi="Times New Roman"/>
          <w:color w:val="000000" w:themeColor="text1"/>
          <w:sz w:val="24"/>
          <w:szCs w:val="24"/>
        </w:rPr>
        <w:t>objetivo geral “</w:t>
      </w:r>
      <w:r w:rsidRPr="00E91530">
        <w:rPr>
          <w:rFonts w:ascii="Times New Roman" w:hAnsi="Times New Roman"/>
          <w:color w:val="000000" w:themeColor="text1"/>
          <w:sz w:val="24"/>
          <w:szCs w:val="24"/>
        </w:rPr>
        <w:t>analisar os desafios e as possibilidades sobre os saberes teóricos e práticos no processo formativo do acadêmico de pedagogia para o exercício da docência.</w:t>
      </w:r>
      <w:r w:rsidR="00F72175" w:rsidRPr="00E91530">
        <w:rPr>
          <w:rFonts w:ascii="Times New Roman" w:hAnsi="Times New Roman"/>
          <w:color w:val="000000" w:themeColor="text1"/>
          <w:sz w:val="24"/>
          <w:szCs w:val="24"/>
        </w:rPr>
        <w:t xml:space="preserve">” </w:t>
      </w:r>
      <w:r w:rsidRPr="00E91530">
        <w:rPr>
          <w:rFonts w:ascii="Times New Roman" w:hAnsi="Times New Roman"/>
          <w:color w:val="000000" w:themeColor="text1"/>
          <w:sz w:val="24"/>
          <w:szCs w:val="24"/>
        </w:rPr>
        <w:t>E</w:t>
      </w:r>
      <w:r w:rsidR="003B1571" w:rsidRPr="00E91530">
        <w:rPr>
          <w:rFonts w:ascii="Times New Roman" w:hAnsi="Times New Roman"/>
          <w:color w:val="000000" w:themeColor="text1"/>
          <w:sz w:val="24"/>
          <w:szCs w:val="24"/>
        </w:rPr>
        <w:t xml:space="preserve"> por ações específicas fo</w:t>
      </w:r>
      <w:r w:rsidRPr="00E91530">
        <w:rPr>
          <w:rFonts w:ascii="Times New Roman" w:hAnsi="Times New Roman"/>
          <w:color w:val="000000" w:themeColor="text1"/>
          <w:sz w:val="24"/>
          <w:szCs w:val="24"/>
        </w:rPr>
        <w:t>ra</w:t>
      </w:r>
      <w:r w:rsidR="003B1571" w:rsidRPr="00E91530">
        <w:rPr>
          <w:rFonts w:ascii="Times New Roman" w:hAnsi="Times New Roman"/>
          <w:color w:val="000000" w:themeColor="text1"/>
          <w:sz w:val="24"/>
          <w:szCs w:val="24"/>
        </w:rPr>
        <w:t xml:space="preserve">m: </w:t>
      </w:r>
      <w:r w:rsidRPr="00E91530">
        <w:rPr>
          <w:rFonts w:ascii="Times New Roman" w:hAnsi="Times New Roman"/>
          <w:color w:val="000000" w:themeColor="text1"/>
          <w:sz w:val="24"/>
          <w:szCs w:val="24"/>
        </w:rPr>
        <w:t>analisar se os saberes teóricos e práticos que permeiam o curso de pedagogia contribuem para o processo formativo do acadêmico; identificar como o professor no exercício da docência do ensino fundamental relaciona a teoria e a prática para facilitar o processo de aprendizagem do seu aluno; e apontar os desafios e as possibilidades que o professor encontra em relacionar a teoria e a prática no exercício da docência.</w:t>
      </w:r>
    </w:p>
    <w:p w:rsidR="00025798" w:rsidRPr="00E91530" w:rsidRDefault="00C8121E" w:rsidP="003B1571">
      <w:pPr>
        <w:pStyle w:val="SemEspaamento"/>
        <w:spacing w:line="360" w:lineRule="auto"/>
        <w:ind w:firstLine="1134"/>
        <w:jc w:val="both"/>
        <w:rPr>
          <w:rFonts w:ascii="Times New Roman" w:hAnsi="Times New Roman"/>
          <w:color w:val="000000" w:themeColor="text1"/>
          <w:sz w:val="24"/>
          <w:szCs w:val="24"/>
        </w:rPr>
      </w:pPr>
      <w:r w:rsidRPr="00E91530">
        <w:rPr>
          <w:rFonts w:ascii="Times New Roman" w:hAnsi="Times New Roman"/>
          <w:color w:val="000000" w:themeColor="text1"/>
          <w:sz w:val="24"/>
          <w:szCs w:val="24"/>
        </w:rPr>
        <w:t xml:space="preserve">A pesquisa </w:t>
      </w:r>
      <w:r w:rsidR="003B1571" w:rsidRPr="00E91530">
        <w:rPr>
          <w:rFonts w:ascii="Times New Roman" w:hAnsi="Times New Roman"/>
          <w:color w:val="000000" w:themeColor="text1"/>
          <w:sz w:val="24"/>
          <w:szCs w:val="24"/>
        </w:rPr>
        <w:t xml:space="preserve">divide-se em dois capítulos e considerações finais. O primeiro capítulo aborda </w:t>
      </w:r>
      <w:r w:rsidR="006D3F91" w:rsidRPr="00E91530">
        <w:rPr>
          <w:rFonts w:ascii="Times New Roman" w:hAnsi="Times New Roman"/>
          <w:color w:val="000000" w:themeColor="text1"/>
          <w:sz w:val="24"/>
          <w:szCs w:val="24"/>
        </w:rPr>
        <w:t>o Curso de Pedagogia; as Diretrizes Curriculares para a Formação Inicial de Professores; Matriz Curricular; Lei de Diretrizes e Bases da Educação Nacional: avanços no processo formativo de professores; a Formação de Professores: Reflexões iniciais; Saberes teóricos e práticas da docência; os Desafios no processo formativo e as Contribuições do processo formativo para o exercício da docência.</w:t>
      </w:r>
    </w:p>
    <w:p w:rsidR="007861C0" w:rsidRPr="00E91530" w:rsidRDefault="003B1571" w:rsidP="00E86FD5">
      <w:pPr>
        <w:pStyle w:val="SemEspaamento"/>
        <w:spacing w:line="360" w:lineRule="auto"/>
        <w:ind w:firstLine="1134"/>
        <w:jc w:val="both"/>
        <w:rPr>
          <w:rFonts w:ascii="Times New Roman" w:hAnsi="Times New Roman"/>
          <w:bCs/>
          <w:color w:val="000000" w:themeColor="text1"/>
          <w:sz w:val="24"/>
          <w:szCs w:val="24"/>
        </w:rPr>
      </w:pPr>
      <w:r w:rsidRPr="00E91530">
        <w:rPr>
          <w:rFonts w:ascii="Times New Roman" w:hAnsi="Times New Roman"/>
          <w:color w:val="000000" w:themeColor="text1"/>
          <w:sz w:val="24"/>
          <w:szCs w:val="24"/>
        </w:rPr>
        <w:t xml:space="preserve">O segundo capítulo, por sua vez, aborda em suma, </w:t>
      </w:r>
      <w:r w:rsidR="00C8121E" w:rsidRPr="00E91530">
        <w:rPr>
          <w:rFonts w:ascii="Times New Roman" w:hAnsi="Times New Roman"/>
          <w:color w:val="000000" w:themeColor="text1"/>
          <w:sz w:val="24"/>
          <w:szCs w:val="24"/>
        </w:rPr>
        <w:t>os procedimentos metodológicos</w:t>
      </w:r>
      <w:r w:rsidR="006D3F91" w:rsidRPr="00E91530">
        <w:rPr>
          <w:rFonts w:ascii="Times New Roman" w:hAnsi="Times New Roman"/>
          <w:color w:val="000000" w:themeColor="text1"/>
          <w:sz w:val="24"/>
          <w:szCs w:val="24"/>
        </w:rPr>
        <w:t>, explicitando que essa pesquisa é de abordagem qualitativa,</w:t>
      </w:r>
      <w:r w:rsidR="00025798" w:rsidRPr="00E91530">
        <w:rPr>
          <w:rFonts w:ascii="Times New Roman" w:hAnsi="Times New Roman"/>
          <w:color w:val="000000" w:themeColor="text1"/>
          <w:sz w:val="24"/>
          <w:szCs w:val="24"/>
        </w:rPr>
        <w:t xml:space="preserve"> quanto aos objetivos é uma pesquisa descritiva, quanto aos procedimentos técnicos é uma pesquisa bibliográfica e de campo. A</w:t>
      </w:r>
      <w:r w:rsidR="00C8121E" w:rsidRPr="00E91530">
        <w:rPr>
          <w:rFonts w:ascii="Times New Roman" w:hAnsi="Times New Roman"/>
          <w:color w:val="000000" w:themeColor="text1"/>
          <w:sz w:val="24"/>
          <w:szCs w:val="24"/>
        </w:rPr>
        <w:t xml:space="preserve">presenta </w:t>
      </w:r>
      <w:r w:rsidR="00025798" w:rsidRPr="00E91530">
        <w:rPr>
          <w:rFonts w:ascii="Times New Roman" w:hAnsi="Times New Roman"/>
          <w:color w:val="000000" w:themeColor="text1"/>
          <w:sz w:val="24"/>
          <w:szCs w:val="24"/>
        </w:rPr>
        <w:t xml:space="preserve">também </w:t>
      </w:r>
      <w:r w:rsidR="00C8121E" w:rsidRPr="00E91530">
        <w:rPr>
          <w:rFonts w:ascii="Times New Roman" w:hAnsi="Times New Roman"/>
          <w:color w:val="000000" w:themeColor="text1"/>
          <w:sz w:val="24"/>
          <w:szCs w:val="24"/>
        </w:rPr>
        <w:t xml:space="preserve">a </w:t>
      </w:r>
      <w:r w:rsidRPr="00E91530">
        <w:rPr>
          <w:rFonts w:ascii="Times New Roman" w:hAnsi="Times New Roman"/>
          <w:color w:val="000000" w:themeColor="text1"/>
          <w:sz w:val="24"/>
          <w:szCs w:val="24"/>
        </w:rPr>
        <w:t>an</w:t>
      </w:r>
      <w:r w:rsidR="00025798" w:rsidRPr="00E91530">
        <w:rPr>
          <w:rFonts w:ascii="Times New Roman" w:hAnsi="Times New Roman"/>
          <w:color w:val="000000" w:themeColor="text1"/>
          <w:sz w:val="24"/>
          <w:szCs w:val="24"/>
        </w:rPr>
        <w:t>álise e interpretação dos dados, uma vez que</w:t>
      </w:r>
      <w:r w:rsidR="001C770C" w:rsidRPr="00E91530">
        <w:rPr>
          <w:rFonts w:ascii="Times New Roman" w:hAnsi="Times New Roman"/>
          <w:color w:val="000000" w:themeColor="text1"/>
          <w:sz w:val="24"/>
          <w:szCs w:val="24"/>
        </w:rPr>
        <w:t xml:space="preserve"> dois</w:t>
      </w:r>
      <w:r w:rsidR="006D3F91" w:rsidRPr="00E91530">
        <w:rPr>
          <w:rFonts w:ascii="Times New Roman" w:hAnsi="Times New Roman"/>
          <w:bCs/>
          <w:color w:val="000000" w:themeColor="text1"/>
          <w:sz w:val="24"/>
          <w:szCs w:val="24"/>
        </w:rPr>
        <w:t xml:space="preserve"> </w:t>
      </w:r>
      <w:r w:rsidR="00025798" w:rsidRPr="00E91530">
        <w:rPr>
          <w:rFonts w:ascii="Times New Roman" w:hAnsi="Times New Roman"/>
          <w:bCs/>
          <w:color w:val="000000" w:themeColor="text1"/>
          <w:sz w:val="24"/>
          <w:szCs w:val="24"/>
        </w:rPr>
        <w:t>q</w:t>
      </w:r>
      <w:r w:rsidR="00C8121E" w:rsidRPr="00E91530">
        <w:rPr>
          <w:rFonts w:ascii="Times New Roman" w:hAnsi="Times New Roman"/>
          <w:bCs/>
          <w:color w:val="000000" w:themeColor="text1"/>
          <w:sz w:val="24"/>
          <w:szCs w:val="24"/>
        </w:rPr>
        <w:t xml:space="preserve">uestionários foram aplicados para </w:t>
      </w:r>
      <w:r w:rsidR="001C770C" w:rsidRPr="00E91530">
        <w:rPr>
          <w:rFonts w:ascii="Times New Roman" w:hAnsi="Times New Roman"/>
          <w:bCs/>
          <w:color w:val="000000" w:themeColor="text1"/>
          <w:sz w:val="24"/>
          <w:szCs w:val="24"/>
        </w:rPr>
        <w:t>duas</w:t>
      </w:r>
      <w:r w:rsidR="00C8121E" w:rsidRPr="00E91530">
        <w:rPr>
          <w:rFonts w:ascii="Times New Roman" w:hAnsi="Times New Roman"/>
          <w:bCs/>
          <w:color w:val="000000" w:themeColor="text1"/>
          <w:sz w:val="24"/>
          <w:szCs w:val="24"/>
        </w:rPr>
        <w:t xml:space="preserve"> </w:t>
      </w:r>
      <w:r w:rsidR="007864FA" w:rsidRPr="00E91530">
        <w:rPr>
          <w:rFonts w:ascii="Times New Roman" w:hAnsi="Times New Roman"/>
          <w:bCs/>
          <w:color w:val="000000" w:themeColor="text1"/>
          <w:sz w:val="24"/>
          <w:szCs w:val="24"/>
        </w:rPr>
        <w:t xml:space="preserve">professoras </w:t>
      </w:r>
      <w:r w:rsidR="00C8121E" w:rsidRPr="00E91530">
        <w:rPr>
          <w:rFonts w:ascii="Times New Roman" w:hAnsi="Times New Roman"/>
          <w:bCs/>
          <w:color w:val="000000" w:themeColor="text1"/>
          <w:sz w:val="24"/>
          <w:szCs w:val="24"/>
        </w:rPr>
        <w:t xml:space="preserve">para validar os dados dessa pesquisa. Após a validação, </w:t>
      </w:r>
      <w:r w:rsidR="001C770C" w:rsidRPr="00E91530">
        <w:rPr>
          <w:rFonts w:ascii="Times New Roman" w:hAnsi="Times New Roman"/>
          <w:bCs/>
          <w:color w:val="000000" w:themeColor="text1"/>
          <w:sz w:val="24"/>
          <w:szCs w:val="24"/>
        </w:rPr>
        <w:t xml:space="preserve">seis </w:t>
      </w:r>
      <w:r w:rsidR="007864FA" w:rsidRPr="00E91530">
        <w:rPr>
          <w:rFonts w:ascii="Times New Roman" w:hAnsi="Times New Roman"/>
          <w:bCs/>
          <w:color w:val="000000" w:themeColor="text1"/>
          <w:sz w:val="24"/>
          <w:szCs w:val="24"/>
        </w:rPr>
        <w:t xml:space="preserve">professoras efetivas do 1º ao 5º ano, de </w:t>
      </w:r>
      <w:r w:rsidR="001C770C" w:rsidRPr="00E91530">
        <w:rPr>
          <w:rFonts w:ascii="Times New Roman" w:hAnsi="Times New Roman"/>
          <w:bCs/>
          <w:color w:val="000000" w:themeColor="text1"/>
          <w:sz w:val="24"/>
          <w:szCs w:val="24"/>
        </w:rPr>
        <w:t xml:space="preserve">três </w:t>
      </w:r>
      <w:r w:rsidR="007864FA" w:rsidRPr="00E91530">
        <w:rPr>
          <w:rFonts w:ascii="Times New Roman" w:hAnsi="Times New Roman"/>
          <w:bCs/>
          <w:color w:val="000000" w:themeColor="text1"/>
          <w:sz w:val="24"/>
          <w:szCs w:val="24"/>
        </w:rPr>
        <w:t>escola</w:t>
      </w:r>
      <w:r w:rsidR="001C770C" w:rsidRPr="00E91530">
        <w:rPr>
          <w:rFonts w:ascii="Times New Roman" w:hAnsi="Times New Roman"/>
          <w:bCs/>
          <w:color w:val="000000" w:themeColor="text1"/>
          <w:sz w:val="24"/>
          <w:szCs w:val="24"/>
        </w:rPr>
        <w:t>s</w:t>
      </w:r>
      <w:r w:rsidR="007864FA" w:rsidRPr="00E91530">
        <w:rPr>
          <w:rFonts w:ascii="Times New Roman" w:hAnsi="Times New Roman"/>
          <w:bCs/>
          <w:color w:val="000000" w:themeColor="text1"/>
          <w:sz w:val="24"/>
          <w:szCs w:val="24"/>
        </w:rPr>
        <w:t xml:space="preserve"> de Paracatu/MG, responderam as 09</w:t>
      </w:r>
      <w:r w:rsidR="00C8121E" w:rsidRPr="00E91530">
        <w:rPr>
          <w:rFonts w:ascii="Times New Roman" w:hAnsi="Times New Roman"/>
          <w:bCs/>
          <w:color w:val="000000" w:themeColor="text1"/>
          <w:sz w:val="24"/>
          <w:szCs w:val="24"/>
        </w:rPr>
        <w:t xml:space="preserve"> questões sobre o tema desse estudo, </w:t>
      </w:r>
      <w:r w:rsidR="006D3F91" w:rsidRPr="00E91530">
        <w:rPr>
          <w:rFonts w:ascii="Times New Roman" w:hAnsi="Times New Roman"/>
          <w:bCs/>
          <w:color w:val="000000" w:themeColor="text1"/>
          <w:sz w:val="24"/>
          <w:szCs w:val="24"/>
        </w:rPr>
        <w:t>a fim de</w:t>
      </w:r>
      <w:r w:rsidR="00C8121E" w:rsidRPr="00E91530">
        <w:rPr>
          <w:rFonts w:ascii="Times New Roman" w:hAnsi="Times New Roman"/>
          <w:bCs/>
          <w:color w:val="000000" w:themeColor="text1"/>
          <w:sz w:val="24"/>
          <w:szCs w:val="24"/>
        </w:rPr>
        <w:t xml:space="preserve"> res</w:t>
      </w:r>
      <w:r w:rsidR="00E86FD5" w:rsidRPr="00E91530">
        <w:rPr>
          <w:rFonts w:ascii="Times New Roman" w:hAnsi="Times New Roman"/>
          <w:bCs/>
          <w:color w:val="000000" w:themeColor="text1"/>
          <w:sz w:val="24"/>
          <w:szCs w:val="24"/>
        </w:rPr>
        <w:t>ponder aos objetivos propostos.</w:t>
      </w:r>
    </w:p>
    <w:p w:rsidR="00E86FD5" w:rsidRPr="00E91530" w:rsidRDefault="00E86FD5" w:rsidP="00E91530">
      <w:pPr>
        <w:pStyle w:val="SemEspaamento"/>
        <w:spacing w:line="360" w:lineRule="auto"/>
        <w:jc w:val="both"/>
        <w:rPr>
          <w:rFonts w:ascii="Times New Roman" w:hAnsi="Times New Roman"/>
          <w:bCs/>
          <w:color w:val="000000" w:themeColor="text1"/>
          <w:sz w:val="24"/>
          <w:szCs w:val="24"/>
        </w:rPr>
      </w:pPr>
    </w:p>
    <w:p w:rsidR="006D3F91" w:rsidRPr="00E91530" w:rsidRDefault="006D3F91" w:rsidP="00B43005">
      <w:pPr>
        <w:pStyle w:val="SemEspaamento"/>
        <w:spacing w:line="360" w:lineRule="auto"/>
        <w:jc w:val="both"/>
        <w:rPr>
          <w:rFonts w:ascii="Times New Roman" w:eastAsiaTheme="minorHAnsi" w:hAnsi="Times New Roman"/>
          <w:b/>
          <w:bCs/>
          <w:color w:val="000000" w:themeColor="text1"/>
          <w:sz w:val="24"/>
          <w:szCs w:val="24"/>
        </w:rPr>
      </w:pPr>
      <w:r w:rsidRPr="00E91530">
        <w:rPr>
          <w:rFonts w:ascii="Times New Roman" w:hAnsi="Times New Roman"/>
          <w:b/>
          <w:color w:val="000000" w:themeColor="text1"/>
          <w:sz w:val="24"/>
          <w:szCs w:val="24"/>
        </w:rPr>
        <w:t xml:space="preserve">CAPÍTULO 1 </w:t>
      </w:r>
      <w:r w:rsidRPr="00E91530">
        <w:rPr>
          <w:rFonts w:ascii="Times New Roman" w:eastAsiaTheme="minorHAnsi" w:hAnsi="Times New Roman"/>
          <w:b/>
          <w:bCs/>
          <w:color w:val="000000" w:themeColor="text1"/>
          <w:sz w:val="24"/>
          <w:szCs w:val="24"/>
        </w:rPr>
        <w:t>DESAFIOS E POSSIBILIDADES SOBRE OS SABERES TEÓRICOS E PRÁTICOS NO PROCESSO FORMATIVO DO ACADÊMICO DE PEDAGOGIA</w:t>
      </w:r>
    </w:p>
    <w:p w:rsidR="008A1E8B" w:rsidRPr="00E91530" w:rsidRDefault="008A1E8B">
      <w:pPr>
        <w:rPr>
          <w:rFonts w:ascii="Times New Roman" w:hAnsi="Times New Roman" w:cs="Times New Roman"/>
          <w:color w:val="000000" w:themeColor="text1"/>
          <w:lang w:eastAsia="pt-BR"/>
        </w:rPr>
      </w:pPr>
    </w:p>
    <w:p w:rsidR="009C7BAF" w:rsidRPr="00E91530" w:rsidRDefault="009C7BAF" w:rsidP="00B464FF">
      <w:pPr>
        <w:spacing w:after="0" w:line="360" w:lineRule="auto"/>
        <w:ind w:firstLine="1134"/>
        <w:jc w:val="both"/>
        <w:rPr>
          <w:rFonts w:ascii="Times New Roman" w:eastAsia="Calibri" w:hAnsi="Times New Roman" w:cs="Times New Roman"/>
          <w:color w:val="000000" w:themeColor="text1"/>
          <w:sz w:val="24"/>
          <w:lang w:eastAsia="pt-BR"/>
        </w:rPr>
      </w:pPr>
      <w:r w:rsidRPr="00E91530">
        <w:rPr>
          <w:rFonts w:ascii="Times New Roman" w:eastAsia="Calibri" w:hAnsi="Times New Roman" w:cs="Times New Roman"/>
          <w:color w:val="000000" w:themeColor="text1"/>
          <w:sz w:val="24"/>
          <w:lang w:eastAsia="pt-BR"/>
        </w:rPr>
        <w:t xml:space="preserve">O professor é um profissional que media o conhecimento, nessa perspectiva, entende-se que a formação do professor é indispensável para a prática educativa, a qual se constitui o lócus de sua profissionalização cotidiana no cenário escolar. Dessa forma, é preciso compreender que formação docente incide na reflexão fundamental de que ser professor é ser um profissional da educação que trabalha com pessoas, e consequentemente enfrenta desafios, mas também possui possibilidades. Nesse sentido, o docente necessita de um processo permanente de formação, em busca do conhecimento constante que dão suporte à teoria aprendida e tão logo, a sua prática pedagógica e social. </w:t>
      </w:r>
    </w:p>
    <w:p w:rsidR="009C7BAF" w:rsidRPr="00E91530" w:rsidRDefault="009C7BAF" w:rsidP="00B464FF">
      <w:pPr>
        <w:spacing w:after="0" w:line="360" w:lineRule="auto"/>
        <w:rPr>
          <w:rFonts w:ascii="Times New Roman" w:hAnsi="Times New Roman" w:cs="Times New Roman"/>
          <w:color w:val="000000" w:themeColor="text1"/>
          <w:lang w:eastAsia="pt-BR"/>
        </w:rPr>
      </w:pPr>
    </w:p>
    <w:p w:rsidR="003B1571" w:rsidRPr="00E91530" w:rsidRDefault="00F34BAB" w:rsidP="00F34BAB">
      <w:pPr>
        <w:pStyle w:val="PargrafodaLista"/>
        <w:numPr>
          <w:ilvl w:val="1"/>
          <w:numId w:val="7"/>
        </w:numPr>
        <w:spacing w:after="0" w:line="360" w:lineRule="auto"/>
        <w:rPr>
          <w:rFonts w:ascii="Times New Roman" w:hAnsi="Times New Roman" w:cs="Times New Roman"/>
          <w:b/>
          <w:color w:val="000000" w:themeColor="text1"/>
          <w:sz w:val="24"/>
          <w:lang w:eastAsia="pt-BR"/>
        </w:rPr>
      </w:pPr>
      <w:r w:rsidRPr="00E91530">
        <w:rPr>
          <w:rFonts w:ascii="Times New Roman" w:hAnsi="Times New Roman" w:cs="Times New Roman"/>
          <w:b/>
          <w:color w:val="000000" w:themeColor="text1"/>
          <w:sz w:val="24"/>
          <w:lang w:eastAsia="pt-BR"/>
        </w:rPr>
        <w:t>Curso de Pedagogia</w:t>
      </w:r>
    </w:p>
    <w:p w:rsidR="00F34BAB" w:rsidRPr="00E91530" w:rsidRDefault="00F34BAB" w:rsidP="00C86442">
      <w:pPr>
        <w:spacing w:after="0" w:line="360" w:lineRule="auto"/>
        <w:rPr>
          <w:rFonts w:ascii="Times New Roman" w:hAnsi="Times New Roman" w:cs="Times New Roman"/>
          <w:b/>
          <w:color w:val="000000" w:themeColor="text1"/>
          <w:sz w:val="24"/>
          <w:lang w:eastAsia="pt-BR"/>
        </w:rPr>
      </w:pPr>
    </w:p>
    <w:p w:rsidR="00C86442" w:rsidRPr="00E91530" w:rsidRDefault="00C86442" w:rsidP="00C86442">
      <w:pPr>
        <w:spacing w:after="0" w:line="360" w:lineRule="auto"/>
        <w:ind w:firstLine="1134"/>
        <w:jc w:val="both"/>
        <w:rPr>
          <w:rFonts w:ascii="Times New Roman" w:eastAsia="Calibri" w:hAnsi="Times New Roman" w:cs="Times New Roman"/>
          <w:color w:val="000000" w:themeColor="text1"/>
          <w:sz w:val="24"/>
          <w:lang w:eastAsia="pt-BR"/>
        </w:rPr>
      </w:pPr>
      <w:r w:rsidRPr="00E91530">
        <w:rPr>
          <w:rFonts w:ascii="Times New Roman" w:eastAsia="Calibri" w:hAnsi="Times New Roman" w:cs="Times New Roman"/>
          <w:color w:val="000000" w:themeColor="text1"/>
          <w:sz w:val="24"/>
          <w:lang w:eastAsia="pt-BR"/>
        </w:rPr>
        <w:t>Aranha (2006) afirma que os primeiros pensamentos que começaram a surgir sobre a Pedagogia, foram na Grécia antiga, onde os filósofos se questionavam sobre qual seria a melhor maneira de repassar a educação.</w:t>
      </w:r>
    </w:p>
    <w:p w:rsidR="00C86442" w:rsidRPr="00E91530" w:rsidRDefault="00C86442" w:rsidP="00C86442">
      <w:pPr>
        <w:spacing w:after="0" w:line="360" w:lineRule="auto"/>
        <w:ind w:firstLine="1134"/>
        <w:jc w:val="both"/>
        <w:rPr>
          <w:rFonts w:ascii="Times New Roman" w:eastAsia="Calibri" w:hAnsi="Times New Roman" w:cs="Times New Roman"/>
          <w:color w:val="000000" w:themeColor="text1"/>
          <w:sz w:val="24"/>
          <w:lang w:eastAsia="pt-BR"/>
        </w:rPr>
      </w:pPr>
    </w:p>
    <w:p w:rsidR="00C86442" w:rsidRPr="00E91530" w:rsidRDefault="00C86442" w:rsidP="00C86442">
      <w:pPr>
        <w:spacing w:after="0" w:line="240" w:lineRule="auto"/>
        <w:ind w:left="2268"/>
        <w:jc w:val="both"/>
        <w:rPr>
          <w:rFonts w:ascii="Times New Roman" w:eastAsia="Calibri" w:hAnsi="Times New Roman" w:cs="Times New Roman"/>
          <w:color w:val="000000" w:themeColor="text1"/>
          <w:sz w:val="20"/>
          <w:lang w:eastAsia="pt-BR"/>
        </w:rPr>
      </w:pPr>
      <w:r w:rsidRPr="00E91530">
        <w:rPr>
          <w:rFonts w:ascii="Times New Roman" w:eastAsia="Calibri" w:hAnsi="Times New Roman" w:cs="Times New Roman"/>
          <w:color w:val="000000" w:themeColor="text1"/>
          <w:sz w:val="20"/>
          <w:lang w:eastAsia="pt-BR"/>
        </w:rPr>
        <w:t>A palavra pedagogos nomeava inicialmente o escravo que conduzia a criança, com o tempo o sentido do conceito ampliou-se para designar toda teoria sobre a educação. [...]. Os gregos esboçaram as primeiras linhas conscientes da ação pedagógica e assim influenciaram por séculos a cultura ocidental (ARANHA, 2006, p.67).</w:t>
      </w:r>
    </w:p>
    <w:p w:rsidR="00C86442" w:rsidRPr="00E91530" w:rsidRDefault="00C86442" w:rsidP="00C86442">
      <w:pPr>
        <w:spacing w:after="0" w:line="360" w:lineRule="auto"/>
        <w:rPr>
          <w:rFonts w:ascii="Times New Roman" w:hAnsi="Times New Roman" w:cs="Times New Roman"/>
          <w:b/>
          <w:color w:val="000000" w:themeColor="text1"/>
          <w:sz w:val="24"/>
          <w:lang w:eastAsia="pt-BR"/>
        </w:rPr>
      </w:pPr>
    </w:p>
    <w:p w:rsidR="004C6740" w:rsidRPr="00E91530" w:rsidRDefault="004C6740" w:rsidP="004C6740">
      <w:pPr>
        <w:spacing w:after="0" w:line="360" w:lineRule="auto"/>
        <w:ind w:firstLine="1134"/>
        <w:jc w:val="both"/>
        <w:rPr>
          <w:rFonts w:ascii="Times New Roman" w:eastAsia="Calibri" w:hAnsi="Times New Roman" w:cs="Times New Roman"/>
          <w:color w:val="000000" w:themeColor="text1"/>
          <w:sz w:val="24"/>
          <w:lang w:eastAsia="pt-BR"/>
        </w:rPr>
      </w:pPr>
      <w:r w:rsidRPr="00E91530">
        <w:rPr>
          <w:rFonts w:ascii="Times New Roman" w:eastAsia="Calibri" w:hAnsi="Times New Roman" w:cs="Times New Roman"/>
          <w:color w:val="000000" w:themeColor="text1"/>
          <w:sz w:val="24"/>
          <w:lang w:eastAsia="pt-BR"/>
        </w:rPr>
        <w:t>A Pedagogia é caracterizada segundo Libâneo (2005), como uma reflexão sobre as finalidades da educação e uma análise objetiva de suas condições de existência e de funcionamento; ela está em relação direta com a prática educativa que constitui seu campo de reflexão e de análise, sem, todavia, confundir-se com ela. O pedagogo:</w:t>
      </w:r>
    </w:p>
    <w:p w:rsidR="004C6740" w:rsidRPr="00E91530" w:rsidRDefault="004C6740" w:rsidP="004C6740">
      <w:pPr>
        <w:spacing w:after="0" w:line="360" w:lineRule="auto"/>
        <w:ind w:firstLine="1134"/>
        <w:rPr>
          <w:rFonts w:ascii="Times New Roman" w:hAnsi="Times New Roman" w:cs="Times New Roman"/>
          <w:color w:val="000000" w:themeColor="text1"/>
        </w:rPr>
      </w:pPr>
    </w:p>
    <w:p w:rsidR="004C6740" w:rsidRPr="00E91530" w:rsidRDefault="004C6740" w:rsidP="004C6740">
      <w:pPr>
        <w:spacing w:after="0" w:line="240" w:lineRule="auto"/>
        <w:ind w:left="2268"/>
        <w:jc w:val="both"/>
        <w:rPr>
          <w:rFonts w:ascii="Times New Roman" w:eastAsia="Calibri" w:hAnsi="Times New Roman" w:cs="Times New Roman"/>
          <w:color w:val="000000" w:themeColor="text1"/>
          <w:sz w:val="20"/>
          <w:lang w:eastAsia="pt-BR"/>
        </w:rPr>
      </w:pPr>
      <w:r w:rsidRPr="00E91530">
        <w:rPr>
          <w:rFonts w:ascii="Times New Roman" w:eastAsia="Calibri" w:hAnsi="Times New Roman" w:cs="Times New Roman"/>
          <w:color w:val="000000" w:themeColor="text1"/>
          <w:sz w:val="20"/>
          <w:lang w:eastAsia="pt-BR"/>
        </w:rPr>
        <w:t>[...] atua em várias instâncias da prática educativa, direta ou indiretamente ligadas à organização e aos processos de transmissão e assimilação ativa dos saberes e modos de ação, tendo em vista objetivos de formação humana definidos em sua contextualização histórica. (LIBÂNEO, 2005, p. 52)</w:t>
      </w:r>
      <w:r w:rsidR="002959B2" w:rsidRPr="00E91530">
        <w:rPr>
          <w:rFonts w:ascii="Times New Roman" w:eastAsia="Calibri" w:hAnsi="Times New Roman" w:cs="Times New Roman"/>
          <w:color w:val="000000" w:themeColor="text1"/>
          <w:sz w:val="20"/>
          <w:lang w:eastAsia="pt-BR"/>
        </w:rPr>
        <w:t>.</w:t>
      </w:r>
    </w:p>
    <w:p w:rsidR="004C6740" w:rsidRPr="00E91530" w:rsidRDefault="004C6740" w:rsidP="004C6740">
      <w:pPr>
        <w:spacing w:after="0" w:line="360" w:lineRule="auto"/>
        <w:ind w:firstLine="1134"/>
        <w:jc w:val="both"/>
        <w:rPr>
          <w:rFonts w:ascii="Times New Roman" w:eastAsia="Calibri" w:hAnsi="Times New Roman" w:cs="Times New Roman"/>
          <w:color w:val="000000" w:themeColor="text1"/>
          <w:sz w:val="24"/>
          <w:lang w:eastAsia="pt-BR"/>
        </w:rPr>
      </w:pPr>
    </w:p>
    <w:p w:rsidR="00DE1A95" w:rsidRPr="00E91530" w:rsidRDefault="00DE1A95" w:rsidP="004C6740">
      <w:pPr>
        <w:spacing w:after="0" w:line="360" w:lineRule="auto"/>
        <w:ind w:firstLine="1134"/>
        <w:jc w:val="both"/>
        <w:rPr>
          <w:rFonts w:ascii="Times New Roman" w:eastAsia="Calibri" w:hAnsi="Times New Roman" w:cs="Times New Roman"/>
          <w:color w:val="000000" w:themeColor="text1"/>
          <w:sz w:val="24"/>
          <w:lang w:eastAsia="pt-BR"/>
        </w:rPr>
      </w:pPr>
      <w:r w:rsidRPr="00E91530">
        <w:rPr>
          <w:rFonts w:ascii="Times New Roman" w:eastAsia="Calibri" w:hAnsi="Times New Roman" w:cs="Times New Roman"/>
          <w:color w:val="000000" w:themeColor="text1"/>
          <w:sz w:val="24"/>
          <w:lang w:eastAsia="pt-BR"/>
        </w:rPr>
        <w:t>Saviani (2001) destaca que a Pedagogia possui uma relação direta com a teoria e a prática educativa. Argumenta que a Pedagogia, como teoria da educação, objetiva equacionar o problema da relação educador-educando, orientando o processo de ensino e aprendizagem.</w:t>
      </w:r>
    </w:p>
    <w:p w:rsidR="004C6740" w:rsidRPr="00E91530" w:rsidRDefault="004C6740" w:rsidP="004C6740">
      <w:pPr>
        <w:spacing w:after="0" w:line="360" w:lineRule="auto"/>
        <w:ind w:firstLine="1134"/>
        <w:jc w:val="both"/>
        <w:rPr>
          <w:rFonts w:ascii="Times New Roman" w:eastAsia="Calibri" w:hAnsi="Times New Roman" w:cs="Times New Roman"/>
          <w:color w:val="000000" w:themeColor="text1"/>
          <w:sz w:val="24"/>
          <w:lang w:eastAsia="pt-BR"/>
        </w:rPr>
      </w:pPr>
      <w:r w:rsidRPr="00E91530">
        <w:rPr>
          <w:rFonts w:ascii="Times New Roman" w:eastAsia="Calibri" w:hAnsi="Times New Roman" w:cs="Times New Roman"/>
          <w:color w:val="000000" w:themeColor="text1"/>
          <w:sz w:val="24"/>
          <w:lang w:eastAsia="pt-BR"/>
        </w:rPr>
        <w:t>Dessa forma, o curso de Pedagogia se constitui:</w:t>
      </w:r>
    </w:p>
    <w:p w:rsidR="004C6740" w:rsidRPr="00E91530" w:rsidRDefault="004C6740" w:rsidP="004C6740">
      <w:pPr>
        <w:spacing w:after="0" w:line="360" w:lineRule="auto"/>
        <w:ind w:firstLine="1134"/>
        <w:jc w:val="both"/>
        <w:rPr>
          <w:rFonts w:ascii="Times New Roman" w:hAnsi="Times New Roman" w:cs="Times New Roman"/>
          <w:color w:val="000000" w:themeColor="text1"/>
        </w:rPr>
      </w:pPr>
    </w:p>
    <w:p w:rsidR="004C6740" w:rsidRPr="00E91530" w:rsidRDefault="004C6740" w:rsidP="004C6740">
      <w:pPr>
        <w:spacing w:after="0" w:line="240" w:lineRule="auto"/>
        <w:ind w:left="2268"/>
        <w:jc w:val="both"/>
        <w:rPr>
          <w:rFonts w:ascii="Times New Roman" w:eastAsia="Calibri" w:hAnsi="Times New Roman" w:cs="Times New Roman"/>
          <w:color w:val="000000" w:themeColor="text1"/>
          <w:sz w:val="20"/>
          <w:lang w:eastAsia="pt-BR"/>
        </w:rPr>
      </w:pPr>
      <w:r w:rsidRPr="00E91530">
        <w:rPr>
          <w:rFonts w:ascii="Times New Roman" w:eastAsia="Calibri" w:hAnsi="Times New Roman" w:cs="Times New Roman"/>
          <w:color w:val="000000" w:themeColor="text1"/>
          <w:sz w:val="20"/>
          <w:lang w:eastAsia="pt-BR"/>
        </w:rPr>
        <w:t>[...] no único curso de graduação onde se realiza a análise crítica e contextualizada da educação e do ensino enquanto práxis social, formando o pedagogo, com formação teórica, científica e técnica com vistas ao aprofundamento na teoria pedagógica, na pesquisa educacional e no exercício de atividades pedagógicas específicas (FRANCO, 2008, P. 149).</w:t>
      </w:r>
    </w:p>
    <w:p w:rsidR="004C6740" w:rsidRPr="00E91530" w:rsidRDefault="004C6740" w:rsidP="007B37D0">
      <w:pPr>
        <w:spacing w:after="0" w:line="360" w:lineRule="auto"/>
        <w:ind w:firstLine="1134"/>
        <w:rPr>
          <w:rFonts w:ascii="Times New Roman" w:eastAsia="Calibri" w:hAnsi="Times New Roman" w:cs="Times New Roman"/>
          <w:color w:val="000000" w:themeColor="text1"/>
          <w:sz w:val="24"/>
          <w:lang w:eastAsia="pt-BR"/>
        </w:rPr>
      </w:pPr>
    </w:p>
    <w:p w:rsidR="007B37D0" w:rsidRPr="00E91530" w:rsidRDefault="00DE1A95" w:rsidP="00DE1A95">
      <w:pPr>
        <w:spacing w:after="0" w:line="360" w:lineRule="auto"/>
        <w:ind w:firstLine="1134"/>
        <w:jc w:val="both"/>
        <w:rPr>
          <w:rFonts w:ascii="Times New Roman" w:eastAsia="Calibri" w:hAnsi="Times New Roman" w:cs="Times New Roman"/>
          <w:color w:val="000000" w:themeColor="text1"/>
          <w:sz w:val="24"/>
          <w:lang w:eastAsia="pt-BR"/>
        </w:rPr>
      </w:pPr>
      <w:r w:rsidRPr="00E91530">
        <w:rPr>
          <w:rFonts w:ascii="Times New Roman" w:eastAsia="Calibri" w:hAnsi="Times New Roman" w:cs="Times New Roman"/>
          <w:color w:val="000000" w:themeColor="text1"/>
          <w:sz w:val="24"/>
          <w:lang w:eastAsia="pt-BR"/>
        </w:rPr>
        <w:t>Para Mazzotti (1996), a Pedagogia é uma ciência da prática educativa fundamentada em uma reflexão sistemática sobre a técnica particular: a educação. Portanto, é a ciência que transforma o senso comum pedagógico em atos científicos, perpassados pelos valores educacionais e relevantes na comunidade social. Dessa forma, o seu campo de conhecimento é formado pela: “interseção entre os saberes interrogantes das práticas, os saberes dialogantes das intencionalidades da práxis e os saberes que respondem às indagações reflexivas formuladas por essas práxis” (FRANCO, 2008, p. 86).</w:t>
      </w:r>
    </w:p>
    <w:p w:rsidR="00E219A9" w:rsidRPr="00E91530" w:rsidRDefault="00E219A9" w:rsidP="00E219A9">
      <w:pPr>
        <w:spacing w:after="0" w:line="360" w:lineRule="auto"/>
        <w:ind w:firstLine="1134"/>
        <w:jc w:val="both"/>
        <w:rPr>
          <w:rFonts w:ascii="Times New Roman" w:eastAsia="Calibri" w:hAnsi="Times New Roman" w:cs="Times New Roman"/>
          <w:color w:val="000000" w:themeColor="text1"/>
          <w:sz w:val="24"/>
          <w:lang w:eastAsia="pt-BR"/>
        </w:rPr>
      </w:pPr>
      <w:r w:rsidRPr="00E91530">
        <w:rPr>
          <w:rFonts w:ascii="Times New Roman" w:eastAsia="Calibri" w:hAnsi="Times New Roman" w:cs="Times New Roman"/>
          <w:color w:val="000000" w:themeColor="text1"/>
          <w:sz w:val="24"/>
          <w:lang w:eastAsia="pt-BR"/>
        </w:rPr>
        <w:lastRenderedPageBreak/>
        <w:t>De acordo com Libâneo (2007) o exercício docente do pedagogo na Educação Infantil e séries iniciais do Ensino Fundamental e recusa a articulação entre as dimensões epistemológica, disciplinar e prática da Pedagogia, resumindo, não é missão maior de o pedagogo atender às complexas demandas da educação brasileira.</w:t>
      </w:r>
    </w:p>
    <w:p w:rsidR="00E219A9" w:rsidRPr="00E91530" w:rsidRDefault="00286373" w:rsidP="005E41B2">
      <w:pPr>
        <w:spacing w:after="0" w:line="360" w:lineRule="auto"/>
        <w:ind w:firstLine="1134"/>
        <w:jc w:val="both"/>
        <w:rPr>
          <w:rFonts w:ascii="Times New Roman" w:eastAsia="Calibri" w:hAnsi="Times New Roman" w:cs="Times New Roman"/>
          <w:color w:val="000000" w:themeColor="text1"/>
          <w:sz w:val="24"/>
          <w:lang w:eastAsia="pt-BR"/>
        </w:rPr>
      </w:pPr>
      <w:r w:rsidRPr="00E91530">
        <w:rPr>
          <w:rFonts w:ascii="Times New Roman" w:eastAsia="Calibri" w:hAnsi="Times New Roman" w:cs="Times New Roman"/>
          <w:color w:val="000000" w:themeColor="text1"/>
          <w:sz w:val="24"/>
          <w:lang w:eastAsia="pt-BR"/>
        </w:rPr>
        <w:t>Ainda afirma que o</w:t>
      </w:r>
      <w:r w:rsidR="005E41B2" w:rsidRPr="00E91530">
        <w:rPr>
          <w:rFonts w:ascii="Times New Roman" w:eastAsia="Calibri" w:hAnsi="Times New Roman" w:cs="Times New Roman"/>
          <w:color w:val="000000" w:themeColor="text1"/>
          <w:sz w:val="24"/>
          <w:lang w:eastAsia="pt-BR"/>
        </w:rPr>
        <w:t xml:space="preserve">s programas dos Cursos de Pedagogia que valorizam a formação do Pedagogo respeita o sujeito com quem convive, valoriza e também enaltece sua identidade. </w:t>
      </w:r>
      <w:r w:rsidRPr="00E91530">
        <w:rPr>
          <w:rFonts w:ascii="Times New Roman" w:eastAsia="Calibri" w:hAnsi="Times New Roman" w:cs="Times New Roman"/>
          <w:color w:val="000000" w:themeColor="text1"/>
          <w:sz w:val="24"/>
          <w:lang w:eastAsia="pt-BR"/>
        </w:rPr>
        <w:t xml:space="preserve">Destaca que a </w:t>
      </w:r>
      <w:r w:rsidR="00E219A9" w:rsidRPr="00E91530">
        <w:rPr>
          <w:rFonts w:ascii="Times New Roman" w:eastAsia="Calibri" w:hAnsi="Times New Roman" w:cs="Times New Roman"/>
          <w:color w:val="000000" w:themeColor="text1"/>
          <w:sz w:val="24"/>
          <w:lang w:eastAsia="pt-BR"/>
        </w:rPr>
        <w:t>base de um curso de pedagogia é o estudo do fenômeno educativo, em sua complexidade, em sua amplitude. Então, podemos dizer: Todo trabalho docente é trabalho pedagógico, mas nem todo trabalho pedagógico é trabalho docente.</w:t>
      </w:r>
    </w:p>
    <w:p w:rsidR="00286373" w:rsidRPr="00E91530" w:rsidRDefault="00286373" w:rsidP="005E41B2">
      <w:pPr>
        <w:spacing w:after="0" w:line="360" w:lineRule="auto"/>
        <w:ind w:firstLine="1134"/>
        <w:jc w:val="both"/>
        <w:rPr>
          <w:rFonts w:ascii="Times New Roman" w:eastAsia="Calibri" w:hAnsi="Times New Roman" w:cs="Times New Roman"/>
          <w:color w:val="000000" w:themeColor="text1"/>
          <w:sz w:val="24"/>
          <w:lang w:eastAsia="pt-BR"/>
        </w:rPr>
      </w:pPr>
    </w:p>
    <w:p w:rsidR="00286373" w:rsidRPr="00E91530" w:rsidRDefault="00286373" w:rsidP="00286373">
      <w:pPr>
        <w:spacing w:after="0" w:line="240" w:lineRule="auto"/>
        <w:ind w:left="2268"/>
        <w:jc w:val="both"/>
        <w:rPr>
          <w:rFonts w:ascii="Times New Roman" w:eastAsia="Calibri" w:hAnsi="Times New Roman" w:cs="Times New Roman"/>
          <w:color w:val="000000" w:themeColor="text1"/>
          <w:sz w:val="20"/>
          <w:lang w:eastAsia="pt-BR"/>
        </w:rPr>
      </w:pPr>
      <w:r w:rsidRPr="00E91530">
        <w:rPr>
          <w:rFonts w:ascii="Times New Roman" w:eastAsia="Calibri" w:hAnsi="Times New Roman" w:cs="Times New Roman"/>
          <w:color w:val="000000" w:themeColor="text1"/>
          <w:sz w:val="20"/>
          <w:lang w:eastAsia="pt-BR"/>
        </w:rPr>
        <w:t xml:space="preserve">A pedagogia constituiu um ponto de vista específico que funciona como adesivo e selecionado r em relação a outras abordagens teóricas, operando entre a prática e a teoria. O fazer é a substância do projeto pedagógico, mas o fazer é o reino da não linguagem, é um mundo que deve ser conhecido, tornado comunicável para que se possa falar em </w:t>
      </w:r>
      <w:r w:rsidR="00365C9C" w:rsidRPr="00E91530">
        <w:rPr>
          <w:rFonts w:ascii="Times New Roman" w:eastAsia="Calibri" w:hAnsi="Times New Roman" w:cs="Times New Roman"/>
          <w:color w:val="000000" w:themeColor="text1"/>
          <w:sz w:val="20"/>
          <w:lang w:eastAsia="pt-BR"/>
        </w:rPr>
        <w:t>projeto</w:t>
      </w:r>
      <w:r w:rsidRPr="00E91530">
        <w:rPr>
          <w:rFonts w:ascii="Times New Roman" w:eastAsia="Calibri" w:hAnsi="Times New Roman" w:cs="Times New Roman"/>
          <w:color w:val="000000" w:themeColor="text1"/>
          <w:sz w:val="20"/>
          <w:lang w:eastAsia="pt-BR"/>
        </w:rPr>
        <w:t>. Do fazer ao projeto existe o determinar-se do entrelaçamento entre teorização e ação, em busca de um modelo que consiga descrever a complexidade e a especificidade dos processos formativos naquele local, naquele tempo, e com aqueles sujeitos (CIPOLLONE, 1998, p.122).</w:t>
      </w:r>
    </w:p>
    <w:p w:rsidR="00286373" w:rsidRPr="00E91530" w:rsidRDefault="00286373" w:rsidP="00286373">
      <w:pPr>
        <w:spacing w:after="0" w:line="360" w:lineRule="auto"/>
        <w:ind w:left="2268"/>
        <w:jc w:val="both"/>
        <w:rPr>
          <w:rFonts w:ascii="Times New Roman" w:eastAsia="Calibri" w:hAnsi="Times New Roman" w:cs="Times New Roman"/>
          <w:color w:val="000000" w:themeColor="text1"/>
          <w:sz w:val="24"/>
          <w:lang w:eastAsia="pt-BR"/>
        </w:rPr>
      </w:pPr>
    </w:p>
    <w:p w:rsidR="00286373" w:rsidRPr="00E91530" w:rsidRDefault="00286373" w:rsidP="00286373">
      <w:pPr>
        <w:spacing w:after="0" w:line="360" w:lineRule="auto"/>
        <w:ind w:firstLine="1134"/>
        <w:jc w:val="both"/>
        <w:rPr>
          <w:rFonts w:ascii="Times New Roman" w:eastAsia="Calibri" w:hAnsi="Times New Roman" w:cs="Times New Roman"/>
          <w:color w:val="000000" w:themeColor="text1"/>
          <w:sz w:val="24"/>
          <w:lang w:eastAsia="pt-BR"/>
        </w:rPr>
      </w:pPr>
      <w:r w:rsidRPr="00E91530">
        <w:rPr>
          <w:rFonts w:ascii="Times New Roman" w:eastAsia="Calibri" w:hAnsi="Times New Roman" w:cs="Times New Roman"/>
          <w:color w:val="000000" w:themeColor="text1"/>
          <w:sz w:val="24"/>
          <w:lang w:eastAsia="pt-BR"/>
        </w:rPr>
        <w:t>Diante disso, entende-se que a Pedagogia enquanto ciência cumpre o papel de sistematizar os conhecimentos a respeito das crianças, das atividades pedagógicas, da organização do tempo e do espaço; enfim, os conhecimentos pertinentes à Educação infantil e no Ensino Fundamental a prática educativa e de ser a formação dos profissionais que ali trabalham.</w:t>
      </w:r>
    </w:p>
    <w:p w:rsidR="00833ACE" w:rsidRPr="00E91530" w:rsidRDefault="00833ACE" w:rsidP="00833ACE">
      <w:pPr>
        <w:spacing w:after="0" w:line="360" w:lineRule="auto"/>
        <w:ind w:firstLine="1134"/>
        <w:jc w:val="both"/>
        <w:rPr>
          <w:rFonts w:ascii="Times New Roman" w:eastAsia="Calibri" w:hAnsi="Times New Roman" w:cs="Times New Roman"/>
          <w:color w:val="000000" w:themeColor="text1"/>
          <w:sz w:val="24"/>
          <w:lang w:eastAsia="pt-BR"/>
        </w:rPr>
      </w:pPr>
      <w:r w:rsidRPr="00E91530">
        <w:rPr>
          <w:rFonts w:ascii="Times New Roman" w:eastAsia="Calibri" w:hAnsi="Times New Roman" w:cs="Times New Roman"/>
          <w:color w:val="000000" w:themeColor="text1"/>
          <w:sz w:val="24"/>
          <w:lang w:eastAsia="pt-BR"/>
        </w:rPr>
        <w:t>Portanto, os conhecimentos e a formação dos profissionais da educação que cursam Pedagogia são amplos, constituindo se de formas diferenciadas, propondo que, para creche as crianças adquiram conhecimentos sobre as fases de desenvolvimento da criança criando um conjunto de práticas, com ênfase nos aspectos de higiene, saúde e comportamento. Para atuar em salas de pré-escolar, aprendem como preparar as crianças para o processo de escolarização, enquanto no ensino fundamental, são adquiridos conhecimentos acerca de metodologia, conteúdos para alfabetizar.</w:t>
      </w:r>
    </w:p>
    <w:p w:rsidR="008A1E8B" w:rsidRPr="00E91530" w:rsidRDefault="008A1E8B" w:rsidP="00286373">
      <w:pPr>
        <w:spacing w:after="0" w:line="360" w:lineRule="auto"/>
        <w:ind w:firstLine="1134"/>
        <w:jc w:val="both"/>
        <w:rPr>
          <w:rFonts w:ascii="Times New Roman" w:eastAsia="Calibri" w:hAnsi="Times New Roman" w:cs="Times New Roman"/>
          <w:color w:val="000000" w:themeColor="text1"/>
          <w:sz w:val="24"/>
          <w:lang w:eastAsia="pt-BR"/>
        </w:rPr>
      </w:pPr>
    </w:p>
    <w:p w:rsidR="00F34BAB" w:rsidRPr="00E91530" w:rsidRDefault="00286373" w:rsidP="00286373">
      <w:pPr>
        <w:rPr>
          <w:rFonts w:ascii="Times New Roman" w:eastAsia="Calibri" w:hAnsi="Times New Roman" w:cs="Times New Roman"/>
          <w:b/>
          <w:color w:val="000000" w:themeColor="text1"/>
          <w:sz w:val="24"/>
          <w:lang w:eastAsia="pt-BR"/>
        </w:rPr>
      </w:pPr>
      <w:r w:rsidRPr="00E91530">
        <w:rPr>
          <w:rFonts w:ascii="Times New Roman" w:eastAsia="Calibri" w:hAnsi="Times New Roman" w:cs="Times New Roman"/>
          <w:b/>
          <w:color w:val="000000" w:themeColor="text1"/>
          <w:sz w:val="24"/>
          <w:lang w:eastAsia="pt-BR"/>
        </w:rPr>
        <w:t xml:space="preserve">1.2 </w:t>
      </w:r>
      <w:r w:rsidR="00F34BAB" w:rsidRPr="00E91530">
        <w:rPr>
          <w:rFonts w:ascii="Times New Roman" w:eastAsia="Calibri" w:hAnsi="Times New Roman" w:cs="Times New Roman"/>
          <w:b/>
          <w:color w:val="000000" w:themeColor="text1"/>
          <w:sz w:val="24"/>
          <w:lang w:eastAsia="pt-BR"/>
        </w:rPr>
        <w:t>Diretrizes Curriculares para a Formação Inicial de Professores</w:t>
      </w:r>
    </w:p>
    <w:p w:rsidR="00753AE7" w:rsidRPr="00E91530" w:rsidRDefault="00753AE7" w:rsidP="00AA4B2C">
      <w:pPr>
        <w:autoSpaceDE w:val="0"/>
        <w:autoSpaceDN w:val="0"/>
        <w:adjustRightInd w:val="0"/>
        <w:spacing w:after="0" w:line="360" w:lineRule="auto"/>
        <w:ind w:firstLine="1134"/>
        <w:jc w:val="both"/>
        <w:rPr>
          <w:rFonts w:ascii="Times New Roman" w:hAnsi="Times New Roman" w:cs="Times New Roman"/>
          <w:color w:val="000000" w:themeColor="text1"/>
          <w:sz w:val="24"/>
        </w:rPr>
      </w:pPr>
    </w:p>
    <w:p w:rsidR="00833ACE" w:rsidRPr="00E91530" w:rsidRDefault="00833ACE" w:rsidP="00833ACE">
      <w:pPr>
        <w:autoSpaceDE w:val="0"/>
        <w:autoSpaceDN w:val="0"/>
        <w:adjustRightInd w:val="0"/>
        <w:spacing w:after="0" w:line="360" w:lineRule="auto"/>
        <w:ind w:firstLine="1134"/>
        <w:jc w:val="both"/>
        <w:rPr>
          <w:rFonts w:ascii="Times New Roman" w:eastAsia="Calibri" w:hAnsi="Times New Roman" w:cs="Times New Roman"/>
          <w:color w:val="000000" w:themeColor="text1"/>
          <w:sz w:val="24"/>
          <w:lang w:eastAsia="pt-BR"/>
        </w:rPr>
      </w:pPr>
      <w:r w:rsidRPr="00E91530">
        <w:rPr>
          <w:rFonts w:ascii="Times New Roman" w:eastAsia="Calibri" w:hAnsi="Times New Roman" w:cs="Times New Roman"/>
          <w:color w:val="000000" w:themeColor="text1"/>
          <w:sz w:val="24"/>
          <w:lang w:eastAsia="pt-BR"/>
        </w:rPr>
        <w:t xml:space="preserve">A Lei de Diretrizes e Bases da Educação Nacional – LDBEN DE 1996 instaurou no Brasil uma nova proposta de formação de professores disciplinada por meio do Parecer </w:t>
      </w:r>
      <w:r w:rsidRPr="00E91530">
        <w:rPr>
          <w:rFonts w:ascii="Times New Roman" w:eastAsia="Calibri" w:hAnsi="Times New Roman" w:cs="Times New Roman"/>
          <w:color w:val="000000" w:themeColor="text1"/>
          <w:sz w:val="24"/>
          <w:lang w:eastAsia="pt-BR"/>
        </w:rPr>
        <w:lastRenderedPageBreak/>
        <w:t>CNE/CP 9/2001, que destaca a “concepção restrita de prática” dentre as questões a serem enfrentadas no campo curricular.</w:t>
      </w:r>
    </w:p>
    <w:p w:rsidR="000127F9" w:rsidRPr="00E91530" w:rsidRDefault="00AA4B2C" w:rsidP="00AA4B2C">
      <w:pPr>
        <w:autoSpaceDE w:val="0"/>
        <w:autoSpaceDN w:val="0"/>
        <w:adjustRightInd w:val="0"/>
        <w:spacing w:after="0" w:line="360" w:lineRule="auto"/>
        <w:ind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Posteriormente, a</w:t>
      </w:r>
      <w:r w:rsidR="000127F9" w:rsidRPr="00E91530">
        <w:rPr>
          <w:rFonts w:ascii="Times New Roman" w:hAnsi="Times New Roman" w:cs="Times New Roman"/>
          <w:color w:val="000000" w:themeColor="text1"/>
          <w:sz w:val="24"/>
        </w:rPr>
        <w:t xml:space="preserve">s Resoluções </w:t>
      </w:r>
      <w:r w:rsidR="00753AE7" w:rsidRPr="00E91530">
        <w:rPr>
          <w:rFonts w:ascii="Times New Roman" w:hAnsi="Times New Roman" w:cs="Times New Roman"/>
          <w:color w:val="000000" w:themeColor="text1"/>
          <w:sz w:val="24"/>
        </w:rPr>
        <w:t xml:space="preserve">de </w:t>
      </w:r>
      <w:r w:rsidR="000127F9" w:rsidRPr="00E91530">
        <w:rPr>
          <w:rFonts w:ascii="Times New Roman" w:hAnsi="Times New Roman" w:cs="Times New Roman"/>
          <w:color w:val="000000" w:themeColor="text1"/>
          <w:sz w:val="24"/>
        </w:rPr>
        <w:t>CNE/CP 02/2002 propuseram um novo olhar sobre o formato dos cursos de Licenciatura, olhar esse favorecido pelo caráter de componente curricular atribuído às práticas.</w:t>
      </w:r>
    </w:p>
    <w:p w:rsidR="00401FD3" w:rsidRPr="00E91530" w:rsidRDefault="000127F9" w:rsidP="00AA4B2C">
      <w:pPr>
        <w:autoSpaceDE w:val="0"/>
        <w:autoSpaceDN w:val="0"/>
        <w:adjustRightInd w:val="0"/>
        <w:spacing w:after="0" w:line="360" w:lineRule="auto"/>
        <w:ind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 xml:space="preserve">Em 2006, o Conselho Nacional de Educação, depois de muitos debates aprovou a Resolução nº 1, com as Diretrizes Curriculares Nacionais para o curso de Pedagogia, </w:t>
      </w:r>
      <w:r w:rsidR="004C6740" w:rsidRPr="00E91530">
        <w:rPr>
          <w:rFonts w:ascii="Times New Roman" w:hAnsi="Times New Roman" w:cs="Times New Roman"/>
          <w:color w:val="000000" w:themeColor="text1"/>
          <w:sz w:val="24"/>
        </w:rPr>
        <w:t>ressalta a doc</w:t>
      </w:r>
      <w:r w:rsidRPr="00E91530">
        <w:rPr>
          <w:rFonts w:ascii="Times New Roman" w:hAnsi="Times New Roman" w:cs="Times New Roman"/>
          <w:color w:val="000000" w:themeColor="text1"/>
          <w:sz w:val="24"/>
        </w:rPr>
        <w:t>ência, prescrevendo:</w:t>
      </w:r>
    </w:p>
    <w:p w:rsidR="000127F9" w:rsidRPr="00E91530" w:rsidRDefault="000127F9" w:rsidP="00AA4B2C">
      <w:pPr>
        <w:spacing w:after="0" w:line="360" w:lineRule="auto"/>
        <w:ind w:firstLine="1134"/>
        <w:jc w:val="both"/>
        <w:rPr>
          <w:rFonts w:ascii="Times New Roman" w:hAnsi="Times New Roman" w:cs="Times New Roman"/>
          <w:color w:val="000000" w:themeColor="text1"/>
          <w:sz w:val="24"/>
        </w:rPr>
      </w:pPr>
    </w:p>
    <w:p w:rsidR="00401FD3" w:rsidRPr="00E91530" w:rsidRDefault="004C6740" w:rsidP="007F3639">
      <w:pPr>
        <w:spacing w:after="0" w:line="240" w:lineRule="auto"/>
        <w:ind w:left="2268"/>
        <w:jc w:val="both"/>
        <w:rPr>
          <w:rFonts w:ascii="Times New Roman" w:hAnsi="Times New Roman" w:cs="Times New Roman"/>
          <w:color w:val="000000" w:themeColor="text1"/>
          <w:sz w:val="20"/>
          <w:szCs w:val="20"/>
        </w:rPr>
      </w:pPr>
      <w:r w:rsidRPr="00E91530">
        <w:rPr>
          <w:rFonts w:ascii="Times New Roman" w:hAnsi="Times New Roman" w:cs="Times New Roman"/>
          <w:color w:val="000000" w:themeColor="text1"/>
          <w:sz w:val="20"/>
          <w:szCs w:val="20"/>
        </w:rPr>
        <w:t>Art. 2º As Diretrizes Curriculares para o curso de Pedagogia aplicam-se à formação inicial para o exercício da docência na Educação Infantil e nos anos iniciais do Ensino Fundamental, nos cursos de Ensino Médio, na modalidade Normal, e em cursos de Educação Profissional na área de serviços e apoio escolar, bem como em outras áreas nas quais sejam previ</w:t>
      </w:r>
      <w:r w:rsidR="001C770C" w:rsidRPr="00E91530">
        <w:rPr>
          <w:rFonts w:ascii="Times New Roman" w:hAnsi="Times New Roman" w:cs="Times New Roman"/>
          <w:color w:val="000000" w:themeColor="text1"/>
          <w:sz w:val="20"/>
          <w:szCs w:val="20"/>
        </w:rPr>
        <w:t xml:space="preserve">stos conhecimentos pedagógicos </w:t>
      </w:r>
      <w:r w:rsidR="00401FD3" w:rsidRPr="00E91530">
        <w:rPr>
          <w:rFonts w:ascii="Times New Roman" w:hAnsi="Times New Roman" w:cs="Times New Roman"/>
          <w:color w:val="000000" w:themeColor="text1"/>
          <w:sz w:val="20"/>
          <w:szCs w:val="20"/>
        </w:rPr>
        <w:t>(BRASIL, 2006, p. 11).</w:t>
      </w:r>
    </w:p>
    <w:p w:rsidR="00401FD3" w:rsidRPr="00E91530" w:rsidRDefault="00401FD3" w:rsidP="00AA4B2C">
      <w:pPr>
        <w:spacing w:after="0" w:line="360" w:lineRule="auto"/>
        <w:jc w:val="both"/>
        <w:rPr>
          <w:rFonts w:ascii="Times New Roman" w:hAnsi="Times New Roman" w:cs="Times New Roman"/>
          <w:color w:val="000000" w:themeColor="text1"/>
          <w:sz w:val="24"/>
        </w:rPr>
      </w:pPr>
    </w:p>
    <w:p w:rsidR="005E41B2" w:rsidRPr="00E91530" w:rsidRDefault="005E41B2" w:rsidP="005E41B2">
      <w:pPr>
        <w:spacing w:after="0" w:line="360" w:lineRule="auto"/>
        <w:ind w:firstLine="1134"/>
        <w:jc w:val="both"/>
        <w:rPr>
          <w:rFonts w:ascii="Times New Roman" w:eastAsia="Calibri" w:hAnsi="Times New Roman" w:cs="Times New Roman"/>
          <w:color w:val="000000" w:themeColor="text1"/>
          <w:sz w:val="24"/>
          <w:lang w:eastAsia="pt-BR"/>
        </w:rPr>
      </w:pPr>
      <w:r w:rsidRPr="00E91530">
        <w:rPr>
          <w:rFonts w:ascii="Times New Roman" w:eastAsia="Calibri" w:hAnsi="Times New Roman" w:cs="Times New Roman"/>
          <w:color w:val="000000" w:themeColor="text1"/>
          <w:sz w:val="24"/>
          <w:lang w:eastAsia="pt-BR"/>
        </w:rPr>
        <w:t>Entretanto, amplia essa formação, com</w:t>
      </w:r>
      <w:r w:rsidR="007F3639" w:rsidRPr="00E91530">
        <w:rPr>
          <w:rFonts w:ascii="Times New Roman" w:eastAsia="Calibri" w:hAnsi="Times New Roman" w:cs="Times New Roman"/>
          <w:color w:val="000000" w:themeColor="text1"/>
          <w:sz w:val="24"/>
          <w:lang w:eastAsia="pt-BR"/>
        </w:rPr>
        <w:t>o se constata em seu artigo 4º que o Curso de Pedagogia é para a formação de professores da Educação Infantil e anos iniciais do Ensino Fundamental. Com atividades que englobam o planejamento, acompanhamento e avaliação de tarefas, a produção e difusão de conhecimentos científicos (BRASIL, 2006).</w:t>
      </w:r>
    </w:p>
    <w:p w:rsidR="00833ACE" w:rsidRPr="00E91530" w:rsidRDefault="00833ACE" w:rsidP="00833ACE">
      <w:pPr>
        <w:spacing w:after="0" w:line="360" w:lineRule="auto"/>
        <w:ind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 xml:space="preserve">Com a aprovação das Diretrizes Curriculares Nacionais para a formação inicial em nível superior cursos de licenciatura, cursos de formação pedagógica para graduados, cursos de segunda licenciatura e cursos para formação continuada, no dia 1º de julho de 2015, marcou-se um momento de transição para as políticas de formação dos profissionais do magistério da educação básica. </w:t>
      </w:r>
    </w:p>
    <w:p w:rsidR="008A1E8B" w:rsidRPr="00E91530" w:rsidRDefault="008A1E8B" w:rsidP="008A1E8B">
      <w:pPr>
        <w:spacing w:after="0" w:line="360" w:lineRule="auto"/>
        <w:ind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Em seu Art. 15, define que:</w:t>
      </w:r>
    </w:p>
    <w:p w:rsidR="008A1E8B" w:rsidRPr="00E91530" w:rsidRDefault="008A1E8B" w:rsidP="008A1E8B">
      <w:pPr>
        <w:spacing w:after="0" w:line="360" w:lineRule="auto"/>
        <w:ind w:firstLine="1134"/>
        <w:jc w:val="both"/>
        <w:rPr>
          <w:rFonts w:ascii="Times New Roman" w:hAnsi="Times New Roman" w:cs="Times New Roman"/>
          <w:color w:val="000000" w:themeColor="text1"/>
          <w:sz w:val="24"/>
        </w:rPr>
      </w:pPr>
    </w:p>
    <w:p w:rsidR="008A1E8B" w:rsidRPr="00E91530" w:rsidRDefault="008A1E8B" w:rsidP="008A1E8B">
      <w:pPr>
        <w:autoSpaceDE w:val="0"/>
        <w:autoSpaceDN w:val="0"/>
        <w:adjustRightInd w:val="0"/>
        <w:spacing w:after="0" w:line="240" w:lineRule="auto"/>
        <w:ind w:left="2268"/>
        <w:jc w:val="both"/>
        <w:rPr>
          <w:rFonts w:ascii="Times New Roman" w:hAnsi="Times New Roman" w:cs="Times New Roman"/>
          <w:color w:val="000000" w:themeColor="text1"/>
          <w:sz w:val="20"/>
          <w:szCs w:val="23"/>
        </w:rPr>
      </w:pPr>
      <w:r w:rsidRPr="00E91530">
        <w:rPr>
          <w:rFonts w:ascii="Times New Roman" w:hAnsi="Times New Roman" w:cs="Times New Roman"/>
          <w:color w:val="000000" w:themeColor="text1"/>
          <w:sz w:val="20"/>
          <w:szCs w:val="23"/>
        </w:rPr>
        <w:t>§ 2º Durante o processo formativo, deverá ser garantida efetiva e concomitante relação entre teoria e prática, ambas fornecendo elementos básicos para o desenvolvimento dos conhecimentos e habilidades necessários à docência (BRASIL, 2015, p. 13).</w:t>
      </w:r>
    </w:p>
    <w:p w:rsidR="008A1E8B" w:rsidRPr="00E91530" w:rsidRDefault="008A1E8B" w:rsidP="00AA4B2C">
      <w:pPr>
        <w:spacing w:after="0" w:line="360" w:lineRule="auto"/>
        <w:ind w:firstLine="1134"/>
        <w:jc w:val="both"/>
        <w:rPr>
          <w:rFonts w:ascii="Times New Roman" w:hAnsi="Times New Roman" w:cs="Times New Roman"/>
          <w:color w:val="000000" w:themeColor="text1"/>
          <w:sz w:val="24"/>
        </w:rPr>
      </w:pPr>
    </w:p>
    <w:p w:rsidR="008A1E8B" w:rsidRPr="00E91530" w:rsidRDefault="00AA4B2C" w:rsidP="00AA4B2C">
      <w:pPr>
        <w:spacing w:after="0" w:line="360" w:lineRule="auto"/>
        <w:ind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Assim, sugerem uma estrutura curricular que articule uma base nacional comum, para repensar o que e como ensinar sem perder de vista a parte diversificada, pautada na concepção de educação como processo emancipatório e permanente, bem como pelo reconhecimento da especificidade do trabalho docente, que conduz a práxis como expressão da articulação entre teoria e prática e a exigência de que se leve em conta a realidade dos ambientes das instituições educativas da educação básica e da profissão (BRASIL, 2015).</w:t>
      </w:r>
    </w:p>
    <w:p w:rsidR="008A1E8B" w:rsidRPr="00E91530" w:rsidRDefault="008A1E8B" w:rsidP="008A1E8B">
      <w:pPr>
        <w:pStyle w:val="Default"/>
        <w:spacing w:line="360" w:lineRule="auto"/>
        <w:ind w:firstLine="1134"/>
        <w:jc w:val="both"/>
        <w:rPr>
          <w:rFonts w:ascii="Times New Roman" w:hAnsi="Times New Roman" w:cs="Times New Roman"/>
          <w:color w:val="000000" w:themeColor="text1"/>
          <w:szCs w:val="22"/>
        </w:rPr>
      </w:pPr>
      <w:r w:rsidRPr="00E91530">
        <w:rPr>
          <w:rFonts w:ascii="Times New Roman" w:hAnsi="Times New Roman" w:cs="Times New Roman"/>
          <w:color w:val="000000" w:themeColor="text1"/>
          <w:szCs w:val="22"/>
        </w:rPr>
        <w:lastRenderedPageBreak/>
        <w:t>Salienta-se, o Parecer 09/2001 institui Diretrizes Curriculares Nacionais para a Formação de Professores da Educação Básica, em nível superior, curso de licenciatura, de graduação plena a necessidade de preparar o docente de modo a contemplar algumas características atuais da sociedade.</w:t>
      </w:r>
    </w:p>
    <w:p w:rsidR="008A1E8B" w:rsidRPr="00E91530" w:rsidRDefault="008A1E8B" w:rsidP="008A1E8B">
      <w:pPr>
        <w:pStyle w:val="Default"/>
        <w:spacing w:line="360" w:lineRule="auto"/>
        <w:ind w:firstLine="1134"/>
        <w:jc w:val="both"/>
        <w:rPr>
          <w:rFonts w:ascii="Times New Roman" w:hAnsi="Times New Roman" w:cs="Times New Roman"/>
          <w:color w:val="000000" w:themeColor="text1"/>
          <w:szCs w:val="22"/>
        </w:rPr>
      </w:pPr>
      <w:r w:rsidRPr="00E91530">
        <w:rPr>
          <w:rFonts w:ascii="Times New Roman" w:hAnsi="Times New Roman" w:cs="Times New Roman"/>
          <w:color w:val="000000" w:themeColor="text1"/>
          <w:szCs w:val="22"/>
        </w:rPr>
        <w:t xml:space="preserve"> </w:t>
      </w:r>
    </w:p>
    <w:p w:rsidR="006D3F91" w:rsidRPr="00E91530" w:rsidRDefault="00833FB5" w:rsidP="00833FB5">
      <w:pPr>
        <w:rPr>
          <w:rFonts w:ascii="Times New Roman" w:eastAsia="Calibri" w:hAnsi="Times New Roman" w:cs="Times New Roman"/>
          <w:color w:val="000000" w:themeColor="text1"/>
          <w:sz w:val="24"/>
          <w:lang w:eastAsia="pt-BR"/>
        </w:rPr>
      </w:pPr>
      <w:r w:rsidRPr="00E91530">
        <w:rPr>
          <w:rFonts w:ascii="Times New Roman" w:eastAsia="Calibri" w:hAnsi="Times New Roman" w:cs="Times New Roman"/>
          <w:color w:val="000000" w:themeColor="text1"/>
          <w:sz w:val="24"/>
          <w:lang w:eastAsia="pt-BR"/>
        </w:rPr>
        <w:t xml:space="preserve">1.2.1 </w:t>
      </w:r>
      <w:r w:rsidR="006D3F91" w:rsidRPr="00E91530">
        <w:rPr>
          <w:rFonts w:ascii="Times New Roman" w:eastAsia="Calibri" w:hAnsi="Times New Roman" w:cs="Times New Roman"/>
          <w:color w:val="000000" w:themeColor="text1"/>
          <w:sz w:val="24"/>
          <w:lang w:eastAsia="pt-BR"/>
        </w:rPr>
        <w:t>Matriz Curricular</w:t>
      </w:r>
    </w:p>
    <w:p w:rsidR="00F34BAB" w:rsidRPr="00E91530" w:rsidRDefault="00F34BAB" w:rsidP="00F34BAB">
      <w:pPr>
        <w:pStyle w:val="PargrafodaLista"/>
        <w:rPr>
          <w:rFonts w:ascii="Times New Roman" w:hAnsi="Times New Roman" w:cs="Times New Roman"/>
          <w:color w:val="000000" w:themeColor="text1"/>
          <w:highlight w:val="yellow"/>
          <w:lang w:eastAsia="pt-BR"/>
        </w:rPr>
      </w:pPr>
    </w:p>
    <w:p w:rsidR="00855E61" w:rsidRPr="00E91530" w:rsidRDefault="00855E61" w:rsidP="0056398F">
      <w:pPr>
        <w:pStyle w:val="PargrafodaLista"/>
        <w:spacing w:after="0" w:line="360" w:lineRule="auto"/>
        <w:ind w:left="0" w:firstLine="1134"/>
        <w:jc w:val="both"/>
        <w:rPr>
          <w:rFonts w:ascii="Times New Roman" w:hAnsi="Times New Roman" w:cs="Times New Roman"/>
          <w:color w:val="000000" w:themeColor="text1"/>
        </w:rPr>
      </w:pPr>
      <w:r w:rsidRPr="00E91530">
        <w:rPr>
          <w:rFonts w:ascii="Times New Roman" w:hAnsi="Times New Roman" w:cs="Times New Roman"/>
          <w:color w:val="000000" w:themeColor="text1"/>
          <w:sz w:val="24"/>
        </w:rPr>
        <w:t>Segundo Schneider, as Diretrizes Curriculares Nacionais citadas anteriormente para a formação de professores e critérios para a organização da matriz curricular sem, no entanto, explicitar conteúdos. Por não oferecerem caminhos fechados, elas são consideradas um avanço em relação a</w:t>
      </w:r>
      <w:r w:rsidR="00197BC2" w:rsidRPr="00E91530">
        <w:rPr>
          <w:rFonts w:ascii="Times New Roman" w:hAnsi="Times New Roman" w:cs="Times New Roman"/>
          <w:color w:val="000000" w:themeColor="text1"/>
          <w:sz w:val="24"/>
        </w:rPr>
        <w:t>s</w:t>
      </w:r>
      <w:r w:rsidRPr="00E91530">
        <w:rPr>
          <w:rFonts w:ascii="Times New Roman" w:hAnsi="Times New Roman" w:cs="Times New Roman"/>
          <w:color w:val="000000" w:themeColor="text1"/>
          <w:sz w:val="24"/>
        </w:rPr>
        <w:t xml:space="preserve"> propostas anteriores.</w:t>
      </w:r>
      <w:r w:rsidRPr="00E91530">
        <w:rPr>
          <w:rFonts w:ascii="Times New Roman" w:hAnsi="Times New Roman" w:cs="Times New Roman"/>
          <w:color w:val="000000" w:themeColor="text1"/>
        </w:rPr>
        <w:t xml:space="preserve"> </w:t>
      </w:r>
    </w:p>
    <w:p w:rsidR="009565CD" w:rsidRPr="00E91530" w:rsidRDefault="0056398F" w:rsidP="0056398F">
      <w:pPr>
        <w:pStyle w:val="PargrafodaLista"/>
        <w:spacing w:after="0" w:line="360" w:lineRule="auto"/>
        <w:ind w:left="0"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A partir da institucionalização dessas Diretrizes, os currículos de pedagogia foram reformulados, todavia, travaram-se embates político-ideológicos da concepção curricular, passando por questões da ordem da didática e prática de ensino, bem como gestão da educação versos gestão do currículo, interesses hegemônicos de autores/atores do currículo.</w:t>
      </w:r>
    </w:p>
    <w:p w:rsidR="0056398F" w:rsidRPr="00E91530" w:rsidRDefault="0056398F" w:rsidP="0056398F">
      <w:pPr>
        <w:pStyle w:val="PargrafodaLista"/>
        <w:spacing w:after="0" w:line="360" w:lineRule="auto"/>
        <w:ind w:left="0"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No artigo 12, inciso 1, afirma que: “A prática, na matriz curricular, não poderá ficar reduzida a um espaço isolado” (BRASIL, 2001). Ou seja, a prática de ensino deve ocupar vários espaços, valorizando no decorrer do curso a relação teoria-prática.</w:t>
      </w:r>
    </w:p>
    <w:p w:rsidR="0056398F" w:rsidRPr="00E91530" w:rsidRDefault="0056398F" w:rsidP="0056398F">
      <w:pPr>
        <w:pStyle w:val="PargrafodaLista"/>
        <w:spacing w:after="0" w:line="360" w:lineRule="auto"/>
        <w:ind w:left="0"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No que diz respeito ao ponto de vista educacional, concentra-se na questão curricular, em sua reformulação, deixand</w:t>
      </w:r>
      <w:r w:rsidR="002065CC">
        <w:rPr>
          <w:rFonts w:ascii="Times New Roman" w:hAnsi="Times New Roman" w:cs="Times New Roman"/>
          <w:color w:val="000000" w:themeColor="text1"/>
          <w:sz w:val="24"/>
        </w:rPr>
        <w:t xml:space="preserve">o-a flexível, capaz de agregar </w:t>
      </w:r>
      <w:r w:rsidRPr="00E91530">
        <w:rPr>
          <w:rFonts w:ascii="Times New Roman" w:hAnsi="Times New Roman" w:cs="Times New Roman"/>
          <w:color w:val="000000" w:themeColor="text1"/>
          <w:sz w:val="24"/>
        </w:rPr>
        <w:t>conhecimentos e saberes diversificados. Esse currículo garante mudanças na educação, tendo em foco:</w:t>
      </w:r>
    </w:p>
    <w:p w:rsidR="0056398F" w:rsidRPr="00E91530" w:rsidRDefault="0056398F" w:rsidP="0056398F">
      <w:pPr>
        <w:pStyle w:val="PargrafodaLista"/>
        <w:spacing w:after="0" w:line="360" w:lineRule="auto"/>
        <w:ind w:left="0" w:firstLine="1134"/>
        <w:jc w:val="both"/>
        <w:rPr>
          <w:rFonts w:ascii="Times New Roman" w:hAnsi="Times New Roman" w:cs="Times New Roman"/>
          <w:color w:val="000000" w:themeColor="text1"/>
          <w:sz w:val="24"/>
        </w:rPr>
      </w:pPr>
    </w:p>
    <w:p w:rsidR="0056398F" w:rsidRPr="00E91530" w:rsidRDefault="0056398F" w:rsidP="0056398F">
      <w:pPr>
        <w:pStyle w:val="PargrafodaLista"/>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 a gestão e organização da educação: maior flexibilidade – inclusive curricular o que repercute diretamente sobre a condição profissional dos docentes –, descentralização, autonomia e reforço à participação no nível local orientado pela noção de eficiência e de busca de melhores resultados. Um segundo foco é a inclusão da diversidade na escola, o que se observa em geral por meio de políticas compensatórias de discriminação positiva (OLIVEIRA, 2011, p. 29).</w:t>
      </w:r>
    </w:p>
    <w:p w:rsidR="0056398F" w:rsidRPr="00E91530" w:rsidRDefault="0056398F" w:rsidP="0056398F">
      <w:pPr>
        <w:pStyle w:val="PargrafodaLista"/>
        <w:spacing w:after="0" w:line="360" w:lineRule="auto"/>
        <w:ind w:left="0" w:firstLine="1134"/>
        <w:jc w:val="both"/>
        <w:rPr>
          <w:rFonts w:ascii="Times New Roman" w:hAnsi="Times New Roman" w:cs="Times New Roman"/>
          <w:color w:val="000000" w:themeColor="text1"/>
          <w:sz w:val="24"/>
        </w:rPr>
      </w:pPr>
    </w:p>
    <w:p w:rsidR="006F3741" w:rsidRPr="00E91530" w:rsidRDefault="0056398F" w:rsidP="006F3741">
      <w:pPr>
        <w:spacing w:after="0" w:line="360" w:lineRule="auto"/>
        <w:ind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Deve-</w:t>
      </w:r>
      <w:r w:rsidR="007B31FA" w:rsidRPr="00E91530">
        <w:rPr>
          <w:rFonts w:ascii="Times New Roman" w:hAnsi="Times New Roman" w:cs="Times New Roman"/>
          <w:color w:val="000000" w:themeColor="text1"/>
          <w:sz w:val="24"/>
        </w:rPr>
        <w:t xml:space="preserve">se organizar </w:t>
      </w:r>
      <w:r w:rsidRPr="00E91530">
        <w:rPr>
          <w:rFonts w:ascii="Times New Roman" w:hAnsi="Times New Roman" w:cs="Times New Roman"/>
          <w:color w:val="000000" w:themeColor="text1"/>
          <w:sz w:val="24"/>
        </w:rPr>
        <w:t>conteúdos de forma que se compreenda os fundamentos epistemológicos, ontológicos, psíquicos, históricos e pedagógicos da educação</w:t>
      </w:r>
      <w:r w:rsidR="007861C0" w:rsidRPr="00E91530">
        <w:rPr>
          <w:rFonts w:ascii="Times New Roman" w:hAnsi="Times New Roman" w:cs="Times New Roman"/>
          <w:color w:val="000000" w:themeColor="text1"/>
          <w:sz w:val="24"/>
        </w:rPr>
        <w:t xml:space="preserve">, bem como </w:t>
      </w:r>
      <w:r w:rsidRPr="00E91530">
        <w:rPr>
          <w:rFonts w:ascii="Times New Roman" w:hAnsi="Times New Roman" w:cs="Times New Roman"/>
          <w:color w:val="000000" w:themeColor="text1"/>
          <w:sz w:val="24"/>
        </w:rPr>
        <w:t xml:space="preserve">a relação mais ampla com a sociedade e a cultura. Deve-se enriquecer a formação na participação concreta dos acadêmicos em diversas atividades durante o curso: pesquisa, ensino ou </w:t>
      </w:r>
      <w:r w:rsidR="00F26025" w:rsidRPr="00E91530">
        <w:rPr>
          <w:rFonts w:ascii="Times New Roman" w:hAnsi="Times New Roman" w:cs="Times New Roman"/>
          <w:color w:val="000000" w:themeColor="text1"/>
          <w:sz w:val="24"/>
        </w:rPr>
        <w:t>extensão</w:t>
      </w:r>
      <w:r w:rsidRPr="00E91530">
        <w:rPr>
          <w:rFonts w:ascii="Times New Roman" w:hAnsi="Times New Roman" w:cs="Times New Roman"/>
          <w:color w:val="000000" w:themeColor="text1"/>
          <w:sz w:val="24"/>
        </w:rPr>
        <w:t> (BRASIL, 2006).</w:t>
      </w:r>
    </w:p>
    <w:p w:rsidR="00F26025" w:rsidRPr="00E91530" w:rsidRDefault="00F26025" w:rsidP="006F3741">
      <w:pPr>
        <w:spacing w:after="0" w:line="360" w:lineRule="auto"/>
        <w:ind w:firstLine="1134"/>
        <w:jc w:val="both"/>
        <w:rPr>
          <w:rFonts w:ascii="Times New Roman" w:hAnsi="Times New Roman" w:cs="Times New Roman"/>
          <w:color w:val="000000" w:themeColor="text1"/>
          <w:sz w:val="24"/>
        </w:rPr>
      </w:pPr>
    </w:p>
    <w:p w:rsidR="00F26025" w:rsidRPr="00E91530" w:rsidRDefault="00F26025" w:rsidP="00F26025">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 xml:space="preserve">Art. 1º A carga horária dos cursos de Formação de Professores da Educação Básica, em nível superior, em curso de licenciatura, de graduação plena, será efetivada mediante a integralização de, no mínimo, 2800 (duas mil e oitocentas) horas, nas quais </w:t>
      </w:r>
      <w:r w:rsidRPr="00E91530">
        <w:rPr>
          <w:rFonts w:ascii="Times New Roman" w:hAnsi="Times New Roman" w:cs="Times New Roman"/>
          <w:color w:val="000000" w:themeColor="text1"/>
          <w:sz w:val="20"/>
        </w:rPr>
        <w:lastRenderedPageBreak/>
        <w:t>a articulação teoria-prática garanta, nos termos dos seus projetos pedagógicos, as seguintes dimensões dos componentes comuns:</w:t>
      </w:r>
    </w:p>
    <w:p w:rsidR="00F26025" w:rsidRPr="00E91530" w:rsidRDefault="00F26025" w:rsidP="00F26025">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I - 400 (quatrocentas) horas de prática como componente curricular, vivenciadas ao longo do curso;</w:t>
      </w:r>
    </w:p>
    <w:p w:rsidR="00F26025" w:rsidRPr="00E91530" w:rsidRDefault="00F26025" w:rsidP="00F26025">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II - 400 (quatrocentas) horas de estágio curricular supervisionado a partir do início da segunda metade do curso;</w:t>
      </w:r>
    </w:p>
    <w:p w:rsidR="00F26025" w:rsidRPr="00E91530" w:rsidRDefault="00F26025" w:rsidP="00F26025">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III - 1800 (mil e oitocentas) horas de aulas para os conteúdos curriculares de natureza científico</w:t>
      </w:r>
      <w:r w:rsidR="007861C0" w:rsidRPr="00E91530">
        <w:rPr>
          <w:rFonts w:ascii="Times New Roman" w:hAnsi="Times New Roman" w:cs="Times New Roman"/>
          <w:color w:val="000000" w:themeColor="text1"/>
          <w:sz w:val="20"/>
        </w:rPr>
        <w:t xml:space="preserve"> </w:t>
      </w:r>
      <w:r w:rsidRPr="00E91530">
        <w:rPr>
          <w:rFonts w:ascii="Times New Roman" w:hAnsi="Times New Roman" w:cs="Times New Roman"/>
          <w:color w:val="000000" w:themeColor="text1"/>
          <w:sz w:val="20"/>
        </w:rPr>
        <w:t>cultural;</w:t>
      </w:r>
    </w:p>
    <w:p w:rsidR="00F26025" w:rsidRPr="00E91530" w:rsidRDefault="00F26025" w:rsidP="00F26025">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IV - 200 (duzentas) horas para outras formas de atividades acadêmico-científico-culturais. Parágrafo único. Os alunos que exerçam atividade docente regular na educação básica poderão ter redução da carga horária do estágio curricular supervisionado até o m</w:t>
      </w:r>
      <w:r w:rsidR="00F44543" w:rsidRPr="00E91530">
        <w:rPr>
          <w:rFonts w:ascii="Times New Roman" w:hAnsi="Times New Roman" w:cs="Times New Roman"/>
          <w:color w:val="000000" w:themeColor="text1"/>
          <w:sz w:val="20"/>
        </w:rPr>
        <w:t xml:space="preserve">áximo de 200 (duzentas) horas </w:t>
      </w:r>
      <w:r w:rsidRPr="00E91530">
        <w:rPr>
          <w:rFonts w:ascii="Times New Roman" w:hAnsi="Times New Roman" w:cs="Times New Roman"/>
          <w:color w:val="000000" w:themeColor="text1"/>
          <w:sz w:val="20"/>
        </w:rPr>
        <w:t>(BRASIL, 2002, p.1).</w:t>
      </w:r>
    </w:p>
    <w:p w:rsidR="00F26025" w:rsidRPr="00E91530" w:rsidRDefault="00F26025" w:rsidP="006F3741">
      <w:pPr>
        <w:spacing w:after="0" w:line="360" w:lineRule="auto"/>
        <w:ind w:firstLine="1134"/>
        <w:jc w:val="both"/>
        <w:rPr>
          <w:rFonts w:ascii="Times New Roman" w:hAnsi="Times New Roman" w:cs="Times New Roman"/>
          <w:color w:val="000000" w:themeColor="text1"/>
          <w:sz w:val="24"/>
        </w:rPr>
      </w:pPr>
    </w:p>
    <w:p w:rsidR="00FD5CD6" w:rsidRPr="00E91530" w:rsidRDefault="006F3741" w:rsidP="00FD5CD6">
      <w:pPr>
        <w:spacing w:after="0" w:line="360" w:lineRule="auto"/>
        <w:ind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Gatti e Nunes (2009), ao analisar a carga horária dos cursos de Pedagogia, confirmam as disciplinas separadas em sete categorias: fundamentos teóricos da educação, conhecimentos relativos aos sistemas educacionais, conhecimentos relativos à formação profissional específica, conhecimentos relativos à modalidade e nível de ensino específico, outros saberes, pesquisa e trabalho de conclusão de curso (TC</w:t>
      </w:r>
      <w:r w:rsidR="00F26025" w:rsidRPr="00E91530">
        <w:rPr>
          <w:rFonts w:ascii="Times New Roman" w:hAnsi="Times New Roman" w:cs="Times New Roman"/>
          <w:color w:val="000000" w:themeColor="text1"/>
          <w:sz w:val="24"/>
        </w:rPr>
        <w:t>C) e atividades complementares.</w:t>
      </w:r>
    </w:p>
    <w:p w:rsidR="00F26025" w:rsidRPr="00E91530" w:rsidRDefault="00F26025" w:rsidP="00FD5CD6">
      <w:pPr>
        <w:spacing w:after="0" w:line="360" w:lineRule="auto"/>
        <w:ind w:firstLine="1134"/>
        <w:jc w:val="both"/>
        <w:rPr>
          <w:rFonts w:ascii="Times New Roman" w:hAnsi="Times New Roman" w:cs="Times New Roman"/>
          <w:color w:val="000000" w:themeColor="text1"/>
          <w:sz w:val="24"/>
        </w:rPr>
      </w:pPr>
    </w:p>
    <w:p w:rsidR="006F3741" w:rsidRPr="00E91530" w:rsidRDefault="006F3741" w:rsidP="00FD5CD6">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Pode-se inferir que o currículo efetivamente desenvolvido nesses cursos de formação de professores tem uma característica fragmentária, com um conjunto disciplinar bastante disperso. Isto se confirma quando se examina o conjunto de disciplinas em cada curso, por semestre e em tempo sequencial, em que, via de regra, não se observam articulações curriculares entre as disciplinas (</w:t>
      </w:r>
      <w:r w:rsidR="00833FB5" w:rsidRPr="00E91530">
        <w:rPr>
          <w:rFonts w:ascii="Times New Roman" w:hAnsi="Times New Roman" w:cs="Times New Roman"/>
          <w:color w:val="000000" w:themeColor="text1"/>
          <w:sz w:val="20"/>
        </w:rPr>
        <w:t>GATTI; NUNES</w:t>
      </w:r>
      <w:r w:rsidRPr="00E91530">
        <w:rPr>
          <w:rFonts w:ascii="Times New Roman" w:hAnsi="Times New Roman" w:cs="Times New Roman"/>
          <w:color w:val="000000" w:themeColor="text1"/>
          <w:sz w:val="20"/>
        </w:rPr>
        <w:t>, 2009, p. 22).</w:t>
      </w:r>
    </w:p>
    <w:p w:rsidR="00B43005" w:rsidRPr="00E91530" w:rsidRDefault="00B43005" w:rsidP="00B43005">
      <w:pPr>
        <w:rPr>
          <w:rFonts w:ascii="Times New Roman" w:hAnsi="Times New Roman" w:cs="Times New Roman"/>
          <w:color w:val="000000" w:themeColor="text1"/>
          <w:highlight w:val="yellow"/>
          <w:lang w:eastAsia="pt-BR"/>
        </w:rPr>
      </w:pPr>
    </w:p>
    <w:p w:rsidR="007B31FA" w:rsidRPr="00E91530" w:rsidRDefault="0056398F" w:rsidP="007B31FA">
      <w:pPr>
        <w:spacing w:after="0" w:line="360" w:lineRule="auto"/>
        <w:ind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Em todos os documentos do curso de Pedagogia, essa estrutura está presente, segundo Sá (2004) é para habilitar os acadêmicos na docência da educação infantil e anos iniciais, de forma que amplia o leque formativo para a educação não escolar e o planejamento, coordenação e avaliação de sistemas educativos.</w:t>
      </w:r>
      <w:r w:rsidR="007B31FA" w:rsidRPr="00E91530">
        <w:rPr>
          <w:rFonts w:ascii="Times New Roman" w:hAnsi="Times New Roman" w:cs="Times New Roman"/>
          <w:color w:val="000000" w:themeColor="text1"/>
          <w:sz w:val="24"/>
        </w:rPr>
        <w:t xml:space="preserve"> Num esforço </w:t>
      </w:r>
      <w:r w:rsidRPr="00E91530">
        <w:rPr>
          <w:rFonts w:ascii="Times New Roman" w:hAnsi="Times New Roman" w:cs="Times New Roman"/>
          <w:color w:val="000000" w:themeColor="text1"/>
          <w:sz w:val="24"/>
        </w:rPr>
        <w:t xml:space="preserve">interdisciplinar indicado </w:t>
      </w:r>
      <w:r w:rsidR="007B31FA" w:rsidRPr="00E91530">
        <w:rPr>
          <w:rFonts w:ascii="Times New Roman" w:hAnsi="Times New Roman" w:cs="Times New Roman"/>
          <w:color w:val="000000" w:themeColor="text1"/>
          <w:sz w:val="24"/>
        </w:rPr>
        <w:t>o Art. 8º explicita</w:t>
      </w:r>
      <w:r w:rsidRPr="00E91530">
        <w:rPr>
          <w:rFonts w:ascii="Times New Roman" w:hAnsi="Times New Roman" w:cs="Times New Roman"/>
          <w:color w:val="000000" w:themeColor="text1"/>
          <w:sz w:val="24"/>
        </w:rPr>
        <w:t>:</w:t>
      </w:r>
    </w:p>
    <w:p w:rsidR="007B31FA" w:rsidRPr="00E91530" w:rsidRDefault="007B31FA" w:rsidP="007B31FA">
      <w:pPr>
        <w:spacing w:after="0" w:line="360" w:lineRule="auto"/>
        <w:ind w:firstLine="1134"/>
        <w:jc w:val="both"/>
        <w:rPr>
          <w:rFonts w:ascii="Times New Roman" w:hAnsi="Times New Roman" w:cs="Times New Roman"/>
          <w:color w:val="000000" w:themeColor="text1"/>
          <w:sz w:val="24"/>
        </w:rPr>
      </w:pPr>
    </w:p>
    <w:p w:rsidR="0056398F" w:rsidRPr="00E91530" w:rsidRDefault="0056398F" w:rsidP="007B31FA">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Nos termos do projeto pedagógico da instituição, a integralização de estu</w:t>
      </w:r>
      <w:r w:rsidR="007B31FA" w:rsidRPr="00E91530">
        <w:rPr>
          <w:rFonts w:ascii="Times New Roman" w:hAnsi="Times New Roman" w:cs="Times New Roman"/>
          <w:color w:val="000000" w:themeColor="text1"/>
          <w:sz w:val="20"/>
        </w:rPr>
        <w:t>dos será efetivada por meio de: I  -</w:t>
      </w:r>
      <w:r w:rsidRPr="00E91530">
        <w:rPr>
          <w:rFonts w:ascii="Times New Roman" w:hAnsi="Times New Roman" w:cs="Times New Roman"/>
          <w:color w:val="000000" w:themeColor="text1"/>
          <w:sz w:val="20"/>
        </w:rPr>
        <w:t xml:space="preserve"> disciplinas, seminários e atividades de natureza predominantemente teórica que farão a introdução e o aprofundamento de estudos, entre outros, sobre teorias educacionais, situando processos de aprender e ensinar historicamente e em diferentes realidades socioculturais e institucionais que proporcionem fundamentos para a prática pedagógica, a orientação e apoio a estudantes, gestão e avaliação de projetos educacionais, de instituições e de</w:t>
      </w:r>
      <w:r w:rsidR="007B31FA" w:rsidRPr="00E91530">
        <w:rPr>
          <w:rFonts w:ascii="Times New Roman" w:hAnsi="Times New Roman" w:cs="Times New Roman"/>
          <w:color w:val="000000" w:themeColor="text1"/>
          <w:sz w:val="20"/>
        </w:rPr>
        <w:t xml:space="preserve"> políticas públicas de Educação</w:t>
      </w:r>
      <w:r w:rsidRPr="00E91530">
        <w:rPr>
          <w:rFonts w:ascii="Times New Roman" w:hAnsi="Times New Roman" w:cs="Times New Roman"/>
          <w:color w:val="000000" w:themeColor="text1"/>
          <w:sz w:val="20"/>
        </w:rPr>
        <w:t xml:space="preserve"> (BRASIL, 2006)</w:t>
      </w:r>
      <w:r w:rsidR="007B31FA" w:rsidRPr="00E91530">
        <w:rPr>
          <w:rFonts w:ascii="Times New Roman" w:hAnsi="Times New Roman" w:cs="Times New Roman"/>
          <w:color w:val="000000" w:themeColor="text1"/>
          <w:sz w:val="20"/>
        </w:rPr>
        <w:t>.</w:t>
      </w:r>
    </w:p>
    <w:p w:rsidR="007B31FA" w:rsidRPr="00E91530" w:rsidRDefault="007B31FA" w:rsidP="0056398F">
      <w:pPr>
        <w:spacing w:after="0" w:line="360" w:lineRule="auto"/>
        <w:ind w:firstLine="1134"/>
        <w:jc w:val="both"/>
        <w:rPr>
          <w:rFonts w:ascii="Times New Roman" w:hAnsi="Times New Roman" w:cs="Times New Roman"/>
          <w:color w:val="000000" w:themeColor="text1"/>
          <w:sz w:val="24"/>
        </w:rPr>
      </w:pPr>
    </w:p>
    <w:p w:rsidR="007B31FA" w:rsidRPr="00E91530" w:rsidRDefault="007B31FA" w:rsidP="007B31FA">
      <w:pPr>
        <w:spacing w:after="0" w:line="360" w:lineRule="auto"/>
        <w:ind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Para matriz curricular pode ser compreendida pela noção de complexo temático, que significa uma ponte entre o conhecimento científico a ser selecionado e o sujeito desse conhecimento no tocante ao que ele necessita aprender para a sua humanização crítica; essa capaz de revolucionar seu tempo histórico.</w:t>
      </w:r>
    </w:p>
    <w:p w:rsidR="007B31FA" w:rsidRPr="00E91530" w:rsidRDefault="007B31FA" w:rsidP="0056398F">
      <w:pPr>
        <w:spacing w:after="0" w:line="360" w:lineRule="auto"/>
        <w:ind w:firstLine="1134"/>
        <w:jc w:val="both"/>
        <w:rPr>
          <w:rFonts w:ascii="Times New Roman" w:hAnsi="Times New Roman" w:cs="Times New Roman"/>
          <w:color w:val="000000" w:themeColor="text1"/>
        </w:rPr>
      </w:pPr>
    </w:p>
    <w:p w:rsidR="007B31FA" w:rsidRPr="00E91530" w:rsidRDefault="007B31FA" w:rsidP="007B31FA">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 também diz respeito às relações íntimas da escola com a sociedade e suas contradições, é por isso que O critério necessário para a seleção dos temas deve ser procurado no plano social e não na pedagogia 'pura'. O complexo deve ser importante, antes de tudo, do ponto de vista social, devendo servir para compreender a realidade atual (PISTRAK,1981, p.108).</w:t>
      </w:r>
    </w:p>
    <w:p w:rsidR="007B31FA" w:rsidRPr="00E91530" w:rsidRDefault="007B31FA" w:rsidP="0056398F">
      <w:pPr>
        <w:spacing w:after="0" w:line="360" w:lineRule="auto"/>
        <w:ind w:firstLine="1134"/>
        <w:jc w:val="both"/>
        <w:rPr>
          <w:rFonts w:ascii="Times New Roman" w:hAnsi="Times New Roman" w:cs="Times New Roman"/>
          <w:color w:val="000000" w:themeColor="text1"/>
        </w:rPr>
      </w:pPr>
    </w:p>
    <w:p w:rsidR="007B31FA" w:rsidRPr="00E91530" w:rsidRDefault="007B31FA" w:rsidP="0056398F">
      <w:pPr>
        <w:spacing w:after="0" w:line="360" w:lineRule="auto"/>
        <w:ind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 xml:space="preserve">Essas questões precisam urgentemente de uma análise e revisão do currículo até mesmo para que a crítica que esse projeto apresenta em relação à palavra grade e matriz esteja de fato superada, vejamos: </w:t>
      </w:r>
    </w:p>
    <w:p w:rsidR="007B31FA" w:rsidRPr="00E91530" w:rsidRDefault="007B31FA" w:rsidP="0056398F">
      <w:pPr>
        <w:spacing w:after="0" w:line="360" w:lineRule="auto"/>
        <w:ind w:firstLine="1134"/>
        <w:jc w:val="both"/>
        <w:rPr>
          <w:rFonts w:ascii="Times New Roman" w:hAnsi="Times New Roman" w:cs="Times New Roman"/>
          <w:color w:val="000000" w:themeColor="text1"/>
          <w:sz w:val="24"/>
        </w:rPr>
      </w:pPr>
    </w:p>
    <w:p w:rsidR="007B31FA" w:rsidRPr="00E91530" w:rsidRDefault="007B31FA" w:rsidP="007B31FA">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 não cabe mais nesse contexto trabalhar</w:t>
      </w:r>
      <w:r w:rsidR="006F3741" w:rsidRPr="00E91530">
        <w:rPr>
          <w:rFonts w:ascii="Times New Roman" w:hAnsi="Times New Roman" w:cs="Times New Roman"/>
          <w:color w:val="000000" w:themeColor="text1"/>
          <w:sz w:val="20"/>
        </w:rPr>
        <w:t>mos com grade curricular; torna-</w:t>
      </w:r>
      <w:r w:rsidRPr="00E91530">
        <w:rPr>
          <w:rFonts w:ascii="Times New Roman" w:hAnsi="Times New Roman" w:cs="Times New Roman"/>
          <w:color w:val="000000" w:themeColor="text1"/>
          <w:sz w:val="20"/>
        </w:rPr>
        <w:t xml:space="preserve">se, então, necessário e mais pertinente falar de Matriz Curricular. A opção pelo uso da expressão "matriz curricular" aponta para o conceito de Currículo para além da listagem de conteúdos, do saber "atrás das grades"; evidencia a </w:t>
      </w:r>
      <w:r w:rsidR="006F3741" w:rsidRPr="00E91530">
        <w:rPr>
          <w:rFonts w:ascii="Times New Roman" w:hAnsi="Times New Roman" w:cs="Times New Roman"/>
          <w:color w:val="000000" w:themeColor="text1"/>
          <w:sz w:val="20"/>
        </w:rPr>
        <w:t>perspectiva de um Currículo não-</w:t>
      </w:r>
      <w:r w:rsidRPr="00E91530">
        <w:rPr>
          <w:rFonts w:ascii="Times New Roman" w:hAnsi="Times New Roman" w:cs="Times New Roman"/>
          <w:color w:val="000000" w:themeColor="text1"/>
          <w:sz w:val="20"/>
        </w:rPr>
        <w:t>linear, mas construído a partir dos seguintes elementos norteadores (PROPOSTA, 2008, p. 37).</w:t>
      </w:r>
    </w:p>
    <w:p w:rsidR="0056398F" w:rsidRPr="00E91530" w:rsidRDefault="0056398F" w:rsidP="00833FB5">
      <w:pPr>
        <w:pStyle w:val="PargrafodaLista"/>
        <w:spacing w:after="0" w:line="360" w:lineRule="auto"/>
        <w:ind w:left="0"/>
        <w:jc w:val="both"/>
        <w:rPr>
          <w:rFonts w:ascii="Times New Roman" w:hAnsi="Times New Roman" w:cs="Times New Roman"/>
          <w:color w:val="000000" w:themeColor="text1"/>
          <w:sz w:val="24"/>
        </w:rPr>
      </w:pPr>
    </w:p>
    <w:p w:rsidR="00833FB5" w:rsidRPr="00E91530" w:rsidRDefault="00833FB5" w:rsidP="00833FB5">
      <w:pPr>
        <w:pStyle w:val="PargrafodaLista"/>
        <w:spacing w:after="0" w:line="360" w:lineRule="auto"/>
        <w:ind w:left="0"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 xml:space="preserve">Todos os conteúdos contidos na matriz curricular visam contribuir para a excelência educacional, sendo produzidos a partir da diversidade cultural brasileira e os diferentes contextos </w:t>
      </w:r>
      <w:r w:rsidR="00B43005" w:rsidRPr="00E91530">
        <w:rPr>
          <w:rFonts w:ascii="Times New Roman" w:hAnsi="Times New Roman" w:cs="Times New Roman"/>
          <w:color w:val="000000" w:themeColor="text1"/>
          <w:sz w:val="24"/>
        </w:rPr>
        <w:t>dos acadêmicos</w:t>
      </w:r>
      <w:r w:rsidRPr="00E91530">
        <w:rPr>
          <w:rFonts w:ascii="Times New Roman" w:hAnsi="Times New Roman" w:cs="Times New Roman"/>
          <w:color w:val="000000" w:themeColor="text1"/>
          <w:sz w:val="24"/>
        </w:rPr>
        <w:t xml:space="preserve">. Desse modo, fica evidente a importância da construção de uma matriz curricular de competências e habilidades para </w:t>
      </w:r>
      <w:r w:rsidR="00B43005" w:rsidRPr="00E91530">
        <w:rPr>
          <w:rFonts w:ascii="Times New Roman" w:hAnsi="Times New Roman" w:cs="Times New Roman"/>
          <w:color w:val="000000" w:themeColor="text1"/>
          <w:sz w:val="24"/>
        </w:rPr>
        <w:t>o Curso de Pedagogia</w:t>
      </w:r>
      <w:r w:rsidRPr="00E91530">
        <w:rPr>
          <w:rFonts w:ascii="Times New Roman" w:hAnsi="Times New Roman" w:cs="Times New Roman"/>
          <w:color w:val="000000" w:themeColor="text1"/>
          <w:sz w:val="24"/>
        </w:rPr>
        <w:t xml:space="preserve">, pois, assim, criam-se meios de possibilitar a aprendizagem significativa dos </w:t>
      </w:r>
      <w:r w:rsidR="00B43005" w:rsidRPr="00E91530">
        <w:rPr>
          <w:rFonts w:ascii="Times New Roman" w:hAnsi="Times New Roman" w:cs="Times New Roman"/>
          <w:color w:val="000000" w:themeColor="text1"/>
          <w:sz w:val="24"/>
        </w:rPr>
        <w:t>acadêmicos que serão professores consequentemente competes para o exercício da docência</w:t>
      </w:r>
      <w:r w:rsidRPr="00E91530">
        <w:rPr>
          <w:rFonts w:ascii="Times New Roman" w:hAnsi="Times New Roman" w:cs="Times New Roman"/>
          <w:color w:val="000000" w:themeColor="text1"/>
          <w:sz w:val="24"/>
        </w:rPr>
        <w:t>.</w:t>
      </w:r>
    </w:p>
    <w:p w:rsidR="00833FB5" w:rsidRPr="00E91530" w:rsidRDefault="00833FB5" w:rsidP="00833FB5">
      <w:pPr>
        <w:pStyle w:val="PargrafodaLista"/>
        <w:spacing w:after="0" w:line="360" w:lineRule="auto"/>
        <w:ind w:left="0"/>
        <w:jc w:val="both"/>
        <w:rPr>
          <w:rFonts w:ascii="Times New Roman" w:hAnsi="Times New Roman" w:cs="Times New Roman"/>
          <w:color w:val="000000" w:themeColor="text1"/>
          <w:sz w:val="24"/>
        </w:rPr>
      </w:pPr>
    </w:p>
    <w:p w:rsidR="006D3F91" w:rsidRPr="00E91530" w:rsidRDefault="00286373" w:rsidP="00B43005">
      <w:pPr>
        <w:spacing w:after="0" w:line="360" w:lineRule="auto"/>
        <w:jc w:val="both"/>
        <w:rPr>
          <w:rFonts w:ascii="Times New Roman" w:eastAsia="Calibri" w:hAnsi="Times New Roman" w:cs="Times New Roman"/>
          <w:b/>
          <w:color w:val="000000" w:themeColor="text1"/>
          <w:sz w:val="24"/>
          <w:lang w:eastAsia="pt-BR"/>
        </w:rPr>
      </w:pPr>
      <w:r w:rsidRPr="00E91530">
        <w:rPr>
          <w:rFonts w:ascii="Times New Roman" w:eastAsia="Calibri" w:hAnsi="Times New Roman" w:cs="Times New Roman"/>
          <w:b/>
          <w:color w:val="000000" w:themeColor="text1"/>
          <w:sz w:val="24"/>
          <w:lang w:eastAsia="pt-BR"/>
        </w:rPr>
        <w:t xml:space="preserve">1.3 </w:t>
      </w:r>
      <w:r w:rsidR="006D3F91" w:rsidRPr="00E91530">
        <w:rPr>
          <w:rFonts w:ascii="Times New Roman" w:eastAsia="Calibri" w:hAnsi="Times New Roman" w:cs="Times New Roman"/>
          <w:b/>
          <w:color w:val="000000" w:themeColor="text1"/>
          <w:sz w:val="24"/>
          <w:lang w:eastAsia="pt-BR"/>
        </w:rPr>
        <w:t>Lei de Diretrizes e Bases da Educação Nacional: avanços no processo formativo de professores</w:t>
      </w:r>
    </w:p>
    <w:p w:rsidR="00833ACE" w:rsidRPr="00E91530" w:rsidRDefault="00833ACE" w:rsidP="00833ACE">
      <w:pPr>
        <w:spacing w:after="0" w:line="360" w:lineRule="auto"/>
        <w:ind w:firstLine="1134"/>
        <w:jc w:val="both"/>
        <w:rPr>
          <w:rFonts w:ascii="Times New Roman" w:hAnsi="Times New Roman" w:cs="Times New Roman"/>
          <w:color w:val="000000" w:themeColor="text1"/>
          <w:sz w:val="24"/>
        </w:rPr>
      </w:pPr>
    </w:p>
    <w:p w:rsidR="00833ACE" w:rsidRPr="00E91530" w:rsidRDefault="00833ACE" w:rsidP="00833ACE">
      <w:pPr>
        <w:spacing w:after="0" w:line="360" w:lineRule="auto"/>
        <w:ind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No dia 20 de dezembro de 1996, aprovou-se a Nova Lei de Diretrizes e Bases da Educação Nacional, que assinalou um momento de transição significativo para a educação brasileira, tem como finalidade a formação dos profissionais da educação “atender aos objetivos dos diferentes níveis e modalidades de ensino e às características de cada fase de desenvolvimento do educando”.  Segundo a Lei, a associação entre teorias e práticas, inclusive mediante capacitação em serviço e o aproveitamento da formação e experiências anteriores, adquiridas, estas, não só em instituições de ensino, mas também em outras atividades, que não são do ensino (BRASIL, 1996).</w:t>
      </w:r>
    </w:p>
    <w:p w:rsidR="005F3037" w:rsidRPr="00E91530" w:rsidRDefault="0036127B" w:rsidP="0036127B">
      <w:pPr>
        <w:spacing w:after="0" w:line="360" w:lineRule="auto"/>
        <w:ind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D</w:t>
      </w:r>
      <w:r w:rsidR="005F3037" w:rsidRPr="00E91530">
        <w:rPr>
          <w:rFonts w:ascii="Times New Roman" w:hAnsi="Times New Roman" w:cs="Times New Roman"/>
          <w:color w:val="000000" w:themeColor="text1"/>
          <w:sz w:val="24"/>
        </w:rPr>
        <w:t>etermin</w:t>
      </w:r>
      <w:r w:rsidRPr="00E91530">
        <w:rPr>
          <w:rFonts w:ascii="Times New Roman" w:hAnsi="Times New Roman" w:cs="Times New Roman"/>
          <w:color w:val="000000" w:themeColor="text1"/>
          <w:sz w:val="24"/>
        </w:rPr>
        <w:t>ou</w:t>
      </w:r>
      <w:r w:rsidR="005F3037" w:rsidRPr="00E91530">
        <w:rPr>
          <w:rFonts w:ascii="Times New Roman" w:hAnsi="Times New Roman" w:cs="Times New Roman"/>
          <w:color w:val="000000" w:themeColor="text1"/>
          <w:sz w:val="24"/>
        </w:rPr>
        <w:t xml:space="preserve"> a formação em nível superior de todos os professores, e os seus cursos normais superiores como os locais preferenciais para essa form</w:t>
      </w:r>
      <w:r w:rsidR="00F44543" w:rsidRPr="00E91530">
        <w:rPr>
          <w:rFonts w:ascii="Times New Roman" w:hAnsi="Times New Roman" w:cs="Times New Roman"/>
          <w:color w:val="000000" w:themeColor="text1"/>
          <w:sz w:val="24"/>
        </w:rPr>
        <w:t>ação:</w:t>
      </w:r>
    </w:p>
    <w:p w:rsidR="005F3037" w:rsidRPr="00E91530" w:rsidRDefault="005F3037" w:rsidP="00B43005">
      <w:pPr>
        <w:spacing w:after="0" w:line="360" w:lineRule="auto"/>
        <w:jc w:val="both"/>
        <w:rPr>
          <w:rFonts w:ascii="Times New Roman" w:hAnsi="Times New Roman" w:cs="Times New Roman"/>
          <w:color w:val="000000" w:themeColor="text1"/>
          <w:sz w:val="24"/>
        </w:rPr>
      </w:pPr>
    </w:p>
    <w:p w:rsidR="0036127B" w:rsidRPr="00E91530" w:rsidRDefault="005F3037" w:rsidP="0036127B">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lastRenderedPageBreak/>
        <w:t>Art.61- A formação de profissionais da educação, de modo a atender os objetivos dos diferentes níveis e modalidades de ensino e às características de cada fase do desenvolvimento do e</w:t>
      </w:r>
      <w:r w:rsidR="0036127B" w:rsidRPr="00E91530">
        <w:rPr>
          <w:rFonts w:ascii="Times New Roman" w:hAnsi="Times New Roman" w:cs="Times New Roman"/>
          <w:color w:val="000000" w:themeColor="text1"/>
          <w:sz w:val="20"/>
        </w:rPr>
        <w:t>ducando, terá como fundamentos:</w:t>
      </w:r>
    </w:p>
    <w:p w:rsidR="0036127B" w:rsidRPr="00E91530" w:rsidRDefault="005F3037" w:rsidP="0036127B">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I- A associação entre teorias e práticas, inclusive med</w:t>
      </w:r>
      <w:r w:rsidR="0036127B" w:rsidRPr="00E91530">
        <w:rPr>
          <w:rFonts w:ascii="Times New Roman" w:hAnsi="Times New Roman" w:cs="Times New Roman"/>
          <w:color w:val="000000" w:themeColor="text1"/>
          <w:sz w:val="20"/>
        </w:rPr>
        <w:t>iante a capacitação em serviço;</w:t>
      </w:r>
    </w:p>
    <w:p w:rsidR="005F3037" w:rsidRPr="00E91530" w:rsidRDefault="005F3037" w:rsidP="0036127B">
      <w:pPr>
        <w:spacing w:after="0" w:line="240" w:lineRule="auto"/>
        <w:ind w:left="2268"/>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0"/>
        </w:rPr>
        <w:t>II- Aproveitamento da formação e experiências anteriores em instituiçõe</w:t>
      </w:r>
      <w:r w:rsidR="0036127B" w:rsidRPr="00E91530">
        <w:rPr>
          <w:rFonts w:ascii="Times New Roman" w:hAnsi="Times New Roman" w:cs="Times New Roman"/>
          <w:color w:val="000000" w:themeColor="text1"/>
          <w:sz w:val="20"/>
        </w:rPr>
        <w:t>s de ensino e outras atividades (BRASIL, 1996, p. 20).</w:t>
      </w:r>
    </w:p>
    <w:p w:rsidR="005F3037" w:rsidRPr="00E91530" w:rsidRDefault="005F3037" w:rsidP="00B43005">
      <w:pPr>
        <w:spacing w:after="0" w:line="360" w:lineRule="auto"/>
        <w:jc w:val="both"/>
        <w:rPr>
          <w:rFonts w:ascii="Times New Roman" w:hAnsi="Times New Roman" w:cs="Times New Roman"/>
          <w:color w:val="000000" w:themeColor="text1"/>
          <w:sz w:val="24"/>
        </w:rPr>
      </w:pPr>
    </w:p>
    <w:p w:rsidR="005F3037" w:rsidRPr="00E91530" w:rsidRDefault="0036127B" w:rsidP="0036127B">
      <w:pPr>
        <w:spacing w:after="0" w:line="360" w:lineRule="auto"/>
        <w:ind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 xml:space="preserve">Contudo, houve </w:t>
      </w:r>
      <w:r w:rsidR="005F3037" w:rsidRPr="00E91530">
        <w:rPr>
          <w:rFonts w:ascii="Times New Roman" w:hAnsi="Times New Roman" w:cs="Times New Roman"/>
          <w:color w:val="000000" w:themeColor="text1"/>
          <w:sz w:val="24"/>
        </w:rPr>
        <w:t xml:space="preserve">preocupação na especialização para o magistério de nível superior como ascensão ao título acadêmico, já que sua qualidade não é questionada e a comercialização dos títulos pode se propagar com interesses no lucro financeiro e não da formação de qualidade. </w:t>
      </w:r>
    </w:p>
    <w:p w:rsidR="005F3037" w:rsidRPr="00E91530" w:rsidRDefault="005F3037" w:rsidP="00B43005">
      <w:pPr>
        <w:spacing w:after="0" w:line="360" w:lineRule="auto"/>
        <w:jc w:val="both"/>
        <w:rPr>
          <w:rFonts w:ascii="Times New Roman" w:hAnsi="Times New Roman" w:cs="Times New Roman"/>
          <w:color w:val="000000" w:themeColor="text1"/>
          <w:sz w:val="24"/>
        </w:rPr>
      </w:pPr>
    </w:p>
    <w:p w:rsidR="0036127B" w:rsidRPr="00E91530" w:rsidRDefault="005F3037" w:rsidP="0036127B">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 xml:space="preserve">Art. 67- Os sistemas de ensino promoverão a valorização dos profissionais da educação, assegurando-lhes inclusive nos termos dos estatutos e dos planos de </w:t>
      </w:r>
      <w:r w:rsidR="0036127B" w:rsidRPr="00E91530">
        <w:rPr>
          <w:rFonts w:ascii="Times New Roman" w:hAnsi="Times New Roman" w:cs="Times New Roman"/>
          <w:color w:val="000000" w:themeColor="text1"/>
          <w:sz w:val="20"/>
        </w:rPr>
        <w:t>carreira do magistério público:</w:t>
      </w:r>
    </w:p>
    <w:p w:rsidR="0036127B" w:rsidRPr="00E91530" w:rsidRDefault="005F3037" w:rsidP="0036127B">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I - ingresso exclusivamente por concurso público de pro</w:t>
      </w:r>
      <w:r w:rsidR="0036127B" w:rsidRPr="00E91530">
        <w:rPr>
          <w:rFonts w:ascii="Times New Roman" w:hAnsi="Times New Roman" w:cs="Times New Roman"/>
          <w:color w:val="000000" w:themeColor="text1"/>
          <w:sz w:val="20"/>
        </w:rPr>
        <w:t>vas e títulos;</w:t>
      </w:r>
    </w:p>
    <w:p w:rsidR="0036127B" w:rsidRPr="00E91530" w:rsidRDefault="005F3037" w:rsidP="0036127B">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II -aperfeiçoamento profissional continuado, inclusive com licenciamento perió</w:t>
      </w:r>
      <w:r w:rsidR="0036127B" w:rsidRPr="00E91530">
        <w:rPr>
          <w:rFonts w:ascii="Times New Roman" w:hAnsi="Times New Roman" w:cs="Times New Roman"/>
          <w:color w:val="000000" w:themeColor="text1"/>
          <w:sz w:val="20"/>
        </w:rPr>
        <w:t>dico, remunerado para esse fim;</w:t>
      </w:r>
    </w:p>
    <w:p w:rsidR="0036127B" w:rsidRPr="00E91530" w:rsidRDefault="005F3037" w:rsidP="0036127B">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II</w:t>
      </w:r>
      <w:r w:rsidR="0036127B" w:rsidRPr="00E91530">
        <w:rPr>
          <w:rFonts w:ascii="Times New Roman" w:hAnsi="Times New Roman" w:cs="Times New Roman"/>
          <w:color w:val="000000" w:themeColor="text1"/>
          <w:sz w:val="20"/>
        </w:rPr>
        <w:t>I - piso salarial profissional;</w:t>
      </w:r>
    </w:p>
    <w:p w:rsidR="0036127B" w:rsidRPr="00E91530" w:rsidRDefault="005F3037" w:rsidP="0036127B">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IV- progressão funcional baseada na titulação ou habilitação</w:t>
      </w:r>
      <w:r w:rsidR="0036127B" w:rsidRPr="00E91530">
        <w:rPr>
          <w:rFonts w:ascii="Times New Roman" w:hAnsi="Times New Roman" w:cs="Times New Roman"/>
          <w:color w:val="000000" w:themeColor="text1"/>
          <w:sz w:val="20"/>
        </w:rPr>
        <w:t>, e na avaliação do desempenho.</w:t>
      </w:r>
    </w:p>
    <w:p w:rsidR="0036127B" w:rsidRPr="00E91530" w:rsidRDefault="005F3037" w:rsidP="0036127B">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V- período reservado a estudos, planejamento,</w:t>
      </w:r>
      <w:r w:rsidR="0036127B" w:rsidRPr="00E91530">
        <w:rPr>
          <w:rFonts w:ascii="Times New Roman" w:hAnsi="Times New Roman" w:cs="Times New Roman"/>
          <w:color w:val="000000" w:themeColor="text1"/>
          <w:sz w:val="20"/>
        </w:rPr>
        <w:t xml:space="preserve"> incluído na carga de trabalho;</w:t>
      </w:r>
    </w:p>
    <w:p w:rsidR="005F3037" w:rsidRPr="00E91530" w:rsidRDefault="005F3037" w:rsidP="00662B34">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VI - c</w:t>
      </w:r>
      <w:r w:rsidR="00662B34" w:rsidRPr="00E91530">
        <w:rPr>
          <w:rFonts w:ascii="Times New Roman" w:hAnsi="Times New Roman" w:cs="Times New Roman"/>
          <w:color w:val="000000" w:themeColor="text1"/>
          <w:sz w:val="20"/>
        </w:rPr>
        <w:t>ondições adequadas de trabalho</w:t>
      </w:r>
      <w:r w:rsidR="00722BC3" w:rsidRPr="00E91530">
        <w:rPr>
          <w:rFonts w:ascii="Times New Roman" w:hAnsi="Times New Roman" w:cs="Times New Roman"/>
          <w:color w:val="000000" w:themeColor="text1"/>
          <w:sz w:val="20"/>
        </w:rPr>
        <w:t xml:space="preserve"> (BRASIL, 1996, p. 21).</w:t>
      </w:r>
    </w:p>
    <w:p w:rsidR="005F3037" w:rsidRPr="00E91530" w:rsidRDefault="005F3037" w:rsidP="00B43005">
      <w:pPr>
        <w:spacing w:after="0" w:line="360" w:lineRule="auto"/>
        <w:jc w:val="both"/>
        <w:rPr>
          <w:rFonts w:ascii="Times New Roman" w:hAnsi="Times New Roman" w:cs="Times New Roman"/>
          <w:color w:val="000000" w:themeColor="text1"/>
          <w:sz w:val="24"/>
        </w:rPr>
      </w:pPr>
    </w:p>
    <w:p w:rsidR="005F3037" w:rsidRPr="00E91530" w:rsidRDefault="00F26025" w:rsidP="00F26025">
      <w:pPr>
        <w:spacing w:after="0" w:line="360" w:lineRule="auto"/>
        <w:ind w:firstLine="1134"/>
        <w:jc w:val="both"/>
        <w:rPr>
          <w:rFonts w:ascii="Times New Roman" w:hAnsi="Times New Roman" w:cs="Times New Roman"/>
          <w:color w:val="000000" w:themeColor="text1"/>
          <w:sz w:val="24"/>
        </w:rPr>
      </w:pPr>
      <w:r w:rsidRPr="00E91530">
        <w:rPr>
          <w:rFonts w:ascii="Times New Roman" w:hAnsi="Times New Roman" w:cs="Times New Roman"/>
          <w:color w:val="000000" w:themeColor="text1"/>
          <w:sz w:val="24"/>
        </w:rPr>
        <w:t>Determina ainda que a formação inicial e continuada de professores acontecerá em regime de colaboração entre os entes federados: União, estados, Distrito Federal e municípios. A formação continuada dos professores acontecerá no local de trabalho ou em instituições de ensino superior; a formação inicial dos professore</w:t>
      </w:r>
      <w:r w:rsidR="009C7BAF" w:rsidRPr="00E91530">
        <w:rPr>
          <w:rFonts w:ascii="Times New Roman" w:hAnsi="Times New Roman" w:cs="Times New Roman"/>
          <w:color w:val="000000" w:themeColor="text1"/>
          <w:sz w:val="24"/>
        </w:rPr>
        <w:t>s da educação básica acontecerá</w:t>
      </w:r>
      <w:r w:rsidRPr="00E91530">
        <w:rPr>
          <w:rFonts w:ascii="Times New Roman" w:hAnsi="Times New Roman" w:cs="Times New Roman"/>
          <w:color w:val="000000" w:themeColor="text1"/>
          <w:sz w:val="24"/>
        </w:rPr>
        <w:t xml:space="preserve"> de preferência na modalidade presencial, podendo se fazer o uso de recurso da educação </w:t>
      </w:r>
      <w:r w:rsidR="009C7BAF" w:rsidRPr="00E91530">
        <w:rPr>
          <w:rFonts w:ascii="Times New Roman" w:hAnsi="Times New Roman" w:cs="Times New Roman"/>
          <w:color w:val="000000" w:themeColor="text1"/>
          <w:sz w:val="24"/>
        </w:rPr>
        <w:t>à</w:t>
      </w:r>
      <w:r w:rsidRPr="00E91530">
        <w:rPr>
          <w:rFonts w:ascii="Times New Roman" w:hAnsi="Times New Roman" w:cs="Times New Roman"/>
          <w:color w:val="000000" w:themeColor="text1"/>
          <w:sz w:val="24"/>
        </w:rPr>
        <w:t xml:space="preserve"> distância.</w:t>
      </w:r>
    </w:p>
    <w:p w:rsidR="00F26025" w:rsidRPr="00E91530" w:rsidRDefault="00F26025" w:rsidP="00B43005">
      <w:pPr>
        <w:spacing w:after="0" w:line="360" w:lineRule="auto"/>
        <w:jc w:val="both"/>
        <w:rPr>
          <w:rFonts w:ascii="Times New Roman" w:hAnsi="Times New Roman" w:cs="Times New Roman"/>
          <w:color w:val="000000" w:themeColor="text1"/>
          <w:sz w:val="24"/>
        </w:rPr>
      </w:pPr>
    </w:p>
    <w:p w:rsidR="006D3F91" w:rsidRPr="00E91530" w:rsidRDefault="006D3F91" w:rsidP="00B43005">
      <w:pPr>
        <w:spacing w:after="0" w:line="360" w:lineRule="auto"/>
        <w:jc w:val="both"/>
        <w:rPr>
          <w:rFonts w:ascii="Times New Roman" w:eastAsia="Calibri" w:hAnsi="Times New Roman" w:cs="Times New Roman"/>
          <w:b/>
          <w:color w:val="000000" w:themeColor="text1"/>
          <w:sz w:val="24"/>
          <w:lang w:eastAsia="pt-BR"/>
        </w:rPr>
      </w:pPr>
      <w:r w:rsidRPr="00E91530">
        <w:rPr>
          <w:rFonts w:ascii="Times New Roman" w:eastAsia="Calibri" w:hAnsi="Times New Roman" w:cs="Times New Roman"/>
          <w:b/>
          <w:color w:val="000000" w:themeColor="text1"/>
          <w:sz w:val="24"/>
          <w:lang w:eastAsia="pt-BR"/>
        </w:rPr>
        <w:t>1.4 Formação de Professores: Reflexões iniciais</w:t>
      </w:r>
    </w:p>
    <w:p w:rsidR="005B51D0" w:rsidRPr="00E91530" w:rsidRDefault="005B51D0" w:rsidP="005B51D0">
      <w:pPr>
        <w:spacing w:after="0" w:line="360" w:lineRule="auto"/>
        <w:ind w:firstLine="1134"/>
        <w:jc w:val="both"/>
        <w:rPr>
          <w:rFonts w:ascii="Times New Roman" w:hAnsi="Times New Roman" w:cs="Times New Roman"/>
          <w:color w:val="000000" w:themeColor="text1"/>
          <w:sz w:val="24"/>
          <w:szCs w:val="24"/>
          <w:lang w:eastAsia="pt-BR"/>
        </w:rPr>
      </w:pPr>
    </w:p>
    <w:p w:rsidR="005B51D0" w:rsidRPr="00E91530" w:rsidRDefault="005B51D0" w:rsidP="005B51D0">
      <w:pPr>
        <w:spacing w:after="0" w:line="360" w:lineRule="auto"/>
        <w:ind w:firstLine="1134"/>
        <w:jc w:val="both"/>
        <w:rPr>
          <w:rFonts w:ascii="Times New Roman" w:hAnsi="Times New Roman" w:cs="Times New Roman"/>
          <w:color w:val="000000" w:themeColor="text1"/>
          <w:sz w:val="24"/>
          <w:szCs w:val="24"/>
          <w:lang w:eastAsia="pt-BR"/>
        </w:rPr>
      </w:pPr>
      <w:r w:rsidRPr="00E91530">
        <w:rPr>
          <w:rFonts w:ascii="Times New Roman" w:hAnsi="Times New Roman" w:cs="Times New Roman"/>
          <w:color w:val="000000" w:themeColor="text1"/>
          <w:sz w:val="24"/>
          <w:szCs w:val="24"/>
          <w:lang w:eastAsia="pt-BR"/>
        </w:rPr>
        <w:t>Negrine (1997) destaca que a formação de professores caracteriza-se como sendo a que, do ponto de vista acadêmico, credencia o indivíduo a atuar em determinada área do conhecimento e é adquirida com a conclusão do curso de licenciatura ou bacharelado. Nesse sentido</w:t>
      </w:r>
      <w:r w:rsidR="0067561E" w:rsidRPr="00E91530">
        <w:rPr>
          <w:rFonts w:ascii="Times New Roman" w:hAnsi="Times New Roman" w:cs="Times New Roman"/>
          <w:color w:val="000000" w:themeColor="text1"/>
          <w:sz w:val="24"/>
          <w:szCs w:val="24"/>
          <w:lang w:eastAsia="pt-BR"/>
        </w:rPr>
        <w:t xml:space="preserve"> pode cumprir</w:t>
      </w:r>
      <w:r w:rsidRPr="00E91530">
        <w:rPr>
          <w:rFonts w:ascii="Times New Roman" w:hAnsi="Times New Roman" w:cs="Times New Roman"/>
          <w:color w:val="000000" w:themeColor="text1"/>
          <w:sz w:val="24"/>
          <w:szCs w:val="24"/>
          <w:lang w:eastAsia="pt-BR"/>
        </w:rPr>
        <w:t>:</w:t>
      </w:r>
    </w:p>
    <w:p w:rsidR="005B51D0" w:rsidRPr="00E91530" w:rsidRDefault="005B51D0" w:rsidP="005B51D0">
      <w:pPr>
        <w:spacing w:after="0" w:line="360" w:lineRule="auto"/>
        <w:jc w:val="both"/>
        <w:rPr>
          <w:rFonts w:ascii="Times New Roman" w:hAnsi="Times New Roman" w:cs="Times New Roman"/>
          <w:color w:val="000000" w:themeColor="text1"/>
          <w:sz w:val="24"/>
          <w:szCs w:val="24"/>
          <w:lang w:eastAsia="pt-BR"/>
        </w:rPr>
      </w:pPr>
    </w:p>
    <w:p w:rsidR="005B51D0" w:rsidRPr="00E91530" w:rsidRDefault="0067561E" w:rsidP="005B51D0">
      <w:pPr>
        <w:spacing w:after="0" w:line="240" w:lineRule="auto"/>
        <w:ind w:left="2268"/>
        <w:jc w:val="both"/>
        <w:rPr>
          <w:rFonts w:ascii="Times New Roman" w:hAnsi="Times New Roman" w:cs="Times New Roman"/>
          <w:color w:val="000000" w:themeColor="text1"/>
          <w:sz w:val="20"/>
          <w:szCs w:val="24"/>
          <w:lang w:eastAsia="pt-BR"/>
        </w:rPr>
      </w:pPr>
      <w:r w:rsidRPr="00E91530">
        <w:rPr>
          <w:rFonts w:ascii="Times New Roman" w:hAnsi="Times New Roman" w:cs="Times New Roman"/>
          <w:color w:val="000000" w:themeColor="text1"/>
          <w:sz w:val="20"/>
          <w:szCs w:val="24"/>
          <w:lang w:eastAsia="pt-BR"/>
        </w:rPr>
        <w:t xml:space="preserve">[...] </w:t>
      </w:r>
      <w:r w:rsidR="005B51D0" w:rsidRPr="00E91530">
        <w:rPr>
          <w:rFonts w:ascii="Times New Roman" w:hAnsi="Times New Roman" w:cs="Times New Roman"/>
          <w:color w:val="000000" w:themeColor="text1"/>
          <w:sz w:val="20"/>
          <w:szCs w:val="24"/>
          <w:lang w:eastAsia="pt-BR"/>
        </w:rPr>
        <w:t>um papel importante na configuração de uma “nova” profissionalidade, docente, estimulando a emergência de uma cultura profissional no seio do professorado e de uma cultura organizacional no seio das escolas (NÓVOA, 1992, p.24).</w:t>
      </w:r>
    </w:p>
    <w:p w:rsidR="005B51D0" w:rsidRPr="00E91530" w:rsidRDefault="005B51D0" w:rsidP="00025798">
      <w:pPr>
        <w:spacing w:after="0" w:line="360" w:lineRule="auto"/>
        <w:jc w:val="both"/>
        <w:rPr>
          <w:rFonts w:ascii="Times New Roman" w:hAnsi="Times New Roman" w:cs="Times New Roman"/>
          <w:color w:val="000000" w:themeColor="text1"/>
          <w:sz w:val="24"/>
          <w:szCs w:val="24"/>
          <w:lang w:eastAsia="pt-BR"/>
        </w:rPr>
      </w:pPr>
    </w:p>
    <w:p w:rsidR="005B51D0" w:rsidRPr="00E91530" w:rsidRDefault="00025798" w:rsidP="005B51D0">
      <w:pPr>
        <w:pStyle w:val="Ttulo"/>
        <w:spacing w:line="360" w:lineRule="auto"/>
        <w:ind w:firstLine="1134"/>
        <w:jc w:val="both"/>
        <w:rPr>
          <w:b w:val="0"/>
          <w:color w:val="000000" w:themeColor="text1"/>
          <w:sz w:val="24"/>
          <w:szCs w:val="24"/>
        </w:rPr>
      </w:pPr>
      <w:r w:rsidRPr="00E91530">
        <w:rPr>
          <w:b w:val="0"/>
          <w:color w:val="000000" w:themeColor="text1"/>
          <w:sz w:val="24"/>
          <w:szCs w:val="24"/>
        </w:rPr>
        <w:t xml:space="preserve">A formação do professor passa a ser como um desenvolvimento de ações que propiciem uma constante retomada dos conhecimentos específicos com os quais trabalha, </w:t>
      </w:r>
      <w:r w:rsidRPr="00E91530">
        <w:rPr>
          <w:b w:val="0"/>
          <w:color w:val="000000" w:themeColor="text1"/>
          <w:sz w:val="24"/>
          <w:szCs w:val="24"/>
        </w:rPr>
        <w:lastRenderedPageBreak/>
        <w:t>possibilitando reflexões em torno da sua prática para que seja possível corrigir quaisquer que sejam os constrangimentos, permitindo por sua vez uma atualização constante dos conhecimentos cognitivos do mesmo.</w:t>
      </w:r>
    </w:p>
    <w:p w:rsidR="005B51D0" w:rsidRPr="00E91530" w:rsidRDefault="00025798" w:rsidP="00961429">
      <w:pPr>
        <w:pStyle w:val="Ttulo"/>
        <w:spacing w:line="360" w:lineRule="auto"/>
        <w:ind w:firstLine="1134"/>
        <w:jc w:val="both"/>
        <w:rPr>
          <w:b w:val="0"/>
          <w:color w:val="000000" w:themeColor="text1"/>
          <w:sz w:val="24"/>
          <w:szCs w:val="24"/>
        </w:rPr>
      </w:pPr>
      <w:r w:rsidRPr="00E91530">
        <w:rPr>
          <w:rFonts w:eastAsia="Lucida Sans Unicode"/>
          <w:b w:val="0"/>
          <w:color w:val="000000" w:themeColor="text1"/>
          <w:sz w:val="24"/>
          <w:szCs w:val="24"/>
        </w:rPr>
        <w:t xml:space="preserve">Imbernóm (2001) afirma que, o processo de formação de professores </w:t>
      </w:r>
      <w:r w:rsidR="00961429" w:rsidRPr="00E91530">
        <w:rPr>
          <w:rFonts w:eastAsia="Lucida Sans Unicode"/>
          <w:b w:val="0"/>
          <w:color w:val="000000" w:themeColor="text1"/>
          <w:sz w:val="24"/>
          <w:szCs w:val="24"/>
        </w:rPr>
        <w:t>sofreu</w:t>
      </w:r>
      <w:r w:rsidRPr="00E91530">
        <w:rPr>
          <w:rFonts w:eastAsia="Lucida Sans Unicode"/>
          <w:b w:val="0"/>
          <w:color w:val="000000" w:themeColor="text1"/>
          <w:sz w:val="24"/>
          <w:szCs w:val="24"/>
        </w:rPr>
        <w:t xml:space="preserve"> transformações nos últimos anos, e que a parte teórica tem sido a mais contemplada em detrimento da prática. Para ele, a universalização do papel do professor e à sua formação, devem passar por transformações qualitativas importantes, sobretudo nas últimas décadas.</w:t>
      </w:r>
      <w:r w:rsidR="00961429" w:rsidRPr="00E91530">
        <w:rPr>
          <w:rFonts w:eastAsia="Lucida Sans Unicode"/>
          <w:b w:val="0"/>
          <w:color w:val="000000" w:themeColor="text1"/>
          <w:sz w:val="24"/>
          <w:szCs w:val="24"/>
        </w:rPr>
        <w:t xml:space="preserve"> O autor ressalta a </w:t>
      </w:r>
      <w:r w:rsidRPr="00E91530">
        <w:rPr>
          <w:rFonts w:eastAsia="Lucida Sans Unicode"/>
          <w:b w:val="0"/>
          <w:color w:val="000000" w:themeColor="text1"/>
          <w:sz w:val="24"/>
          <w:szCs w:val="24"/>
        </w:rPr>
        <w:t>importância que a formação desse profissional traz para a qualidade do ensino e da educação dos cidadãos.</w:t>
      </w:r>
    </w:p>
    <w:p w:rsidR="005B51D0" w:rsidRPr="00E91530" w:rsidRDefault="008671E3" w:rsidP="005B51D0">
      <w:pPr>
        <w:pStyle w:val="Ttulo"/>
        <w:spacing w:line="360" w:lineRule="auto"/>
        <w:ind w:firstLine="1134"/>
        <w:jc w:val="both"/>
        <w:rPr>
          <w:b w:val="0"/>
          <w:color w:val="000000" w:themeColor="text1"/>
          <w:sz w:val="24"/>
          <w:szCs w:val="24"/>
        </w:rPr>
      </w:pPr>
      <w:r w:rsidRPr="00E91530">
        <w:rPr>
          <w:b w:val="0"/>
          <w:color w:val="000000" w:themeColor="text1"/>
          <w:sz w:val="24"/>
          <w:szCs w:val="24"/>
        </w:rPr>
        <w:t xml:space="preserve">Há </w:t>
      </w:r>
      <w:r w:rsidR="00025798" w:rsidRPr="00E91530">
        <w:rPr>
          <w:b w:val="0"/>
          <w:color w:val="000000" w:themeColor="text1"/>
          <w:sz w:val="24"/>
          <w:szCs w:val="24"/>
        </w:rPr>
        <w:t xml:space="preserve">três etapas relacionadas aos modelos de formação: a formação inicial, a iniciação ao ensino e a formação contínua. </w:t>
      </w:r>
      <w:r w:rsidRPr="00E91530">
        <w:rPr>
          <w:b w:val="0"/>
          <w:color w:val="000000" w:themeColor="text1"/>
          <w:sz w:val="24"/>
          <w:szCs w:val="24"/>
        </w:rPr>
        <w:t xml:space="preserve">A </w:t>
      </w:r>
      <w:r w:rsidR="00025798" w:rsidRPr="00E91530">
        <w:rPr>
          <w:b w:val="0"/>
          <w:color w:val="000000" w:themeColor="text1"/>
          <w:sz w:val="24"/>
          <w:szCs w:val="24"/>
        </w:rPr>
        <w:t>primeira etapa de formação do professor corr</w:t>
      </w:r>
      <w:r w:rsidR="005B51D0" w:rsidRPr="00E91530">
        <w:rPr>
          <w:b w:val="0"/>
          <w:color w:val="000000" w:themeColor="text1"/>
          <w:sz w:val="24"/>
          <w:szCs w:val="24"/>
        </w:rPr>
        <w:t xml:space="preserve">esponde ao período em que este </w:t>
      </w:r>
      <w:r w:rsidR="00025798" w:rsidRPr="00E91530">
        <w:rPr>
          <w:b w:val="0"/>
          <w:color w:val="000000" w:themeColor="text1"/>
          <w:sz w:val="24"/>
          <w:szCs w:val="24"/>
        </w:rPr>
        <w:t>passa numa instituição de formação a adquirir conhecimentos e a desenvolver competências profissionais.</w:t>
      </w:r>
      <w:r w:rsidRPr="00E91530">
        <w:rPr>
          <w:b w:val="0"/>
          <w:color w:val="000000" w:themeColor="text1"/>
          <w:sz w:val="24"/>
          <w:szCs w:val="24"/>
        </w:rPr>
        <w:t xml:space="preserve"> </w:t>
      </w:r>
      <w:r w:rsidR="00025798" w:rsidRPr="00E91530">
        <w:rPr>
          <w:b w:val="0"/>
          <w:color w:val="000000" w:themeColor="text1"/>
          <w:sz w:val="24"/>
          <w:szCs w:val="24"/>
        </w:rPr>
        <w:t>A segunda</w:t>
      </w:r>
      <w:r w:rsidRPr="00E91530">
        <w:rPr>
          <w:b w:val="0"/>
          <w:color w:val="000000" w:themeColor="text1"/>
          <w:sz w:val="24"/>
          <w:szCs w:val="24"/>
        </w:rPr>
        <w:t xml:space="preserve">, </w:t>
      </w:r>
      <w:r w:rsidR="00025798" w:rsidRPr="00E91530">
        <w:rPr>
          <w:b w:val="0"/>
          <w:color w:val="000000" w:themeColor="text1"/>
          <w:sz w:val="24"/>
          <w:szCs w:val="24"/>
        </w:rPr>
        <w:t>é identificada como a fase de indução e corresponde aos primeiros anos em que o professor exerce a sua profissão na sala de aula onde desenvolve as suas competências e conhecimentos através da prática. E a última etapa de formação é a formação contínua, inclui, “ações ou estratégias de desenvolvimento, planificadas ou não, indiv</w:t>
      </w:r>
      <w:r w:rsidR="00E05A6C" w:rsidRPr="00E91530">
        <w:rPr>
          <w:b w:val="0"/>
          <w:color w:val="000000" w:themeColor="text1"/>
          <w:sz w:val="24"/>
          <w:szCs w:val="24"/>
        </w:rPr>
        <w:t>idualmente ou em grupo.” (</w:t>
      </w:r>
      <w:r w:rsidRPr="00E91530">
        <w:rPr>
          <w:b w:val="0"/>
          <w:color w:val="000000" w:themeColor="text1"/>
          <w:sz w:val="24"/>
          <w:szCs w:val="24"/>
        </w:rPr>
        <w:t xml:space="preserve">MARCELO, </w:t>
      </w:r>
      <w:r w:rsidR="00E05A6C" w:rsidRPr="00E91530">
        <w:rPr>
          <w:b w:val="0"/>
          <w:color w:val="000000" w:themeColor="text1"/>
          <w:sz w:val="24"/>
          <w:szCs w:val="24"/>
        </w:rPr>
        <w:t xml:space="preserve">1999, p. </w:t>
      </w:r>
      <w:r w:rsidR="00025798" w:rsidRPr="00E91530">
        <w:rPr>
          <w:b w:val="0"/>
          <w:color w:val="000000" w:themeColor="text1"/>
          <w:sz w:val="24"/>
          <w:szCs w:val="24"/>
        </w:rPr>
        <w:t>52).</w:t>
      </w:r>
    </w:p>
    <w:p w:rsidR="00B0343A" w:rsidRPr="00E91530" w:rsidRDefault="00025798" w:rsidP="005B51D0">
      <w:pPr>
        <w:pStyle w:val="NormalWeb"/>
        <w:spacing w:before="0" w:beforeAutospacing="0" w:after="0" w:afterAutospacing="0" w:line="360" w:lineRule="auto"/>
        <w:ind w:firstLine="1134"/>
        <w:jc w:val="both"/>
        <w:rPr>
          <w:color w:val="000000" w:themeColor="text1"/>
        </w:rPr>
      </w:pPr>
      <w:r w:rsidRPr="00E91530">
        <w:rPr>
          <w:color w:val="000000" w:themeColor="text1"/>
        </w:rPr>
        <w:t xml:space="preserve">Diante desse reconhecimento a formação deste profissional passou a ser oferecida nos Cursos de Pedagogia como sendo formação inicial, até a oferta de formação continuada ser garantida pelas redes de ensino. </w:t>
      </w:r>
      <w:r w:rsidR="005B51D0" w:rsidRPr="00E91530">
        <w:rPr>
          <w:color w:val="000000" w:themeColor="text1"/>
        </w:rPr>
        <w:t>Destaca-se a</w:t>
      </w:r>
      <w:r w:rsidRPr="00E91530">
        <w:rPr>
          <w:color w:val="000000" w:themeColor="text1"/>
        </w:rPr>
        <w:t xml:space="preserve"> necessidade intrínseca para os profissionais da educação escolar, e faz parte de um processo permanente de desenvolvimento profissional que deve ser assegurado a todos. A formação deve propiciar atualizações, sobre a prática educativa, promovendo um processo constante de </w:t>
      </w:r>
      <w:r w:rsidR="007F1B37" w:rsidRPr="00E91530">
        <w:rPr>
          <w:color w:val="000000" w:themeColor="text1"/>
        </w:rPr>
        <w:t>auto avaliação</w:t>
      </w:r>
      <w:r w:rsidRPr="00E91530">
        <w:rPr>
          <w:color w:val="000000" w:themeColor="text1"/>
        </w:rPr>
        <w:t xml:space="preserve"> que oriente a construção contínu</w:t>
      </w:r>
      <w:r w:rsidR="005B51D0" w:rsidRPr="00E91530">
        <w:rPr>
          <w:color w:val="000000" w:themeColor="text1"/>
        </w:rPr>
        <w:t>a de competências profissionais</w:t>
      </w:r>
      <w:r w:rsidRPr="00E91530">
        <w:rPr>
          <w:color w:val="000000" w:themeColor="text1"/>
        </w:rPr>
        <w:t xml:space="preserve"> (BRASIL, 2002).</w:t>
      </w:r>
    </w:p>
    <w:p w:rsidR="005B51D0" w:rsidRPr="00E91530" w:rsidRDefault="00025798" w:rsidP="005B51D0">
      <w:pPr>
        <w:pStyle w:val="NormalWeb"/>
        <w:spacing w:before="0" w:beforeAutospacing="0" w:after="0" w:afterAutospacing="0" w:line="360" w:lineRule="auto"/>
        <w:ind w:firstLine="1134"/>
        <w:jc w:val="both"/>
        <w:rPr>
          <w:color w:val="000000" w:themeColor="text1"/>
        </w:rPr>
      </w:pPr>
      <w:r w:rsidRPr="00E91530">
        <w:rPr>
          <w:color w:val="000000" w:themeColor="text1"/>
        </w:rPr>
        <w:t>Entende-se que a formação necessária não é apenas para aprimorar a ação do professor ou melhorar a sua prática pedagógica. A formação é um direito de todos os professores, é conquista e direito da população, por uma escola pública bem mais preparada composta por profissionais capacitados.</w:t>
      </w:r>
    </w:p>
    <w:p w:rsidR="00025798" w:rsidRPr="00E91530" w:rsidRDefault="005B51D0" w:rsidP="005B51D0">
      <w:pPr>
        <w:pStyle w:val="NormalWeb"/>
        <w:spacing w:before="0" w:beforeAutospacing="0" w:after="0" w:afterAutospacing="0" w:line="360" w:lineRule="auto"/>
        <w:ind w:firstLine="1134"/>
        <w:jc w:val="both"/>
        <w:rPr>
          <w:color w:val="000000" w:themeColor="text1"/>
        </w:rPr>
      </w:pPr>
      <w:r w:rsidRPr="00E91530">
        <w:rPr>
          <w:color w:val="000000" w:themeColor="text1"/>
        </w:rPr>
        <w:t>Defende-se</w:t>
      </w:r>
      <w:r w:rsidR="00025798" w:rsidRPr="00E91530">
        <w:rPr>
          <w:color w:val="000000" w:themeColor="text1"/>
        </w:rPr>
        <w:t xml:space="preserve"> que a mudança educacional depende dos professores e da sua formação, para que seja realmente possível ocorrer transformações das práticas pedagógicas na sala de aula. Diz ainda que, o desafio da formação de professores,</w:t>
      </w:r>
    </w:p>
    <w:p w:rsidR="00025798" w:rsidRPr="00E91530" w:rsidRDefault="00025798" w:rsidP="00025798">
      <w:pPr>
        <w:spacing w:after="0" w:line="360" w:lineRule="auto"/>
        <w:ind w:left="2268"/>
        <w:jc w:val="both"/>
        <w:rPr>
          <w:rFonts w:ascii="Times New Roman" w:hAnsi="Times New Roman" w:cs="Times New Roman"/>
          <w:color w:val="000000" w:themeColor="text1"/>
          <w:sz w:val="24"/>
          <w:szCs w:val="24"/>
        </w:rPr>
      </w:pPr>
    </w:p>
    <w:p w:rsidR="00025798" w:rsidRPr="00E91530" w:rsidRDefault="00025798" w:rsidP="005B51D0">
      <w:pPr>
        <w:spacing w:after="0" w:line="240" w:lineRule="auto"/>
        <w:ind w:left="2268"/>
        <w:jc w:val="both"/>
        <w:rPr>
          <w:rFonts w:ascii="Times New Roman" w:hAnsi="Times New Roman" w:cs="Times New Roman"/>
          <w:color w:val="000000" w:themeColor="text1"/>
          <w:sz w:val="20"/>
          <w:szCs w:val="24"/>
        </w:rPr>
      </w:pPr>
      <w:r w:rsidRPr="00E91530">
        <w:rPr>
          <w:rFonts w:ascii="Times New Roman" w:hAnsi="Times New Roman" w:cs="Times New Roman"/>
          <w:color w:val="000000" w:themeColor="text1"/>
          <w:sz w:val="20"/>
          <w:szCs w:val="24"/>
        </w:rPr>
        <w:lastRenderedPageBreak/>
        <w:t>[...] consiste em conceber a escola como um ambiente educativo, onde trabalhar e formar não sejam atividades distintas. A formação deve ser encarada como um processo permanente, integrado no dia-a-dia dos professores e das escolas, e não como uma função que intervém à margem dos projetos profissionais e organizacionais (</w:t>
      </w:r>
      <w:r w:rsidR="00961429" w:rsidRPr="00E91530">
        <w:rPr>
          <w:rFonts w:ascii="Times New Roman" w:hAnsi="Times New Roman" w:cs="Times New Roman"/>
          <w:color w:val="000000" w:themeColor="text1"/>
          <w:sz w:val="20"/>
          <w:szCs w:val="24"/>
        </w:rPr>
        <w:t xml:space="preserve">NÓVOA, </w:t>
      </w:r>
      <w:r w:rsidRPr="00E91530">
        <w:rPr>
          <w:rFonts w:ascii="Times New Roman" w:hAnsi="Times New Roman" w:cs="Times New Roman"/>
          <w:color w:val="000000" w:themeColor="text1"/>
          <w:sz w:val="20"/>
          <w:szCs w:val="24"/>
        </w:rPr>
        <w:t>1992, p.29).</w:t>
      </w:r>
    </w:p>
    <w:p w:rsidR="00025798" w:rsidRPr="00E91530" w:rsidRDefault="00025798" w:rsidP="00025798">
      <w:pPr>
        <w:spacing w:after="0" w:line="360" w:lineRule="auto"/>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ab/>
      </w:r>
    </w:p>
    <w:p w:rsidR="00025798" w:rsidRPr="00E91530" w:rsidRDefault="00025798" w:rsidP="005B51D0">
      <w:pPr>
        <w:spacing w:after="0" w:line="360" w:lineRule="auto"/>
        <w:ind w:firstLine="1134"/>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É importante entender que a formação deve ser diária, que a mesma não é estática e por isso os professores devem estar sempre procurando conhecimentos em suas formações para não se limitarem, sendo</w:t>
      </w:r>
      <w:r w:rsidR="005B51D0" w:rsidRPr="00E91530">
        <w:rPr>
          <w:rFonts w:ascii="Times New Roman" w:hAnsi="Times New Roman" w:cs="Times New Roman"/>
          <w:color w:val="000000" w:themeColor="text1"/>
          <w:sz w:val="24"/>
          <w:szCs w:val="24"/>
        </w:rPr>
        <w:t>, portanto</w:t>
      </w:r>
      <w:r w:rsidRPr="00E91530">
        <w:rPr>
          <w:rFonts w:ascii="Times New Roman" w:hAnsi="Times New Roman" w:cs="Times New Roman"/>
          <w:color w:val="000000" w:themeColor="text1"/>
          <w:sz w:val="24"/>
          <w:szCs w:val="24"/>
        </w:rPr>
        <w:t xml:space="preserve"> professores reflexivos.</w:t>
      </w:r>
      <w:r w:rsidR="008671E3" w:rsidRPr="00E91530">
        <w:rPr>
          <w:rFonts w:ascii="Times New Roman" w:hAnsi="Times New Roman" w:cs="Times New Roman"/>
          <w:color w:val="000000" w:themeColor="text1"/>
          <w:sz w:val="24"/>
          <w:szCs w:val="24"/>
        </w:rPr>
        <w:t xml:space="preserve"> Nesse sentido, a formação continuada proporciona:</w:t>
      </w:r>
    </w:p>
    <w:p w:rsidR="00025798" w:rsidRPr="00E91530" w:rsidRDefault="00025798" w:rsidP="00025798">
      <w:pPr>
        <w:spacing w:after="0" w:line="360" w:lineRule="auto"/>
        <w:ind w:firstLine="708"/>
        <w:jc w:val="both"/>
        <w:rPr>
          <w:rFonts w:ascii="Times New Roman" w:hAnsi="Times New Roman" w:cs="Times New Roman"/>
          <w:color w:val="000000" w:themeColor="text1"/>
          <w:sz w:val="24"/>
          <w:szCs w:val="24"/>
        </w:rPr>
      </w:pPr>
    </w:p>
    <w:p w:rsidR="00025798" w:rsidRPr="00E91530" w:rsidRDefault="008671E3" w:rsidP="005B51D0">
      <w:pPr>
        <w:spacing w:after="0" w:line="240" w:lineRule="auto"/>
        <w:ind w:left="2268"/>
        <w:jc w:val="both"/>
        <w:rPr>
          <w:rFonts w:ascii="Times New Roman" w:hAnsi="Times New Roman" w:cs="Times New Roman"/>
          <w:color w:val="000000" w:themeColor="text1"/>
          <w:sz w:val="20"/>
          <w:szCs w:val="24"/>
        </w:rPr>
      </w:pPr>
      <w:r w:rsidRPr="00E91530">
        <w:rPr>
          <w:rFonts w:ascii="Times New Roman" w:hAnsi="Times New Roman" w:cs="Times New Roman"/>
          <w:color w:val="000000" w:themeColor="text1"/>
          <w:sz w:val="20"/>
          <w:szCs w:val="24"/>
        </w:rPr>
        <w:t xml:space="preserve">[...] </w:t>
      </w:r>
      <w:r w:rsidR="00025798" w:rsidRPr="00E91530">
        <w:rPr>
          <w:rFonts w:ascii="Times New Roman" w:hAnsi="Times New Roman" w:cs="Times New Roman"/>
          <w:color w:val="000000" w:themeColor="text1"/>
          <w:sz w:val="20"/>
          <w:szCs w:val="24"/>
        </w:rPr>
        <w:t>novas refl</w:t>
      </w:r>
      <w:r w:rsidRPr="00E91530">
        <w:rPr>
          <w:rFonts w:ascii="Times New Roman" w:hAnsi="Times New Roman" w:cs="Times New Roman"/>
          <w:color w:val="000000" w:themeColor="text1"/>
          <w:sz w:val="20"/>
          <w:szCs w:val="24"/>
        </w:rPr>
        <w:t xml:space="preserve">exões sobre a ação profissional </w:t>
      </w:r>
      <w:r w:rsidR="00025798" w:rsidRPr="00E91530">
        <w:rPr>
          <w:rFonts w:ascii="Times New Roman" w:hAnsi="Times New Roman" w:cs="Times New Roman"/>
          <w:color w:val="000000" w:themeColor="text1"/>
          <w:sz w:val="20"/>
          <w:szCs w:val="24"/>
        </w:rPr>
        <w:t>e novos meios para desenvolver o trabalho considera-se a formação continuada como um processo de construção permanente do conhecimento e desenvolvimento profissional, a partir da formação inicial e vista como uma proposta mais ampla, de hominização, na qual o Homem Integral, produzindo-se a si mesmo, também se produz em interação com o coletivo.” (</w:t>
      </w:r>
      <w:r w:rsidR="00961429" w:rsidRPr="00E91530">
        <w:rPr>
          <w:rFonts w:ascii="Times New Roman" w:hAnsi="Times New Roman" w:cs="Times New Roman"/>
          <w:color w:val="000000" w:themeColor="text1"/>
          <w:sz w:val="20"/>
          <w:szCs w:val="24"/>
        </w:rPr>
        <w:t xml:space="preserve">NUNES, </w:t>
      </w:r>
      <w:r w:rsidR="00025798" w:rsidRPr="00E91530">
        <w:rPr>
          <w:rFonts w:ascii="Times New Roman" w:hAnsi="Times New Roman" w:cs="Times New Roman"/>
          <w:color w:val="000000" w:themeColor="text1"/>
          <w:sz w:val="20"/>
          <w:szCs w:val="24"/>
        </w:rPr>
        <w:t>2000, p. 9).</w:t>
      </w:r>
    </w:p>
    <w:p w:rsidR="00025798" w:rsidRPr="00E91530" w:rsidRDefault="00025798" w:rsidP="00025798">
      <w:pPr>
        <w:tabs>
          <w:tab w:val="left" w:pos="4365"/>
        </w:tabs>
        <w:spacing w:after="0" w:line="360" w:lineRule="auto"/>
        <w:ind w:firstLine="708"/>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ab/>
      </w:r>
    </w:p>
    <w:p w:rsidR="008671E3" w:rsidRPr="00E91530" w:rsidRDefault="00025798" w:rsidP="00961429">
      <w:pPr>
        <w:spacing w:after="0" w:line="360" w:lineRule="auto"/>
        <w:ind w:firstLine="1134"/>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Neste sentido, considerando os professores básicos ou profissionais estratégicos para o desenvolvimento da sociedade</w:t>
      </w:r>
      <w:r w:rsidR="008671E3" w:rsidRPr="00E91530">
        <w:rPr>
          <w:rFonts w:ascii="Times New Roman" w:hAnsi="Times New Roman" w:cs="Times New Roman"/>
          <w:color w:val="000000" w:themeColor="text1"/>
          <w:sz w:val="24"/>
          <w:szCs w:val="24"/>
        </w:rPr>
        <w:t>, estes precisam deter formação.</w:t>
      </w:r>
      <w:r w:rsidRPr="00E91530">
        <w:rPr>
          <w:rFonts w:ascii="Times New Roman" w:hAnsi="Times New Roman" w:cs="Times New Roman"/>
          <w:color w:val="000000" w:themeColor="text1"/>
          <w:sz w:val="24"/>
          <w:szCs w:val="24"/>
        </w:rPr>
        <w:t xml:space="preserve"> Demo</w:t>
      </w:r>
      <w:r w:rsidR="00961429" w:rsidRPr="00E91530">
        <w:rPr>
          <w:rFonts w:ascii="Times New Roman" w:hAnsi="Times New Roman" w:cs="Times New Roman"/>
          <w:color w:val="000000" w:themeColor="text1"/>
          <w:sz w:val="24"/>
          <w:szCs w:val="24"/>
        </w:rPr>
        <w:t xml:space="preserve"> (1999)</w:t>
      </w:r>
      <w:r w:rsidRPr="00E91530">
        <w:rPr>
          <w:rFonts w:ascii="Times New Roman" w:hAnsi="Times New Roman" w:cs="Times New Roman"/>
          <w:color w:val="000000" w:themeColor="text1"/>
          <w:sz w:val="24"/>
          <w:szCs w:val="24"/>
        </w:rPr>
        <w:t xml:space="preserve"> argumenta que o diploma do professor deveria ser provisório para que o mesmo o renovasse continuamente. Dizendo que na prática os professores fazem alguma coisa de vez em quando, como participar em semanas pedagógicas, escutar alguma conferência, reunir-se para discutir, etc.</w:t>
      </w:r>
    </w:p>
    <w:p w:rsidR="00025798" w:rsidRPr="00E91530" w:rsidRDefault="00025798" w:rsidP="00961429">
      <w:pPr>
        <w:spacing w:after="0" w:line="360" w:lineRule="auto"/>
        <w:ind w:firstLine="1134"/>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O autor ainda traz a ideia de dar devida autonomia aos sistemas, trabalhando a ideia do “grupo-base”, com a argumentação feita é m</w:t>
      </w:r>
      <w:r w:rsidR="00961429" w:rsidRPr="00E91530">
        <w:rPr>
          <w:rFonts w:ascii="Times New Roman" w:hAnsi="Times New Roman" w:cs="Times New Roman"/>
          <w:color w:val="000000" w:themeColor="text1"/>
          <w:sz w:val="24"/>
          <w:szCs w:val="24"/>
        </w:rPr>
        <w:t>ais ou menos o seguinte</w:t>
      </w:r>
      <w:r w:rsidRPr="00E91530">
        <w:rPr>
          <w:rFonts w:ascii="Times New Roman" w:hAnsi="Times New Roman" w:cs="Times New Roman"/>
          <w:color w:val="000000" w:themeColor="text1"/>
          <w:sz w:val="24"/>
          <w:szCs w:val="24"/>
        </w:rPr>
        <w:t>:</w:t>
      </w:r>
    </w:p>
    <w:p w:rsidR="00025798" w:rsidRPr="00E91530" w:rsidRDefault="00025798" w:rsidP="00025798">
      <w:pPr>
        <w:spacing w:after="0" w:line="360" w:lineRule="auto"/>
        <w:ind w:firstLine="708"/>
        <w:jc w:val="both"/>
        <w:rPr>
          <w:rFonts w:ascii="Times New Roman" w:hAnsi="Times New Roman" w:cs="Times New Roman"/>
          <w:color w:val="000000" w:themeColor="text1"/>
          <w:sz w:val="24"/>
          <w:szCs w:val="24"/>
        </w:rPr>
      </w:pPr>
    </w:p>
    <w:p w:rsidR="00025798" w:rsidRPr="00E91530" w:rsidRDefault="00025798" w:rsidP="00961429">
      <w:pPr>
        <w:pStyle w:val="PargrafodaLista"/>
        <w:numPr>
          <w:ilvl w:val="0"/>
          <w:numId w:val="6"/>
        </w:numPr>
        <w:spacing w:after="0" w:line="240" w:lineRule="auto"/>
        <w:ind w:left="2268" w:firstLine="0"/>
        <w:jc w:val="both"/>
        <w:rPr>
          <w:rFonts w:ascii="Times New Roman" w:hAnsi="Times New Roman" w:cs="Times New Roman"/>
          <w:color w:val="000000" w:themeColor="text1"/>
          <w:sz w:val="20"/>
          <w:szCs w:val="24"/>
        </w:rPr>
      </w:pPr>
      <w:r w:rsidRPr="00E91530">
        <w:rPr>
          <w:rFonts w:ascii="Times New Roman" w:hAnsi="Times New Roman" w:cs="Times New Roman"/>
          <w:color w:val="000000" w:themeColor="text1"/>
          <w:sz w:val="20"/>
          <w:szCs w:val="24"/>
        </w:rPr>
        <w:t>Os professores precisam voltar a estudar, sobretudo teorias e práticas de aprendizagem, de tal sorte que o compromisso com a aprendizagem dos alunos possa ser devidamente instrumentado;</w:t>
      </w:r>
    </w:p>
    <w:p w:rsidR="00025798" w:rsidRPr="00E91530" w:rsidRDefault="00025798" w:rsidP="00961429">
      <w:pPr>
        <w:pStyle w:val="PargrafodaLista"/>
        <w:numPr>
          <w:ilvl w:val="0"/>
          <w:numId w:val="6"/>
        </w:numPr>
        <w:spacing w:after="0" w:line="240" w:lineRule="auto"/>
        <w:ind w:left="2268" w:firstLine="0"/>
        <w:jc w:val="both"/>
        <w:rPr>
          <w:rFonts w:ascii="Times New Roman" w:hAnsi="Times New Roman" w:cs="Times New Roman"/>
          <w:color w:val="000000" w:themeColor="text1"/>
          <w:sz w:val="20"/>
          <w:szCs w:val="24"/>
        </w:rPr>
      </w:pPr>
      <w:r w:rsidRPr="00E91530">
        <w:rPr>
          <w:rFonts w:ascii="Times New Roman" w:hAnsi="Times New Roman" w:cs="Times New Roman"/>
          <w:color w:val="000000" w:themeColor="text1"/>
          <w:sz w:val="20"/>
          <w:szCs w:val="24"/>
        </w:rPr>
        <w:t>Grande parte dos professores não sabe minimamente pesquisar e elaborar, tornando-se incoerente imaginar que possam propor isso aos alunos; primeiro há que resgatar o professor;</w:t>
      </w:r>
    </w:p>
    <w:p w:rsidR="00025798" w:rsidRPr="00E91530" w:rsidRDefault="00025798" w:rsidP="00961429">
      <w:pPr>
        <w:pStyle w:val="PargrafodaLista"/>
        <w:numPr>
          <w:ilvl w:val="0"/>
          <w:numId w:val="6"/>
        </w:numPr>
        <w:spacing w:after="0" w:line="240" w:lineRule="auto"/>
        <w:ind w:left="2268" w:firstLine="0"/>
        <w:jc w:val="both"/>
        <w:rPr>
          <w:rFonts w:ascii="Times New Roman" w:hAnsi="Times New Roman" w:cs="Times New Roman"/>
          <w:color w:val="000000" w:themeColor="text1"/>
          <w:sz w:val="20"/>
          <w:szCs w:val="24"/>
        </w:rPr>
      </w:pPr>
      <w:r w:rsidRPr="00E91530">
        <w:rPr>
          <w:rFonts w:ascii="Times New Roman" w:hAnsi="Times New Roman" w:cs="Times New Roman"/>
          <w:color w:val="000000" w:themeColor="text1"/>
          <w:sz w:val="20"/>
          <w:szCs w:val="24"/>
        </w:rPr>
        <w:t>Propostas de inovação didática só possuem efeitos quando inovam os professores antes de mais nada; é preciso inovar, por certo, mas toda inovação só faz sentido se melhorar a aprendizagem dos alunos; não se pode mais apenas dar aula, o que não significa que qualquer coisa substitua as aulas, porque podemos piorar ainda mais os alunos;</w:t>
      </w:r>
    </w:p>
    <w:p w:rsidR="00025798" w:rsidRPr="00E91530" w:rsidRDefault="00025798" w:rsidP="00961429">
      <w:pPr>
        <w:pStyle w:val="PargrafodaLista"/>
        <w:numPr>
          <w:ilvl w:val="0"/>
          <w:numId w:val="6"/>
        </w:numPr>
        <w:spacing w:after="0" w:line="240" w:lineRule="auto"/>
        <w:ind w:left="2268" w:firstLine="0"/>
        <w:jc w:val="both"/>
        <w:rPr>
          <w:rFonts w:ascii="Times New Roman" w:hAnsi="Times New Roman" w:cs="Times New Roman"/>
          <w:color w:val="000000" w:themeColor="text1"/>
          <w:sz w:val="20"/>
          <w:szCs w:val="24"/>
        </w:rPr>
      </w:pPr>
      <w:r w:rsidRPr="00E91530">
        <w:rPr>
          <w:rFonts w:ascii="Times New Roman" w:hAnsi="Times New Roman" w:cs="Times New Roman"/>
          <w:color w:val="000000" w:themeColor="text1"/>
          <w:sz w:val="20"/>
          <w:szCs w:val="24"/>
        </w:rPr>
        <w:t>Muitos professores são incapazes de elaborar seu projeto pedagógico próprio, o que torna impossível o projeto pedagógico coletivo; este é muito mais importante que o individual, mas não chega a ele sem o individual; os cursos exercitam constantemente a capacidade de propor e inovar os projetos pedagógicos;</w:t>
      </w:r>
    </w:p>
    <w:p w:rsidR="00025798" w:rsidRPr="00E91530" w:rsidRDefault="00025798" w:rsidP="00961429">
      <w:pPr>
        <w:pStyle w:val="PargrafodaLista"/>
        <w:numPr>
          <w:ilvl w:val="0"/>
          <w:numId w:val="6"/>
        </w:numPr>
        <w:spacing w:after="0" w:line="240" w:lineRule="auto"/>
        <w:ind w:left="2268" w:firstLine="0"/>
        <w:jc w:val="both"/>
        <w:rPr>
          <w:rFonts w:ascii="Times New Roman" w:hAnsi="Times New Roman" w:cs="Times New Roman"/>
          <w:color w:val="000000" w:themeColor="text1"/>
          <w:sz w:val="20"/>
          <w:szCs w:val="24"/>
        </w:rPr>
      </w:pPr>
      <w:r w:rsidRPr="00E91530">
        <w:rPr>
          <w:rFonts w:ascii="Times New Roman" w:hAnsi="Times New Roman" w:cs="Times New Roman"/>
          <w:color w:val="000000" w:themeColor="text1"/>
          <w:sz w:val="20"/>
          <w:szCs w:val="24"/>
        </w:rPr>
        <w:t>A razão maior de ser dos cursos é a aprendizagem dos alunos, embora sejam oferecidos aos professores; por isso, ao lado do curso, exige-se monitoração permanente da aprendizagem são submetidos a avaliação diária, para que se possa garantir sua aprendizagem;</w:t>
      </w:r>
    </w:p>
    <w:p w:rsidR="00025798" w:rsidRPr="00E91530" w:rsidRDefault="00025798" w:rsidP="00961429">
      <w:pPr>
        <w:pStyle w:val="PargrafodaLista"/>
        <w:numPr>
          <w:ilvl w:val="0"/>
          <w:numId w:val="6"/>
        </w:numPr>
        <w:spacing w:after="0" w:line="240" w:lineRule="auto"/>
        <w:ind w:left="2268" w:firstLine="0"/>
        <w:jc w:val="both"/>
        <w:rPr>
          <w:rFonts w:ascii="Times New Roman" w:hAnsi="Times New Roman" w:cs="Times New Roman"/>
          <w:color w:val="000000" w:themeColor="text1"/>
          <w:sz w:val="20"/>
          <w:szCs w:val="24"/>
        </w:rPr>
      </w:pPr>
      <w:r w:rsidRPr="00E91530">
        <w:rPr>
          <w:rFonts w:ascii="Times New Roman" w:hAnsi="Times New Roman" w:cs="Times New Roman"/>
          <w:color w:val="000000" w:themeColor="text1"/>
          <w:sz w:val="20"/>
          <w:szCs w:val="24"/>
        </w:rPr>
        <w:lastRenderedPageBreak/>
        <w:t>Cursos isolados não fazem efeito; é mister que sejam semestrais estritamente, de preferência no início de cada semestre, quando se retira uma semana para que os professores se dediquem a estudar intensivamente;</w:t>
      </w:r>
    </w:p>
    <w:p w:rsidR="00025798" w:rsidRPr="00E91530" w:rsidRDefault="00025798" w:rsidP="00961429">
      <w:pPr>
        <w:pStyle w:val="PargrafodaLista"/>
        <w:numPr>
          <w:ilvl w:val="0"/>
          <w:numId w:val="6"/>
        </w:numPr>
        <w:spacing w:after="0" w:line="240" w:lineRule="auto"/>
        <w:ind w:left="2268" w:firstLine="0"/>
        <w:jc w:val="both"/>
        <w:rPr>
          <w:rFonts w:ascii="Times New Roman" w:hAnsi="Times New Roman" w:cs="Times New Roman"/>
          <w:color w:val="000000" w:themeColor="text1"/>
          <w:sz w:val="20"/>
          <w:szCs w:val="24"/>
        </w:rPr>
      </w:pPr>
      <w:r w:rsidRPr="00E91530">
        <w:rPr>
          <w:rFonts w:ascii="Times New Roman" w:hAnsi="Times New Roman" w:cs="Times New Roman"/>
          <w:color w:val="000000" w:themeColor="text1"/>
          <w:sz w:val="20"/>
          <w:szCs w:val="24"/>
        </w:rPr>
        <w:t>Os primeiros cursos devem ser “propedêuticos”, ou de iniciação ao saber pensar e ao aprender a aprender; somente mais tarde será o caso pensar em outros temas ou dividir o grupo de docentes por interesses específicos;</w:t>
      </w:r>
    </w:p>
    <w:p w:rsidR="00025798" w:rsidRPr="00E91530" w:rsidRDefault="00025798" w:rsidP="00961429">
      <w:pPr>
        <w:pStyle w:val="PargrafodaLista"/>
        <w:numPr>
          <w:ilvl w:val="0"/>
          <w:numId w:val="6"/>
        </w:numPr>
        <w:spacing w:after="0" w:line="240" w:lineRule="auto"/>
        <w:ind w:left="2268" w:firstLine="0"/>
        <w:jc w:val="both"/>
        <w:rPr>
          <w:rFonts w:ascii="Times New Roman" w:hAnsi="Times New Roman" w:cs="Times New Roman"/>
          <w:color w:val="000000" w:themeColor="text1"/>
          <w:sz w:val="20"/>
          <w:szCs w:val="20"/>
        </w:rPr>
      </w:pPr>
      <w:r w:rsidRPr="00E91530">
        <w:rPr>
          <w:rFonts w:ascii="Times New Roman" w:hAnsi="Times New Roman" w:cs="Times New Roman"/>
          <w:color w:val="000000" w:themeColor="text1"/>
          <w:sz w:val="20"/>
          <w:szCs w:val="24"/>
        </w:rPr>
        <w:t>Os resultados não aparecem logo, é claro; somente após vários cursos pode-se notar que os professores manejam melhor a aprendizag</w:t>
      </w:r>
      <w:r w:rsidR="00961429" w:rsidRPr="00E91530">
        <w:rPr>
          <w:rFonts w:ascii="Times New Roman" w:hAnsi="Times New Roman" w:cs="Times New Roman"/>
          <w:color w:val="000000" w:themeColor="text1"/>
          <w:sz w:val="20"/>
          <w:szCs w:val="24"/>
        </w:rPr>
        <w:t xml:space="preserve">em, a começar por si mesmos </w:t>
      </w:r>
      <w:r w:rsidR="00961429" w:rsidRPr="00E91530">
        <w:rPr>
          <w:rFonts w:ascii="Times New Roman" w:hAnsi="Times New Roman" w:cs="Times New Roman"/>
          <w:color w:val="000000" w:themeColor="text1"/>
          <w:sz w:val="20"/>
          <w:szCs w:val="20"/>
        </w:rPr>
        <w:t>(D</w:t>
      </w:r>
      <w:r w:rsidR="00EB57A5" w:rsidRPr="00E91530">
        <w:rPr>
          <w:rFonts w:ascii="Times New Roman" w:hAnsi="Times New Roman" w:cs="Times New Roman"/>
          <w:color w:val="000000" w:themeColor="text1"/>
          <w:sz w:val="20"/>
          <w:szCs w:val="20"/>
        </w:rPr>
        <w:t xml:space="preserve">EMO, 1999 p. 84 - </w:t>
      </w:r>
      <w:r w:rsidR="00961429" w:rsidRPr="00E91530">
        <w:rPr>
          <w:rFonts w:ascii="Times New Roman" w:hAnsi="Times New Roman" w:cs="Times New Roman"/>
          <w:color w:val="000000" w:themeColor="text1"/>
          <w:sz w:val="20"/>
          <w:szCs w:val="20"/>
        </w:rPr>
        <w:t>86).</w:t>
      </w:r>
    </w:p>
    <w:p w:rsidR="00025798" w:rsidRPr="00E91530" w:rsidRDefault="00025798" w:rsidP="00025798">
      <w:pPr>
        <w:spacing w:after="0" w:line="360" w:lineRule="auto"/>
        <w:ind w:firstLine="708"/>
        <w:jc w:val="both"/>
        <w:rPr>
          <w:rFonts w:ascii="Times New Roman" w:hAnsi="Times New Roman" w:cs="Times New Roman"/>
          <w:color w:val="000000" w:themeColor="text1"/>
          <w:sz w:val="24"/>
          <w:szCs w:val="24"/>
        </w:rPr>
      </w:pPr>
    </w:p>
    <w:p w:rsidR="0067561E" w:rsidRPr="00E91530" w:rsidRDefault="00025798" w:rsidP="00961429">
      <w:pPr>
        <w:spacing w:after="0" w:line="360" w:lineRule="auto"/>
        <w:ind w:firstLine="1134"/>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Entende-se que a formação é na verdade uma preparação do professor para que o mesmo possa desenvolver uma melhor forma de ensinar os seus alunos, além de promover uma aprendizagem significativa aos mesmos, e a interação com os pares no ambiente escolar como parte deste processo.</w:t>
      </w:r>
      <w:r w:rsidR="00961429" w:rsidRPr="00E91530">
        <w:rPr>
          <w:rFonts w:ascii="Times New Roman" w:hAnsi="Times New Roman" w:cs="Times New Roman"/>
          <w:color w:val="000000" w:themeColor="text1"/>
          <w:sz w:val="24"/>
          <w:szCs w:val="24"/>
        </w:rPr>
        <w:t xml:space="preserve"> </w:t>
      </w:r>
    </w:p>
    <w:p w:rsidR="00EB02D8" w:rsidRPr="00E91530" w:rsidRDefault="00025798" w:rsidP="00E91530">
      <w:pPr>
        <w:spacing w:after="0" w:line="360" w:lineRule="auto"/>
        <w:ind w:firstLine="1134"/>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Toda essa compreensão aponta para uma nova concepção de formação do professor, pesquisador. (Lüdke 1997), seja inicial ou continuada, com base na reflexão crítica, cujo espaço de aprendizagem é o processo da pesquisa como princípio científico e educativo, uma vez que o docente deve ser formado para ser um permanente pesquisador e diante disso trabalhar a sua reflexão e criticidade.</w:t>
      </w:r>
    </w:p>
    <w:p w:rsidR="006D3F91" w:rsidRPr="00E91530" w:rsidRDefault="006D3F91" w:rsidP="00833FB5">
      <w:pPr>
        <w:rPr>
          <w:rFonts w:ascii="Times New Roman" w:eastAsia="Calibri" w:hAnsi="Times New Roman" w:cs="Times New Roman"/>
          <w:b/>
          <w:color w:val="000000" w:themeColor="text1"/>
          <w:sz w:val="24"/>
          <w:lang w:eastAsia="pt-BR"/>
        </w:rPr>
      </w:pPr>
      <w:r w:rsidRPr="00E91530">
        <w:rPr>
          <w:rFonts w:ascii="Times New Roman" w:eastAsia="Calibri" w:hAnsi="Times New Roman" w:cs="Times New Roman"/>
          <w:b/>
          <w:color w:val="000000" w:themeColor="text1"/>
          <w:sz w:val="24"/>
          <w:lang w:eastAsia="pt-BR"/>
        </w:rPr>
        <w:t>1.5 Saberes teóricos e práticas da docência</w:t>
      </w:r>
    </w:p>
    <w:p w:rsidR="00E05A6C" w:rsidRPr="00E91530" w:rsidRDefault="00E05A6C" w:rsidP="00961429">
      <w:pPr>
        <w:pStyle w:val="Ttulo"/>
        <w:spacing w:line="360" w:lineRule="auto"/>
        <w:ind w:firstLine="1134"/>
        <w:jc w:val="both"/>
        <w:rPr>
          <w:rStyle w:val="nfase"/>
          <w:i w:val="0"/>
          <w:color w:val="000000" w:themeColor="text1"/>
          <w:sz w:val="24"/>
          <w:szCs w:val="24"/>
        </w:rPr>
      </w:pPr>
    </w:p>
    <w:p w:rsidR="00D61135" w:rsidRPr="00E91530" w:rsidRDefault="00D61135" w:rsidP="008671E3">
      <w:pPr>
        <w:spacing w:after="0" w:line="360" w:lineRule="auto"/>
        <w:ind w:firstLine="1134"/>
        <w:jc w:val="both"/>
        <w:rPr>
          <w:rFonts w:ascii="Times New Roman" w:hAnsi="Times New Roman" w:cs="Times New Roman"/>
          <w:color w:val="000000" w:themeColor="text1"/>
          <w:sz w:val="24"/>
          <w:szCs w:val="24"/>
          <w:lang w:eastAsia="pt-BR"/>
        </w:rPr>
      </w:pPr>
      <w:r w:rsidRPr="00E91530">
        <w:rPr>
          <w:rFonts w:ascii="Times New Roman" w:hAnsi="Times New Roman" w:cs="Times New Roman"/>
          <w:color w:val="000000" w:themeColor="text1"/>
          <w:sz w:val="24"/>
          <w:szCs w:val="24"/>
          <w:lang w:eastAsia="pt-BR"/>
        </w:rPr>
        <w:t>Segundo Pimentel (2014) é necessário para práticas da docência, que os conhecimentos teóricos tenham sentido e significado para que se possa perceber a relação entre a teoria e as ações cotidianas. Desta forma, também deve-se incluir nos currículos dos cursos de formação de professores o estudo de situações reais.</w:t>
      </w:r>
    </w:p>
    <w:p w:rsidR="008671E3" w:rsidRPr="00E91530" w:rsidRDefault="00D61135" w:rsidP="008671E3">
      <w:pPr>
        <w:spacing w:after="0" w:line="360" w:lineRule="auto"/>
        <w:ind w:firstLine="1134"/>
        <w:jc w:val="both"/>
        <w:rPr>
          <w:rFonts w:ascii="Times New Roman" w:hAnsi="Times New Roman" w:cs="Times New Roman"/>
          <w:color w:val="000000" w:themeColor="text1"/>
          <w:sz w:val="24"/>
          <w:szCs w:val="24"/>
          <w:lang w:eastAsia="pt-BR"/>
        </w:rPr>
      </w:pPr>
      <w:r w:rsidRPr="00E91530">
        <w:rPr>
          <w:rFonts w:ascii="Times New Roman" w:hAnsi="Times New Roman" w:cs="Times New Roman"/>
          <w:color w:val="000000" w:themeColor="text1"/>
          <w:sz w:val="24"/>
          <w:szCs w:val="24"/>
          <w:lang w:eastAsia="pt-BR"/>
        </w:rPr>
        <w:t>Contudo, a</w:t>
      </w:r>
      <w:r w:rsidR="008671E3" w:rsidRPr="00E91530">
        <w:rPr>
          <w:rFonts w:ascii="Times New Roman" w:hAnsi="Times New Roman" w:cs="Times New Roman"/>
          <w:color w:val="000000" w:themeColor="text1"/>
          <w:sz w:val="24"/>
          <w:szCs w:val="24"/>
          <w:lang w:eastAsia="pt-BR"/>
        </w:rPr>
        <w:t xml:space="preserve"> formação de professores tem a tendência de adotar como referências as dimensões coletivas das práticas, contribuindo para a: “emancipação profissional e para a consolidação de uma profissão que é autônoma na produção de seus saberes e de seus valores.” (NÓVOA, 1991, p.25).</w:t>
      </w:r>
    </w:p>
    <w:p w:rsidR="005F3037" w:rsidRPr="00E91530" w:rsidRDefault="005F3037" w:rsidP="008671E3">
      <w:pPr>
        <w:spacing w:after="0" w:line="360" w:lineRule="auto"/>
        <w:ind w:firstLine="1134"/>
        <w:jc w:val="both"/>
        <w:rPr>
          <w:rFonts w:ascii="Times New Roman" w:hAnsi="Times New Roman" w:cs="Times New Roman"/>
          <w:color w:val="000000" w:themeColor="text1"/>
          <w:sz w:val="24"/>
          <w:szCs w:val="24"/>
          <w:lang w:eastAsia="pt-BR"/>
        </w:rPr>
      </w:pPr>
      <w:r w:rsidRPr="00E91530">
        <w:rPr>
          <w:rFonts w:ascii="Times New Roman" w:hAnsi="Times New Roman" w:cs="Times New Roman"/>
          <w:color w:val="000000" w:themeColor="text1"/>
          <w:sz w:val="24"/>
          <w:szCs w:val="24"/>
          <w:lang w:eastAsia="pt-BR"/>
        </w:rPr>
        <w:t>O trabalho teórico, que por sua vez não prescinde da prática, é aquele que:</w:t>
      </w:r>
    </w:p>
    <w:p w:rsidR="005F3037" w:rsidRPr="00E91530" w:rsidRDefault="005F3037" w:rsidP="008671E3">
      <w:pPr>
        <w:spacing w:after="0" w:line="360" w:lineRule="auto"/>
        <w:ind w:firstLine="1134"/>
        <w:jc w:val="both"/>
        <w:rPr>
          <w:rFonts w:ascii="Times New Roman" w:hAnsi="Times New Roman" w:cs="Times New Roman"/>
          <w:color w:val="000000" w:themeColor="text1"/>
        </w:rPr>
      </w:pPr>
    </w:p>
    <w:p w:rsidR="005F3037" w:rsidRPr="00E91530" w:rsidRDefault="005F3037" w:rsidP="005F3037">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 determinará a diferença entre prática enquanto repetição reiterada de ações que deixam tudo como está e práxis enquanto processo resultante do contínuo movimento entre teoria e prática, entre pensamento e ação, entre velho e novo, entre sujeito e objeto, entre razão e emoção, entre homem e humanidade, que produz conhecimento, e por isto revoluciona o que está dado, transformando a realidade (KUENZER, 2003, p.24).</w:t>
      </w:r>
    </w:p>
    <w:p w:rsidR="005F3037" w:rsidRPr="00E91530" w:rsidRDefault="005F3037" w:rsidP="008671E3">
      <w:pPr>
        <w:spacing w:after="0" w:line="360" w:lineRule="auto"/>
        <w:ind w:firstLine="1134"/>
        <w:jc w:val="both"/>
        <w:rPr>
          <w:rFonts w:ascii="Times New Roman" w:hAnsi="Times New Roman" w:cs="Times New Roman"/>
          <w:color w:val="000000" w:themeColor="text1"/>
          <w:sz w:val="24"/>
          <w:szCs w:val="24"/>
          <w:lang w:eastAsia="pt-BR"/>
        </w:rPr>
      </w:pPr>
    </w:p>
    <w:p w:rsidR="008671E3" w:rsidRPr="00E91530" w:rsidRDefault="008671E3" w:rsidP="008671E3">
      <w:pPr>
        <w:spacing w:after="0" w:line="360" w:lineRule="auto"/>
        <w:ind w:firstLine="1134"/>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Assim, é possível entender o docente como sujeito de uma prática pedagógica, considerando o seu papel na formação de outros sujeitos. Nesse sentido a formação de </w:t>
      </w:r>
      <w:r w:rsidRPr="00E91530">
        <w:rPr>
          <w:rFonts w:ascii="Times New Roman" w:hAnsi="Times New Roman" w:cs="Times New Roman"/>
          <w:color w:val="000000" w:themeColor="text1"/>
          <w:sz w:val="24"/>
          <w:szCs w:val="24"/>
        </w:rPr>
        <w:lastRenderedPageBreak/>
        <w:t>professores assume um processo pelo qual, o professor aprende e desenvolve habilidades inerentes à sua prática</w:t>
      </w:r>
      <w:r w:rsidR="008A1E8B" w:rsidRPr="00E91530">
        <w:rPr>
          <w:rFonts w:ascii="Times New Roman" w:hAnsi="Times New Roman" w:cs="Times New Roman"/>
          <w:color w:val="000000" w:themeColor="text1"/>
          <w:sz w:val="24"/>
          <w:szCs w:val="24"/>
        </w:rPr>
        <w:t>, embasado em teorias aprendidas em sua capacitação</w:t>
      </w:r>
      <w:r w:rsidRPr="00E91530">
        <w:rPr>
          <w:rFonts w:ascii="Times New Roman" w:hAnsi="Times New Roman" w:cs="Times New Roman"/>
          <w:color w:val="000000" w:themeColor="text1"/>
          <w:sz w:val="24"/>
          <w:szCs w:val="24"/>
        </w:rPr>
        <w:t xml:space="preserve">. </w:t>
      </w:r>
    </w:p>
    <w:p w:rsidR="00C25A63" w:rsidRPr="00E91530" w:rsidRDefault="00C25A63" w:rsidP="008671E3">
      <w:pPr>
        <w:spacing w:after="0" w:line="360" w:lineRule="auto"/>
        <w:ind w:firstLine="1134"/>
        <w:jc w:val="both"/>
        <w:rPr>
          <w:rFonts w:ascii="Times New Roman" w:hAnsi="Times New Roman" w:cs="Times New Roman"/>
          <w:color w:val="000000" w:themeColor="text1"/>
          <w:sz w:val="24"/>
          <w:szCs w:val="24"/>
          <w:lang w:eastAsia="pt-BR"/>
        </w:rPr>
      </w:pPr>
    </w:p>
    <w:p w:rsidR="00C25A63" w:rsidRPr="00E91530" w:rsidRDefault="00C25A63" w:rsidP="00C25A63">
      <w:pPr>
        <w:pStyle w:val="Ttulo"/>
        <w:ind w:left="2268"/>
        <w:jc w:val="both"/>
        <w:rPr>
          <w:b w:val="0"/>
          <w:color w:val="000000" w:themeColor="text1"/>
          <w:sz w:val="20"/>
        </w:rPr>
      </w:pPr>
      <w:r w:rsidRPr="00E91530">
        <w:rPr>
          <w:b w:val="0"/>
          <w:color w:val="000000" w:themeColor="text1"/>
          <w:sz w:val="20"/>
        </w:rPr>
        <w:t xml:space="preserve">A prática não é uma cópia da teoria e nem esta é um reflexo daquela. A prática é o próprio modo como </w:t>
      </w:r>
      <w:r w:rsidR="00EB57A5" w:rsidRPr="00E91530">
        <w:rPr>
          <w:b w:val="0"/>
          <w:color w:val="000000" w:themeColor="text1"/>
          <w:sz w:val="20"/>
        </w:rPr>
        <w:t>às</w:t>
      </w:r>
      <w:r w:rsidRPr="00E91530">
        <w:rPr>
          <w:b w:val="0"/>
          <w:color w:val="000000" w:themeColor="text1"/>
          <w:sz w:val="20"/>
        </w:rPr>
        <w:t xml:space="preserve"> coisas vão sendo feitas cujo conteúdo é atravessado por uma teoria. Assim a realidade é um movimento constituído pela prática e pela teoria como momentos de um dever mais amplo, consistindo a prática no momento pelo qual se busca fazer algo, produzir alguma coisa e que a teoria procura conceituar, significar e com isto administrar o campo e o sentido desta atuação (BRASIL, CNE, 28/2001, p. 9).</w:t>
      </w:r>
    </w:p>
    <w:p w:rsidR="00C25A63" w:rsidRPr="00E91530" w:rsidRDefault="00C25A63" w:rsidP="00E05A6C">
      <w:pPr>
        <w:pStyle w:val="Ttulo"/>
        <w:spacing w:line="360" w:lineRule="auto"/>
        <w:ind w:firstLine="1134"/>
        <w:jc w:val="both"/>
        <w:rPr>
          <w:rStyle w:val="nfase"/>
          <w:b w:val="0"/>
          <w:i w:val="0"/>
          <w:color w:val="000000" w:themeColor="text1"/>
          <w:sz w:val="24"/>
          <w:szCs w:val="24"/>
        </w:rPr>
      </w:pPr>
    </w:p>
    <w:p w:rsidR="00E05A6C" w:rsidRPr="00E91530" w:rsidRDefault="00E05A6C" w:rsidP="00E05A6C">
      <w:pPr>
        <w:pStyle w:val="Ttulo"/>
        <w:spacing w:line="360" w:lineRule="auto"/>
        <w:ind w:firstLine="1134"/>
        <w:jc w:val="both"/>
        <w:rPr>
          <w:rStyle w:val="nfase"/>
          <w:b w:val="0"/>
          <w:i w:val="0"/>
          <w:color w:val="000000" w:themeColor="text1"/>
          <w:sz w:val="24"/>
          <w:szCs w:val="24"/>
        </w:rPr>
      </w:pPr>
      <w:r w:rsidRPr="00E91530">
        <w:rPr>
          <w:rStyle w:val="nfase"/>
          <w:b w:val="0"/>
          <w:i w:val="0"/>
          <w:color w:val="000000" w:themeColor="text1"/>
          <w:sz w:val="24"/>
          <w:szCs w:val="24"/>
        </w:rPr>
        <w:t xml:space="preserve">A formação de professores deve contribuir para que estes em formação se formem primeiramente como pessoas, conseguindo compreender a sua responsabilidade no desenvolvimento da escola de forma a adquirir uma atitude reflexiva acerca do seu ensino e da sua prática educativa. </w:t>
      </w:r>
      <w:r w:rsidR="0067561E" w:rsidRPr="00E91530">
        <w:rPr>
          <w:rStyle w:val="nfase"/>
          <w:b w:val="0"/>
          <w:i w:val="0"/>
          <w:color w:val="000000" w:themeColor="text1"/>
          <w:sz w:val="24"/>
          <w:szCs w:val="24"/>
        </w:rPr>
        <w:t>Uma vez que o</w:t>
      </w:r>
      <w:r w:rsidRPr="00E91530">
        <w:rPr>
          <w:rStyle w:val="nfase"/>
          <w:b w:val="0"/>
          <w:i w:val="0"/>
          <w:color w:val="000000" w:themeColor="text1"/>
          <w:sz w:val="24"/>
          <w:szCs w:val="24"/>
        </w:rPr>
        <w:t xml:space="preserve"> professor assume um papel social</w:t>
      </w:r>
      <w:r w:rsidR="0067561E" w:rsidRPr="00E91530">
        <w:rPr>
          <w:rStyle w:val="nfase"/>
          <w:b w:val="0"/>
          <w:i w:val="0"/>
          <w:color w:val="000000" w:themeColor="text1"/>
          <w:sz w:val="24"/>
          <w:szCs w:val="24"/>
        </w:rPr>
        <w:t xml:space="preserve"> importante e </w:t>
      </w:r>
      <w:r w:rsidRPr="00E91530">
        <w:rPr>
          <w:rStyle w:val="nfase"/>
          <w:b w:val="0"/>
          <w:i w:val="0"/>
          <w:color w:val="000000" w:themeColor="text1"/>
          <w:sz w:val="24"/>
          <w:szCs w:val="24"/>
        </w:rPr>
        <w:t>necessita desempenhar uma atividade profissional teórica e prática.</w:t>
      </w:r>
    </w:p>
    <w:p w:rsidR="00025798" w:rsidRPr="00E91530" w:rsidRDefault="0067561E" w:rsidP="00B0343A">
      <w:pPr>
        <w:pStyle w:val="Ttulo"/>
        <w:spacing w:line="360" w:lineRule="auto"/>
        <w:ind w:firstLine="1134"/>
        <w:jc w:val="both"/>
        <w:rPr>
          <w:rStyle w:val="nfase"/>
          <w:b w:val="0"/>
          <w:i w:val="0"/>
          <w:color w:val="000000" w:themeColor="text1"/>
          <w:sz w:val="24"/>
          <w:szCs w:val="24"/>
        </w:rPr>
      </w:pPr>
      <w:r w:rsidRPr="00E91530">
        <w:rPr>
          <w:rStyle w:val="nfase"/>
          <w:b w:val="0"/>
          <w:i w:val="0"/>
          <w:color w:val="000000" w:themeColor="text1"/>
          <w:sz w:val="24"/>
          <w:szCs w:val="24"/>
        </w:rPr>
        <w:t xml:space="preserve">Dessa forma, </w:t>
      </w:r>
      <w:r w:rsidR="00B0343A" w:rsidRPr="00E91530">
        <w:rPr>
          <w:rStyle w:val="nfase"/>
          <w:b w:val="0"/>
          <w:i w:val="0"/>
          <w:color w:val="000000" w:themeColor="text1"/>
          <w:sz w:val="24"/>
          <w:szCs w:val="24"/>
        </w:rPr>
        <w:t>coloca-se</w:t>
      </w:r>
      <w:r w:rsidR="00025798" w:rsidRPr="00E91530">
        <w:rPr>
          <w:rStyle w:val="nfase"/>
          <w:b w:val="0"/>
          <w:i w:val="0"/>
          <w:color w:val="000000" w:themeColor="text1"/>
          <w:sz w:val="24"/>
          <w:szCs w:val="24"/>
        </w:rPr>
        <w:t xml:space="preserve"> em evidência o professor reflexivo, </w:t>
      </w:r>
      <w:r w:rsidR="00B0343A" w:rsidRPr="00E91530">
        <w:rPr>
          <w:rStyle w:val="nfase"/>
          <w:b w:val="0"/>
          <w:i w:val="0"/>
          <w:color w:val="000000" w:themeColor="text1"/>
          <w:sz w:val="24"/>
          <w:szCs w:val="24"/>
        </w:rPr>
        <w:t xml:space="preserve">que para Schön (1997), </w:t>
      </w:r>
      <w:r w:rsidR="00025798" w:rsidRPr="00E91530">
        <w:rPr>
          <w:rStyle w:val="nfase"/>
          <w:b w:val="0"/>
          <w:i w:val="0"/>
          <w:color w:val="000000" w:themeColor="text1"/>
          <w:sz w:val="24"/>
          <w:szCs w:val="24"/>
        </w:rPr>
        <w:t xml:space="preserve">aprende a atividade, constrói, de forma pessoal, seu conhecimento profissional o qual, incorpora e ultrapassa o conhecimento </w:t>
      </w:r>
      <w:r w:rsidR="00B0343A" w:rsidRPr="00E91530">
        <w:rPr>
          <w:rStyle w:val="nfase"/>
          <w:b w:val="0"/>
          <w:i w:val="0"/>
          <w:color w:val="000000" w:themeColor="text1"/>
          <w:sz w:val="24"/>
          <w:szCs w:val="24"/>
        </w:rPr>
        <w:t>emergente institucionalizado.</w:t>
      </w:r>
    </w:p>
    <w:p w:rsidR="00025798" w:rsidRPr="00E91530" w:rsidRDefault="00025798" w:rsidP="00025798">
      <w:pPr>
        <w:pStyle w:val="Ttulo"/>
        <w:spacing w:line="360" w:lineRule="auto"/>
        <w:ind w:firstLine="708"/>
        <w:jc w:val="both"/>
        <w:rPr>
          <w:rStyle w:val="nfase"/>
          <w:b w:val="0"/>
          <w:i w:val="0"/>
          <w:color w:val="000000" w:themeColor="text1"/>
          <w:sz w:val="24"/>
          <w:szCs w:val="24"/>
        </w:rPr>
      </w:pPr>
    </w:p>
    <w:p w:rsidR="00025798" w:rsidRPr="00E91530" w:rsidRDefault="00025798" w:rsidP="00025798">
      <w:pPr>
        <w:pStyle w:val="Ttulo"/>
        <w:ind w:left="2268"/>
        <w:jc w:val="both"/>
        <w:rPr>
          <w:rStyle w:val="nfase"/>
          <w:b w:val="0"/>
          <w:i w:val="0"/>
          <w:color w:val="000000" w:themeColor="text1"/>
          <w:sz w:val="20"/>
          <w:szCs w:val="24"/>
        </w:rPr>
      </w:pPr>
      <w:r w:rsidRPr="00E91530">
        <w:rPr>
          <w:rStyle w:val="nfase"/>
          <w:b w:val="0"/>
          <w:i w:val="0"/>
          <w:color w:val="000000" w:themeColor="text1"/>
          <w:sz w:val="20"/>
          <w:szCs w:val="24"/>
        </w:rPr>
        <w:t>Ao refletir sobre sua ação pedagógica, ele estará atuando como um pesquisador da sua própria sala de aula, deixando de seguir cegamente as prescrições impostas pela administração escolar (coordenação pedagógica e direção) ou pelos esquemas preestabelecidos nos livros didáticos, não dependendo de regras, técnicas, guia de estratégias e receitas decorrentes de uma teoria proposta/</w:t>
      </w:r>
      <w:r w:rsidR="00B0343A" w:rsidRPr="00E91530">
        <w:rPr>
          <w:rStyle w:val="nfase"/>
          <w:b w:val="0"/>
          <w:i w:val="0"/>
          <w:color w:val="000000" w:themeColor="text1"/>
          <w:sz w:val="20"/>
          <w:szCs w:val="24"/>
        </w:rPr>
        <w:t>imposto fora, tornando-se ele próprio</w:t>
      </w:r>
      <w:r w:rsidRPr="00E91530">
        <w:rPr>
          <w:rStyle w:val="nfase"/>
          <w:b w:val="0"/>
          <w:i w:val="0"/>
          <w:color w:val="000000" w:themeColor="text1"/>
          <w:sz w:val="20"/>
          <w:szCs w:val="24"/>
        </w:rPr>
        <w:t xml:space="preserve"> um produtor de conheci</w:t>
      </w:r>
      <w:r w:rsidR="00B0343A" w:rsidRPr="00E91530">
        <w:rPr>
          <w:rStyle w:val="nfase"/>
          <w:b w:val="0"/>
          <w:i w:val="0"/>
          <w:color w:val="000000" w:themeColor="text1"/>
          <w:sz w:val="20"/>
          <w:szCs w:val="24"/>
        </w:rPr>
        <w:t>mento profissional e pedagógico (BOLZAN, 2002, p.17).</w:t>
      </w:r>
    </w:p>
    <w:p w:rsidR="00E05A6C" w:rsidRPr="00E91530" w:rsidRDefault="00E05A6C" w:rsidP="00025798">
      <w:pPr>
        <w:pStyle w:val="Ttulo"/>
        <w:spacing w:line="360" w:lineRule="auto"/>
        <w:ind w:firstLine="708"/>
        <w:jc w:val="both"/>
        <w:rPr>
          <w:rStyle w:val="nfase"/>
          <w:b w:val="0"/>
          <w:i w:val="0"/>
          <w:color w:val="000000" w:themeColor="text1"/>
          <w:sz w:val="24"/>
          <w:szCs w:val="24"/>
        </w:rPr>
      </w:pPr>
    </w:p>
    <w:p w:rsidR="00025798" w:rsidRPr="00E91530" w:rsidRDefault="00025798" w:rsidP="00B0343A">
      <w:pPr>
        <w:pStyle w:val="Ttulo"/>
        <w:spacing w:line="360" w:lineRule="auto"/>
        <w:ind w:firstLine="1134"/>
        <w:jc w:val="both"/>
        <w:rPr>
          <w:rStyle w:val="nfase"/>
          <w:b w:val="0"/>
          <w:i w:val="0"/>
          <w:color w:val="000000" w:themeColor="text1"/>
          <w:sz w:val="24"/>
          <w:szCs w:val="24"/>
        </w:rPr>
      </w:pPr>
      <w:r w:rsidRPr="00E91530">
        <w:rPr>
          <w:rStyle w:val="nfase"/>
          <w:b w:val="0"/>
          <w:i w:val="0"/>
          <w:color w:val="000000" w:themeColor="text1"/>
          <w:sz w:val="24"/>
          <w:szCs w:val="24"/>
        </w:rPr>
        <w:t>Diante desta afirmação, entende-se que o educador além de reflexivo, deve ser crítico mediante as suas ações pedagógicas. Sendo assim, compreende-se que esse processo de reflexão crítica, é realizado individualmente ou em grupo.</w:t>
      </w:r>
      <w:r w:rsidR="00B0343A" w:rsidRPr="00E91530">
        <w:rPr>
          <w:rStyle w:val="nfase"/>
          <w:b w:val="0"/>
          <w:i w:val="0"/>
          <w:color w:val="000000" w:themeColor="text1"/>
          <w:sz w:val="24"/>
          <w:szCs w:val="24"/>
        </w:rPr>
        <w:t xml:space="preserve"> </w:t>
      </w:r>
      <w:r w:rsidRPr="00E91530">
        <w:rPr>
          <w:rStyle w:val="nfase"/>
          <w:b w:val="0"/>
          <w:i w:val="0"/>
          <w:color w:val="000000" w:themeColor="text1"/>
          <w:sz w:val="24"/>
          <w:szCs w:val="24"/>
        </w:rPr>
        <w:t>Quanto aos cursos de formação e a identidade do educador, diz que:</w:t>
      </w:r>
    </w:p>
    <w:p w:rsidR="00025798" w:rsidRPr="00E91530" w:rsidRDefault="00025798" w:rsidP="00025798">
      <w:pPr>
        <w:pStyle w:val="Ttulo"/>
        <w:spacing w:line="360" w:lineRule="auto"/>
        <w:ind w:firstLine="708"/>
        <w:jc w:val="both"/>
        <w:rPr>
          <w:rStyle w:val="nfase"/>
          <w:b w:val="0"/>
          <w:i w:val="0"/>
          <w:color w:val="000000" w:themeColor="text1"/>
          <w:sz w:val="24"/>
          <w:szCs w:val="24"/>
        </w:rPr>
      </w:pPr>
    </w:p>
    <w:p w:rsidR="00025798" w:rsidRPr="00E91530" w:rsidRDefault="00025798" w:rsidP="00025798">
      <w:pPr>
        <w:pStyle w:val="Ttulo"/>
        <w:ind w:left="2268"/>
        <w:jc w:val="both"/>
        <w:rPr>
          <w:rStyle w:val="nfase"/>
          <w:b w:val="0"/>
          <w:i w:val="0"/>
          <w:color w:val="000000" w:themeColor="text1"/>
          <w:sz w:val="20"/>
        </w:rPr>
      </w:pPr>
      <w:r w:rsidRPr="00E91530">
        <w:rPr>
          <w:rStyle w:val="nfase"/>
          <w:b w:val="0"/>
          <w:i w:val="0"/>
          <w:color w:val="000000" w:themeColor="text1"/>
          <w:sz w:val="20"/>
        </w:rPr>
        <w:t>A identidade do educador, pressuposto fundamental da reconstrução dos cursos de formação, constrói-se no jogo das relações sociais no contexto da sociedade ampla diversificada, em que se correlacionam a divisão social do trabalho e comprometimentos. Torna-se imprescindível ao coletivo da profissão saber como o inteiro sistema das determinações sociais o atravessa e, reciprocamente, como ele, coletivo, atua sobre os dinamismos sociais. Compete-lhe política de inserção ativa no todo das relações sociais e no todo das relações específicas dos saberes a p</w:t>
      </w:r>
      <w:r w:rsidR="00B0343A" w:rsidRPr="00E91530">
        <w:rPr>
          <w:rStyle w:val="nfase"/>
          <w:b w:val="0"/>
          <w:i w:val="0"/>
          <w:color w:val="000000" w:themeColor="text1"/>
          <w:sz w:val="20"/>
        </w:rPr>
        <w:t>artir de que e com que trabalha (MARQUES, 2000, p.61).</w:t>
      </w:r>
    </w:p>
    <w:p w:rsidR="00025798" w:rsidRPr="00E91530" w:rsidRDefault="00025798" w:rsidP="00025798">
      <w:pPr>
        <w:pStyle w:val="Ttulo"/>
        <w:spacing w:line="360" w:lineRule="auto"/>
        <w:ind w:firstLine="708"/>
        <w:jc w:val="both"/>
        <w:rPr>
          <w:rStyle w:val="nfase"/>
          <w:b w:val="0"/>
          <w:i w:val="0"/>
          <w:color w:val="000000" w:themeColor="text1"/>
          <w:sz w:val="20"/>
        </w:rPr>
      </w:pPr>
    </w:p>
    <w:p w:rsidR="00025798" w:rsidRPr="00E91530" w:rsidRDefault="00025798" w:rsidP="00B0343A">
      <w:pPr>
        <w:pStyle w:val="Ttulo"/>
        <w:spacing w:line="360" w:lineRule="auto"/>
        <w:ind w:firstLine="1134"/>
        <w:jc w:val="both"/>
        <w:rPr>
          <w:rStyle w:val="nfase"/>
          <w:b w:val="0"/>
          <w:i w:val="0"/>
          <w:color w:val="000000" w:themeColor="text1"/>
          <w:sz w:val="24"/>
          <w:szCs w:val="24"/>
        </w:rPr>
      </w:pPr>
      <w:r w:rsidRPr="00E91530">
        <w:rPr>
          <w:rStyle w:val="nfase"/>
          <w:b w:val="0"/>
          <w:i w:val="0"/>
          <w:color w:val="000000" w:themeColor="text1"/>
          <w:sz w:val="24"/>
          <w:szCs w:val="24"/>
        </w:rPr>
        <w:t>Nesse sentido, cabe refletir sobre a perspectiva profissional, entendendo que:</w:t>
      </w:r>
    </w:p>
    <w:p w:rsidR="00025798" w:rsidRPr="00E91530" w:rsidRDefault="00025798" w:rsidP="00025798">
      <w:pPr>
        <w:pStyle w:val="Ttulo"/>
        <w:spacing w:line="360" w:lineRule="auto"/>
        <w:ind w:firstLine="708"/>
        <w:jc w:val="both"/>
        <w:rPr>
          <w:rStyle w:val="nfase"/>
          <w:b w:val="0"/>
          <w:i w:val="0"/>
          <w:color w:val="000000" w:themeColor="text1"/>
          <w:sz w:val="24"/>
          <w:szCs w:val="24"/>
        </w:rPr>
      </w:pPr>
    </w:p>
    <w:p w:rsidR="00025798" w:rsidRPr="00E91530" w:rsidRDefault="00025798" w:rsidP="00025798">
      <w:pPr>
        <w:pStyle w:val="Ttulo"/>
        <w:ind w:left="2268"/>
        <w:jc w:val="both"/>
        <w:rPr>
          <w:rStyle w:val="nfase"/>
          <w:b w:val="0"/>
          <w:i w:val="0"/>
          <w:color w:val="000000" w:themeColor="text1"/>
          <w:sz w:val="20"/>
        </w:rPr>
      </w:pPr>
      <w:r w:rsidRPr="00E91530">
        <w:rPr>
          <w:rStyle w:val="nfase"/>
          <w:b w:val="0"/>
          <w:i w:val="0"/>
          <w:color w:val="000000" w:themeColor="text1"/>
          <w:sz w:val="20"/>
        </w:rPr>
        <w:lastRenderedPageBreak/>
        <w:t>O conheciment</w:t>
      </w:r>
      <w:r w:rsidR="0067561E" w:rsidRPr="00E91530">
        <w:rPr>
          <w:rStyle w:val="nfase"/>
          <w:b w:val="0"/>
          <w:i w:val="0"/>
          <w:color w:val="000000" w:themeColor="text1"/>
          <w:sz w:val="20"/>
        </w:rPr>
        <w:t xml:space="preserve">o pedagógico e o saber prático </w:t>
      </w:r>
      <w:r w:rsidRPr="00E91530">
        <w:rPr>
          <w:rStyle w:val="nfase"/>
          <w:b w:val="0"/>
          <w:i w:val="0"/>
          <w:color w:val="000000" w:themeColor="text1"/>
          <w:sz w:val="20"/>
        </w:rPr>
        <w:t>colocam em ação um processo em especial, em que conceitos e ideias são reconstruídos em uma nova síntese que tem o poder de transformar, qualitativamente, a prática. Por conseguinte, a apropriação de uma teoria também produz um novo nível de compreensão que corresponde a uma transformação da prática. Esse processo se caracteriza como um ciclo que não tem início, nem final, uma vez que o novo influi sobre o antigo, sendo incorporado aos múltiplos elementos que</w:t>
      </w:r>
      <w:r w:rsidR="00B0343A" w:rsidRPr="00E91530">
        <w:rPr>
          <w:rStyle w:val="nfase"/>
          <w:b w:val="0"/>
          <w:i w:val="0"/>
          <w:color w:val="000000" w:themeColor="text1"/>
          <w:sz w:val="20"/>
        </w:rPr>
        <w:t xml:space="preserve"> constituem o novo saber fazer </w:t>
      </w:r>
      <w:r w:rsidRPr="00E91530">
        <w:rPr>
          <w:rStyle w:val="nfase"/>
          <w:b w:val="0"/>
          <w:i w:val="0"/>
          <w:color w:val="000000" w:themeColor="text1"/>
          <w:sz w:val="20"/>
        </w:rPr>
        <w:t>(BOLZAN, 2002, p.155).</w:t>
      </w:r>
    </w:p>
    <w:p w:rsidR="00025798" w:rsidRPr="00E91530" w:rsidRDefault="00025798" w:rsidP="00025798">
      <w:pPr>
        <w:pStyle w:val="Ttulo"/>
        <w:spacing w:line="360" w:lineRule="auto"/>
        <w:ind w:firstLine="708"/>
        <w:jc w:val="both"/>
        <w:rPr>
          <w:rStyle w:val="nfase"/>
          <w:b w:val="0"/>
          <w:i w:val="0"/>
          <w:color w:val="000000" w:themeColor="text1"/>
          <w:sz w:val="24"/>
          <w:szCs w:val="24"/>
        </w:rPr>
      </w:pPr>
    </w:p>
    <w:p w:rsidR="00025798" w:rsidRPr="00E91530" w:rsidRDefault="00025798" w:rsidP="00B0343A">
      <w:pPr>
        <w:pStyle w:val="Ttulo"/>
        <w:spacing w:line="360" w:lineRule="auto"/>
        <w:ind w:firstLine="1134"/>
        <w:jc w:val="both"/>
        <w:rPr>
          <w:rStyle w:val="nfase"/>
          <w:b w:val="0"/>
          <w:i w:val="0"/>
          <w:color w:val="000000" w:themeColor="text1"/>
          <w:sz w:val="24"/>
          <w:szCs w:val="24"/>
        </w:rPr>
      </w:pPr>
      <w:r w:rsidRPr="00E91530">
        <w:rPr>
          <w:rStyle w:val="nfase"/>
          <w:b w:val="0"/>
          <w:i w:val="0"/>
          <w:color w:val="000000" w:themeColor="text1"/>
          <w:sz w:val="24"/>
          <w:szCs w:val="24"/>
        </w:rPr>
        <w:t>Com base nesses argumentos, é possível perceber que a formação do professor é a responsável por dar a este profissional um suporte para o exercício da sua prática dentro do contexto escolar. É importante considerá-lo detentor de uma profissão na qual o próprio sujeito histórico é capaz d</w:t>
      </w:r>
      <w:r w:rsidR="0067561E" w:rsidRPr="00E91530">
        <w:rPr>
          <w:rStyle w:val="nfase"/>
          <w:b w:val="0"/>
          <w:i w:val="0"/>
          <w:color w:val="000000" w:themeColor="text1"/>
          <w:sz w:val="24"/>
          <w:szCs w:val="24"/>
        </w:rPr>
        <w:t>e produzir o seu próprio ofício, explicitando as teorias e as práticas pedagógicas a serem desempenhadas.</w:t>
      </w:r>
    </w:p>
    <w:p w:rsidR="006F3741" w:rsidRPr="00E91530" w:rsidRDefault="006F3741" w:rsidP="00B0343A">
      <w:pPr>
        <w:pStyle w:val="Ttulo"/>
        <w:spacing w:line="360" w:lineRule="auto"/>
        <w:ind w:firstLine="1134"/>
        <w:jc w:val="both"/>
        <w:rPr>
          <w:rStyle w:val="nfase"/>
          <w:b w:val="0"/>
          <w:i w:val="0"/>
          <w:color w:val="000000" w:themeColor="text1"/>
          <w:sz w:val="24"/>
          <w:szCs w:val="24"/>
        </w:rPr>
      </w:pPr>
      <w:r w:rsidRPr="00E91530">
        <w:rPr>
          <w:rStyle w:val="nfase"/>
          <w:b w:val="0"/>
          <w:i w:val="0"/>
          <w:color w:val="000000" w:themeColor="text1"/>
          <w:sz w:val="24"/>
          <w:szCs w:val="24"/>
        </w:rPr>
        <w:t>Aprender a ser professor é uma aprendizagem que deve:</w:t>
      </w:r>
    </w:p>
    <w:p w:rsidR="006F3741" w:rsidRPr="00E91530" w:rsidRDefault="006F3741" w:rsidP="00B0343A">
      <w:pPr>
        <w:pStyle w:val="Ttulo"/>
        <w:spacing w:line="360" w:lineRule="auto"/>
        <w:ind w:firstLine="1134"/>
        <w:jc w:val="both"/>
        <w:rPr>
          <w:rStyle w:val="nfase"/>
          <w:b w:val="0"/>
          <w:i w:val="0"/>
          <w:color w:val="000000" w:themeColor="text1"/>
          <w:sz w:val="24"/>
          <w:szCs w:val="24"/>
        </w:rPr>
      </w:pPr>
    </w:p>
    <w:p w:rsidR="006F3741" w:rsidRPr="00E91530" w:rsidRDefault="006F3741" w:rsidP="006F3741">
      <w:pPr>
        <w:pStyle w:val="Ttulo"/>
        <w:ind w:left="2268"/>
        <w:jc w:val="both"/>
        <w:rPr>
          <w:rStyle w:val="nfase"/>
          <w:b w:val="0"/>
          <w:i w:val="0"/>
          <w:color w:val="000000" w:themeColor="text1"/>
          <w:sz w:val="20"/>
          <w:szCs w:val="24"/>
        </w:rPr>
      </w:pPr>
      <w:r w:rsidRPr="00E91530">
        <w:rPr>
          <w:rStyle w:val="nfase"/>
          <w:b w:val="0"/>
          <w:i w:val="0"/>
          <w:color w:val="000000" w:themeColor="text1"/>
          <w:sz w:val="20"/>
          <w:szCs w:val="24"/>
        </w:rPr>
        <w:t>[...] se dar por meio de situações práticas que sejam efetivamente problemáticas, o que exige o desenvolvimento de uma prática reflexiva competente. Exige ainda que, para além dos conceitos e de procedimentos, sejam trabalhadas atitudes, sendo estas consideradas tão importantes quanto aquelas (LIMA, 2002, p. 207).</w:t>
      </w:r>
    </w:p>
    <w:p w:rsidR="006F3741" w:rsidRPr="00E91530" w:rsidRDefault="006F3741" w:rsidP="00B0343A">
      <w:pPr>
        <w:pStyle w:val="Ttulo"/>
        <w:spacing w:line="360" w:lineRule="auto"/>
        <w:ind w:firstLine="1134"/>
        <w:jc w:val="both"/>
        <w:rPr>
          <w:rStyle w:val="nfase"/>
          <w:b w:val="0"/>
          <w:i w:val="0"/>
          <w:color w:val="000000" w:themeColor="text1"/>
          <w:sz w:val="24"/>
          <w:szCs w:val="24"/>
        </w:rPr>
      </w:pPr>
    </w:p>
    <w:p w:rsidR="00B43005" w:rsidRPr="00E91530" w:rsidRDefault="006F3741" w:rsidP="00B43005">
      <w:pPr>
        <w:pStyle w:val="Ttulo"/>
        <w:spacing w:line="360" w:lineRule="auto"/>
        <w:ind w:firstLine="1134"/>
        <w:jc w:val="both"/>
        <w:rPr>
          <w:rStyle w:val="nfase"/>
          <w:b w:val="0"/>
          <w:i w:val="0"/>
          <w:color w:val="000000" w:themeColor="text1"/>
          <w:sz w:val="24"/>
          <w:szCs w:val="24"/>
        </w:rPr>
      </w:pPr>
      <w:r w:rsidRPr="00E91530">
        <w:rPr>
          <w:rStyle w:val="nfase"/>
          <w:b w:val="0"/>
          <w:i w:val="0"/>
          <w:color w:val="000000" w:themeColor="text1"/>
          <w:sz w:val="24"/>
          <w:szCs w:val="24"/>
        </w:rPr>
        <w:t>Essa concepção de saber como um conjunto de conhecimentos eruditos é para aderir à perspectiva completa de formação humana, sendo necessário um compromisso vai além do saber técnico, que tenha postura social de formação integral do estudante.</w:t>
      </w:r>
      <w:r w:rsidR="00B43005" w:rsidRPr="00E91530">
        <w:rPr>
          <w:rStyle w:val="nfase"/>
          <w:b w:val="0"/>
          <w:i w:val="0"/>
          <w:color w:val="000000" w:themeColor="text1"/>
          <w:sz w:val="24"/>
          <w:szCs w:val="24"/>
        </w:rPr>
        <w:t xml:space="preserve"> Para Santos e Maia (2010) a formação inicial do professor possibilita que eles atuem de forma efetiva, em suas atividades que devem ser planejadas e/ou coordenadas, porque na prática é que se pode perceber a identificação dos docentes e o seu comprometimento, até mesmo porque é na escola que situações-problema são encontradas.</w:t>
      </w:r>
    </w:p>
    <w:p w:rsidR="00B43005" w:rsidRPr="00E91530" w:rsidRDefault="00B43005" w:rsidP="00B43005">
      <w:pPr>
        <w:rPr>
          <w:rFonts w:ascii="Times New Roman" w:eastAsia="Calibri" w:hAnsi="Times New Roman" w:cs="Times New Roman"/>
          <w:color w:val="000000" w:themeColor="text1"/>
          <w:sz w:val="24"/>
          <w:lang w:eastAsia="pt-BR"/>
        </w:rPr>
      </w:pPr>
    </w:p>
    <w:p w:rsidR="006D3F91" w:rsidRPr="00E91530" w:rsidRDefault="006D3F91" w:rsidP="00B43005">
      <w:pPr>
        <w:spacing w:after="0" w:line="360" w:lineRule="auto"/>
        <w:rPr>
          <w:rFonts w:ascii="Times New Roman" w:eastAsia="Calibri" w:hAnsi="Times New Roman" w:cs="Times New Roman"/>
          <w:b/>
          <w:color w:val="000000" w:themeColor="text1"/>
          <w:sz w:val="24"/>
          <w:lang w:eastAsia="pt-BR"/>
        </w:rPr>
      </w:pPr>
      <w:r w:rsidRPr="00E91530">
        <w:rPr>
          <w:rFonts w:ascii="Times New Roman" w:eastAsia="Calibri" w:hAnsi="Times New Roman" w:cs="Times New Roman"/>
          <w:b/>
          <w:color w:val="000000" w:themeColor="text1"/>
          <w:sz w:val="24"/>
          <w:lang w:eastAsia="pt-BR"/>
        </w:rPr>
        <w:t>1.6 Desafios no processo formativo</w:t>
      </w:r>
    </w:p>
    <w:p w:rsidR="006D3F91" w:rsidRPr="00E91530" w:rsidRDefault="006D3F91" w:rsidP="00B43005">
      <w:pPr>
        <w:spacing w:after="0" w:line="360" w:lineRule="auto"/>
        <w:rPr>
          <w:rFonts w:ascii="Times New Roman" w:eastAsia="Calibri" w:hAnsi="Times New Roman" w:cs="Times New Roman"/>
          <w:color w:val="000000" w:themeColor="text1"/>
          <w:sz w:val="24"/>
          <w:lang w:eastAsia="pt-BR"/>
        </w:rPr>
      </w:pPr>
    </w:p>
    <w:p w:rsidR="00D61135" w:rsidRPr="00E91530" w:rsidRDefault="00BF5B2C" w:rsidP="00BF5B2C">
      <w:pPr>
        <w:spacing w:after="0" w:line="360" w:lineRule="auto"/>
        <w:ind w:firstLine="1134"/>
        <w:jc w:val="both"/>
        <w:rPr>
          <w:rStyle w:val="nfase"/>
          <w:rFonts w:ascii="Times New Roman" w:eastAsia="Times New Roman" w:hAnsi="Times New Roman" w:cs="Times New Roman"/>
          <w:i w:val="0"/>
          <w:color w:val="000000" w:themeColor="text1"/>
          <w:sz w:val="24"/>
          <w:szCs w:val="24"/>
          <w:lang w:eastAsia="pt-BR"/>
        </w:rPr>
      </w:pPr>
      <w:r w:rsidRPr="00E91530">
        <w:rPr>
          <w:rStyle w:val="nfase"/>
          <w:rFonts w:ascii="Times New Roman" w:eastAsia="Times New Roman" w:hAnsi="Times New Roman" w:cs="Times New Roman"/>
          <w:i w:val="0"/>
          <w:color w:val="000000" w:themeColor="text1"/>
          <w:sz w:val="24"/>
          <w:szCs w:val="24"/>
          <w:lang w:eastAsia="pt-BR"/>
        </w:rPr>
        <w:t>É importante que no processo formativo dos acadêmicos do Curso de Pedagogia, estes sejam reconhecidos como sujeitos do conhecimento, capazes de realizar um trabalho que abrace as expectativas cognitivas, afetivas e sociais; a subjetividade</w:t>
      </w:r>
      <w:r w:rsidR="00D61135" w:rsidRPr="00E91530">
        <w:rPr>
          <w:rStyle w:val="nfase"/>
          <w:rFonts w:ascii="Times New Roman" w:eastAsia="Times New Roman" w:hAnsi="Times New Roman" w:cs="Times New Roman"/>
          <w:i w:val="0"/>
          <w:color w:val="000000" w:themeColor="text1"/>
          <w:sz w:val="24"/>
          <w:szCs w:val="24"/>
          <w:lang w:eastAsia="pt-BR"/>
        </w:rPr>
        <w:t>.</w:t>
      </w:r>
    </w:p>
    <w:p w:rsidR="00BF5B2C" w:rsidRPr="00E91530" w:rsidRDefault="00BF5B2C" w:rsidP="00BF5B2C">
      <w:pPr>
        <w:spacing w:after="0" w:line="360" w:lineRule="auto"/>
        <w:ind w:firstLine="1134"/>
        <w:jc w:val="both"/>
        <w:rPr>
          <w:rStyle w:val="nfase"/>
          <w:rFonts w:ascii="Times New Roman" w:eastAsia="Times New Roman" w:hAnsi="Times New Roman" w:cs="Times New Roman"/>
          <w:i w:val="0"/>
          <w:color w:val="000000" w:themeColor="text1"/>
          <w:sz w:val="24"/>
          <w:szCs w:val="24"/>
          <w:lang w:eastAsia="pt-BR"/>
        </w:rPr>
      </w:pPr>
      <w:r w:rsidRPr="00E91530">
        <w:rPr>
          <w:rStyle w:val="nfase"/>
          <w:rFonts w:ascii="Times New Roman" w:eastAsia="Times New Roman" w:hAnsi="Times New Roman" w:cs="Times New Roman"/>
          <w:i w:val="0"/>
          <w:color w:val="000000" w:themeColor="text1"/>
          <w:sz w:val="24"/>
          <w:szCs w:val="24"/>
          <w:lang w:eastAsia="pt-BR"/>
        </w:rPr>
        <w:t>Tardif (2008, p.241) aponta que: “o principal desafio para a formação de professores, nos próximos anos será o de abrir um espaço maior para os conhecimentos práticos dentro do próprio currículo”.</w:t>
      </w:r>
      <w:r w:rsidR="00D61135" w:rsidRPr="00E91530">
        <w:rPr>
          <w:rStyle w:val="nfase"/>
          <w:rFonts w:ascii="Times New Roman" w:eastAsia="Times New Roman" w:hAnsi="Times New Roman" w:cs="Times New Roman"/>
          <w:i w:val="0"/>
          <w:color w:val="000000" w:themeColor="text1"/>
          <w:sz w:val="24"/>
          <w:szCs w:val="24"/>
          <w:lang w:eastAsia="pt-BR"/>
        </w:rPr>
        <w:t xml:space="preserve"> </w:t>
      </w:r>
      <w:r w:rsidRPr="00E91530">
        <w:rPr>
          <w:rStyle w:val="nfase"/>
          <w:rFonts w:ascii="Times New Roman" w:eastAsia="Times New Roman" w:hAnsi="Times New Roman" w:cs="Times New Roman"/>
          <w:i w:val="0"/>
          <w:color w:val="000000" w:themeColor="text1"/>
          <w:sz w:val="24"/>
          <w:szCs w:val="24"/>
          <w:lang w:eastAsia="pt-BR"/>
        </w:rPr>
        <w:t xml:space="preserve">Assim, nesse processo os acadêmicos passam alguns anos assistindo aulas baseadas em disciplinas, para então aplicarem esses conhecimentos. Na lógica </w:t>
      </w:r>
      <w:r w:rsidRPr="00E91530">
        <w:rPr>
          <w:rStyle w:val="nfase"/>
          <w:rFonts w:ascii="Times New Roman" w:eastAsia="Times New Roman" w:hAnsi="Times New Roman" w:cs="Times New Roman"/>
          <w:i w:val="0"/>
          <w:color w:val="000000" w:themeColor="text1"/>
          <w:sz w:val="24"/>
          <w:szCs w:val="24"/>
          <w:lang w:eastAsia="pt-BR"/>
        </w:rPr>
        <w:lastRenderedPageBreak/>
        <w:t xml:space="preserve">disciplinar o conhecimento se sobrepõe a ação, </w:t>
      </w:r>
      <w:r w:rsidR="00D61135" w:rsidRPr="00E91530">
        <w:rPr>
          <w:rStyle w:val="nfase"/>
          <w:rFonts w:ascii="Times New Roman" w:eastAsia="Times New Roman" w:hAnsi="Times New Roman" w:cs="Times New Roman"/>
          <w:i w:val="0"/>
          <w:color w:val="000000" w:themeColor="text1"/>
          <w:sz w:val="24"/>
          <w:szCs w:val="24"/>
          <w:lang w:eastAsia="pt-BR"/>
        </w:rPr>
        <w:t>m</w:t>
      </w:r>
      <w:r w:rsidRPr="00E91530">
        <w:rPr>
          <w:rStyle w:val="nfase"/>
          <w:rFonts w:ascii="Times New Roman" w:eastAsia="Times New Roman" w:hAnsi="Times New Roman" w:cs="Times New Roman"/>
          <w:i w:val="0"/>
          <w:color w:val="000000" w:themeColor="text1"/>
          <w:sz w:val="24"/>
          <w:szCs w:val="24"/>
          <w:lang w:eastAsia="pt-BR"/>
        </w:rPr>
        <w:t xml:space="preserve">as, numa prática, aprender é fazer e conhecer fazendo. </w:t>
      </w:r>
    </w:p>
    <w:p w:rsidR="00777282" w:rsidRPr="00E91530" w:rsidRDefault="00777282" w:rsidP="00B43005">
      <w:pPr>
        <w:pStyle w:val="Ttulo"/>
        <w:spacing w:line="360" w:lineRule="auto"/>
        <w:ind w:firstLine="1134"/>
        <w:jc w:val="both"/>
        <w:rPr>
          <w:rStyle w:val="nfase"/>
          <w:b w:val="0"/>
          <w:i w:val="0"/>
          <w:color w:val="000000" w:themeColor="text1"/>
          <w:sz w:val="24"/>
          <w:szCs w:val="24"/>
        </w:rPr>
      </w:pPr>
      <w:r w:rsidRPr="00E91530">
        <w:rPr>
          <w:rStyle w:val="nfase"/>
          <w:b w:val="0"/>
          <w:i w:val="0"/>
          <w:color w:val="000000" w:themeColor="text1"/>
          <w:sz w:val="24"/>
          <w:szCs w:val="24"/>
        </w:rPr>
        <w:t>De acordo com Nó</w:t>
      </w:r>
      <w:r w:rsidR="00587CDF" w:rsidRPr="00E91530">
        <w:rPr>
          <w:rStyle w:val="nfase"/>
          <w:b w:val="0"/>
          <w:i w:val="0"/>
          <w:color w:val="000000" w:themeColor="text1"/>
          <w:sz w:val="24"/>
          <w:szCs w:val="24"/>
        </w:rPr>
        <w:t xml:space="preserve">voa (1997), houve um avanço da </w:t>
      </w:r>
      <w:r w:rsidRPr="00E91530">
        <w:rPr>
          <w:rStyle w:val="nfase"/>
          <w:b w:val="0"/>
          <w:i w:val="0"/>
          <w:color w:val="000000" w:themeColor="text1"/>
          <w:sz w:val="24"/>
          <w:szCs w:val="24"/>
        </w:rPr>
        <w:t>análise teórica, do pon</w:t>
      </w:r>
      <w:r w:rsidR="00587CDF" w:rsidRPr="00E91530">
        <w:rPr>
          <w:rStyle w:val="nfase"/>
          <w:b w:val="0"/>
          <w:i w:val="0"/>
          <w:color w:val="000000" w:themeColor="text1"/>
          <w:sz w:val="24"/>
          <w:szCs w:val="24"/>
        </w:rPr>
        <w:t xml:space="preserve">to reflexivo, porém </w:t>
      </w:r>
      <w:r w:rsidRPr="00E91530">
        <w:rPr>
          <w:rStyle w:val="nfase"/>
          <w:b w:val="0"/>
          <w:i w:val="0"/>
          <w:color w:val="000000" w:themeColor="text1"/>
          <w:sz w:val="24"/>
          <w:szCs w:val="24"/>
        </w:rPr>
        <w:t xml:space="preserve">avançou-se pouco </w:t>
      </w:r>
      <w:r w:rsidR="00587CDF" w:rsidRPr="00E91530">
        <w:rPr>
          <w:rStyle w:val="nfase"/>
          <w:b w:val="0"/>
          <w:i w:val="0"/>
          <w:color w:val="000000" w:themeColor="text1"/>
          <w:sz w:val="24"/>
          <w:szCs w:val="24"/>
        </w:rPr>
        <w:t xml:space="preserve">em relação </w:t>
      </w:r>
      <w:r w:rsidR="00080D97" w:rsidRPr="00E91530">
        <w:rPr>
          <w:rStyle w:val="nfase"/>
          <w:b w:val="0"/>
          <w:i w:val="0"/>
          <w:color w:val="000000" w:themeColor="text1"/>
          <w:sz w:val="24"/>
          <w:szCs w:val="24"/>
        </w:rPr>
        <w:t>às</w:t>
      </w:r>
      <w:r w:rsidRPr="00E91530">
        <w:rPr>
          <w:rStyle w:val="nfase"/>
          <w:b w:val="0"/>
          <w:i w:val="0"/>
          <w:color w:val="000000" w:themeColor="text1"/>
          <w:sz w:val="24"/>
          <w:szCs w:val="24"/>
        </w:rPr>
        <w:t xml:space="preserve"> práti</w:t>
      </w:r>
      <w:r w:rsidR="00587CDF" w:rsidRPr="00E91530">
        <w:rPr>
          <w:rStyle w:val="nfase"/>
          <w:b w:val="0"/>
          <w:i w:val="0"/>
          <w:color w:val="000000" w:themeColor="text1"/>
          <w:sz w:val="24"/>
          <w:szCs w:val="24"/>
        </w:rPr>
        <w:t xml:space="preserve">cas da formação de professores, embora compreenda-se a importância da prática para </w:t>
      </w:r>
      <w:r w:rsidRPr="00E91530">
        <w:rPr>
          <w:rStyle w:val="nfase"/>
          <w:b w:val="0"/>
          <w:i w:val="0"/>
          <w:color w:val="000000" w:themeColor="text1"/>
          <w:sz w:val="24"/>
          <w:szCs w:val="24"/>
        </w:rPr>
        <w:t>uma formação integral do</w:t>
      </w:r>
      <w:r w:rsidR="00587CDF" w:rsidRPr="00E91530">
        <w:rPr>
          <w:rStyle w:val="nfase"/>
          <w:b w:val="0"/>
          <w:i w:val="0"/>
          <w:color w:val="000000" w:themeColor="text1"/>
          <w:sz w:val="24"/>
          <w:szCs w:val="24"/>
        </w:rPr>
        <w:t xml:space="preserve"> docente</w:t>
      </w:r>
      <w:r w:rsidRPr="00E91530">
        <w:rPr>
          <w:rStyle w:val="nfase"/>
          <w:b w:val="0"/>
          <w:i w:val="0"/>
          <w:color w:val="000000" w:themeColor="text1"/>
          <w:sz w:val="24"/>
          <w:szCs w:val="24"/>
        </w:rPr>
        <w:t>.</w:t>
      </w:r>
    </w:p>
    <w:p w:rsidR="00587CDF" w:rsidRPr="00E91530" w:rsidRDefault="00587CDF" w:rsidP="00B43005">
      <w:pPr>
        <w:pStyle w:val="Ttulo"/>
        <w:spacing w:line="360" w:lineRule="auto"/>
        <w:ind w:firstLine="1134"/>
        <w:jc w:val="both"/>
        <w:rPr>
          <w:rStyle w:val="nfase"/>
          <w:b w:val="0"/>
          <w:i w:val="0"/>
          <w:color w:val="000000" w:themeColor="text1"/>
          <w:sz w:val="24"/>
          <w:szCs w:val="24"/>
        </w:rPr>
      </w:pPr>
    </w:p>
    <w:p w:rsidR="00587CDF" w:rsidRPr="00E91530" w:rsidRDefault="00587CDF" w:rsidP="00587CDF">
      <w:pPr>
        <w:pStyle w:val="Ttulo"/>
        <w:tabs>
          <w:tab w:val="left" w:pos="2268"/>
        </w:tabs>
        <w:ind w:left="2268"/>
        <w:jc w:val="both"/>
        <w:rPr>
          <w:rStyle w:val="nfase"/>
          <w:b w:val="0"/>
          <w:i w:val="0"/>
          <w:color w:val="000000" w:themeColor="text1"/>
          <w:sz w:val="20"/>
          <w:szCs w:val="24"/>
        </w:rPr>
      </w:pPr>
      <w:r w:rsidRPr="00E91530">
        <w:rPr>
          <w:rStyle w:val="nfase"/>
          <w:b w:val="0"/>
          <w:i w:val="0"/>
          <w:color w:val="000000" w:themeColor="text1"/>
          <w:sz w:val="20"/>
          <w:szCs w:val="24"/>
        </w:rPr>
        <w:t>As práticas educativas têm, como toda prática, um caráter teórico exigente de ser explicitado e reformulado de contínuo para a correção progressiva dos dados da experiência e da reflexão. Desta forma, na educação, como mediação no processo de produção/reprodução dos sujeitos coletivos e, mais ainda, como forma de educação dos educadores, necessita assumir seu próprio direcionamento teórico com estatuto de ciência específica, uma ciência que atenda às necessidades da compreensão, da organização e do direcionamento da educação necessitam ser mediadas pela ação do educador, para que possam, em reciprocidade, moldá-la e construí-la (MARQUES, 2000, p.10).</w:t>
      </w:r>
    </w:p>
    <w:p w:rsidR="00587CDF" w:rsidRPr="00E91530" w:rsidRDefault="00587CDF" w:rsidP="00B43005">
      <w:pPr>
        <w:pStyle w:val="Ttulo"/>
        <w:spacing w:line="360" w:lineRule="auto"/>
        <w:ind w:firstLine="1134"/>
        <w:jc w:val="both"/>
        <w:rPr>
          <w:rStyle w:val="nfase"/>
          <w:b w:val="0"/>
          <w:i w:val="0"/>
          <w:color w:val="000000" w:themeColor="text1"/>
          <w:sz w:val="24"/>
          <w:szCs w:val="24"/>
        </w:rPr>
      </w:pPr>
    </w:p>
    <w:p w:rsidR="00587CDF" w:rsidRPr="00E91530" w:rsidRDefault="00587CDF" w:rsidP="00587CDF">
      <w:pPr>
        <w:spacing w:after="0" w:line="360" w:lineRule="auto"/>
        <w:ind w:firstLine="1134"/>
        <w:jc w:val="both"/>
        <w:rPr>
          <w:rStyle w:val="nfase"/>
          <w:rFonts w:ascii="Times New Roman" w:eastAsia="Times New Roman" w:hAnsi="Times New Roman" w:cs="Times New Roman"/>
          <w:i w:val="0"/>
          <w:color w:val="000000" w:themeColor="text1"/>
          <w:sz w:val="24"/>
          <w:szCs w:val="24"/>
          <w:lang w:eastAsia="pt-BR"/>
        </w:rPr>
      </w:pPr>
      <w:r w:rsidRPr="00E91530">
        <w:rPr>
          <w:rStyle w:val="nfase"/>
          <w:rFonts w:ascii="Times New Roman" w:eastAsia="Times New Roman" w:hAnsi="Times New Roman" w:cs="Times New Roman"/>
          <w:i w:val="0"/>
          <w:color w:val="000000" w:themeColor="text1"/>
          <w:sz w:val="24"/>
          <w:szCs w:val="24"/>
          <w:lang w:eastAsia="pt-BR"/>
        </w:rPr>
        <w:t>Wierviorka (2015) afirma que é fundamental construir processos de formação de professores significativos e voltados para o futuro, buscar uma formação para prática social, com educação de qualidade. Nesse sentido, a qualidade da educação vai além da aquisição de saberes, mas procura construir uma sociedade humanizada.</w:t>
      </w:r>
    </w:p>
    <w:p w:rsidR="00BF5B2C" w:rsidRPr="00E91530" w:rsidRDefault="00BF5B2C" w:rsidP="00BF5B2C">
      <w:pPr>
        <w:spacing w:after="0" w:line="360" w:lineRule="auto"/>
        <w:ind w:firstLine="1134"/>
        <w:jc w:val="both"/>
        <w:rPr>
          <w:rFonts w:ascii="Times New Roman" w:eastAsia="Times New Roman" w:hAnsi="Times New Roman" w:cs="Times New Roman"/>
          <w:color w:val="000000" w:themeColor="text1"/>
          <w:sz w:val="24"/>
          <w:szCs w:val="24"/>
          <w:lang w:eastAsia="pt-BR"/>
        </w:rPr>
      </w:pPr>
      <w:r w:rsidRPr="00E91530">
        <w:rPr>
          <w:rFonts w:ascii="Times New Roman" w:eastAsia="Times New Roman" w:hAnsi="Times New Roman" w:cs="Times New Roman"/>
          <w:color w:val="000000" w:themeColor="text1"/>
          <w:sz w:val="24"/>
          <w:szCs w:val="24"/>
          <w:lang w:eastAsia="pt-BR"/>
        </w:rPr>
        <w:t>No processo formativo docente, não se pode ser ensinado apenas o básico para a reprodução do conhecimento dominante. Em seu pensamento, Imbernón (2011), pontua que a falta de conexão entre os saberes aprendidos no processo formativo torna essa dimensão deficiente.</w:t>
      </w:r>
    </w:p>
    <w:p w:rsidR="00BF5B2C" w:rsidRPr="00E91530" w:rsidRDefault="00BF5B2C" w:rsidP="00BF5B2C">
      <w:pPr>
        <w:spacing w:after="0" w:line="360" w:lineRule="auto"/>
        <w:ind w:firstLine="1134"/>
        <w:jc w:val="both"/>
        <w:rPr>
          <w:rStyle w:val="nfase"/>
          <w:rFonts w:ascii="Times New Roman" w:eastAsia="Times New Roman" w:hAnsi="Times New Roman" w:cs="Times New Roman"/>
          <w:i w:val="0"/>
          <w:color w:val="000000" w:themeColor="text1"/>
          <w:sz w:val="24"/>
          <w:szCs w:val="24"/>
          <w:lang w:eastAsia="pt-BR"/>
        </w:rPr>
      </w:pPr>
      <w:r w:rsidRPr="00E91530">
        <w:rPr>
          <w:rFonts w:ascii="Times New Roman" w:eastAsia="Times New Roman" w:hAnsi="Times New Roman" w:cs="Times New Roman"/>
          <w:color w:val="000000" w:themeColor="text1"/>
          <w:sz w:val="24"/>
          <w:szCs w:val="24"/>
          <w:lang w:eastAsia="pt-BR"/>
        </w:rPr>
        <w:t>Diante do ponto de vista de Tardif (2008), muitas concepções teóricas abordadas na formação de professores podem ter sido concebidas sem relação ao ensino dentro da realidade em que o docente atua. Isto pode fazer com que estes conhecimentos não sejam úteis no momento da atuação efetiva na sala de aula.</w:t>
      </w:r>
    </w:p>
    <w:p w:rsidR="00B43005" w:rsidRPr="00E91530" w:rsidRDefault="00080D97" w:rsidP="00B43005">
      <w:pPr>
        <w:pStyle w:val="Ttulo"/>
        <w:spacing w:line="360" w:lineRule="auto"/>
        <w:ind w:firstLine="1134"/>
        <w:jc w:val="both"/>
        <w:rPr>
          <w:rStyle w:val="nfase"/>
          <w:b w:val="0"/>
          <w:i w:val="0"/>
          <w:color w:val="000000" w:themeColor="text1"/>
          <w:sz w:val="24"/>
          <w:szCs w:val="24"/>
        </w:rPr>
      </w:pPr>
      <w:r w:rsidRPr="00E91530">
        <w:rPr>
          <w:rStyle w:val="nfase"/>
          <w:b w:val="0"/>
          <w:i w:val="0"/>
          <w:color w:val="000000" w:themeColor="text1"/>
          <w:sz w:val="24"/>
          <w:szCs w:val="24"/>
        </w:rPr>
        <w:t>Nessa perspectiva, o</w:t>
      </w:r>
      <w:r w:rsidR="00B43005" w:rsidRPr="00E91530">
        <w:rPr>
          <w:rStyle w:val="nfase"/>
          <w:b w:val="0"/>
          <w:i w:val="0"/>
          <w:color w:val="000000" w:themeColor="text1"/>
          <w:sz w:val="24"/>
          <w:szCs w:val="24"/>
        </w:rPr>
        <w:t xml:space="preserve"> desafio atual, segundo Nóvoa (1992) consiste na valorização de paradigmas de formação que promovam a preparação de professores reflexivos, que assumam a responsabilidade do seu próprio desenvolvimento profissional e que participem como protagonistas na implementação das políticas educativas.</w:t>
      </w:r>
    </w:p>
    <w:p w:rsidR="00B43005" w:rsidRPr="00E91530" w:rsidRDefault="00080D97" w:rsidP="00E52748">
      <w:pPr>
        <w:pStyle w:val="Ttulo"/>
        <w:spacing w:line="360" w:lineRule="auto"/>
        <w:ind w:firstLine="1134"/>
        <w:jc w:val="both"/>
        <w:rPr>
          <w:rStyle w:val="nfase"/>
          <w:b w:val="0"/>
          <w:i w:val="0"/>
          <w:color w:val="000000" w:themeColor="text1"/>
          <w:sz w:val="24"/>
          <w:szCs w:val="24"/>
        </w:rPr>
      </w:pPr>
      <w:r w:rsidRPr="00E91530">
        <w:rPr>
          <w:rStyle w:val="nfase"/>
          <w:b w:val="0"/>
          <w:i w:val="0"/>
          <w:color w:val="000000" w:themeColor="text1"/>
          <w:sz w:val="24"/>
          <w:szCs w:val="24"/>
        </w:rPr>
        <w:t>Assim, em</w:t>
      </w:r>
      <w:r w:rsidR="00E52748" w:rsidRPr="00E91530">
        <w:rPr>
          <w:rStyle w:val="nfase"/>
          <w:b w:val="0"/>
          <w:i w:val="0"/>
          <w:color w:val="000000" w:themeColor="text1"/>
          <w:sz w:val="24"/>
          <w:szCs w:val="24"/>
        </w:rPr>
        <w:t xml:space="preserve"> relação à postura do professor investigador, que realize pesquisas científicas</w:t>
      </w:r>
      <w:r w:rsidRPr="00E91530">
        <w:rPr>
          <w:rStyle w:val="nfase"/>
          <w:b w:val="0"/>
          <w:i w:val="0"/>
          <w:color w:val="000000" w:themeColor="text1"/>
          <w:sz w:val="24"/>
          <w:szCs w:val="24"/>
        </w:rPr>
        <w:t>.</w:t>
      </w:r>
      <w:r w:rsidR="00E52748" w:rsidRPr="00E91530">
        <w:rPr>
          <w:rStyle w:val="nfase"/>
          <w:b w:val="0"/>
          <w:i w:val="0"/>
          <w:color w:val="000000" w:themeColor="text1"/>
          <w:sz w:val="24"/>
          <w:szCs w:val="24"/>
        </w:rPr>
        <w:t xml:space="preserve"> André (2001) </w:t>
      </w:r>
      <w:r w:rsidRPr="00E91530">
        <w:rPr>
          <w:rStyle w:val="nfase"/>
          <w:b w:val="0"/>
          <w:i w:val="0"/>
          <w:color w:val="000000" w:themeColor="text1"/>
          <w:sz w:val="24"/>
          <w:szCs w:val="24"/>
        </w:rPr>
        <w:t xml:space="preserve">ao </w:t>
      </w:r>
      <w:r w:rsidR="00E52748" w:rsidRPr="00E91530">
        <w:rPr>
          <w:rStyle w:val="nfase"/>
          <w:b w:val="0"/>
          <w:i w:val="0"/>
          <w:color w:val="000000" w:themeColor="text1"/>
          <w:sz w:val="24"/>
          <w:szCs w:val="24"/>
        </w:rPr>
        <w:t>afirma</w:t>
      </w:r>
      <w:r w:rsidRPr="00E91530">
        <w:rPr>
          <w:rStyle w:val="nfase"/>
          <w:b w:val="0"/>
          <w:i w:val="0"/>
          <w:color w:val="000000" w:themeColor="text1"/>
          <w:sz w:val="24"/>
          <w:szCs w:val="24"/>
        </w:rPr>
        <w:t>r</w:t>
      </w:r>
      <w:r w:rsidR="00E52748" w:rsidRPr="00E91530">
        <w:rPr>
          <w:rStyle w:val="nfase"/>
          <w:b w:val="0"/>
          <w:i w:val="0"/>
          <w:color w:val="000000" w:themeColor="text1"/>
          <w:sz w:val="24"/>
          <w:szCs w:val="24"/>
        </w:rPr>
        <w:t xml:space="preserve"> que a pesquisa científica, exige a coleta e a análise sistemática de dados</w:t>
      </w:r>
      <w:r w:rsidRPr="00E91530">
        <w:rPr>
          <w:rStyle w:val="nfase"/>
          <w:b w:val="0"/>
          <w:i w:val="0"/>
          <w:color w:val="000000" w:themeColor="text1"/>
          <w:sz w:val="24"/>
          <w:szCs w:val="24"/>
        </w:rPr>
        <w:t>, ressalta a sua importância dentro dos cursos de formação de professores.</w:t>
      </w:r>
      <w:r w:rsidR="00E52748" w:rsidRPr="00E91530">
        <w:rPr>
          <w:rStyle w:val="nfase"/>
          <w:b w:val="0"/>
          <w:i w:val="0"/>
          <w:color w:val="000000" w:themeColor="text1"/>
          <w:sz w:val="24"/>
          <w:szCs w:val="24"/>
        </w:rPr>
        <w:t xml:space="preserve"> </w:t>
      </w:r>
      <w:r w:rsidRPr="00E91530">
        <w:rPr>
          <w:rStyle w:val="nfase"/>
          <w:b w:val="0"/>
          <w:i w:val="0"/>
          <w:color w:val="000000" w:themeColor="text1"/>
          <w:sz w:val="24"/>
          <w:szCs w:val="24"/>
        </w:rPr>
        <w:t>C</w:t>
      </w:r>
      <w:r w:rsidR="00E52748" w:rsidRPr="00E91530">
        <w:rPr>
          <w:rStyle w:val="nfase"/>
          <w:b w:val="0"/>
          <w:i w:val="0"/>
          <w:color w:val="000000" w:themeColor="text1"/>
          <w:sz w:val="24"/>
          <w:szCs w:val="24"/>
        </w:rPr>
        <w:t xml:space="preserve">onsidera-se que para isso, alguns princípios da pesquisa sejam incorporados no cotidiano pedagógico, de forma a levar o professor a questionar, compreender, e repensar sua postura pedagógica, propiciando melhores situações de aprendizagem. </w:t>
      </w:r>
    </w:p>
    <w:p w:rsidR="00E52748" w:rsidRPr="00E91530" w:rsidRDefault="00E52748" w:rsidP="00E52748">
      <w:pPr>
        <w:pStyle w:val="Ttulo"/>
        <w:spacing w:line="360" w:lineRule="auto"/>
        <w:ind w:firstLine="1134"/>
        <w:jc w:val="both"/>
        <w:rPr>
          <w:rStyle w:val="nfase"/>
          <w:b w:val="0"/>
          <w:i w:val="0"/>
          <w:color w:val="000000" w:themeColor="text1"/>
          <w:sz w:val="24"/>
          <w:szCs w:val="24"/>
        </w:rPr>
      </w:pPr>
    </w:p>
    <w:p w:rsidR="00E52748" w:rsidRPr="00E91530" w:rsidRDefault="00E52748" w:rsidP="00E52748">
      <w:pPr>
        <w:pStyle w:val="Ttulo"/>
        <w:ind w:left="2268"/>
        <w:jc w:val="both"/>
        <w:rPr>
          <w:b w:val="0"/>
          <w:color w:val="000000" w:themeColor="text1"/>
          <w:sz w:val="20"/>
        </w:rPr>
      </w:pPr>
      <w:r w:rsidRPr="00E91530">
        <w:rPr>
          <w:b w:val="0"/>
          <w:color w:val="000000" w:themeColor="text1"/>
          <w:sz w:val="20"/>
        </w:rPr>
        <w:t>O papel da pesquisa na formação docente vai muito além da questão do professor pesquisador/reflexivo, que ora é vista como panacéia, ora como impossibilidade. Requer, por um lado, que se considere a existência de várias modalidades de articulação entre ensino e pesquisa na formação docente e, por outro lado, que se reconheça a necessidade de condições mínimas para que o professor possa aliar a investigação a seu trabalho docente cotidiano (ANDRÉ, 2001, p. 62).</w:t>
      </w:r>
    </w:p>
    <w:p w:rsidR="00E52748" w:rsidRPr="00E91530" w:rsidRDefault="00E52748" w:rsidP="00E52748">
      <w:pPr>
        <w:pStyle w:val="Ttulo"/>
        <w:spacing w:line="360" w:lineRule="auto"/>
        <w:ind w:firstLine="1134"/>
        <w:jc w:val="both"/>
        <w:rPr>
          <w:rStyle w:val="nfase"/>
          <w:b w:val="0"/>
          <w:i w:val="0"/>
          <w:color w:val="000000" w:themeColor="text1"/>
          <w:sz w:val="24"/>
          <w:szCs w:val="24"/>
        </w:rPr>
      </w:pPr>
    </w:p>
    <w:p w:rsidR="00E52748" w:rsidRPr="00E91530" w:rsidRDefault="00E52748" w:rsidP="00E52748">
      <w:pPr>
        <w:pStyle w:val="Ttulo"/>
        <w:spacing w:line="360" w:lineRule="auto"/>
        <w:ind w:firstLine="1134"/>
        <w:jc w:val="both"/>
        <w:rPr>
          <w:rStyle w:val="nfase"/>
          <w:b w:val="0"/>
          <w:i w:val="0"/>
          <w:color w:val="000000" w:themeColor="text1"/>
          <w:sz w:val="24"/>
          <w:szCs w:val="24"/>
        </w:rPr>
      </w:pPr>
      <w:r w:rsidRPr="00E91530">
        <w:rPr>
          <w:rStyle w:val="nfase"/>
          <w:b w:val="0"/>
          <w:i w:val="0"/>
          <w:color w:val="000000" w:themeColor="text1"/>
          <w:sz w:val="24"/>
          <w:szCs w:val="24"/>
        </w:rPr>
        <w:t>Embora seja essencial uma formação para a pesquisa, compreende-se que esse tem sido um desafio no processo formativo de professores, uma vez que, segundo Lüdke (2001) os cursos de formação inicial de professores ainda investem pouco em pesquisa. Contudo, salienta-se que o principal objetivo do ensino da pesquisa nos cursos de formação docente é o processo de ensino e aprendizagem dos conteúdos escolares da educação básica.</w:t>
      </w:r>
    </w:p>
    <w:p w:rsidR="00E52748" w:rsidRPr="00E91530" w:rsidRDefault="00E52748" w:rsidP="00E52748">
      <w:pPr>
        <w:pStyle w:val="Ttulo"/>
        <w:spacing w:line="360" w:lineRule="auto"/>
        <w:ind w:firstLine="1134"/>
        <w:jc w:val="both"/>
        <w:rPr>
          <w:rStyle w:val="nfase"/>
          <w:b w:val="0"/>
          <w:i w:val="0"/>
          <w:color w:val="000000" w:themeColor="text1"/>
          <w:sz w:val="24"/>
          <w:szCs w:val="24"/>
        </w:rPr>
      </w:pPr>
    </w:p>
    <w:p w:rsidR="00E52748" w:rsidRPr="00E91530" w:rsidRDefault="00E52748" w:rsidP="00E52748">
      <w:pPr>
        <w:pStyle w:val="Ttulo"/>
        <w:ind w:left="2268"/>
        <w:jc w:val="both"/>
        <w:rPr>
          <w:rStyle w:val="nfase"/>
          <w:b w:val="0"/>
          <w:i w:val="0"/>
          <w:color w:val="000000" w:themeColor="text1"/>
          <w:sz w:val="20"/>
          <w:szCs w:val="24"/>
        </w:rPr>
      </w:pPr>
      <w:r w:rsidRPr="00E91530">
        <w:rPr>
          <w:rStyle w:val="nfase"/>
          <w:b w:val="0"/>
          <w:i w:val="0"/>
          <w:color w:val="000000" w:themeColor="text1"/>
          <w:sz w:val="20"/>
          <w:szCs w:val="24"/>
        </w:rPr>
        <w:t>[...] nos encontramos em uma encruzilhada fértil: de um lado, o reconhecimento da importância da pesquisa para o professor, de outro, o desafio de lhe assegurarmos as condições e a abertura para todas as formas de pesquisar que sejam necessárias para a busca de soluções aos seus problemas, sem comprometer o próprio estatuto de pesquisa (LÜDKE, 2001, p. 52).</w:t>
      </w:r>
    </w:p>
    <w:p w:rsidR="00E52748" w:rsidRPr="00E91530" w:rsidRDefault="00E52748" w:rsidP="00E52748">
      <w:pPr>
        <w:pStyle w:val="Ttulo"/>
        <w:spacing w:line="360" w:lineRule="auto"/>
        <w:ind w:firstLine="1134"/>
        <w:jc w:val="both"/>
        <w:rPr>
          <w:rStyle w:val="nfase"/>
          <w:b w:val="0"/>
          <w:i w:val="0"/>
          <w:color w:val="000000" w:themeColor="text1"/>
          <w:sz w:val="24"/>
          <w:szCs w:val="24"/>
        </w:rPr>
      </w:pPr>
    </w:p>
    <w:p w:rsidR="00553A4D" w:rsidRPr="00E91530" w:rsidRDefault="00E52748" w:rsidP="00080D97">
      <w:pPr>
        <w:pStyle w:val="Ttulo"/>
        <w:spacing w:line="360" w:lineRule="auto"/>
        <w:ind w:firstLine="1134"/>
        <w:jc w:val="both"/>
        <w:rPr>
          <w:rStyle w:val="nfase"/>
          <w:b w:val="0"/>
          <w:i w:val="0"/>
          <w:color w:val="000000" w:themeColor="text1"/>
          <w:sz w:val="24"/>
          <w:szCs w:val="24"/>
        </w:rPr>
      </w:pPr>
      <w:r w:rsidRPr="00E91530">
        <w:rPr>
          <w:rStyle w:val="nfase"/>
          <w:b w:val="0"/>
          <w:i w:val="0"/>
          <w:color w:val="000000" w:themeColor="text1"/>
          <w:sz w:val="24"/>
          <w:szCs w:val="24"/>
        </w:rPr>
        <w:t xml:space="preserve">Ao garantir que os acadêmicos em formação possam refletir sobre a natureza da ciência, dá-se um passo para transformação da realidade na qual se encontra inserido. </w:t>
      </w:r>
      <w:r w:rsidR="00080D97" w:rsidRPr="00E91530">
        <w:rPr>
          <w:rStyle w:val="nfase"/>
          <w:b w:val="0"/>
          <w:i w:val="0"/>
          <w:color w:val="000000" w:themeColor="text1"/>
          <w:sz w:val="24"/>
          <w:szCs w:val="24"/>
        </w:rPr>
        <w:t>Galiazzi (</w:t>
      </w:r>
      <w:r w:rsidRPr="00E91530">
        <w:rPr>
          <w:rStyle w:val="nfase"/>
          <w:b w:val="0"/>
          <w:i w:val="0"/>
          <w:color w:val="000000" w:themeColor="text1"/>
          <w:sz w:val="24"/>
          <w:szCs w:val="24"/>
        </w:rPr>
        <w:t>2003, p. 56) aponta</w:t>
      </w:r>
      <w:r w:rsidR="00080D97" w:rsidRPr="00E91530">
        <w:rPr>
          <w:rStyle w:val="nfase"/>
          <w:b w:val="0"/>
          <w:i w:val="0"/>
          <w:color w:val="000000" w:themeColor="text1"/>
          <w:sz w:val="24"/>
          <w:szCs w:val="24"/>
        </w:rPr>
        <w:t xml:space="preserve"> que: “</w:t>
      </w:r>
      <w:r w:rsidRPr="00E91530">
        <w:rPr>
          <w:rStyle w:val="nfase"/>
          <w:b w:val="0"/>
          <w:i w:val="0"/>
          <w:color w:val="000000" w:themeColor="text1"/>
          <w:sz w:val="24"/>
          <w:szCs w:val="24"/>
        </w:rPr>
        <w:t>a pesquisa em educação colabora para a compreensão de aspectos epistemológicos relacionados ao conheci</w:t>
      </w:r>
      <w:r w:rsidR="00553A4D" w:rsidRPr="00E91530">
        <w:rPr>
          <w:rStyle w:val="nfase"/>
          <w:b w:val="0"/>
          <w:i w:val="0"/>
          <w:color w:val="000000" w:themeColor="text1"/>
          <w:sz w:val="24"/>
          <w:szCs w:val="24"/>
        </w:rPr>
        <w:t>mento profissional do professor”.</w:t>
      </w:r>
    </w:p>
    <w:p w:rsidR="00B43005" w:rsidRPr="00E91530" w:rsidRDefault="00080D97" w:rsidP="00080D97">
      <w:pPr>
        <w:pStyle w:val="Ttulo"/>
        <w:spacing w:line="360" w:lineRule="auto"/>
        <w:ind w:firstLine="1134"/>
        <w:jc w:val="both"/>
        <w:rPr>
          <w:b w:val="0"/>
          <w:color w:val="000000" w:themeColor="text1"/>
          <w:sz w:val="24"/>
          <w:szCs w:val="24"/>
        </w:rPr>
      </w:pPr>
      <w:r w:rsidRPr="00E91530">
        <w:rPr>
          <w:rStyle w:val="nfase"/>
          <w:b w:val="0"/>
          <w:i w:val="0"/>
          <w:color w:val="000000" w:themeColor="text1"/>
          <w:sz w:val="24"/>
          <w:szCs w:val="24"/>
        </w:rPr>
        <w:t xml:space="preserve">Diante disso, acredita-se que a </w:t>
      </w:r>
      <w:r w:rsidR="00E52748" w:rsidRPr="00E91530">
        <w:rPr>
          <w:rStyle w:val="nfase"/>
          <w:b w:val="0"/>
          <w:i w:val="0"/>
          <w:color w:val="000000" w:themeColor="text1"/>
          <w:sz w:val="24"/>
          <w:szCs w:val="24"/>
        </w:rPr>
        <w:t xml:space="preserve">prática de formar pela pesquisa seja uma maneira de abordar e problematizar a visão do ser professor, de tornar os </w:t>
      </w:r>
      <w:r w:rsidRPr="00E91530">
        <w:rPr>
          <w:rStyle w:val="nfase"/>
          <w:b w:val="0"/>
          <w:i w:val="0"/>
          <w:color w:val="000000" w:themeColor="text1"/>
          <w:sz w:val="24"/>
          <w:szCs w:val="24"/>
        </w:rPr>
        <w:t xml:space="preserve">acadêmicos em formação, mais críticos e participativos. </w:t>
      </w:r>
      <w:r w:rsidRPr="00E91530">
        <w:rPr>
          <w:b w:val="0"/>
          <w:color w:val="000000" w:themeColor="text1"/>
          <w:sz w:val="24"/>
          <w:szCs w:val="24"/>
        </w:rPr>
        <w:t xml:space="preserve">Assim, é possível destacar que o processo formativo é </w:t>
      </w:r>
      <w:r w:rsidR="00B43005" w:rsidRPr="00E91530">
        <w:rPr>
          <w:b w:val="0"/>
          <w:color w:val="000000" w:themeColor="text1"/>
          <w:sz w:val="24"/>
          <w:szCs w:val="24"/>
        </w:rPr>
        <w:t xml:space="preserve">como o lócus privilegiado da formação contínua, Candau (1996) ressalta que esse processo precisa apoiar-se numa prática reflexiva, capaz de identificar os </w:t>
      </w:r>
      <w:r w:rsidRPr="00E91530">
        <w:rPr>
          <w:b w:val="0"/>
          <w:color w:val="000000" w:themeColor="text1"/>
          <w:sz w:val="24"/>
          <w:szCs w:val="24"/>
        </w:rPr>
        <w:t>problemas e buscar soluções.</w:t>
      </w:r>
    </w:p>
    <w:p w:rsidR="00E50F0C" w:rsidRPr="00E91530" w:rsidRDefault="00E50F0C" w:rsidP="00E50F0C">
      <w:pPr>
        <w:tabs>
          <w:tab w:val="left" w:pos="930"/>
        </w:tabs>
        <w:spacing w:after="0" w:line="360" w:lineRule="auto"/>
        <w:jc w:val="both"/>
        <w:rPr>
          <w:rFonts w:ascii="Times New Roman" w:hAnsi="Times New Roman" w:cs="Times New Roman"/>
          <w:color w:val="000000" w:themeColor="text1"/>
        </w:rPr>
      </w:pPr>
      <w:r w:rsidRPr="00E91530">
        <w:rPr>
          <w:rFonts w:ascii="Times New Roman" w:hAnsi="Times New Roman" w:cs="Times New Roman"/>
          <w:color w:val="000000" w:themeColor="text1"/>
        </w:rPr>
        <w:tab/>
      </w:r>
    </w:p>
    <w:p w:rsidR="006D3F91" w:rsidRPr="00E91530" w:rsidRDefault="006D3F91" w:rsidP="00833FB5">
      <w:pPr>
        <w:rPr>
          <w:rFonts w:ascii="Times New Roman" w:eastAsia="Calibri" w:hAnsi="Times New Roman" w:cs="Times New Roman"/>
          <w:b/>
          <w:color w:val="000000" w:themeColor="text1"/>
          <w:sz w:val="24"/>
          <w:lang w:eastAsia="pt-BR"/>
        </w:rPr>
      </w:pPr>
      <w:r w:rsidRPr="00E91530">
        <w:rPr>
          <w:rFonts w:ascii="Times New Roman" w:eastAsia="Calibri" w:hAnsi="Times New Roman" w:cs="Times New Roman"/>
          <w:b/>
          <w:color w:val="000000" w:themeColor="text1"/>
          <w:sz w:val="24"/>
          <w:lang w:eastAsia="pt-BR"/>
        </w:rPr>
        <w:t>1.7 Contribuições do processo formativo para o exercício da docência</w:t>
      </w:r>
    </w:p>
    <w:p w:rsidR="00086B38" w:rsidRPr="00E91530" w:rsidRDefault="00086B38">
      <w:pPr>
        <w:rPr>
          <w:rFonts w:ascii="Times New Roman" w:hAnsi="Times New Roman" w:cs="Times New Roman"/>
          <w:color w:val="000000" w:themeColor="text1"/>
        </w:rPr>
      </w:pPr>
    </w:p>
    <w:p w:rsidR="00B464FF" w:rsidRPr="00E91530" w:rsidRDefault="00B464FF" w:rsidP="00D61135">
      <w:pPr>
        <w:spacing w:after="0" w:line="360" w:lineRule="auto"/>
        <w:ind w:firstLine="1276"/>
        <w:jc w:val="both"/>
        <w:rPr>
          <w:rFonts w:ascii="Times New Roman" w:eastAsia="Times New Roman" w:hAnsi="Times New Roman" w:cs="Times New Roman"/>
          <w:color w:val="000000" w:themeColor="text1"/>
          <w:sz w:val="24"/>
          <w:szCs w:val="24"/>
          <w:lang w:eastAsia="pt-BR"/>
        </w:rPr>
      </w:pPr>
      <w:r w:rsidRPr="00E91530">
        <w:rPr>
          <w:rFonts w:ascii="Times New Roman" w:eastAsia="Times New Roman" w:hAnsi="Times New Roman" w:cs="Times New Roman"/>
          <w:color w:val="000000" w:themeColor="text1"/>
          <w:sz w:val="24"/>
          <w:szCs w:val="24"/>
          <w:lang w:eastAsia="pt-BR"/>
        </w:rPr>
        <w:t>Para Nóvoa (1999), conhecer o professor, a sua formação e como ele se constrói ao longo da sua carreira profissional, é indispensável para compreender as práticas pedagógicas dentro das instituições de ensino. Dessa forma, entende-se que p</w:t>
      </w:r>
      <w:r w:rsidR="00D61135" w:rsidRPr="00E91530">
        <w:rPr>
          <w:rFonts w:ascii="Times New Roman" w:eastAsia="Times New Roman" w:hAnsi="Times New Roman" w:cs="Times New Roman"/>
          <w:color w:val="000000" w:themeColor="text1"/>
          <w:sz w:val="24"/>
          <w:szCs w:val="24"/>
          <w:lang w:eastAsia="pt-BR"/>
        </w:rPr>
        <w:t>ara o exercício da doc</w:t>
      </w:r>
      <w:r w:rsidRPr="00E91530">
        <w:rPr>
          <w:rFonts w:ascii="Times New Roman" w:eastAsia="Times New Roman" w:hAnsi="Times New Roman" w:cs="Times New Roman"/>
          <w:color w:val="000000" w:themeColor="text1"/>
          <w:sz w:val="24"/>
          <w:szCs w:val="24"/>
          <w:lang w:eastAsia="pt-BR"/>
        </w:rPr>
        <w:t xml:space="preserve">ência </w:t>
      </w:r>
      <w:r w:rsidR="00D61135" w:rsidRPr="00E91530">
        <w:rPr>
          <w:rFonts w:ascii="Times New Roman" w:eastAsia="Times New Roman" w:hAnsi="Times New Roman" w:cs="Times New Roman"/>
          <w:color w:val="000000" w:themeColor="text1"/>
          <w:sz w:val="24"/>
          <w:szCs w:val="24"/>
          <w:lang w:eastAsia="pt-BR"/>
        </w:rPr>
        <w:t xml:space="preserve">um processo formativo de qualidade, uma vez que a docência exige aperfeiçoamento de práticas constantes, bem como conhecimentos e saberes contínuo. O trabalho docente envolve o processo formativo, </w:t>
      </w:r>
      <w:r w:rsidRPr="00E91530">
        <w:rPr>
          <w:rFonts w:ascii="Times New Roman" w:eastAsia="Times New Roman" w:hAnsi="Times New Roman" w:cs="Times New Roman"/>
          <w:color w:val="000000" w:themeColor="text1"/>
          <w:sz w:val="24"/>
          <w:szCs w:val="24"/>
          <w:lang w:eastAsia="pt-BR"/>
        </w:rPr>
        <w:t>o</w:t>
      </w:r>
      <w:r w:rsidR="00D61135" w:rsidRPr="00E91530">
        <w:rPr>
          <w:rFonts w:ascii="Times New Roman" w:eastAsia="Times New Roman" w:hAnsi="Times New Roman" w:cs="Times New Roman"/>
          <w:color w:val="000000" w:themeColor="text1"/>
          <w:sz w:val="24"/>
          <w:szCs w:val="24"/>
          <w:lang w:eastAsia="pt-BR"/>
        </w:rPr>
        <w:t xml:space="preserve">s conhecimentos que </w:t>
      </w:r>
      <w:r w:rsidRPr="00E91530">
        <w:rPr>
          <w:rFonts w:ascii="Times New Roman" w:eastAsia="Times New Roman" w:hAnsi="Times New Roman" w:cs="Times New Roman"/>
          <w:color w:val="000000" w:themeColor="text1"/>
          <w:sz w:val="24"/>
          <w:szCs w:val="24"/>
          <w:lang w:eastAsia="pt-BR"/>
        </w:rPr>
        <w:t>adquiriram em sua formação.</w:t>
      </w:r>
    </w:p>
    <w:p w:rsidR="00B464FF" w:rsidRPr="00E91530" w:rsidRDefault="00B464FF" w:rsidP="00D61135">
      <w:pPr>
        <w:spacing w:after="0" w:line="360" w:lineRule="auto"/>
        <w:ind w:firstLine="1276"/>
        <w:jc w:val="both"/>
        <w:rPr>
          <w:rFonts w:ascii="Times New Roman" w:eastAsia="Times New Roman" w:hAnsi="Times New Roman" w:cs="Times New Roman"/>
          <w:color w:val="000000" w:themeColor="text1"/>
          <w:sz w:val="24"/>
          <w:szCs w:val="24"/>
          <w:lang w:eastAsia="pt-BR"/>
        </w:rPr>
      </w:pPr>
      <w:r w:rsidRPr="00E91530">
        <w:rPr>
          <w:rFonts w:ascii="Times New Roman" w:eastAsia="Times New Roman" w:hAnsi="Times New Roman" w:cs="Times New Roman"/>
          <w:color w:val="000000" w:themeColor="text1"/>
          <w:sz w:val="24"/>
          <w:szCs w:val="24"/>
          <w:lang w:eastAsia="pt-BR"/>
        </w:rPr>
        <w:lastRenderedPageBreak/>
        <w:t>Segundo Mizukami (2004), a base de conhecimentos para o ensino é entendida como um corpo de compreensões, conhecimentos, habilidades e disposições que são necessários para que o professor possa propiciar processos de ensinar e de aprender, em diferentes áreas de conhecimento, níveis, contextos e modalidades de ensino.</w:t>
      </w:r>
    </w:p>
    <w:p w:rsidR="00B464FF" w:rsidRPr="00E91530" w:rsidRDefault="00B464FF" w:rsidP="00D61135">
      <w:pPr>
        <w:spacing w:after="0" w:line="360" w:lineRule="auto"/>
        <w:ind w:firstLine="1276"/>
        <w:jc w:val="both"/>
        <w:rPr>
          <w:rFonts w:ascii="Times New Roman" w:eastAsia="Times New Roman" w:hAnsi="Times New Roman" w:cs="Times New Roman"/>
          <w:color w:val="000000" w:themeColor="text1"/>
          <w:sz w:val="24"/>
          <w:szCs w:val="24"/>
          <w:lang w:eastAsia="pt-BR"/>
        </w:rPr>
      </w:pPr>
    </w:p>
    <w:p w:rsidR="00B464FF" w:rsidRPr="00E91530" w:rsidRDefault="00B464FF" w:rsidP="00B464FF">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A competência básica de todo e qualquer professor é o domínio do conteúdo específico. Somente a partir deste ponto é possível construir a competência pedagógica. Esta afirmação não implica a existência de uma relação temporal de sucessão, e sim de uma articulação epistemológica (CANDAU, 1997, p. 46).</w:t>
      </w:r>
    </w:p>
    <w:p w:rsidR="00B464FF" w:rsidRPr="00E91530" w:rsidRDefault="00B464FF" w:rsidP="00D61135">
      <w:pPr>
        <w:spacing w:after="0" w:line="360" w:lineRule="auto"/>
        <w:ind w:firstLine="1276"/>
        <w:jc w:val="both"/>
        <w:rPr>
          <w:rFonts w:ascii="Times New Roman" w:hAnsi="Times New Roman" w:cs="Times New Roman"/>
          <w:color w:val="000000" w:themeColor="text1"/>
        </w:rPr>
      </w:pPr>
    </w:p>
    <w:p w:rsidR="004E5E81" w:rsidRPr="00E91530" w:rsidRDefault="00B464FF" w:rsidP="00D61135">
      <w:pPr>
        <w:spacing w:after="0" w:line="360" w:lineRule="auto"/>
        <w:ind w:firstLine="1276"/>
        <w:jc w:val="both"/>
        <w:rPr>
          <w:rFonts w:ascii="Times New Roman" w:eastAsia="Times New Roman" w:hAnsi="Times New Roman" w:cs="Times New Roman"/>
          <w:color w:val="000000" w:themeColor="text1"/>
          <w:sz w:val="24"/>
          <w:szCs w:val="24"/>
          <w:lang w:eastAsia="pt-BR"/>
        </w:rPr>
      </w:pPr>
      <w:r w:rsidRPr="00E91530">
        <w:rPr>
          <w:rFonts w:ascii="Times New Roman" w:eastAsia="Times New Roman" w:hAnsi="Times New Roman" w:cs="Times New Roman"/>
          <w:color w:val="000000" w:themeColor="text1"/>
          <w:sz w:val="24"/>
          <w:szCs w:val="24"/>
          <w:lang w:eastAsia="pt-BR"/>
        </w:rPr>
        <w:t>Sendo assim, o conhecimento do conteúdo específico, envolve segundo Imbernón (2001), as metodologias e estratégias de ensino se relacionando à experiência docente, como a capacidade de adaptabilidade, já vivenciada nas disciplinas de Estágio Curricular Supervisionado.</w:t>
      </w:r>
      <w:r w:rsidR="004E5E81" w:rsidRPr="00E91530">
        <w:rPr>
          <w:rFonts w:ascii="Times New Roman" w:eastAsia="Times New Roman" w:hAnsi="Times New Roman" w:cs="Times New Roman"/>
          <w:color w:val="000000" w:themeColor="text1"/>
          <w:sz w:val="24"/>
          <w:szCs w:val="24"/>
          <w:lang w:eastAsia="pt-BR"/>
        </w:rPr>
        <w:t xml:space="preserve"> Analisando o processo formativo estando diretamente associado ao exercício da docência compreendem-se as contribuições deste para a transformação de suas práticas pedagógicas e nas possíveis mudanças do contexto escolar.</w:t>
      </w:r>
    </w:p>
    <w:p w:rsidR="00B464FF" w:rsidRPr="00E91530" w:rsidRDefault="00B464FF" w:rsidP="00D61135">
      <w:pPr>
        <w:spacing w:after="0" w:line="360" w:lineRule="auto"/>
        <w:ind w:firstLine="1276"/>
        <w:jc w:val="both"/>
        <w:rPr>
          <w:rFonts w:ascii="Times New Roman" w:eastAsia="Times New Roman" w:hAnsi="Times New Roman" w:cs="Times New Roman"/>
          <w:color w:val="000000" w:themeColor="text1"/>
          <w:sz w:val="24"/>
          <w:szCs w:val="24"/>
          <w:lang w:eastAsia="pt-BR"/>
        </w:rPr>
      </w:pPr>
    </w:p>
    <w:p w:rsidR="004E5E81" w:rsidRPr="00E91530" w:rsidRDefault="004E5E81" w:rsidP="004E5E81">
      <w:pPr>
        <w:spacing w:after="0" w:line="240" w:lineRule="auto"/>
        <w:ind w:left="2268"/>
        <w:jc w:val="both"/>
        <w:rPr>
          <w:rFonts w:ascii="Times New Roman" w:hAnsi="Times New Roman" w:cs="Times New Roman"/>
          <w:color w:val="000000" w:themeColor="text1"/>
          <w:sz w:val="20"/>
        </w:rPr>
      </w:pPr>
      <w:r w:rsidRPr="00E91530">
        <w:rPr>
          <w:rFonts w:ascii="Times New Roman" w:hAnsi="Times New Roman" w:cs="Times New Roman"/>
          <w:color w:val="000000" w:themeColor="text1"/>
          <w:sz w:val="20"/>
        </w:rPr>
        <w:t>O conhecimento profissional consolidado mediante a formação permanente apoia-se tanto na aquisição de conhecimentos teóricos e de competências de processamento da informação, análise e reflexão crítica em, sobre e durante a ação, o diagnóstico, a decisão racional, a avaliação de processos e a reformulação de projetos (IMBERNÓN, 2010, p.75).</w:t>
      </w:r>
    </w:p>
    <w:p w:rsidR="004E5E81" w:rsidRPr="00E91530" w:rsidRDefault="004E5E81" w:rsidP="004E5E81">
      <w:pPr>
        <w:spacing w:after="0" w:line="360" w:lineRule="auto"/>
        <w:jc w:val="both"/>
        <w:rPr>
          <w:rFonts w:ascii="Times New Roman" w:hAnsi="Times New Roman" w:cs="Times New Roman"/>
          <w:color w:val="000000" w:themeColor="text1"/>
          <w:sz w:val="24"/>
        </w:rPr>
      </w:pPr>
    </w:p>
    <w:p w:rsidR="004E5E81" w:rsidRPr="00E91530" w:rsidRDefault="004E5E81" w:rsidP="004E5E81">
      <w:pPr>
        <w:spacing w:after="0" w:line="360" w:lineRule="auto"/>
        <w:ind w:firstLine="1134"/>
        <w:jc w:val="both"/>
        <w:rPr>
          <w:rFonts w:ascii="Times New Roman" w:eastAsia="Times New Roman" w:hAnsi="Times New Roman" w:cs="Times New Roman"/>
          <w:color w:val="000000" w:themeColor="text1"/>
          <w:sz w:val="24"/>
          <w:szCs w:val="24"/>
          <w:lang w:eastAsia="pt-BR"/>
        </w:rPr>
      </w:pPr>
      <w:r w:rsidRPr="00E91530">
        <w:rPr>
          <w:rFonts w:ascii="Times New Roman" w:eastAsia="Times New Roman" w:hAnsi="Times New Roman" w:cs="Times New Roman"/>
          <w:color w:val="000000" w:themeColor="text1"/>
          <w:sz w:val="24"/>
          <w:szCs w:val="24"/>
          <w:lang w:eastAsia="pt-BR"/>
        </w:rPr>
        <w:t xml:space="preserve">Sob esta perspectiva, o processo formativo permite a aproximação entre os processos de mudança que se deseja fomentar no contexto da escola, considerando como aspecto importante da formação o aprendizado, o planejamento e a reflexão. Conforme Hargreaves (2002, p.115), a formação docente: “implica mais do que aperfeiçoar habilidades técnicas. Ela também estimula a capacidade de compreensão dos professores em relação às mudanças que estão enfrentando”. Sendo assim, a formação permite que os acadêmicos reflitam em ações inerentes as suas </w:t>
      </w:r>
      <w:r w:rsidR="007861C0" w:rsidRPr="00E91530">
        <w:rPr>
          <w:rFonts w:ascii="Times New Roman" w:eastAsia="Times New Roman" w:hAnsi="Times New Roman" w:cs="Times New Roman"/>
          <w:color w:val="000000" w:themeColor="text1"/>
          <w:sz w:val="24"/>
          <w:szCs w:val="24"/>
          <w:lang w:eastAsia="pt-BR"/>
        </w:rPr>
        <w:t>práticas</w:t>
      </w:r>
      <w:r w:rsidRPr="00E91530">
        <w:rPr>
          <w:rFonts w:ascii="Times New Roman" w:eastAsia="Times New Roman" w:hAnsi="Times New Roman" w:cs="Times New Roman"/>
          <w:color w:val="000000" w:themeColor="text1"/>
          <w:sz w:val="24"/>
          <w:szCs w:val="24"/>
          <w:lang w:eastAsia="pt-BR"/>
        </w:rPr>
        <w:t xml:space="preserve">, baseando-se em conhecimentos adquiridos com a teoria e vivências durante o processo formativo. </w:t>
      </w:r>
    </w:p>
    <w:p w:rsidR="004E5E81" w:rsidRPr="00E91530" w:rsidRDefault="004E5E81" w:rsidP="004E5E81">
      <w:pPr>
        <w:spacing w:after="0" w:line="360" w:lineRule="auto"/>
        <w:ind w:firstLine="1134"/>
        <w:jc w:val="both"/>
        <w:rPr>
          <w:rFonts w:ascii="Times New Roman" w:eastAsia="Times New Roman" w:hAnsi="Times New Roman" w:cs="Times New Roman"/>
          <w:color w:val="000000" w:themeColor="text1"/>
          <w:sz w:val="24"/>
          <w:szCs w:val="24"/>
          <w:lang w:eastAsia="pt-BR"/>
        </w:rPr>
      </w:pPr>
      <w:r w:rsidRPr="00E91530">
        <w:rPr>
          <w:rFonts w:ascii="Times New Roman" w:eastAsia="Times New Roman" w:hAnsi="Times New Roman" w:cs="Times New Roman"/>
          <w:color w:val="000000" w:themeColor="text1"/>
          <w:sz w:val="24"/>
          <w:szCs w:val="24"/>
          <w:lang w:eastAsia="pt-BR"/>
        </w:rPr>
        <w:t xml:space="preserve">O acadêmico em processo de formação estabelece a relação que se tem entre a sua prática, o campo teórico e os aspectos que permeiam a construção do seu trabalho. </w:t>
      </w:r>
    </w:p>
    <w:p w:rsidR="004E5E81" w:rsidRPr="00E91530" w:rsidRDefault="004E5E81" w:rsidP="004E5E81">
      <w:pPr>
        <w:spacing w:after="0" w:line="360" w:lineRule="auto"/>
        <w:ind w:firstLine="1134"/>
        <w:jc w:val="both"/>
        <w:rPr>
          <w:rFonts w:ascii="Times New Roman" w:eastAsia="Times New Roman" w:hAnsi="Times New Roman" w:cs="Times New Roman"/>
          <w:color w:val="000000" w:themeColor="text1"/>
          <w:sz w:val="24"/>
          <w:szCs w:val="24"/>
          <w:lang w:eastAsia="pt-BR"/>
        </w:rPr>
      </w:pPr>
    </w:p>
    <w:p w:rsidR="004E5E81" w:rsidRPr="00E91530" w:rsidRDefault="004E5E81" w:rsidP="004E5E81">
      <w:pPr>
        <w:spacing w:after="0" w:line="240" w:lineRule="auto"/>
        <w:ind w:left="2268"/>
        <w:jc w:val="both"/>
        <w:rPr>
          <w:rFonts w:ascii="Times New Roman" w:eastAsia="Times New Roman" w:hAnsi="Times New Roman" w:cs="Times New Roman"/>
          <w:color w:val="000000" w:themeColor="text1"/>
          <w:sz w:val="20"/>
          <w:szCs w:val="24"/>
          <w:lang w:eastAsia="pt-BR"/>
        </w:rPr>
      </w:pPr>
      <w:r w:rsidRPr="00E91530">
        <w:rPr>
          <w:rFonts w:ascii="Times New Roman" w:eastAsia="Times New Roman" w:hAnsi="Times New Roman" w:cs="Times New Roman"/>
          <w:color w:val="000000" w:themeColor="text1"/>
          <w:sz w:val="20"/>
          <w:szCs w:val="24"/>
          <w:lang w:eastAsia="pt-BR"/>
        </w:rPr>
        <w:t>A prática é entendida como a atividade dirigida a fins conscientes, como ação transformadora de uma realidade; como atividade social historicamente condicionada, dirigida à transformação do mundo; como a razão que fundamenta nossos conhecimentos. A prática pedagógica, entendida como uma práxis envolve a dialética entre o conhecimento e a ação com o objetivo de conseguir um fim, buscando uma transformação cuja capacidade de mudar o mundo reside na possibilidade de transformar os outros (SACRISTÁN, 1999, p.28).</w:t>
      </w:r>
    </w:p>
    <w:p w:rsidR="004E5E81" w:rsidRPr="00E91530" w:rsidRDefault="004E5E81" w:rsidP="004E5E81">
      <w:pPr>
        <w:spacing w:after="0" w:line="360" w:lineRule="auto"/>
        <w:ind w:firstLine="1134"/>
        <w:jc w:val="both"/>
        <w:rPr>
          <w:rFonts w:ascii="Times New Roman" w:eastAsia="Times New Roman" w:hAnsi="Times New Roman" w:cs="Times New Roman"/>
          <w:color w:val="000000" w:themeColor="text1"/>
          <w:sz w:val="24"/>
          <w:szCs w:val="24"/>
          <w:lang w:eastAsia="pt-BR"/>
        </w:rPr>
      </w:pPr>
    </w:p>
    <w:p w:rsidR="00E50F0C" w:rsidRPr="00E91530" w:rsidRDefault="004E5E81" w:rsidP="004E5E81">
      <w:pPr>
        <w:spacing w:after="0" w:line="360" w:lineRule="auto"/>
        <w:ind w:firstLine="1134"/>
        <w:jc w:val="both"/>
        <w:rPr>
          <w:rFonts w:ascii="Times New Roman" w:eastAsia="Times New Roman" w:hAnsi="Times New Roman" w:cs="Times New Roman"/>
          <w:color w:val="000000" w:themeColor="text1"/>
          <w:sz w:val="24"/>
          <w:szCs w:val="24"/>
          <w:lang w:eastAsia="pt-BR"/>
        </w:rPr>
      </w:pPr>
      <w:r w:rsidRPr="00E91530">
        <w:rPr>
          <w:rFonts w:ascii="Times New Roman" w:eastAsia="Times New Roman" w:hAnsi="Times New Roman" w:cs="Times New Roman"/>
          <w:color w:val="000000" w:themeColor="text1"/>
          <w:sz w:val="24"/>
          <w:szCs w:val="24"/>
          <w:lang w:eastAsia="pt-BR"/>
        </w:rPr>
        <w:t>Ressalta</w:t>
      </w:r>
      <w:r w:rsidR="00E50F0C" w:rsidRPr="00E91530">
        <w:rPr>
          <w:rFonts w:ascii="Times New Roman" w:eastAsia="Times New Roman" w:hAnsi="Times New Roman" w:cs="Times New Roman"/>
          <w:color w:val="000000" w:themeColor="text1"/>
          <w:sz w:val="24"/>
          <w:szCs w:val="24"/>
          <w:lang w:eastAsia="pt-BR"/>
        </w:rPr>
        <w:t xml:space="preserve">-se que </w:t>
      </w:r>
      <w:r w:rsidRPr="00E91530">
        <w:rPr>
          <w:rFonts w:ascii="Times New Roman" w:eastAsia="Times New Roman" w:hAnsi="Times New Roman" w:cs="Times New Roman"/>
          <w:color w:val="000000" w:themeColor="text1"/>
          <w:sz w:val="24"/>
          <w:szCs w:val="24"/>
          <w:lang w:eastAsia="pt-BR"/>
        </w:rPr>
        <w:t xml:space="preserve">a formação </w:t>
      </w:r>
      <w:r w:rsidR="00E50F0C" w:rsidRPr="00E91530">
        <w:rPr>
          <w:rFonts w:ascii="Times New Roman" w:eastAsia="Times New Roman" w:hAnsi="Times New Roman" w:cs="Times New Roman"/>
          <w:color w:val="000000" w:themeColor="text1"/>
          <w:sz w:val="24"/>
          <w:szCs w:val="24"/>
          <w:lang w:eastAsia="pt-BR"/>
        </w:rPr>
        <w:t>docente, impulsiona o êxito na prática pedagógica, envolvendo:</w:t>
      </w:r>
    </w:p>
    <w:p w:rsidR="00E50F0C" w:rsidRPr="00E91530" w:rsidRDefault="00E50F0C" w:rsidP="004E5E81">
      <w:pPr>
        <w:spacing w:after="0" w:line="360" w:lineRule="auto"/>
        <w:ind w:firstLine="1134"/>
        <w:jc w:val="both"/>
        <w:rPr>
          <w:rFonts w:ascii="Times New Roman" w:eastAsia="Times New Roman" w:hAnsi="Times New Roman" w:cs="Times New Roman"/>
          <w:color w:val="000000" w:themeColor="text1"/>
          <w:sz w:val="24"/>
          <w:szCs w:val="24"/>
          <w:lang w:eastAsia="pt-BR"/>
        </w:rPr>
      </w:pPr>
    </w:p>
    <w:p w:rsidR="00E50F0C" w:rsidRPr="00E91530" w:rsidRDefault="004E5E81" w:rsidP="00E50F0C">
      <w:pPr>
        <w:spacing w:after="0" w:line="240" w:lineRule="auto"/>
        <w:ind w:left="2268"/>
        <w:jc w:val="both"/>
        <w:rPr>
          <w:rFonts w:ascii="Times New Roman" w:eastAsia="Times New Roman" w:hAnsi="Times New Roman" w:cs="Times New Roman"/>
          <w:color w:val="000000" w:themeColor="text1"/>
          <w:sz w:val="20"/>
          <w:szCs w:val="24"/>
          <w:lang w:eastAsia="pt-BR"/>
        </w:rPr>
      </w:pPr>
      <w:r w:rsidRPr="00E91530">
        <w:rPr>
          <w:rFonts w:ascii="Times New Roman" w:eastAsia="Times New Roman" w:hAnsi="Times New Roman" w:cs="Times New Roman"/>
          <w:color w:val="000000" w:themeColor="text1"/>
          <w:sz w:val="20"/>
          <w:szCs w:val="24"/>
          <w:lang w:eastAsia="pt-BR"/>
        </w:rPr>
        <w:t>[...]</w:t>
      </w:r>
      <w:r w:rsidR="00E50F0C" w:rsidRPr="00E91530">
        <w:rPr>
          <w:rFonts w:ascii="Times New Roman" w:eastAsia="Times New Roman" w:hAnsi="Times New Roman" w:cs="Times New Roman"/>
          <w:color w:val="000000" w:themeColor="text1"/>
          <w:sz w:val="20"/>
          <w:szCs w:val="24"/>
          <w:lang w:eastAsia="pt-BR"/>
        </w:rPr>
        <w:t xml:space="preserve"> </w:t>
      </w:r>
      <w:r w:rsidRPr="00E91530">
        <w:rPr>
          <w:rFonts w:ascii="Times New Roman" w:eastAsia="Times New Roman" w:hAnsi="Times New Roman" w:cs="Times New Roman"/>
          <w:color w:val="000000" w:themeColor="text1"/>
          <w:sz w:val="20"/>
          <w:szCs w:val="24"/>
          <w:lang w:eastAsia="pt-BR"/>
        </w:rPr>
        <w:t xml:space="preserve">estratégias empregadas conjuntamente pelos formadores e pelos professores para dirigir os programas de formação de modo que respondam às necessidades definidas </w:t>
      </w:r>
      <w:r w:rsidR="00E50F0C" w:rsidRPr="00E91530">
        <w:rPr>
          <w:rFonts w:ascii="Times New Roman" w:eastAsia="Times New Roman" w:hAnsi="Times New Roman" w:cs="Times New Roman"/>
          <w:color w:val="000000" w:themeColor="text1"/>
          <w:sz w:val="20"/>
          <w:szCs w:val="24"/>
          <w:lang w:eastAsia="pt-BR"/>
        </w:rPr>
        <w:t xml:space="preserve">[...] </w:t>
      </w:r>
      <w:r w:rsidRPr="00E91530">
        <w:rPr>
          <w:rFonts w:ascii="Times New Roman" w:eastAsia="Times New Roman" w:hAnsi="Times New Roman" w:cs="Times New Roman"/>
          <w:color w:val="000000" w:themeColor="text1"/>
          <w:sz w:val="20"/>
          <w:szCs w:val="24"/>
          <w:lang w:eastAsia="pt-BR"/>
        </w:rPr>
        <w:t>para elevar a qualidade do ensino e da aprendizagem</w:t>
      </w:r>
      <w:r w:rsidR="00E50F0C" w:rsidRPr="00E91530">
        <w:rPr>
          <w:rFonts w:ascii="Times New Roman" w:eastAsia="Times New Roman" w:hAnsi="Times New Roman" w:cs="Times New Roman"/>
          <w:color w:val="000000" w:themeColor="text1"/>
          <w:sz w:val="20"/>
          <w:szCs w:val="24"/>
          <w:lang w:eastAsia="pt-BR"/>
        </w:rPr>
        <w:t xml:space="preserve"> em sala de aula e nas escolas (IMBERNÓN, 2010, p. 85).</w:t>
      </w:r>
    </w:p>
    <w:p w:rsidR="00E50F0C" w:rsidRPr="00E91530" w:rsidRDefault="00E50F0C" w:rsidP="004E5E81">
      <w:pPr>
        <w:spacing w:after="0" w:line="360" w:lineRule="auto"/>
        <w:ind w:firstLine="1134"/>
        <w:jc w:val="both"/>
        <w:rPr>
          <w:rFonts w:ascii="Times New Roman" w:eastAsia="Times New Roman" w:hAnsi="Times New Roman" w:cs="Times New Roman"/>
          <w:color w:val="000000" w:themeColor="text1"/>
          <w:sz w:val="24"/>
          <w:szCs w:val="24"/>
          <w:lang w:eastAsia="pt-BR"/>
        </w:rPr>
      </w:pPr>
    </w:p>
    <w:p w:rsidR="00E50F0C" w:rsidRPr="00E91530" w:rsidRDefault="004E5E81" w:rsidP="005A1572">
      <w:pPr>
        <w:spacing w:after="0" w:line="360" w:lineRule="auto"/>
        <w:ind w:firstLine="1134"/>
        <w:jc w:val="both"/>
        <w:rPr>
          <w:rFonts w:ascii="Times New Roman" w:eastAsia="Times New Roman" w:hAnsi="Times New Roman" w:cs="Times New Roman"/>
          <w:color w:val="000000" w:themeColor="text1"/>
          <w:sz w:val="24"/>
          <w:szCs w:val="24"/>
          <w:lang w:eastAsia="pt-BR"/>
        </w:rPr>
      </w:pPr>
      <w:r w:rsidRPr="00E91530">
        <w:rPr>
          <w:rFonts w:ascii="Times New Roman" w:eastAsia="Times New Roman" w:hAnsi="Times New Roman" w:cs="Times New Roman"/>
          <w:color w:val="000000" w:themeColor="text1"/>
          <w:sz w:val="24"/>
          <w:szCs w:val="24"/>
          <w:lang w:eastAsia="pt-BR"/>
        </w:rPr>
        <w:t xml:space="preserve">Formar-se </w:t>
      </w:r>
      <w:r w:rsidR="00E50F0C" w:rsidRPr="00E91530">
        <w:rPr>
          <w:rFonts w:ascii="Times New Roman" w:eastAsia="Times New Roman" w:hAnsi="Times New Roman" w:cs="Times New Roman"/>
          <w:color w:val="000000" w:themeColor="text1"/>
          <w:sz w:val="24"/>
          <w:szCs w:val="24"/>
          <w:lang w:eastAsia="pt-BR"/>
        </w:rPr>
        <w:t xml:space="preserve">professor é refletir sobre o ensino, o processo formativo para o exercício da docência, é uma questão de suma importância, segundo Nóvoa (2003 p.23): “O aprender contínuo é essencial e se concentra em dois pilares: a própria pessoa, como agente, e a escola como lugar de crescimento profissional permanente”.  Nesse sentido, a formação teórica e a prática poderão contribuir para o melhoramento da qualidade de ensino, onde se necessita de uma qualificação profissional e pessoal. </w:t>
      </w:r>
    </w:p>
    <w:p w:rsidR="00662B34" w:rsidRDefault="005A1572" w:rsidP="005A1572">
      <w:pPr>
        <w:spacing w:after="0" w:line="360" w:lineRule="auto"/>
        <w:ind w:firstLine="1134"/>
        <w:jc w:val="both"/>
        <w:rPr>
          <w:rFonts w:ascii="Times New Roman" w:eastAsia="Times New Roman" w:hAnsi="Times New Roman" w:cs="Times New Roman"/>
          <w:color w:val="000000" w:themeColor="text1"/>
          <w:sz w:val="24"/>
          <w:szCs w:val="24"/>
          <w:lang w:eastAsia="pt-BR"/>
        </w:rPr>
      </w:pPr>
      <w:r w:rsidRPr="00E91530">
        <w:rPr>
          <w:rFonts w:ascii="Times New Roman" w:eastAsia="Times New Roman" w:hAnsi="Times New Roman" w:cs="Times New Roman"/>
          <w:color w:val="000000" w:themeColor="text1"/>
          <w:sz w:val="24"/>
          <w:szCs w:val="24"/>
          <w:lang w:eastAsia="pt-BR"/>
        </w:rPr>
        <w:t xml:space="preserve">A troca de experiências, conforme </w:t>
      </w:r>
      <w:r w:rsidR="00E50F0C" w:rsidRPr="00E91530">
        <w:rPr>
          <w:rFonts w:ascii="Times New Roman" w:eastAsia="Times New Roman" w:hAnsi="Times New Roman" w:cs="Times New Roman"/>
          <w:color w:val="000000" w:themeColor="text1"/>
          <w:sz w:val="24"/>
          <w:szCs w:val="24"/>
          <w:lang w:eastAsia="pt-BR"/>
        </w:rPr>
        <w:t>Nóvoa (1997.p.26)</w:t>
      </w:r>
      <w:r w:rsidRPr="00E91530">
        <w:rPr>
          <w:rFonts w:ascii="Times New Roman" w:eastAsia="Times New Roman" w:hAnsi="Times New Roman" w:cs="Times New Roman"/>
          <w:color w:val="000000" w:themeColor="text1"/>
          <w:sz w:val="24"/>
          <w:szCs w:val="24"/>
          <w:lang w:eastAsia="pt-BR"/>
        </w:rPr>
        <w:t>, bem como a partilha de saberes: “</w:t>
      </w:r>
      <w:r w:rsidR="00E50F0C" w:rsidRPr="00E91530">
        <w:rPr>
          <w:rFonts w:ascii="Times New Roman" w:eastAsia="Times New Roman" w:hAnsi="Times New Roman" w:cs="Times New Roman"/>
          <w:color w:val="000000" w:themeColor="text1"/>
          <w:sz w:val="24"/>
          <w:szCs w:val="24"/>
          <w:lang w:eastAsia="pt-BR"/>
        </w:rPr>
        <w:t>consolidam espaços de formação mútua, nos quais cada professor é chamado a desempenhar simultaneamente, o papel de formador e de formando”.</w:t>
      </w:r>
      <w:r w:rsidRPr="00E91530">
        <w:rPr>
          <w:rFonts w:ascii="Times New Roman" w:eastAsia="Times New Roman" w:hAnsi="Times New Roman" w:cs="Times New Roman"/>
          <w:color w:val="000000" w:themeColor="text1"/>
          <w:sz w:val="24"/>
          <w:szCs w:val="24"/>
          <w:lang w:eastAsia="pt-BR"/>
        </w:rPr>
        <w:t xml:space="preserve"> Dessa forma, é possível enfatizar que o acadêmico é formando, mas torna-se formador após a conclusão do curso de licenciatura. Portanto, o seu processo formativo tende a contribuir para que a sua prática seja significativa para o desenvolvimento social.</w:t>
      </w:r>
    </w:p>
    <w:p w:rsidR="00E91530" w:rsidRPr="00E91530" w:rsidRDefault="00E91530" w:rsidP="005A1572">
      <w:pPr>
        <w:spacing w:after="0" w:line="360" w:lineRule="auto"/>
        <w:ind w:firstLine="1134"/>
        <w:jc w:val="both"/>
        <w:rPr>
          <w:rFonts w:ascii="Times New Roman" w:eastAsia="Times New Roman" w:hAnsi="Times New Roman" w:cs="Times New Roman"/>
          <w:color w:val="000000" w:themeColor="text1"/>
          <w:sz w:val="24"/>
          <w:szCs w:val="24"/>
          <w:lang w:eastAsia="pt-BR"/>
        </w:rPr>
      </w:pPr>
    </w:p>
    <w:p w:rsidR="003B1571" w:rsidRPr="00E91530" w:rsidRDefault="003B1571" w:rsidP="003B1571">
      <w:pPr>
        <w:rPr>
          <w:rFonts w:ascii="Times New Roman" w:eastAsia="Times New Roman" w:hAnsi="Times New Roman" w:cs="Times New Roman"/>
          <w:b/>
          <w:color w:val="000000" w:themeColor="text1"/>
          <w:sz w:val="24"/>
          <w:szCs w:val="24"/>
          <w:lang w:eastAsia="pt-BR"/>
        </w:rPr>
      </w:pPr>
      <w:r w:rsidRPr="00E91530">
        <w:rPr>
          <w:rFonts w:ascii="Times New Roman" w:hAnsi="Times New Roman" w:cs="Times New Roman"/>
          <w:b/>
          <w:color w:val="000000" w:themeColor="text1"/>
          <w:sz w:val="24"/>
          <w:szCs w:val="24"/>
        </w:rPr>
        <w:t xml:space="preserve">CAPÍTULO 2 </w:t>
      </w:r>
      <w:r w:rsidR="002B0BE4" w:rsidRPr="00E91530">
        <w:rPr>
          <w:rFonts w:ascii="Times New Roman" w:hAnsi="Times New Roman" w:cs="Times New Roman"/>
          <w:b/>
          <w:color w:val="000000" w:themeColor="text1"/>
          <w:sz w:val="24"/>
          <w:szCs w:val="24"/>
        </w:rPr>
        <w:t>PROCEDIMENTOS METODOLÓGICOS</w:t>
      </w:r>
    </w:p>
    <w:p w:rsidR="003B1571" w:rsidRPr="00E91530" w:rsidRDefault="00E91530" w:rsidP="00E91530">
      <w:pPr>
        <w:rPr>
          <w:rFonts w:ascii="Times New Roman" w:hAnsi="Times New Roman" w:cs="Times New Roman"/>
          <w:b/>
          <w:color w:val="000000" w:themeColor="text1"/>
          <w:sz w:val="24"/>
          <w:lang w:eastAsia="pt-BR"/>
        </w:rPr>
      </w:pPr>
      <w:r w:rsidRPr="00E91530">
        <w:rPr>
          <w:rFonts w:ascii="Times New Roman" w:hAnsi="Times New Roman" w:cs="Times New Roman"/>
          <w:b/>
          <w:color w:val="000000" w:themeColor="text1"/>
          <w:sz w:val="24"/>
          <w:lang w:eastAsia="pt-BR"/>
        </w:rPr>
        <w:t>2.1 Metodologia</w:t>
      </w:r>
    </w:p>
    <w:p w:rsidR="003B31F7" w:rsidRPr="00E91530" w:rsidRDefault="00A22B2D" w:rsidP="003B31F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Utilizou-se uma pesquisa de </w:t>
      </w:r>
      <w:r w:rsidR="003B31F7" w:rsidRPr="00E91530">
        <w:rPr>
          <w:rFonts w:ascii="Times New Roman" w:hAnsi="Times New Roman" w:cs="Times New Roman"/>
          <w:color w:val="000000" w:themeColor="text1"/>
          <w:sz w:val="24"/>
          <w:szCs w:val="24"/>
        </w:rPr>
        <w:t>abordagem qualitativa. Conforme Goldenberg (1997), não permite que o pesquisador faça julgamentos, preconceitos que possam contaminar. Trata-se de uma pesquisa bibliográfica que segundo Lehfeld (1991), refere-se à pesquisa cujo objetivo é descobrir e interpretar os fatos que estão inseridos em uma determinada realidade. Para atingir o objetivo p</w:t>
      </w:r>
      <w:r w:rsidR="00B61E89" w:rsidRPr="00E91530">
        <w:rPr>
          <w:rFonts w:ascii="Times New Roman" w:hAnsi="Times New Roman" w:cs="Times New Roman"/>
          <w:color w:val="000000" w:themeColor="text1"/>
          <w:sz w:val="24"/>
          <w:szCs w:val="24"/>
        </w:rPr>
        <w:t>roposto os autores consultados para essa pesquisa foram</w:t>
      </w:r>
      <w:r w:rsidR="003B31F7" w:rsidRPr="00E91530">
        <w:rPr>
          <w:rFonts w:ascii="Times New Roman" w:hAnsi="Times New Roman" w:cs="Times New Roman"/>
          <w:color w:val="000000" w:themeColor="text1"/>
          <w:sz w:val="24"/>
          <w:szCs w:val="24"/>
        </w:rPr>
        <w:t>: Imbernón (2001 e 2010); Libâneo (2005 e 2007) e Nóvoa (1991, 1992, 1997 e 2003)</w:t>
      </w:r>
      <w:r w:rsidR="00B61E89" w:rsidRPr="00E91530">
        <w:rPr>
          <w:rFonts w:ascii="Times New Roman" w:hAnsi="Times New Roman" w:cs="Times New Roman"/>
          <w:color w:val="000000" w:themeColor="text1"/>
          <w:sz w:val="24"/>
          <w:szCs w:val="24"/>
        </w:rPr>
        <w:t>, entre outros.</w:t>
      </w:r>
      <w:r w:rsidR="003B31F7" w:rsidRPr="00E91530">
        <w:rPr>
          <w:rFonts w:ascii="Times New Roman" w:hAnsi="Times New Roman" w:cs="Times New Roman"/>
          <w:color w:val="000000" w:themeColor="text1"/>
          <w:sz w:val="24"/>
          <w:szCs w:val="24"/>
        </w:rPr>
        <w:t xml:space="preserve"> </w:t>
      </w:r>
    </w:p>
    <w:p w:rsidR="001B04C2" w:rsidRPr="00E91530" w:rsidRDefault="003B31F7" w:rsidP="001B04C2">
      <w:pPr>
        <w:spacing w:after="0" w:line="360" w:lineRule="auto"/>
        <w:ind w:firstLine="1134"/>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Também é uma pesquisa de campo, </w:t>
      </w:r>
      <w:r w:rsidR="00B61E89" w:rsidRPr="00E91530">
        <w:rPr>
          <w:rFonts w:ascii="Times New Roman" w:hAnsi="Times New Roman" w:cs="Times New Roman"/>
          <w:color w:val="000000" w:themeColor="text1"/>
          <w:sz w:val="24"/>
          <w:szCs w:val="24"/>
        </w:rPr>
        <w:t>pois</w:t>
      </w:r>
      <w:r w:rsidRPr="00E91530">
        <w:rPr>
          <w:rFonts w:ascii="Times New Roman" w:hAnsi="Times New Roman" w:cs="Times New Roman"/>
          <w:color w:val="000000" w:themeColor="text1"/>
          <w:sz w:val="24"/>
          <w:szCs w:val="24"/>
        </w:rPr>
        <w:t xml:space="preserve"> existe a coleta de dados junto as pessoas para obter-se as respostas desejadas. C</w:t>
      </w:r>
      <w:r w:rsidR="00A22B2D" w:rsidRPr="00E91530">
        <w:rPr>
          <w:rFonts w:ascii="Times New Roman" w:hAnsi="Times New Roman" w:cs="Times New Roman"/>
          <w:color w:val="000000" w:themeColor="text1"/>
          <w:sz w:val="24"/>
          <w:szCs w:val="24"/>
        </w:rPr>
        <w:t>omo instrumento de coleta de dados apresentou</w:t>
      </w:r>
      <w:r w:rsidR="00D4620A" w:rsidRPr="00E91530">
        <w:rPr>
          <w:rFonts w:ascii="Times New Roman" w:hAnsi="Times New Roman" w:cs="Times New Roman"/>
          <w:color w:val="000000" w:themeColor="text1"/>
          <w:sz w:val="24"/>
          <w:szCs w:val="24"/>
        </w:rPr>
        <w:t>-se</w:t>
      </w:r>
      <w:r w:rsidR="00A22B2D" w:rsidRPr="00E91530">
        <w:rPr>
          <w:rFonts w:ascii="Times New Roman" w:hAnsi="Times New Roman" w:cs="Times New Roman"/>
          <w:color w:val="000000" w:themeColor="text1"/>
          <w:sz w:val="24"/>
          <w:szCs w:val="24"/>
        </w:rPr>
        <w:t xml:space="preserve"> um questionário, que foi aplicado e validado</w:t>
      </w:r>
      <w:r w:rsidR="001B04C2" w:rsidRPr="00E91530">
        <w:rPr>
          <w:rFonts w:ascii="Times New Roman" w:hAnsi="Times New Roman" w:cs="Times New Roman"/>
          <w:color w:val="000000" w:themeColor="text1"/>
          <w:sz w:val="24"/>
          <w:szCs w:val="24"/>
        </w:rPr>
        <w:t xml:space="preserve">, quanto à eficiência desse instrumento, Barros (1986) destaca as vantagens em sua aplicação porque o questionado tem anonimato, o que garante a </w:t>
      </w:r>
      <w:r w:rsidR="001B04C2" w:rsidRPr="00E91530">
        <w:rPr>
          <w:rFonts w:ascii="Times New Roman" w:hAnsi="Times New Roman" w:cs="Times New Roman"/>
          <w:color w:val="000000" w:themeColor="text1"/>
          <w:sz w:val="24"/>
          <w:szCs w:val="24"/>
        </w:rPr>
        <w:lastRenderedPageBreak/>
        <w:t>sua liberdade para responder às questões, não tendo nenhuma influência do pesquisador, além do tempo ser maior para poder respondê-las de forma precisa.</w:t>
      </w:r>
    </w:p>
    <w:p w:rsidR="00B61E89" w:rsidRPr="00E91530" w:rsidRDefault="001B04C2" w:rsidP="001B04C2">
      <w:pPr>
        <w:spacing w:after="0" w:line="360" w:lineRule="auto"/>
        <w:ind w:firstLine="1134"/>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O questionário foi validado para garantir a clareza das questões levantadas, portanto, as respostas obtidas a partir do pré-teste foram utilizadas para validação do questionário, dessa forma não fazem parte da tabulação final da pesquisa.</w:t>
      </w:r>
      <w:r w:rsidR="0074502F" w:rsidRPr="00E91530">
        <w:rPr>
          <w:rFonts w:ascii="Times New Roman" w:hAnsi="Times New Roman" w:cs="Times New Roman"/>
          <w:color w:val="000000" w:themeColor="text1"/>
          <w:sz w:val="24"/>
          <w:szCs w:val="24"/>
        </w:rPr>
        <w:t xml:space="preserve"> </w:t>
      </w:r>
      <w:r w:rsidR="00A22B2D" w:rsidRPr="00E91530">
        <w:rPr>
          <w:rFonts w:ascii="Times New Roman" w:hAnsi="Times New Roman" w:cs="Times New Roman"/>
          <w:color w:val="000000" w:themeColor="text1"/>
          <w:sz w:val="24"/>
          <w:szCs w:val="24"/>
        </w:rPr>
        <w:t>Participaram dessa pesquisa seis professoras efetivas do 1º ao 5º ano de três escolas de Paracatu/MG</w:t>
      </w:r>
      <w:r w:rsidR="003B31F7" w:rsidRPr="00E91530">
        <w:rPr>
          <w:rFonts w:ascii="Times New Roman" w:hAnsi="Times New Roman" w:cs="Times New Roman"/>
          <w:color w:val="000000" w:themeColor="text1"/>
          <w:sz w:val="24"/>
          <w:szCs w:val="24"/>
        </w:rPr>
        <w:t xml:space="preserve">, </w:t>
      </w:r>
      <w:r w:rsidRPr="00E91530">
        <w:rPr>
          <w:rFonts w:ascii="Times New Roman" w:hAnsi="Times New Roman" w:cs="Times New Roman"/>
          <w:color w:val="000000" w:themeColor="text1"/>
          <w:sz w:val="24"/>
          <w:szCs w:val="24"/>
        </w:rPr>
        <w:t xml:space="preserve">quatro docentes não quiseram participar da pesquisa, dessas seis, foram duas </w:t>
      </w:r>
      <w:r w:rsidR="00B61E89" w:rsidRPr="00E91530">
        <w:rPr>
          <w:rFonts w:ascii="Times New Roman" w:hAnsi="Times New Roman" w:cs="Times New Roman"/>
          <w:color w:val="000000" w:themeColor="text1"/>
          <w:sz w:val="24"/>
          <w:szCs w:val="24"/>
        </w:rPr>
        <w:t>professoras de cada escola.</w:t>
      </w:r>
    </w:p>
    <w:p w:rsidR="00E91530" w:rsidRPr="00E91530" w:rsidRDefault="00B61E89" w:rsidP="00E91530">
      <w:pPr>
        <w:autoSpaceDE w:val="0"/>
        <w:autoSpaceDN w:val="0"/>
        <w:adjustRightInd w:val="0"/>
        <w:spacing w:after="0" w:line="360" w:lineRule="auto"/>
        <w:ind w:firstLine="708"/>
        <w:jc w:val="both"/>
        <w:rPr>
          <w:rFonts w:ascii="Times New Roman" w:hAnsi="Times New Roman" w:cs="Times New Roman"/>
          <w:color w:val="000000" w:themeColor="text1"/>
          <w:sz w:val="24"/>
          <w:lang w:eastAsia="pt-BR"/>
        </w:rPr>
      </w:pPr>
      <w:r w:rsidRPr="00E91530">
        <w:rPr>
          <w:rFonts w:ascii="Times New Roman" w:hAnsi="Times New Roman" w:cs="Times New Roman"/>
          <w:color w:val="000000" w:themeColor="text1"/>
          <w:sz w:val="24"/>
          <w:szCs w:val="24"/>
        </w:rPr>
        <w:t xml:space="preserve">Essas </w:t>
      </w:r>
      <w:r w:rsidR="003B31F7" w:rsidRPr="00E91530">
        <w:rPr>
          <w:rFonts w:ascii="Times New Roman" w:hAnsi="Times New Roman" w:cs="Times New Roman"/>
          <w:color w:val="000000" w:themeColor="text1"/>
          <w:sz w:val="24"/>
          <w:szCs w:val="24"/>
        </w:rPr>
        <w:t>escolas</w:t>
      </w:r>
      <w:r w:rsidR="001B04C2" w:rsidRPr="00E91530">
        <w:rPr>
          <w:rFonts w:ascii="Times New Roman" w:hAnsi="Times New Roman" w:cs="Times New Roman"/>
          <w:color w:val="000000" w:themeColor="text1"/>
          <w:sz w:val="24"/>
          <w:szCs w:val="24"/>
        </w:rPr>
        <w:t xml:space="preserve"> </w:t>
      </w:r>
      <w:r w:rsidRPr="00E91530">
        <w:rPr>
          <w:rFonts w:ascii="Times New Roman" w:hAnsi="Times New Roman" w:cs="Times New Roman"/>
          <w:color w:val="000000" w:themeColor="text1"/>
          <w:sz w:val="24"/>
          <w:szCs w:val="24"/>
        </w:rPr>
        <w:t>foram selecionadas porque foram c</w:t>
      </w:r>
      <w:r w:rsidR="003B31F7" w:rsidRPr="00E91530">
        <w:rPr>
          <w:rFonts w:ascii="Times New Roman" w:hAnsi="Times New Roman" w:cs="Times New Roman"/>
          <w:color w:val="000000" w:themeColor="text1"/>
          <w:sz w:val="24"/>
          <w:szCs w:val="24"/>
        </w:rPr>
        <w:t xml:space="preserve">ontempladas com o Programa Residência Pedagógica, oferecido pela - Unimontes. </w:t>
      </w:r>
      <w:r w:rsidRPr="00E91530">
        <w:rPr>
          <w:rFonts w:ascii="Times New Roman" w:hAnsi="Times New Roman" w:cs="Times New Roman"/>
          <w:color w:val="000000" w:themeColor="text1"/>
          <w:sz w:val="24"/>
          <w:lang w:eastAsia="pt-BR"/>
        </w:rPr>
        <w:t xml:space="preserve">As </w:t>
      </w:r>
      <w:r w:rsidR="003B31F7" w:rsidRPr="00E91530">
        <w:rPr>
          <w:rFonts w:ascii="Times New Roman" w:hAnsi="Times New Roman" w:cs="Times New Roman"/>
          <w:color w:val="000000" w:themeColor="text1"/>
          <w:sz w:val="24"/>
          <w:lang w:eastAsia="pt-BR"/>
        </w:rPr>
        <w:t>professoras</w:t>
      </w:r>
      <w:r w:rsidR="00D00E68" w:rsidRPr="00E91530">
        <w:rPr>
          <w:rFonts w:ascii="Times New Roman" w:hAnsi="Times New Roman" w:cs="Times New Roman"/>
          <w:color w:val="000000" w:themeColor="text1"/>
          <w:sz w:val="24"/>
          <w:lang w:eastAsia="pt-BR"/>
        </w:rPr>
        <w:t xml:space="preserve"> </w:t>
      </w:r>
      <w:r w:rsidR="003B31F7" w:rsidRPr="00E91530">
        <w:rPr>
          <w:rFonts w:ascii="Times New Roman" w:hAnsi="Times New Roman" w:cs="Times New Roman"/>
          <w:color w:val="000000" w:themeColor="text1"/>
          <w:sz w:val="24"/>
          <w:lang w:eastAsia="pt-BR"/>
        </w:rPr>
        <w:t xml:space="preserve">serão </w:t>
      </w:r>
      <w:r w:rsidR="00D00E68" w:rsidRPr="00E91530">
        <w:rPr>
          <w:rFonts w:ascii="Times New Roman" w:hAnsi="Times New Roman" w:cs="Times New Roman"/>
          <w:color w:val="000000" w:themeColor="text1"/>
          <w:sz w:val="24"/>
          <w:lang w:eastAsia="pt-BR"/>
        </w:rPr>
        <w:t>tratad</w:t>
      </w:r>
      <w:r w:rsidR="003B31F7" w:rsidRPr="00E91530">
        <w:rPr>
          <w:rFonts w:ascii="Times New Roman" w:hAnsi="Times New Roman" w:cs="Times New Roman"/>
          <w:color w:val="000000" w:themeColor="text1"/>
          <w:sz w:val="24"/>
          <w:lang w:eastAsia="pt-BR"/>
        </w:rPr>
        <w:t>a</w:t>
      </w:r>
      <w:r w:rsidR="00D00E68" w:rsidRPr="00E91530">
        <w:rPr>
          <w:rFonts w:ascii="Times New Roman" w:hAnsi="Times New Roman" w:cs="Times New Roman"/>
          <w:color w:val="000000" w:themeColor="text1"/>
          <w:sz w:val="24"/>
          <w:lang w:eastAsia="pt-BR"/>
        </w:rPr>
        <w:t>s como: E1P1 (escola um, professor</w:t>
      </w:r>
      <w:r w:rsidR="003B31F7" w:rsidRPr="00E91530">
        <w:rPr>
          <w:rFonts w:ascii="Times New Roman" w:hAnsi="Times New Roman" w:cs="Times New Roman"/>
          <w:color w:val="000000" w:themeColor="text1"/>
          <w:sz w:val="24"/>
          <w:lang w:eastAsia="pt-BR"/>
        </w:rPr>
        <w:t>a</w:t>
      </w:r>
      <w:r w:rsidR="00D00E68" w:rsidRPr="00E91530">
        <w:rPr>
          <w:rFonts w:ascii="Times New Roman" w:hAnsi="Times New Roman" w:cs="Times New Roman"/>
          <w:color w:val="000000" w:themeColor="text1"/>
          <w:sz w:val="24"/>
          <w:lang w:eastAsia="pt-BR"/>
        </w:rPr>
        <w:t xml:space="preserve"> um); E1P2 (escola um, professor</w:t>
      </w:r>
      <w:r w:rsidR="003B31F7" w:rsidRPr="00E91530">
        <w:rPr>
          <w:rFonts w:ascii="Times New Roman" w:hAnsi="Times New Roman" w:cs="Times New Roman"/>
          <w:color w:val="000000" w:themeColor="text1"/>
          <w:sz w:val="24"/>
          <w:lang w:eastAsia="pt-BR"/>
        </w:rPr>
        <w:t>a</w:t>
      </w:r>
      <w:r w:rsidR="00D00E68" w:rsidRPr="00E91530">
        <w:rPr>
          <w:rFonts w:ascii="Times New Roman" w:hAnsi="Times New Roman" w:cs="Times New Roman"/>
          <w:color w:val="000000" w:themeColor="text1"/>
          <w:sz w:val="24"/>
          <w:lang w:eastAsia="pt-BR"/>
        </w:rPr>
        <w:t xml:space="preserve"> dois); e assim por diante: E2P1; E2P2; E3P1 e E3P2.</w:t>
      </w:r>
    </w:p>
    <w:p w:rsidR="00BA2655" w:rsidRPr="00E91530" w:rsidRDefault="00BA2655" w:rsidP="001B04C2">
      <w:pPr>
        <w:jc w:val="center"/>
        <w:rPr>
          <w:rFonts w:ascii="Times New Roman" w:hAnsi="Times New Roman" w:cs="Times New Roman"/>
          <w:color w:val="000000" w:themeColor="text1"/>
          <w:sz w:val="24"/>
          <w:szCs w:val="24"/>
        </w:rPr>
      </w:pPr>
      <w:r w:rsidRPr="00E91530">
        <w:rPr>
          <w:rFonts w:ascii="Times New Roman" w:hAnsi="Times New Roman" w:cs="Times New Roman"/>
          <w:b/>
          <w:color w:val="000000" w:themeColor="text1"/>
          <w:sz w:val="24"/>
          <w:szCs w:val="24"/>
        </w:rPr>
        <w:t>Tabela 1:</w:t>
      </w:r>
      <w:r w:rsidRPr="00E91530">
        <w:rPr>
          <w:rFonts w:ascii="Times New Roman" w:hAnsi="Times New Roman" w:cs="Times New Roman"/>
          <w:color w:val="000000" w:themeColor="text1"/>
          <w:sz w:val="24"/>
          <w:szCs w:val="24"/>
        </w:rPr>
        <w:t xml:space="preserve"> Identificação</w:t>
      </w:r>
      <w:r w:rsidR="00C8121E" w:rsidRPr="00E91530">
        <w:rPr>
          <w:rFonts w:ascii="Times New Roman" w:hAnsi="Times New Roman" w:cs="Times New Roman"/>
          <w:color w:val="000000" w:themeColor="text1"/>
          <w:sz w:val="24"/>
          <w:szCs w:val="24"/>
        </w:rPr>
        <w:t>:</w:t>
      </w:r>
    </w:p>
    <w:tbl>
      <w:tblPr>
        <w:tblStyle w:val="Tabelacomgrade"/>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768"/>
        <w:gridCol w:w="803"/>
        <w:gridCol w:w="1173"/>
        <w:gridCol w:w="1640"/>
        <w:gridCol w:w="1172"/>
        <w:gridCol w:w="1010"/>
        <w:gridCol w:w="1575"/>
      </w:tblGrid>
      <w:tr w:rsidR="00E91530" w:rsidRPr="00E91530" w:rsidTr="001B04C2">
        <w:tc>
          <w:tcPr>
            <w:tcW w:w="1181" w:type="dxa"/>
            <w:tcBorders>
              <w:top w:val="single" w:sz="18" w:space="0" w:color="auto"/>
              <w:bottom w:val="single" w:sz="4" w:space="0" w:color="auto"/>
            </w:tcBorders>
          </w:tcPr>
          <w:p w:rsidR="000C1B54" w:rsidRPr="00E91530" w:rsidRDefault="000C1B54" w:rsidP="001A1224">
            <w:pPr>
              <w:pStyle w:val="SemEspaamento"/>
              <w:jc w:val="center"/>
              <w:rPr>
                <w:rFonts w:ascii="Times New Roman" w:hAnsi="Times New Roman"/>
                <w:b/>
                <w:color w:val="000000" w:themeColor="text1"/>
                <w:sz w:val="20"/>
                <w:szCs w:val="24"/>
              </w:rPr>
            </w:pPr>
            <w:r w:rsidRPr="00E91530">
              <w:rPr>
                <w:rFonts w:ascii="Times New Roman" w:hAnsi="Times New Roman"/>
                <w:b/>
                <w:color w:val="000000" w:themeColor="text1"/>
                <w:sz w:val="20"/>
                <w:szCs w:val="24"/>
              </w:rPr>
              <w:t>Sujeitos</w:t>
            </w:r>
          </w:p>
        </w:tc>
        <w:tc>
          <w:tcPr>
            <w:tcW w:w="768" w:type="dxa"/>
            <w:tcBorders>
              <w:top w:val="single" w:sz="18" w:space="0" w:color="auto"/>
              <w:bottom w:val="single" w:sz="4" w:space="0" w:color="auto"/>
            </w:tcBorders>
          </w:tcPr>
          <w:p w:rsidR="000C1B54" w:rsidRPr="00E91530" w:rsidRDefault="000C1B54" w:rsidP="001A1224">
            <w:pPr>
              <w:pStyle w:val="SemEspaamento"/>
              <w:jc w:val="center"/>
              <w:rPr>
                <w:rFonts w:ascii="Times New Roman" w:hAnsi="Times New Roman"/>
                <w:b/>
                <w:color w:val="000000" w:themeColor="text1"/>
                <w:sz w:val="20"/>
                <w:szCs w:val="24"/>
              </w:rPr>
            </w:pPr>
            <w:r w:rsidRPr="00E91530">
              <w:rPr>
                <w:rFonts w:ascii="Times New Roman" w:hAnsi="Times New Roman"/>
                <w:b/>
                <w:color w:val="000000" w:themeColor="text1"/>
                <w:sz w:val="20"/>
                <w:szCs w:val="24"/>
              </w:rPr>
              <w:t>Sexo</w:t>
            </w:r>
          </w:p>
        </w:tc>
        <w:tc>
          <w:tcPr>
            <w:tcW w:w="803" w:type="dxa"/>
            <w:tcBorders>
              <w:top w:val="single" w:sz="18" w:space="0" w:color="auto"/>
              <w:bottom w:val="single" w:sz="4" w:space="0" w:color="auto"/>
            </w:tcBorders>
          </w:tcPr>
          <w:p w:rsidR="000C1B54" w:rsidRPr="00E91530" w:rsidRDefault="000C1B54" w:rsidP="001A1224">
            <w:pPr>
              <w:pStyle w:val="SemEspaamento"/>
              <w:jc w:val="center"/>
              <w:rPr>
                <w:rFonts w:ascii="Times New Roman" w:hAnsi="Times New Roman"/>
                <w:b/>
                <w:color w:val="000000" w:themeColor="text1"/>
                <w:sz w:val="20"/>
                <w:szCs w:val="24"/>
              </w:rPr>
            </w:pPr>
            <w:r w:rsidRPr="00E91530">
              <w:rPr>
                <w:rFonts w:ascii="Times New Roman" w:hAnsi="Times New Roman"/>
                <w:b/>
                <w:color w:val="000000" w:themeColor="text1"/>
                <w:sz w:val="20"/>
                <w:szCs w:val="24"/>
              </w:rPr>
              <w:t>Idade</w:t>
            </w:r>
          </w:p>
        </w:tc>
        <w:tc>
          <w:tcPr>
            <w:tcW w:w="1173" w:type="dxa"/>
            <w:tcBorders>
              <w:top w:val="single" w:sz="18" w:space="0" w:color="auto"/>
              <w:bottom w:val="single" w:sz="4" w:space="0" w:color="auto"/>
            </w:tcBorders>
          </w:tcPr>
          <w:p w:rsidR="000C1B54" w:rsidRPr="00E91530" w:rsidRDefault="000C1B54" w:rsidP="001A1224">
            <w:pPr>
              <w:pStyle w:val="SemEspaamento"/>
              <w:jc w:val="center"/>
              <w:rPr>
                <w:rFonts w:ascii="Times New Roman" w:hAnsi="Times New Roman"/>
                <w:b/>
                <w:color w:val="000000" w:themeColor="text1"/>
                <w:sz w:val="20"/>
                <w:szCs w:val="24"/>
              </w:rPr>
            </w:pPr>
            <w:r w:rsidRPr="00E91530">
              <w:rPr>
                <w:rFonts w:ascii="Times New Roman" w:hAnsi="Times New Roman"/>
                <w:b/>
                <w:color w:val="000000" w:themeColor="text1"/>
                <w:sz w:val="20"/>
                <w:szCs w:val="24"/>
              </w:rPr>
              <w:t>Formação</w:t>
            </w:r>
          </w:p>
        </w:tc>
        <w:tc>
          <w:tcPr>
            <w:tcW w:w="1640" w:type="dxa"/>
            <w:tcBorders>
              <w:top w:val="single" w:sz="18" w:space="0" w:color="auto"/>
              <w:bottom w:val="single" w:sz="4" w:space="0" w:color="auto"/>
            </w:tcBorders>
          </w:tcPr>
          <w:p w:rsidR="000C1B54" w:rsidRPr="00E91530" w:rsidRDefault="000C1B54" w:rsidP="001A1224">
            <w:pPr>
              <w:pStyle w:val="SemEspaamento"/>
              <w:jc w:val="center"/>
              <w:rPr>
                <w:rFonts w:ascii="Times New Roman" w:hAnsi="Times New Roman"/>
                <w:b/>
                <w:color w:val="000000" w:themeColor="text1"/>
                <w:sz w:val="20"/>
                <w:szCs w:val="24"/>
              </w:rPr>
            </w:pPr>
            <w:r w:rsidRPr="00E91530">
              <w:rPr>
                <w:rFonts w:ascii="Times New Roman" w:hAnsi="Times New Roman"/>
                <w:b/>
                <w:color w:val="000000" w:themeColor="text1"/>
                <w:sz w:val="20"/>
                <w:szCs w:val="24"/>
              </w:rPr>
              <w:t>Especialização</w:t>
            </w:r>
          </w:p>
        </w:tc>
        <w:tc>
          <w:tcPr>
            <w:tcW w:w="1172" w:type="dxa"/>
            <w:tcBorders>
              <w:top w:val="single" w:sz="18" w:space="0" w:color="auto"/>
              <w:bottom w:val="single" w:sz="4" w:space="0" w:color="auto"/>
            </w:tcBorders>
          </w:tcPr>
          <w:p w:rsidR="000C1B54" w:rsidRPr="00E91530" w:rsidRDefault="000C1B54" w:rsidP="001A1224">
            <w:pPr>
              <w:pStyle w:val="SemEspaamento"/>
              <w:jc w:val="center"/>
              <w:rPr>
                <w:rFonts w:ascii="Times New Roman" w:hAnsi="Times New Roman"/>
                <w:b/>
                <w:color w:val="000000" w:themeColor="text1"/>
                <w:sz w:val="20"/>
                <w:szCs w:val="24"/>
              </w:rPr>
            </w:pPr>
            <w:r w:rsidRPr="00E91530">
              <w:rPr>
                <w:rFonts w:ascii="Times New Roman" w:hAnsi="Times New Roman"/>
                <w:b/>
                <w:color w:val="000000" w:themeColor="text1"/>
                <w:sz w:val="20"/>
                <w:szCs w:val="24"/>
              </w:rPr>
              <w:t>Ano de Formação</w:t>
            </w:r>
          </w:p>
        </w:tc>
        <w:tc>
          <w:tcPr>
            <w:tcW w:w="1010" w:type="dxa"/>
            <w:tcBorders>
              <w:top w:val="single" w:sz="18" w:space="0" w:color="auto"/>
              <w:bottom w:val="single" w:sz="4" w:space="0" w:color="auto"/>
            </w:tcBorders>
          </w:tcPr>
          <w:p w:rsidR="000C1B54" w:rsidRPr="00E91530" w:rsidRDefault="000C1B54" w:rsidP="001A1224">
            <w:pPr>
              <w:pStyle w:val="SemEspaamento"/>
              <w:jc w:val="center"/>
              <w:rPr>
                <w:rFonts w:ascii="Times New Roman" w:hAnsi="Times New Roman"/>
                <w:b/>
                <w:color w:val="000000" w:themeColor="text1"/>
                <w:sz w:val="20"/>
                <w:szCs w:val="24"/>
              </w:rPr>
            </w:pPr>
            <w:r w:rsidRPr="00E91530">
              <w:rPr>
                <w:rFonts w:ascii="Times New Roman" w:hAnsi="Times New Roman"/>
                <w:b/>
                <w:color w:val="000000" w:themeColor="text1"/>
                <w:sz w:val="20"/>
                <w:szCs w:val="24"/>
              </w:rPr>
              <w:t>Tempo de Atuação</w:t>
            </w:r>
          </w:p>
        </w:tc>
        <w:tc>
          <w:tcPr>
            <w:tcW w:w="1575" w:type="dxa"/>
            <w:tcBorders>
              <w:top w:val="single" w:sz="18" w:space="0" w:color="auto"/>
              <w:bottom w:val="single" w:sz="4" w:space="0" w:color="auto"/>
            </w:tcBorders>
          </w:tcPr>
          <w:p w:rsidR="000C1B54" w:rsidRPr="00E91530" w:rsidRDefault="000C1B54" w:rsidP="001A1224">
            <w:pPr>
              <w:pStyle w:val="SemEspaamento"/>
              <w:jc w:val="center"/>
              <w:rPr>
                <w:rFonts w:ascii="Times New Roman" w:hAnsi="Times New Roman"/>
                <w:b/>
                <w:color w:val="000000" w:themeColor="text1"/>
                <w:sz w:val="20"/>
                <w:szCs w:val="24"/>
              </w:rPr>
            </w:pPr>
            <w:r w:rsidRPr="00E91530">
              <w:rPr>
                <w:rFonts w:ascii="Times New Roman" w:hAnsi="Times New Roman"/>
                <w:b/>
                <w:color w:val="000000" w:themeColor="text1"/>
                <w:sz w:val="20"/>
                <w:szCs w:val="24"/>
              </w:rPr>
              <w:t>Faculdade</w:t>
            </w:r>
          </w:p>
        </w:tc>
      </w:tr>
      <w:tr w:rsidR="00E91530" w:rsidRPr="00E91530" w:rsidTr="001B04C2">
        <w:tc>
          <w:tcPr>
            <w:tcW w:w="1181" w:type="dxa"/>
            <w:tcBorders>
              <w:top w:val="single" w:sz="4" w:space="0" w:color="auto"/>
              <w:bottom w:val="single" w:sz="12" w:space="0" w:color="auto"/>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E1P1</w:t>
            </w:r>
          </w:p>
        </w:tc>
        <w:tc>
          <w:tcPr>
            <w:tcW w:w="768" w:type="dxa"/>
            <w:tcBorders>
              <w:top w:val="single" w:sz="4" w:space="0" w:color="auto"/>
              <w:bottom w:val="single" w:sz="12" w:space="0" w:color="auto"/>
            </w:tcBorders>
          </w:tcPr>
          <w:p w:rsidR="000C1B54" w:rsidRPr="00E91530" w:rsidRDefault="00D00E68"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F</w:t>
            </w:r>
          </w:p>
        </w:tc>
        <w:tc>
          <w:tcPr>
            <w:tcW w:w="803" w:type="dxa"/>
            <w:tcBorders>
              <w:top w:val="single" w:sz="4" w:space="0" w:color="auto"/>
              <w:bottom w:val="single" w:sz="12" w:space="0" w:color="auto"/>
            </w:tcBorders>
          </w:tcPr>
          <w:p w:rsidR="000C1B54" w:rsidRPr="00E91530" w:rsidRDefault="00D00E68"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48</w:t>
            </w:r>
          </w:p>
        </w:tc>
        <w:tc>
          <w:tcPr>
            <w:tcW w:w="1173" w:type="dxa"/>
            <w:tcBorders>
              <w:top w:val="single" w:sz="4" w:space="0" w:color="auto"/>
              <w:bottom w:val="single" w:sz="12" w:space="0" w:color="auto"/>
            </w:tcBorders>
          </w:tcPr>
          <w:p w:rsidR="000C1B54" w:rsidRPr="00E91530" w:rsidRDefault="00D00E68"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Pedagogia</w:t>
            </w:r>
          </w:p>
        </w:tc>
        <w:tc>
          <w:tcPr>
            <w:tcW w:w="1640" w:type="dxa"/>
            <w:tcBorders>
              <w:top w:val="single" w:sz="4" w:space="0" w:color="auto"/>
              <w:bottom w:val="single" w:sz="12" w:space="0" w:color="auto"/>
            </w:tcBorders>
          </w:tcPr>
          <w:p w:rsidR="000C1B54" w:rsidRPr="00E91530" w:rsidRDefault="00D00E68"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Orientação Educacional</w:t>
            </w:r>
          </w:p>
        </w:tc>
        <w:tc>
          <w:tcPr>
            <w:tcW w:w="1172" w:type="dxa"/>
            <w:tcBorders>
              <w:top w:val="single" w:sz="4" w:space="0" w:color="auto"/>
              <w:bottom w:val="single" w:sz="12" w:space="0" w:color="auto"/>
            </w:tcBorders>
          </w:tcPr>
          <w:p w:rsidR="000C1B54" w:rsidRPr="00E91530" w:rsidRDefault="00D00E68"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2009</w:t>
            </w:r>
          </w:p>
        </w:tc>
        <w:tc>
          <w:tcPr>
            <w:tcW w:w="1010" w:type="dxa"/>
            <w:tcBorders>
              <w:top w:val="single" w:sz="4" w:space="0" w:color="auto"/>
              <w:bottom w:val="single" w:sz="12" w:space="0" w:color="auto"/>
            </w:tcBorders>
          </w:tcPr>
          <w:p w:rsidR="000C1B54" w:rsidRPr="00E91530" w:rsidRDefault="00D00E68"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8 anos</w:t>
            </w:r>
          </w:p>
        </w:tc>
        <w:tc>
          <w:tcPr>
            <w:tcW w:w="1575" w:type="dxa"/>
            <w:tcBorders>
              <w:top w:val="single" w:sz="4" w:space="0" w:color="auto"/>
              <w:bottom w:val="single" w:sz="12" w:space="0" w:color="auto"/>
            </w:tcBorders>
          </w:tcPr>
          <w:p w:rsidR="00D00E68" w:rsidRPr="00E91530" w:rsidRDefault="00D00E68"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Privada</w:t>
            </w:r>
          </w:p>
        </w:tc>
      </w:tr>
      <w:tr w:rsidR="00E91530" w:rsidRPr="00E91530" w:rsidTr="001B04C2">
        <w:tc>
          <w:tcPr>
            <w:tcW w:w="1181" w:type="dxa"/>
            <w:tcBorders>
              <w:top w:val="single" w:sz="4" w:space="0" w:color="auto"/>
            </w:tcBorders>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E1P2</w:t>
            </w:r>
          </w:p>
        </w:tc>
        <w:tc>
          <w:tcPr>
            <w:tcW w:w="768" w:type="dxa"/>
            <w:tcBorders>
              <w:top w:val="single" w:sz="4" w:space="0" w:color="auto"/>
            </w:tcBorders>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F</w:t>
            </w:r>
          </w:p>
        </w:tc>
        <w:tc>
          <w:tcPr>
            <w:tcW w:w="803" w:type="dxa"/>
            <w:tcBorders>
              <w:top w:val="single" w:sz="4" w:space="0" w:color="auto"/>
            </w:tcBorders>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37</w:t>
            </w:r>
          </w:p>
        </w:tc>
        <w:tc>
          <w:tcPr>
            <w:tcW w:w="1173" w:type="dxa"/>
            <w:tcBorders>
              <w:top w:val="single" w:sz="4" w:space="0" w:color="auto"/>
            </w:tcBorders>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Pedagogia</w:t>
            </w:r>
          </w:p>
        </w:tc>
        <w:tc>
          <w:tcPr>
            <w:tcW w:w="1640" w:type="dxa"/>
            <w:tcBorders>
              <w:top w:val="single" w:sz="4" w:space="0" w:color="auto"/>
            </w:tcBorders>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Psicopedagogia</w:t>
            </w:r>
          </w:p>
        </w:tc>
        <w:tc>
          <w:tcPr>
            <w:tcW w:w="1172" w:type="dxa"/>
            <w:tcBorders>
              <w:top w:val="single" w:sz="4" w:space="0" w:color="auto"/>
            </w:tcBorders>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2012</w:t>
            </w:r>
          </w:p>
        </w:tc>
        <w:tc>
          <w:tcPr>
            <w:tcW w:w="1010" w:type="dxa"/>
            <w:tcBorders>
              <w:top w:val="single" w:sz="4" w:space="0" w:color="auto"/>
            </w:tcBorders>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4 anos</w:t>
            </w:r>
          </w:p>
        </w:tc>
        <w:tc>
          <w:tcPr>
            <w:tcW w:w="1575" w:type="dxa"/>
            <w:tcBorders>
              <w:top w:val="single" w:sz="4" w:space="0" w:color="auto"/>
            </w:tcBorders>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Privada</w:t>
            </w:r>
          </w:p>
          <w:p w:rsidR="001B04C2" w:rsidRPr="00E91530" w:rsidRDefault="001B04C2" w:rsidP="00D00E68">
            <w:pPr>
              <w:pStyle w:val="SemEspaamento"/>
              <w:jc w:val="both"/>
              <w:rPr>
                <w:rFonts w:ascii="Times New Roman" w:hAnsi="Times New Roman"/>
                <w:color w:val="000000" w:themeColor="text1"/>
                <w:sz w:val="20"/>
                <w:szCs w:val="24"/>
              </w:rPr>
            </w:pPr>
          </w:p>
        </w:tc>
      </w:tr>
      <w:tr w:rsidR="00E91530" w:rsidRPr="00E91530" w:rsidTr="001B04C2">
        <w:tc>
          <w:tcPr>
            <w:tcW w:w="1181"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E2P1</w:t>
            </w:r>
          </w:p>
        </w:tc>
        <w:tc>
          <w:tcPr>
            <w:tcW w:w="768"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F</w:t>
            </w:r>
          </w:p>
        </w:tc>
        <w:tc>
          <w:tcPr>
            <w:tcW w:w="803"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26</w:t>
            </w:r>
          </w:p>
        </w:tc>
        <w:tc>
          <w:tcPr>
            <w:tcW w:w="1173"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Pedagogia</w:t>
            </w:r>
          </w:p>
        </w:tc>
        <w:tc>
          <w:tcPr>
            <w:tcW w:w="1640"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Alfabetização e Letramento</w:t>
            </w:r>
          </w:p>
        </w:tc>
        <w:tc>
          <w:tcPr>
            <w:tcW w:w="1172"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2012</w:t>
            </w:r>
          </w:p>
        </w:tc>
        <w:tc>
          <w:tcPr>
            <w:tcW w:w="1010"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6 anos</w:t>
            </w:r>
          </w:p>
        </w:tc>
        <w:tc>
          <w:tcPr>
            <w:tcW w:w="1575"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Pública</w:t>
            </w:r>
          </w:p>
          <w:p w:rsidR="001B04C2" w:rsidRPr="00E91530" w:rsidRDefault="001B04C2" w:rsidP="00D00E68">
            <w:pPr>
              <w:pStyle w:val="SemEspaamento"/>
              <w:jc w:val="both"/>
              <w:rPr>
                <w:rFonts w:ascii="Times New Roman" w:hAnsi="Times New Roman"/>
                <w:color w:val="000000" w:themeColor="text1"/>
                <w:sz w:val="20"/>
                <w:szCs w:val="24"/>
              </w:rPr>
            </w:pPr>
          </w:p>
        </w:tc>
      </w:tr>
      <w:tr w:rsidR="00E91530" w:rsidRPr="00E91530" w:rsidTr="001B04C2">
        <w:tc>
          <w:tcPr>
            <w:tcW w:w="1181"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E2P2</w:t>
            </w:r>
          </w:p>
        </w:tc>
        <w:tc>
          <w:tcPr>
            <w:tcW w:w="768"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F</w:t>
            </w:r>
          </w:p>
        </w:tc>
        <w:tc>
          <w:tcPr>
            <w:tcW w:w="803"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39</w:t>
            </w:r>
          </w:p>
        </w:tc>
        <w:tc>
          <w:tcPr>
            <w:tcW w:w="1173"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Pedagogia</w:t>
            </w:r>
          </w:p>
        </w:tc>
        <w:tc>
          <w:tcPr>
            <w:tcW w:w="1640"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Alfabetização e Letramento</w:t>
            </w:r>
          </w:p>
        </w:tc>
        <w:tc>
          <w:tcPr>
            <w:tcW w:w="1172"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2010</w:t>
            </w:r>
          </w:p>
        </w:tc>
        <w:tc>
          <w:tcPr>
            <w:tcW w:w="1010"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8 anos</w:t>
            </w:r>
          </w:p>
        </w:tc>
        <w:tc>
          <w:tcPr>
            <w:tcW w:w="1575"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Privada</w:t>
            </w:r>
          </w:p>
          <w:p w:rsidR="001B04C2" w:rsidRPr="00E91530" w:rsidRDefault="001B04C2" w:rsidP="00D00E68">
            <w:pPr>
              <w:pStyle w:val="SemEspaamento"/>
              <w:jc w:val="both"/>
              <w:rPr>
                <w:rFonts w:ascii="Times New Roman" w:hAnsi="Times New Roman"/>
                <w:color w:val="000000" w:themeColor="text1"/>
                <w:sz w:val="20"/>
                <w:szCs w:val="24"/>
              </w:rPr>
            </w:pPr>
          </w:p>
        </w:tc>
      </w:tr>
      <w:tr w:rsidR="00E91530" w:rsidRPr="00E91530" w:rsidTr="001B04C2">
        <w:tc>
          <w:tcPr>
            <w:tcW w:w="1181"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E3P1</w:t>
            </w:r>
          </w:p>
        </w:tc>
        <w:tc>
          <w:tcPr>
            <w:tcW w:w="768"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F</w:t>
            </w:r>
          </w:p>
        </w:tc>
        <w:tc>
          <w:tcPr>
            <w:tcW w:w="803"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33</w:t>
            </w:r>
          </w:p>
        </w:tc>
        <w:tc>
          <w:tcPr>
            <w:tcW w:w="1173"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Pedagogia</w:t>
            </w:r>
          </w:p>
        </w:tc>
        <w:tc>
          <w:tcPr>
            <w:tcW w:w="1640"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Educação Inclusiva</w:t>
            </w:r>
          </w:p>
        </w:tc>
        <w:tc>
          <w:tcPr>
            <w:tcW w:w="1172"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2011</w:t>
            </w:r>
          </w:p>
        </w:tc>
        <w:tc>
          <w:tcPr>
            <w:tcW w:w="1010"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5 anos</w:t>
            </w:r>
          </w:p>
        </w:tc>
        <w:tc>
          <w:tcPr>
            <w:tcW w:w="1575" w:type="dxa"/>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Pública</w:t>
            </w:r>
          </w:p>
          <w:p w:rsidR="001B04C2" w:rsidRPr="00E91530" w:rsidRDefault="001B04C2" w:rsidP="00D00E68">
            <w:pPr>
              <w:pStyle w:val="SemEspaamento"/>
              <w:jc w:val="both"/>
              <w:rPr>
                <w:rFonts w:ascii="Times New Roman" w:hAnsi="Times New Roman"/>
                <w:color w:val="000000" w:themeColor="text1"/>
                <w:sz w:val="20"/>
                <w:szCs w:val="24"/>
              </w:rPr>
            </w:pPr>
          </w:p>
        </w:tc>
      </w:tr>
      <w:tr w:rsidR="00E91530" w:rsidRPr="00E91530" w:rsidTr="001B04C2">
        <w:tc>
          <w:tcPr>
            <w:tcW w:w="1181" w:type="dxa"/>
            <w:tcBorders>
              <w:bottom w:val="thinThickSmallGap" w:sz="24" w:space="0" w:color="auto"/>
            </w:tcBorders>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E3P2</w:t>
            </w:r>
          </w:p>
        </w:tc>
        <w:tc>
          <w:tcPr>
            <w:tcW w:w="768" w:type="dxa"/>
            <w:tcBorders>
              <w:bottom w:val="thinThickSmallGap" w:sz="24" w:space="0" w:color="auto"/>
            </w:tcBorders>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F</w:t>
            </w:r>
          </w:p>
        </w:tc>
        <w:tc>
          <w:tcPr>
            <w:tcW w:w="803" w:type="dxa"/>
            <w:tcBorders>
              <w:bottom w:val="thinThickSmallGap" w:sz="24" w:space="0" w:color="auto"/>
            </w:tcBorders>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30</w:t>
            </w:r>
          </w:p>
        </w:tc>
        <w:tc>
          <w:tcPr>
            <w:tcW w:w="1173" w:type="dxa"/>
            <w:tcBorders>
              <w:bottom w:val="thinThickSmallGap" w:sz="24" w:space="0" w:color="auto"/>
            </w:tcBorders>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Pedagogia</w:t>
            </w:r>
          </w:p>
        </w:tc>
        <w:tc>
          <w:tcPr>
            <w:tcW w:w="1640" w:type="dxa"/>
            <w:tcBorders>
              <w:bottom w:val="thinThickSmallGap" w:sz="24" w:space="0" w:color="auto"/>
            </w:tcBorders>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Psicopedagogia</w:t>
            </w:r>
          </w:p>
        </w:tc>
        <w:tc>
          <w:tcPr>
            <w:tcW w:w="1172" w:type="dxa"/>
            <w:tcBorders>
              <w:bottom w:val="thinThickSmallGap" w:sz="24" w:space="0" w:color="auto"/>
            </w:tcBorders>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2010</w:t>
            </w:r>
          </w:p>
        </w:tc>
        <w:tc>
          <w:tcPr>
            <w:tcW w:w="1010" w:type="dxa"/>
            <w:tcBorders>
              <w:bottom w:val="thinThickSmallGap" w:sz="24" w:space="0" w:color="auto"/>
            </w:tcBorders>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9 anos</w:t>
            </w:r>
          </w:p>
        </w:tc>
        <w:tc>
          <w:tcPr>
            <w:tcW w:w="1575" w:type="dxa"/>
            <w:tcBorders>
              <w:bottom w:val="thinThickSmallGap" w:sz="24" w:space="0" w:color="auto"/>
            </w:tcBorders>
          </w:tcPr>
          <w:p w:rsidR="001B04C2" w:rsidRPr="00E91530" w:rsidRDefault="001B04C2"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Privada</w:t>
            </w:r>
          </w:p>
          <w:p w:rsidR="007D267A" w:rsidRPr="00E91530" w:rsidRDefault="007D267A" w:rsidP="00D00E68">
            <w:pPr>
              <w:pStyle w:val="SemEspaamento"/>
              <w:jc w:val="both"/>
              <w:rPr>
                <w:rFonts w:ascii="Times New Roman" w:hAnsi="Times New Roman"/>
                <w:color w:val="000000" w:themeColor="text1"/>
                <w:sz w:val="20"/>
                <w:szCs w:val="24"/>
              </w:rPr>
            </w:pPr>
          </w:p>
        </w:tc>
      </w:tr>
    </w:tbl>
    <w:p w:rsidR="001A1224" w:rsidRDefault="00BA2655" w:rsidP="00E91530">
      <w:pPr>
        <w:pStyle w:val="SemEspaamento"/>
        <w:jc w:val="center"/>
        <w:rPr>
          <w:rFonts w:ascii="Times New Roman" w:hAnsi="Times New Roman"/>
          <w:color w:val="000000" w:themeColor="text1"/>
          <w:sz w:val="20"/>
          <w:szCs w:val="24"/>
        </w:rPr>
      </w:pPr>
      <w:r w:rsidRPr="00E91530">
        <w:rPr>
          <w:rFonts w:ascii="Times New Roman" w:hAnsi="Times New Roman"/>
          <w:b/>
          <w:color w:val="000000" w:themeColor="text1"/>
          <w:sz w:val="20"/>
          <w:szCs w:val="24"/>
        </w:rPr>
        <w:t>Fonte:</w:t>
      </w:r>
      <w:r w:rsidRPr="00E91530">
        <w:rPr>
          <w:rFonts w:ascii="Times New Roman" w:hAnsi="Times New Roman"/>
          <w:color w:val="000000" w:themeColor="text1"/>
          <w:sz w:val="20"/>
          <w:szCs w:val="24"/>
        </w:rPr>
        <w:t xml:space="preserve"> a autora 201</w:t>
      </w:r>
      <w:r w:rsidR="00C8121E" w:rsidRPr="00E91530">
        <w:rPr>
          <w:rFonts w:ascii="Times New Roman" w:hAnsi="Times New Roman"/>
          <w:color w:val="000000" w:themeColor="text1"/>
          <w:sz w:val="20"/>
          <w:szCs w:val="24"/>
        </w:rPr>
        <w:t>9</w:t>
      </w:r>
      <w:r w:rsidR="00E91530" w:rsidRPr="00E91530">
        <w:rPr>
          <w:rFonts w:ascii="Times New Roman" w:hAnsi="Times New Roman"/>
          <w:color w:val="000000" w:themeColor="text1"/>
          <w:sz w:val="20"/>
          <w:szCs w:val="24"/>
        </w:rPr>
        <w:t>.</w:t>
      </w:r>
    </w:p>
    <w:p w:rsidR="00E91530" w:rsidRPr="00E91530" w:rsidRDefault="00E91530" w:rsidP="00E91530">
      <w:pPr>
        <w:pStyle w:val="SemEspaamento"/>
        <w:jc w:val="center"/>
        <w:rPr>
          <w:rFonts w:ascii="Times New Roman" w:hAnsi="Times New Roman"/>
          <w:color w:val="000000" w:themeColor="text1"/>
          <w:sz w:val="20"/>
          <w:szCs w:val="24"/>
        </w:rPr>
      </w:pPr>
    </w:p>
    <w:p w:rsidR="001B04C2" w:rsidRPr="00E91530" w:rsidRDefault="001B04C2" w:rsidP="001B04C2">
      <w:pPr>
        <w:spacing w:after="0" w:line="360" w:lineRule="auto"/>
        <w:jc w:val="both"/>
        <w:rPr>
          <w:rFonts w:ascii="Times New Roman" w:hAnsi="Times New Roman" w:cs="Times New Roman"/>
          <w:color w:val="000000" w:themeColor="text1"/>
          <w:sz w:val="24"/>
          <w:lang w:eastAsia="pt-BR"/>
        </w:rPr>
      </w:pPr>
      <w:r w:rsidRPr="00E91530">
        <w:rPr>
          <w:rFonts w:ascii="Times New Roman" w:hAnsi="Times New Roman" w:cs="Times New Roman"/>
          <w:color w:val="000000" w:themeColor="text1"/>
          <w:sz w:val="24"/>
          <w:lang w:eastAsia="pt-BR"/>
        </w:rPr>
        <w:tab/>
        <w:t xml:space="preserve">A seguir na análise e interpretação dos dados, poderá ser percebido que apesar do ano de formação das docentes terem sido diferentes, </w:t>
      </w:r>
      <w:r w:rsidR="00495731" w:rsidRPr="00E91530">
        <w:rPr>
          <w:rFonts w:ascii="Times New Roman" w:hAnsi="Times New Roman" w:cs="Times New Roman"/>
          <w:color w:val="000000" w:themeColor="text1"/>
          <w:sz w:val="24"/>
          <w:lang w:eastAsia="pt-BR"/>
        </w:rPr>
        <w:t xml:space="preserve">bem como o curso de formação de quatro professoras terem sido em faculdade e duas em universidade </w:t>
      </w:r>
      <w:r w:rsidR="00E91530" w:rsidRPr="00E91530">
        <w:rPr>
          <w:rFonts w:ascii="Times New Roman" w:hAnsi="Times New Roman" w:cs="Times New Roman"/>
          <w:color w:val="000000" w:themeColor="text1"/>
          <w:sz w:val="24"/>
          <w:lang w:eastAsia="pt-BR"/>
        </w:rPr>
        <w:t>a visão e reflexão a</w:t>
      </w:r>
      <w:r w:rsidRPr="00E91530">
        <w:rPr>
          <w:rFonts w:ascii="Times New Roman" w:hAnsi="Times New Roman" w:cs="Times New Roman"/>
          <w:color w:val="000000" w:themeColor="text1"/>
          <w:sz w:val="24"/>
          <w:lang w:eastAsia="pt-BR"/>
        </w:rPr>
        <w:t xml:space="preserve">cerca das questões abordadas será </w:t>
      </w:r>
      <w:r w:rsidR="00495731" w:rsidRPr="00E91530">
        <w:rPr>
          <w:rFonts w:ascii="Times New Roman" w:hAnsi="Times New Roman" w:cs="Times New Roman"/>
          <w:color w:val="000000" w:themeColor="text1"/>
          <w:sz w:val="24"/>
          <w:lang w:eastAsia="pt-BR"/>
        </w:rPr>
        <w:t>semelhante</w:t>
      </w:r>
      <w:r w:rsidRPr="00E91530">
        <w:rPr>
          <w:rFonts w:ascii="Times New Roman" w:hAnsi="Times New Roman" w:cs="Times New Roman"/>
          <w:color w:val="000000" w:themeColor="text1"/>
          <w:sz w:val="24"/>
          <w:lang w:eastAsia="pt-BR"/>
        </w:rPr>
        <w:t>.</w:t>
      </w:r>
      <w:r w:rsidR="00495731" w:rsidRPr="00E91530">
        <w:rPr>
          <w:rFonts w:ascii="Times New Roman" w:hAnsi="Times New Roman" w:cs="Times New Roman"/>
          <w:color w:val="000000" w:themeColor="text1"/>
          <w:sz w:val="24"/>
          <w:lang w:eastAsia="pt-BR"/>
        </w:rPr>
        <w:t xml:space="preserve"> </w:t>
      </w:r>
    </w:p>
    <w:p w:rsidR="001B04C2" w:rsidRPr="00E91530" w:rsidRDefault="001B04C2" w:rsidP="00E91530">
      <w:pPr>
        <w:spacing w:after="0" w:line="240" w:lineRule="auto"/>
        <w:rPr>
          <w:rFonts w:ascii="Times New Roman" w:hAnsi="Times New Roman" w:cs="Times New Roman"/>
          <w:color w:val="000000" w:themeColor="text1"/>
          <w:sz w:val="24"/>
          <w:lang w:eastAsia="pt-BR"/>
        </w:rPr>
      </w:pPr>
    </w:p>
    <w:p w:rsidR="006E0A6D" w:rsidRPr="00E91530" w:rsidRDefault="006E0A6D" w:rsidP="00E91530">
      <w:pPr>
        <w:pStyle w:val="Sumrio1"/>
        <w:rPr>
          <w:rFonts w:ascii="Times New Roman" w:hAnsi="Times New Roman" w:cs="Times New Roman"/>
        </w:rPr>
      </w:pPr>
      <w:r w:rsidRPr="00E91530">
        <w:rPr>
          <w:rFonts w:ascii="Times New Roman" w:hAnsi="Times New Roman" w:cs="Times New Roman"/>
        </w:rPr>
        <w:t>2.2 Apresentação, análise e interpretação dos dados</w:t>
      </w:r>
    </w:p>
    <w:p w:rsidR="003B1571" w:rsidRPr="00E91530" w:rsidRDefault="003B1571" w:rsidP="00E91530">
      <w:pPr>
        <w:pStyle w:val="Sumrio1"/>
        <w:rPr>
          <w:rFonts w:ascii="Times New Roman" w:hAnsi="Times New Roman" w:cs="Times New Roman"/>
        </w:rPr>
      </w:pPr>
    </w:p>
    <w:p w:rsidR="00C45F7C" w:rsidRPr="00E91530" w:rsidRDefault="00960F2D" w:rsidP="00C45F7C">
      <w:pPr>
        <w:spacing w:after="0" w:line="360" w:lineRule="auto"/>
        <w:ind w:firstLine="1134"/>
        <w:jc w:val="both"/>
        <w:rPr>
          <w:rFonts w:ascii="Times New Roman" w:hAnsi="Times New Roman" w:cs="Times New Roman"/>
          <w:color w:val="000000" w:themeColor="text1"/>
          <w:sz w:val="24"/>
          <w:lang w:eastAsia="pt-BR"/>
        </w:rPr>
      </w:pPr>
      <w:r w:rsidRPr="00E91530">
        <w:rPr>
          <w:rFonts w:ascii="Times New Roman" w:hAnsi="Times New Roman" w:cs="Times New Roman"/>
          <w:color w:val="000000" w:themeColor="text1"/>
          <w:sz w:val="24"/>
          <w:lang w:eastAsia="pt-BR"/>
        </w:rPr>
        <w:t>A primeira questão a ser abordada nessa pesquisa, foi:</w:t>
      </w:r>
    </w:p>
    <w:p w:rsidR="00C45F7C" w:rsidRPr="00E91530" w:rsidRDefault="00C45F7C" w:rsidP="00E91530">
      <w:pPr>
        <w:pStyle w:val="SemEspaamento"/>
        <w:jc w:val="both"/>
        <w:rPr>
          <w:rFonts w:ascii="Times New Roman" w:hAnsi="Times New Roman"/>
          <w:b/>
          <w:color w:val="000000" w:themeColor="text1"/>
          <w:szCs w:val="24"/>
        </w:rPr>
      </w:pPr>
    </w:p>
    <w:p w:rsidR="001A1224" w:rsidRPr="00E91530" w:rsidRDefault="001A1224" w:rsidP="00325DC5">
      <w:pPr>
        <w:pStyle w:val="SemEspaamento"/>
        <w:spacing w:line="360" w:lineRule="auto"/>
        <w:jc w:val="both"/>
        <w:rPr>
          <w:rFonts w:ascii="Times New Roman" w:hAnsi="Times New Roman"/>
          <w:b/>
          <w:color w:val="000000" w:themeColor="text1"/>
          <w:sz w:val="24"/>
          <w:szCs w:val="24"/>
        </w:rPr>
      </w:pPr>
      <w:r w:rsidRPr="00E91530">
        <w:rPr>
          <w:rFonts w:ascii="Times New Roman" w:hAnsi="Times New Roman"/>
          <w:b/>
          <w:color w:val="000000" w:themeColor="text1"/>
          <w:sz w:val="24"/>
          <w:szCs w:val="24"/>
        </w:rPr>
        <w:t>T</w:t>
      </w:r>
      <w:r w:rsidR="00493F02" w:rsidRPr="00E91530">
        <w:rPr>
          <w:rFonts w:ascii="Times New Roman" w:hAnsi="Times New Roman"/>
          <w:b/>
          <w:color w:val="000000" w:themeColor="text1"/>
          <w:sz w:val="24"/>
          <w:szCs w:val="24"/>
        </w:rPr>
        <w:t>abela</w:t>
      </w:r>
      <w:r w:rsidRPr="00E91530">
        <w:rPr>
          <w:rFonts w:ascii="Times New Roman" w:hAnsi="Times New Roman"/>
          <w:b/>
          <w:color w:val="000000" w:themeColor="text1"/>
          <w:sz w:val="24"/>
          <w:szCs w:val="24"/>
        </w:rPr>
        <w:t xml:space="preserve"> 2</w:t>
      </w:r>
      <w:r w:rsidR="00493F02" w:rsidRPr="00E91530">
        <w:rPr>
          <w:rFonts w:ascii="Times New Roman" w:hAnsi="Times New Roman"/>
          <w:b/>
          <w:color w:val="000000" w:themeColor="text1"/>
          <w:sz w:val="24"/>
          <w:szCs w:val="24"/>
        </w:rPr>
        <w:t xml:space="preserve">: </w:t>
      </w:r>
      <w:r w:rsidR="00D00E68" w:rsidRPr="00E91530">
        <w:rPr>
          <w:rFonts w:ascii="Times New Roman" w:hAnsi="Times New Roman"/>
          <w:color w:val="000000" w:themeColor="text1"/>
          <w:sz w:val="24"/>
          <w:szCs w:val="24"/>
        </w:rPr>
        <w:t>Quais as contribuições do processo formativo para o exercício da docência?</w:t>
      </w:r>
    </w:p>
    <w:tbl>
      <w:tblPr>
        <w:tblW w:w="9201" w:type="dxa"/>
        <w:jc w:val="center"/>
        <w:tblBorders>
          <w:top w:val="thinThickSmallGap" w:sz="24" w:space="0" w:color="auto"/>
          <w:bottom w:val="thinThickSmallGap" w:sz="24" w:space="0" w:color="auto"/>
        </w:tblBorders>
        <w:tblLayout w:type="fixed"/>
        <w:tblCellMar>
          <w:left w:w="70" w:type="dxa"/>
          <w:right w:w="70" w:type="dxa"/>
        </w:tblCellMar>
        <w:tblLook w:val="04A0" w:firstRow="1" w:lastRow="0" w:firstColumn="1" w:lastColumn="0" w:noHBand="0" w:noVBand="1"/>
      </w:tblPr>
      <w:tblGrid>
        <w:gridCol w:w="1058"/>
        <w:gridCol w:w="8143"/>
      </w:tblGrid>
      <w:tr w:rsidR="001A1224" w:rsidRPr="00E91530" w:rsidTr="00B61E89">
        <w:trPr>
          <w:jc w:val="center"/>
        </w:trPr>
        <w:tc>
          <w:tcPr>
            <w:tcW w:w="1058" w:type="dxa"/>
            <w:tcBorders>
              <w:top w:val="single" w:sz="24" w:space="0" w:color="auto"/>
              <w:left w:val="single" w:sz="6" w:space="0" w:color="FFFFFF" w:themeColor="background1"/>
              <w:bottom w:val="single" w:sz="4" w:space="0" w:color="auto"/>
              <w:right w:val="single" w:sz="8" w:space="0" w:color="FFFFFF" w:themeColor="background1"/>
            </w:tcBorders>
            <w:vAlign w:val="center"/>
            <w:hideMark/>
          </w:tcPr>
          <w:p w:rsidR="001A1224" w:rsidRPr="00E91530" w:rsidRDefault="001A1224" w:rsidP="001A1224">
            <w:pPr>
              <w:pStyle w:val="SemEspaamento"/>
              <w:jc w:val="both"/>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Sujeitos</w:t>
            </w:r>
          </w:p>
        </w:tc>
        <w:tc>
          <w:tcPr>
            <w:tcW w:w="8143" w:type="dxa"/>
            <w:tcBorders>
              <w:top w:val="single" w:sz="24" w:space="0" w:color="auto"/>
              <w:left w:val="single" w:sz="8" w:space="0" w:color="FFFFFF" w:themeColor="background1"/>
              <w:bottom w:val="single" w:sz="4" w:space="0" w:color="auto"/>
              <w:right w:val="single" w:sz="6" w:space="0" w:color="FFFFFF" w:themeColor="background1"/>
            </w:tcBorders>
            <w:hideMark/>
          </w:tcPr>
          <w:p w:rsidR="001A1224" w:rsidRPr="00E91530" w:rsidRDefault="001A1224" w:rsidP="00D4620A">
            <w:pPr>
              <w:pStyle w:val="SemEspaamento"/>
              <w:jc w:val="center"/>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Resposta</w:t>
            </w:r>
            <w:r w:rsidR="00C8121E" w:rsidRPr="00E91530">
              <w:rPr>
                <w:rFonts w:ascii="Times New Roman" w:hAnsi="Times New Roman"/>
                <w:b/>
                <w:bCs/>
                <w:color w:val="000000" w:themeColor="text1"/>
                <w:sz w:val="20"/>
                <w:szCs w:val="20"/>
              </w:rPr>
              <w:t>s</w:t>
            </w:r>
          </w:p>
        </w:tc>
      </w:tr>
      <w:tr w:rsidR="000C1B54" w:rsidRPr="00E91530" w:rsidTr="00B61E89">
        <w:trPr>
          <w:jc w:val="center"/>
        </w:trPr>
        <w:tc>
          <w:tcPr>
            <w:tcW w:w="1058" w:type="dxa"/>
            <w:tcBorders>
              <w:top w:val="single" w:sz="4" w:space="0" w:color="auto"/>
              <w:left w:val="single" w:sz="6" w:space="0" w:color="FFFFFF" w:themeColor="background1"/>
              <w:bottom w:val="single" w:sz="6"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E1P1</w:t>
            </w:r>
          </w:p>
        </w:tc>
        <w:tc>
          <w:tcPr>
            <w:tcW w:w="8143" w:type="dxa"/>
            <w:tcBorders>
              <w:top w:val="single" w:sz="4" w:space="0" w:color="auto"/>
              <w:left w:val="single" w:sz="8" w:space="0" w:color="FFFFFF" w:themeColor="background1"/>
              <w:bottom w:val="single" w:sz="6" w:space="0" w:color="FFFFFF" w:themeColor="background1"/>
              <w:right w:val="single" w:sz="6" w:space="0" w:color="FFFFFF" w:themeColor="background1"/>
            </w:tcBorders>
          </w:tcPr>
          <w:p w:rsidR="000C1B54" w:rsidRPr="00E91530" w:rsidRDefault="00B61E89"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Entendi que posso contribuir com a formação de indivíduos, instigando-os a buscar soluções, pensar, criticar em um contexto ativo e modificador.</w:t>
            </w:r>
          </w:p>
          <w:p w:rsidR="00B61E89" w:rsidRPr="00E91530" w:rsidRDefault="00B61E89"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4" w:space="0" w:color="auto"/>
              <w:left w:val="single" w:sz="6" w:space="0" w:color="FFFFFF" w:themeColor="background1"/>
              <w:bottom w:val="single" w:sz="6"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lastRenderedPageBreak/>
              <w:t>E1P2</w:t>
            </w:r>
          </w:p>
        </w:tc>
        <w:tc>
          <w:tcPr>
            <w:tcW w:w="8143" w:type="dxa"/>
            <w:tcBorders>
              <w:top w:val="single" w:sz="4" w:space="0" w:color="auto"/>
              <w:left w:val="single" w:sz="8" w:space="0" w:color="FFFFFF" w:themeColor="background1"/>
              <w:bottom w:val="single" w:sz="6" w:space="0" w:color="FFFFFF" w:themeColor="background1"/>
              <w:right w:val="single" w:sz="6" w:space="0" w:color="FFFFFF" w:themeColor="background1"/>
            </w:tcBorders>
          </w:tcPr>
          <w:p w:rsidR="000C1B54" w:rsidRPr="00E91530" w:rsidRDefault="00B2107B"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Estudos, pesquisas e construção de saberes.</w:t>
            </w:r>
          </w:p>
          <w:p w:rsidR="00B2107B" w:rsidRPr="00E91530" w:rsidRDefault="00B2107B"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4" w:space="0" w:color="auto"/>
              <w:left w:val="single" w:sz="6" w:space="0" w:color="FFFFFF" w:themeColor="background1"/>
              <w:bottom w:val="single" w:sz="6"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E2P1</w:t>
            </w:r>
          </w:p>
        </w:tc>
        <w:tc>
          <w:tcPr>
            <w:tcW w:w="8143" w:type="dxa"/>
            <w:tcBorders>
              <w:top w:val="single" w:sz="4" w:space="0" w:color="auto"/>
              <w:left w:val="single" w:sz="8" w:space="0" w:color="FFFFFF" w:themeColor="background1"/>
              <w:bottom w:val="single" w:sz="6" w:space="0" w:color="FFFFFF" w:themeColor="background1"/>
              <w:right w:val="single" w:sz="6" w:space="0" w:color="FFFFFF" w:themeColor="background1"/>
            </w:tcBorders>
          </w:tcPr>
          <w:p w:rsidR="000C1B54" w:rsidRPr="00E91530" w:rsidRDefault="00B2107B"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Ajudou a entender como realmente é ser regente de uma sala dos anos iniciais, auxiliando com conhecimentos específicos necessários a prática.</w:t>
            </w:r>
          </w:p>
          <w:p w:rsidR="00B2107B" w:rsidRPr="00E91530" w:rsidRDefault="00B2107B"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4" w:space="0" w:color="auto"/>
              <w:left w:val="single" w:sz="6" w:space="0" w:color="FFFFFF" w:themeColor="background1"/>
              <w:bottom w:val="single" w:sz="6"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E2P2</w:t>
            </w:r>
          </w:p>
        </w:tc>
        <w:tc>
          <w:tcPr>
            <w:tcW w:w="8143" w:type="dxa"/>
            <w:tcBorders>
              <w:top w:val="single" w:sz="4" w:space="0" w:color="auto"/>
              <w:left w:val="single" w:sz="8" w:space="0" w:color="FFFFFF" w:themeColor="background1"/>
              <w:bottom w:val="single" w:sz="6" w:space="0" w:color="FFFFFF" w:themeColor="background1"/>
              <w:right w:val="single" w:sz="6" w:space="0" w:color="FFFFFF" w:themeColor="background1"/>
            </w:tcBorders>
          </w:tcPr>
          <w:p w:rsidR="000C1B54" w:rsidRPr="00E91530" w:rsidRDefault="00754BD1"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Foi um aprendizado significativo, um norte para vivermos grandes experiências no embate do trabalho em sala de aula.</w:t>
            </w:r>
          </w:p>
          <w:p w:rsidR="00754BD1" w:rsidRPr="00E91530" w:rsidRDefault="00754BD1"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E3P1</w:t>
            </w:r>
          </w:p>
        </w:tc>
        <w:tc>
          <w:tcPr>
            <w:tcW w:w="8143" w:type="dxa"/>
            <w:tcBorders>
              <w:top w:val="single" w:sz="6" w:space="0" w:color="FFFFFF" w:themeColor="background1"/>
              <w:left w:val="single" w:sz="8" w:space="0" w:color="FFFFFF" w:themeColor="background1"/>
              <w:bottom w:val="single" w:sz="6" w:space="0" w:color="FFFFFF" w:themeColor="background1"/>
              <w:right w:val="single" w:sz="6" w:space="0" w:color="FFFFFF" w:themeColor="background1"/>
            </w:tcBorders>
          </w:tcPr>
          <w:p w:rsidR="000C1B54" w:rsidRPr="00E91530" w:rsidRDefault="00DD248E"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É ele que te dá o suporte para direcionar as suas ideias, o caminho a ser seguido.</w:t>
            </w:r>
          </w:p>
          <w:p w:rsidR="00DD248E" w:rsidRPr="00E91530" w:rsidRDefault="00DD248E" w:rsidP="00D00E68">
            <w:pPr>
              <w:pStyle w:val="SemEspaamento"/>
              <w:jc w:val="both"/>
              <w:rPr>
                <w:rFonts w:ascii="Times New Roman" w:hAnsi="Times New Roman"/>
                <w:color w:val="000000" w:themeColor="text1"/>
                <w:sz w:val="20"/>
                <w:szCs w:val="20"/>
              </w:rPr>
            </w:pPr>
          </w:p>
        </w:tc>
      </w:tr>
      <w:tr w:rsidR="00E91530" w:rsidRPr="00E91530" w:rsidTr="00E91530">
        <w:trPr>
          <w:trHeight w:val="203"/>
          <w:jc w:val="center"/>
        </w:trPr>
        <w:tc>
          <w:tcPr>
            <w:tcW w:w="1058" w:type="dxa"/>
            <w:tcBorders>
              <w:top w:val="single" w:sz="6" w:space="0" w:color="FFFFFF" w:themeColor="background1"/>
              <w:left w:val="single" w:sz="6" w:space="0" w:color="FFFFFF" w:themeColor="background1"/>
              <w:bottom w:val="thinThickSmallGap" w:sz="24" w:space="0" w:color="auto"/>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E3P2</w:t>
            </w:r>
          </w:p>
        </w:tc>
        <w:tc>
          <w:tcPr>
            <w:tcW w:w="8143" w:type="dxa"/>
            <w:tcBorders>
              <w:top w:val="single" w:sz="6" w:space="0" w:color="FFFFFF" w:themeColor="background1"/>
              <w:left w:val="single" w:sz="8" w:space="0" w:color="FFFFFF" w:themeColor="background1"/>
              <w:bottom w:val="thinThickSmallGap" w:sz="24" w:space="0" w:color="auto"/>
              <w:right w:val="single" w:sz="6" w:space="0" w:color="FFFFFF" w:themeColor="background1"/>
            </w:tcBorders>
          </w:tcPr>
          <w:p w:rsidR="00DD248E" w:rsidRPr="00E91530" w:rsidRDefault="00DD248E"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Todo o processo formativo é importante no exercício da profissão. Porém, a prática deveria ser mais presente nesse processo formativo.</w:t>
            </w:r>
          </w:p>
        </w:tc>
      </w:tr>
    </w:tbl>
    <w:p w:rsidR="00E91530" w:rsidRPr="00E91530" w:rsidRDefault="00493F02" w:rsidP="00E91530">
      <w:pPr>
        <w:pStyle w:val="SemEspaamento"/>
        <w:jc w:val="center"/>
        <w:rPr>
          <w:rFonts w:ascii="Times New Roman" w:hAnsi="Times New Roman"/>
          <w:color w:val="000000" w:themeColor="text1"/>
          <w:sz w:val="20"/>
          <w:szCs w:val="24"/>
        </w:rPr>
      </w:pPr>
      <w:r w:rsidRPr="00E91530">
        <w:rPr>
          <w:rFonts w:ascii="Times New Roman" w:hAnsi="Times New Roman"/>
          <w:b/>
          <w:color w:val="000000" w:themeColor="text1"/>
          <w:sz w:val="20"/>
          <w:szCs w:val="24"/>
        </w:rPr>
        <w:t>Fonte:</w:t>
      </w:r>
      <w:r w:rsidR="00C8121E" w:rsidRPr="00E91530">
        <w:rPr>
          <w:rFonts w:ascii="Times New Roman" w:hAnsi="Times New Roman"/>
          <w:color w:val="000000" w:themeColor="text1"/>
          <w:sz w:val="20"/>
          <w:szCs w:val="24"/>
        </w:rPr>
        <w:t xml:space="preserve"> a autora 2019</w:t>
      </w:r>
    </w:p>
    <w:p w:rsidR="00E91530" w:rsidRPr="00E91530" w:rsidRDefault="00960F2D" w:rsidP="00E91530">
      <w:pPr>
        <w:pStyle w:val="Corpodetexto"/>
        <w:spacing w:line="360" w:lineRule="auto"/>
        <w:ind w:firstLine="1134"/>
        <w:rPr>
          <w:color w:val="000000" w:themeColor="text1"/>
        </w:rPr>
      </w:pPr>
      <w:r w:rsidRPr="00E91530">
        <w:rPr>
          <w:color w:val="000000" w:themeColor="text1"/>
        </w:rPr>
        <w:t xml:space="preserve">Pode-se perceber que </w:t>
      </w:r>
      <w:r w:rsidR="00C36E36" w:rsidRPr="00E91530">
        <w:rPr>
          <w:color w:val="000000" w:themeColor="text1"/>
        </w:rPr>
        <w:t xml:space="preserve">o curso de formação para as professoras foi de aprendizagem significativa, capaz de oferecer teóricos saberes necessários para a prática docente, capacitando-as a impulsionar os educandos </w:t>
      </w:r>
      <w:r w:rsidR="00643290" w:rsidRPr="00E91530">
        <w:rPr>
          <w:color w:val="000000" w:themeColor="text1"/>
        </w:rPr>
        <w:t>em sua criticidade.</w:t>
      </w:r>
      <w:r w:rsidR="00C36E36" w:rsidRPr="00E91530">
        <w:rPr>
          <w:color w:val="000000" w:themeColor="text1"/>
        </w:rPr>
        <w:t xml:space="preserve"> Nessa perspectiva, segundo Freire (1996), o bom professor é aquele que consegue, no momento da sua fala, levar o aluno a pensar, almejando construir conhecimento.</w:t>
      </w:r>
      <w:r w:rsidR="00643290" w:rsidRPr="00E91530">
        <w:rPr>
          <w:color w:val="000000" w:themeColor="text1"/>
        </w:rPr>
        <w:t xml:space="preserve"> </w:t>
      </w:r>
    </w:p>
    <w:p w:rsidR="00E91530" w:rsidRPr="00E91530" w:rsidRDefault="00E91530" w:rsidP="00F8343D">
      <w:pPr>
        <w:pStyle w:val="SemEspaamento"/>
        <w:jc w:val="both"/>
        <w:rPr>
          <w:rFonts w:ascii="Times New Roman" w:hAnsi="Times New Roman"/>
          <w:b/>
          <w:color w:val="000000" w:themeColor="text1"/>
          <w:sz w:val="24"/>
          <w:szCs w:val="24"/>
        </w:rPr>
      </w:pPr>
    </w:p>
    <w:p w:rsidR="001A1224" w:rsidRPr="00E91530" w:rsidRDefault="00493F02" w:rsidP="00325DC5">
      <w:pPr>
        <w:pStyle w:val="SemEspaamento"/>
        <w:spacing w:line="360" w:lineRule="auto"/>
        <w:jc w:val="both"/>
        <w:rPr>
          <w:rFonts w:ascii="Times New Roman" w:hAnsi="Times New Roman"/>
          <w:color w:val="000000" w:themeColor="text1"/>
          <w:sz w:val="24"/>
          <w:szCs w:val="24"/>
        </w:rPr>
      </w:pPr>
      <w:r w:rsidRPr="00E91530">
        <w:rPr>
          <w:rFonts w:ascii="Times New Roman" w:hAnsi="Times New Roman"/>
          <w:b/>
          <w:color w:val="000000" w:themeColor="text1"/>
          <w:sz w:val="24"/>
          <w:szCs w:val="24"/>
        </w:rPr>
        <w:t>Tabela</w:t>
      </w:r>
      <w:r w:rsidR="001A1224" w:rsidRPr="00E91530">
        <w:rPr>
          <w:rFonts w:ascii="Times New Roman" w:hAnsi="Times New Roman"/>
          <w:b/>
          <w:color w:val="000000" w:themeColor="text1"/>
          <w:sz w:val="24"/>
          <w:szCs w:val="24"/>
        </w:rPr>
        <w:t xml:space="preserve"> 3</w:t>
      </w:r>
      <w:r w:rsidRPr="00E91530">
        <w:rPr>
          <w:rFonts w:ascii="Times New Roman" w:hAnsi="Times New Roman"/>
          <w:b/>
          <w:color w:val="000000" w:themeColor="text1"/>
          <w:sz w:val="24"/>
          <w:szCs w:val="24"/>
        </w:rPr>
        <w:t xml:space="preserve">: </w:t>
      </w:r>
      <w:r w:rsidR="00D00E68" w:rsidRPr="00E91530">
        <w:rPr>
          <w:rFonts w:ascii="Times New Roman" w:hAnsi="Times New Roman"/>
          <w:color w:val="000000" w:themeColor="text1"/>
          <w:sz w:val="24"/>
          <w:szCs w:val="24"/>
        </w:rPr>
        <w:t>Quais foram os desafios em seu processo formativo?</w:t>
      </w:r>
    </w:p>
    <w:tbl>
      <w:tblPr>
        <w:tblW w:w="9201" w:type="dxa"/>
        <w:jc w:val="center"/>
        <w:tblBorders>
          <w:top w:val="thinThickSmallGap" w:sz="24" w:space="0" w:color="auto"/>
          <w:bottom w:val="thinThickSmallGap" w:sz="24" w:space="0" w:color="auto"/>
        </w:tblBorders>
        <w:tblLayout w:type="fixed"/>
        <w:tblCellMar>
          <w:left w:w="70" w:type="dxa"/>
          <w:right w:w="70" w:type="dxa"/>
        </w:tblCellMar>
        <w:tblLook w:val="04A0" w:firstRow="1" w:lastRow="0" w:firstColumn="1" w:lastColumn="0" w:noHBand="0" w:noVBand="1"/>
      </w:tblPr>
      <w:tblGrid>
        <w:gridCol w:w="1058"/>
        <w:gridCol w:w="8143"/>
      </w:tblGrid>
      <w:tr w:rsidR="001A1224" w:rsidRPr="00E91530" w:rsidTr="00B61E89">
        <w:trPr>
          <w:jc w:val="center"/>
        </w:trPr>
        <w:tc>
          <w:tcPr>
            <w:tcW w:w="1058" w:type="dxa"/>
            <w:tcBorders>
              <w:top w:val="single" w:sz="24" w:space="0" w:color="auto"/>
              <w:left w:val="single" w:sz="6" w:space="0" w:color="FFFFFF" w:themeColor="background1"/>
              <w:bottom w:val="single" w:sz="4" w:space="0" w:color="auto"/>
              <w:right w:val="single" w:sz="6" w:space="0" w:color="FFFFFF" w:themeColor="background1"/>
            </w:tcBorders>
            <w:vAlign w:val="center"/>
            <w:hideMark/>
          </w:tcPr>
          <w:p w:rsidR="001A1224" w:rsidRPr="00E91530" w:rsidRDefault="001A1224" w:rsidP="001A1224">
            <w:pPr>
              <w:pStyle w:val="SemEspaamento"/>
              <w:jc w:val="both"/>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Sujeitos</w:t>
            </w:r>
          </w:p>
        </w:tc>
        <w:tc>
          <w:tcPr>
            <w:tcW w:w="8143" w:type="dxa"/>
            <w:tcBorders>
              <w:top w:val="single" w:sz="24" w:space="0" w:color="auto"/>
              <w:left w:val="single" w:sz="6" w:space="0" w:color="FFFFFF" w:themeColor="background1"/>
              <w:bottom w:val="single" w:sz="4" w:space="0" w:color="auto"/>
              <w:right w:val="single" w:sz="8" w:space="0" w:color="FFFFFF" w:themeColor="background1"/>
            </w:tcBorders>
            <w:hideMark/>
          </w:tcPr>
          <w:p w:rsidR="001A1224" w:rsidRPr="00E91530" w:rsidRDefault="001A1224" w:rsidP="001A1224">
            <w:pPr>
              <w:pStyle w:val="SemEspaamento"/>
              <w:jc w:val="both"/>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Resposta</w:t>
            </w:r>
            <w:r w:rsidR="00C8121E" w:rsidRPr="00E91530">
              <w:rPr>
                <w:rFonts w:ascii="Times New Roman" w:hAnsi="Times New Roman"/>
                <w:b/>
                <w:bCs/>
                <w:color w:val="000000" w:themeColor="text1"/>
                <w:sz w:val="20"/>
                <w:szCs w:val="20"/>
              </w:rPr>
              <w:t>s</w:t>
            </w:r>
          </w:p>
        </w:tc>
      </w:tr>
      <w:tr w:rsidR="00E91530" w:rsidRPr="00E91530" w:rsidTr="00B61E89">
        <w:trPr>
          <w:jc w:val="center"/>
        </w:trPr>
        <w:tc>
          <w:tcPr>
            <w:tcW w:w="1058" w:type="dxa"/>
            <w:tcBorders>
              <w:top w:val="single" w:sz="4" w:space="0" w:color="auto"/>
              <w:left w:val="single" w:sz="6" w:space="0" w:color="FFFFFF" w:themeColor="background1"/>
              <w:bottom w:val="single" w:sz="6" w:space="0" w:color="FFFFFF" w:themeColor="background1"/>
              <w:right w:val="single" w:sz="6"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E1P1</w:t>
            </w:r>
          </w:p>
        </w:tc>
        <w:tc>
          <w:tcPr>
            <w:tcW w:w="8143" w:type="dxa"/>
            <w:tcBorders>
              <w:top w:val="single" w:sz="4" w:space="0" w:color="auto"/>
              <w:left w:val="single" w:sz="6" w:space="0" w:color="FFFFFF" w:themeColor="background1"/>
              <w:bottom w:val="single" w:sz="6" w:space="0" w:color="FFFFFF" w:themeColor="background1"/>
              <w:right w:val="single" w:sz="8" w:space="0" w:color="FFFFFF" w:themeColor="background1"/>
            </w:tcBorders>
          </w:tcPr>
          <w:p w:rsidR="00B2107B" w:rsidRPr="00E91530" w:rsidRDefault="00B61E89" w:rsidP="00E91530">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Conciliar as atividades do cotidiano com as muitas horas de estudo em que me propus, para que houvesse</w:t>
            </w:r>
            <w:r w:rsidR="00E91530" w:rsidRPr="00E91530">
              <w:rPr>
                <w:rFonts w:ascii="Times New Roman" w:hAnsi="Times New Roman"/>
                <w:color w:val="000000" w:themeColor="text1"/>
                <w:sz w:val="20"/>
                <w:szCs w:val="20"/>
              </w:rPr>
              <w:t xml:space="preserve"> uma aprendizagem significativa.</w:t>
            </w:r>
          </w:p>
        </w:tc>
      </w:tr>
      <w:tr w:rsidR="000C1B54" w:rsidRPr="00E91530" w:rsidTr="00B61E89">
        <w:trPr>
          <w:jc w:val="center"/>
        </w:trPr>
        <w:tc>
          <w:tcPr>
            <w:tcW w:w="1058" w:type="dxa"/>
            <w:tcBorders>
              <w:top w:val="single" w:sz="4" w:space="0" w:color="auto"/>
              <w:left w:val="single" w:sz="6" w:space="0" w:color="FFFFFF" w:themeColor="background1"/>
              <w:bottom w:val="single" w:sz="6" w:space="0" w:color="FFFFFF" w:themeColor="background1"/>
              <w:right w:val="single" w:sz="6" w:space="0" w:color="FFFFFF" w:themeColor="background1"/>
            </w:tcBorders>
          </w:tcPr>
          <w:p w:rsidR="00F8343D" w:rsidRDefault="00F8343D" w:rsidP="00D00E68">
            <w:pPr>
              <w:pStyle w:val="SemEspaamento"/>
              <w:jc w:val="both"/>
              <w:rPr>
                <w:rFonts w:ascii="Times New Roman" w:hAnsi="Times New Roman"/>
                <w:color w:val="000000" w:themeColor="text1"/>
                <w:sz w:val="20"/>
                <w:szCs w:val="24"/>
              </w:rPr>
            </w:pPr>
          </w:p>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E1P2</w:t>
            </w:r>
          </w:p>
        </w:tc>
        <w:tc>
          <w:tcPr>
            <w:tcW w:w="8143" w:type="dxa"/>
            <w:tcBorders>
              <w:top w:val="single" w:sz="4" w:space="0" w:color="auto"/>
              <w:left w:val="single" w:sz="6" w:space="0" w:color="FFFFFF" w:themeColor="background1"/>
              <w:bottom w:val="single" w:sz="6" w:space="0" w:color="FFFFFF" w:themeColor="background1"/>
              <w:right w:val="single" w:sz="8" w:space="0" w:color="FFFFFF" w:themeColor="background1"/>
            </w:tcBorders>
          </w:tcPr>
          <w:p w:rsidR="00F8343D" w:rsidRDefault="00F8343D" w:rsidP="00D00E68">
            <w:pPr>
              <w:pStyle w:val="SemEspaamento"/>
              <w:jc w:val="both"/>
              <w:rPr>
                <w:rFonts w:ascii="Times New Roman" w:hAnsi="Times New Roman"/>
                <w:color w:val="000000" w:themeColor="text1"/>
                <w:sz w:val="20"/>
                <w:szCs w:val="20"/>
              </w:rPr>
            </w:pPr>
          </w:p>
          <w:p w:rsidR="000C1B54" w:rsidRPr="00E91530" w:rsidRDefault="00B2107B"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Tempo, divergência de opiniões nos trabalhos em grupo e disponibilidade para estágio.</w:t>
            </w:r>
          </w:p>
          <w:p w:rsidR="00B2107B" w:rsidRPr="00E91530" w:rsidRDefault="00B2107B"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4" w:space="0" w:color="auto"/>
              <w:left w:val="single" w:sz="6" w:space="0" w:color="FFFFFF" w:themeColor="background1"/>
              <w:bottom w:val="single" w:sz="6" w:space="0" w:color="FFFFFF" w:themeColor="background1"/>
              <w:right w:val="single" w:sz="6"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E2P1</w:t>
            </w:r>
          </w:p>
        </w:tc>
        <w:tc>
          <w:tcPr>
            <w:tcW w:w="8143" w:type="dxa"/>
            <w:tcBorders>
              <w:top w:val="single" w:sz="4" w:space="0" w:color="auto"/>
              <w:left w:val="single" w:sz="6" w:space="0" w:color="FFFFFF" w:themeColor="background1"/>
              <w:bottom w:val="single" w:sz="6" w:space="0" w:color="FFFFFF" w:themeColor="background1"/>
              <w:right w:val="single" w:sz="8" w:space="0" w:color="FFFFFF" w:themeColor="background1"/>
            </w:tcBorders>
          </w:tcPr>
          <w:p w:rsidR="000C1B54" w:rsidRPr="00E91530" w:rsidRDefault="00754BD1"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A desvalorização do curso.</w:t>
            </w:r>
          </w:p>
          <w:p w:rsidR="00754BD1" w:rsidRPr="00E91530" w:rsidRDefault="00754BD1"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4" w:space="0" w:color="auto"/>
              <w:left w:val="single" w:sz="6" w:space="0" w:color="FFFFFF" w:themeColor="background1"/>
              <w:bottom w:val="single" w:sz="6" w:space="0" w:color="FFFFFF" w:themeColor="background1"/>
              <w:right w:val="single" w:sz="6"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E2P2</w:t>
            </w:r>
          </w:p>
        </w:tc>
        <w:tc>
          <w:tcPr>
            <w:tcW w:w="8143" w:type="dxa"/>
            <w:tcBorders>
              <w:top w:val="single" w:sz="4" w:space="0" w:color="auto"/>
              <w:left w:val="single" w:sz="6" w:space="0" w:color="FFFFFF" w:themeColor="background1"/>
              <w:bottom w:val="single" w:sz="6" w:space="0" w:color="FFFFFF" w:themeColor="background1"/>
              <w:right w:val="single" w:sz="8" w:space="0" w:color="FFFFFF" w:themeColor="background1"/>
            </w:tcBorders>
          </w:tcPr>
          <w:p w:rsidR="000C1B54" w:rsidRPr="00E91530" w:rsidRDefault="00754BD1"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O tempo, para conciliar trabalho, estudos, estágios e famílias, e também tive dificuldades, pois fiquei muitos anos sem estudar.</w:t>
            </w:r>
          </w:p>
          <w:p w:rsidR="00754BD1" w:rsidRPr="00E91530" w:rsidRDefault="00754BD1"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E3P1</w:t>
            </w:r>
          </w:p>
        </w:tc>
        <w:tc>
          <w:tcPr>
            <w:tcW w:w="8143"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tcPr>
          <w:p w:rsidR="00DD248E" w:rsidRDefault="00DD248E"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A falta de tempo disponível.</w:t>
            </w:r>
          </w:p>
          <w:p w:rsidR="00F8343D" w:rsidRPr="00E91530" w:rsidRDefault="00F8343D"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6" w:space="0" w:color="FFFFFF" w:themeColor="background1"/>
              <w:left w:val="single" w:sz="6" w:space="0" w:color="FFFFFF" w:themeColor="background1"/>
              <w:bottom w:val="single" w:sz="24" w:space="0" w:color="auto"/>
              <w:right w:val="single" w:sz="6"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E3P2</w:t>
            </w:r>
          </w:p>
        </w:tc>
        <w:tc>
          <w:tcPr>
            <w:tcW w:w="8143" w:type="dxa"/>
            <w:tcBorders>
              <w:top w:val="single" w:sz="6" w:space="0" w:color="FFFFFF" w:themeColor="background1"/>
              <w:left w:val="single" w:sz="6" w:space="0" w:color="FFFFFF" w:themeColor="background1"/>
              <w:bottom w:val="single" w:sz="24" w:space="0" w:color="auto"/>
              <w:right w:val="single" w:sz="8" w:space="0" w:color="FFFFFF" w:themeColor="background1"/>
            </w:tcBorders>
          </w:tcPr>
          <w:p w:rsidR="00DD248E" w:rsidRPr="00E91530" w:rsidRDefault="00DD248E"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Meu maior desafio foi conseguir conciliar a faculdade com o trabalho.</w:t>
            </w:r>
          </w:p>
        </w:tc>
      </w:tr>
    </w:tbl>
    <w:p w:rsidR="00D00E68" w:rsidRDefault="00493F02" w:rsidP="00E91530">
      <w:pPr>
        <w:pStyle w:val="SemEspaamento"/>
        <w:jc w:val="center"/>
        <w:rPr>
          <w:rFonts w:ascii="Times New Roman" w:hAnsi="Times New Roman"/>
          <w:color w:val="000000" w:themeColor="text1"/>
          <w:sz w:val="20"/>
          <w:szCs w:val="24"/>
        </w:rPr>
      </w:pPr>
      <w:r w:rsidRPr="00E91530">
        <w:rPr>
          <w:rFonts w:ascii="Times New Roman" w:hAnsi="Times New Roman"/>
          <w:b/>
          <w:color w:val="000000" w:themeColor="text1"/>
          <w:sz w:val="20"/>
          <w:szCs w:val="24"/>
        </w:rPr>
        <w:t>Fonte:</w:t>
      </w:r>
      <w:r w:rsidRPr="00E91530">
        <w:rPr>
          <w:rFonts w:ascii="Times New Roman" w:hAnsi="Times New Roman"/>
          <w:color w:val="000000" w:themeColor="text1"/>
          <w:sz w:val="20"/>
          <w:szCs w:val="24"/>
        </w:rPr>
        <w:t xml:space="preserve"> a autora 201</w:t>
      </w:r>
      <w:r w:rsidR="00C8121E" w:rsidRPr="00E91530">
        <w:rPr>
          <w:rFonts w:ascii="Times New Roman" w:hAnsi="Times New Roman"/>
          <w:color w:val="000000" w:themeColor="text1"/>
          <w:sz w:val="20"/>
          <w:szCs w:val="24"/>
        </w:rPr>
        <w:t>9</w:t>
      </w:r>
      <w:r w:rsidRPr="00E91530">
        <w:rPr>
          <w:rFonts w:ascii="Times New Roman" w:hAnsi="Times New Roman"/>
          <w:color w:val="000000" w:themeColor="text1"/>
          <w:sz w:val="20"/>
          <w:szCs w:val="24"/>
        </w:rPr>
        <w:t>.</w:t>
      </w:r>
    </w:p>
    <w:p w:rsidR="00E91530" w:rsidRPr="00E91530" w:rsidRDefault="00E91530" w:rsidP="00E91530">
      <w:pPr>
        <w:pStyle w:val="SemEspaamento"/>
        <w:jc w:val="center"/>
        <w:rPr>
          <w:rFonts w:ascii="Times New Roman" w:hAnsi="Times New Roman"/>
          <w:color w:val="000000" w:themeColor="text1"/>
          <w:sz w:val="20"/>
          <w:szCs w:val="24"/>
        </w:rPr>
      </w:pPr>
    </w:p>
    <w:p w:rsidR="00C45F7C" w:rsidRPr="00E91530" w:rsidRDefault="00643290" w:rsidP="00C45F7C">
      <w:pPr>
        <w:spacing w:after="0" w:line="360" w:lineRule="auto"/>
        <w:ind w:firstLine="1134"/>
        <w:jc w:val="both"/>
        <w:rPr>
          <w:rFonts w:ascii="Times New Roman" w:hAnsi="Times New Roman" w:cs="Times New Roman"/>
          <w:color w:val="000000" w:themeColor="text1"/>
          <w:sz w:val="24"/>
          <w:lang w:eastAsia="pt-BR"/>
        </w:rPr>
      </w:pPr>
      <w:r w:rsidRPr="00E91530">
        <w:rPr>
          <w:rFonts w:ascii="Times New Roman" w:hAnsi="Times New Roman" w:cs="Times New Roman"/>
          <w:color w:val="000000" w:themeColor="text1"/>
          <w:sz w:val="24"/>
          <w:lang w:eastAsia="pt-BR"/>
        </w:rPr>
        <w:t>A conciliação entre os estudos e o emprego, foram ressaltados pelas professoras como maior desafio. Nesse sentido, “[...] a escola flexível deve ser menos rígida, ter mais diálogo, facilitar a vida dos alunos para que possam conciliar trabalho e estudo” (SIQUEIRA, 2001, p. 239). Diante disso, percebe-se que para que concluíssem a graduação foi necessário que seus professores fossem abertos ao diálogo, considerando a condição das estudantes e também trabalhadoras, não dificultando sua inserção no mundo acadêmico, independentemente do trabalho ao qual estivessem vinculadas.</w:t>
      </w:r>
    </w:p>
    <w:p w:rsidR="00C45F7C" w:rsidRPr="00E91530" w:rsidRDefault="00C45F7C" w:rsidP="00E91530">
      <w:pPr>
        <w:pStyle w:val="SemEspaamento"/>
        <w:jc w:val="center"/>
        <w:rPr>
          <w:rFonts w:ascii="Times New Roman" w:hAnsi="Times New Roman"/>
          <w:color w:val="000000" w:themeColor="text1"/>
          <w:sz w:val="24"/>
          <w:szCs w:val="24"/>
        </w:rPr>
      </w:pPr>
    </w:p>
    <w:p w:rsidR="001A1224" w:rsidRPr="00E91530" w:rsidRDefault="001A1224" w:rsidP="00325DC5">
      <w:pPr>
        <w:jc w:val="both"/>
        <w:rPr>
          <w:rFonts w:ascii="Times New Roman" w:hAnsi="Times New Roman" w:cs="Times New Roman"/>
          <w:b/>
          <w:color w:val="000000" w:themeColor="text1"/>
          <w:sz w:val="24"/>
          <w:szCs w:val="24"/>
        </w:rPr>
      </w:pPr>
      <w:r w:rsidRPr="00E91530">
        <w:rPr>
          <w:rFonts w:ascii="Times New Roman" w:hAnsi="Times New Roman" w:cs="Times New Roman"/>
          <w:b/>
          <w:color w:val="000000" w:themeColor="text1"/>
          <w:sz w:val="24"/>
          <w:szCs w:val="24"/>
        </w:rPr>
        <w:t>T</w:t>
      </w:r>
      <w:r w:rsidR="00493F02" w:rsidRPr="00E91530">
        <w:rPr>
          <w:rFonts w:ascii="Times New Roman" w:hAnsi="Times New Roman" w:cs="Times New Roman"/>
          <w:b/>
          <w:color w:val="000000" w:themeColor="text1"/>
          <w:sz w:val="24"/>
          <w:szCs w:val="24"/>
        </w:rPr>
        <w:t>abela</w:t>
      </w:r>
      <w:r w:rsidRPr="00E91530">
        <w:rPr>
          <w:rFonts w:ascii="Times New Roman" w:hAnsi="Times New Roman" w:cs="Times New Roman"/>
          <w:b/>
          <w:color w:val="000000" w:themeColor="text1"/>
          <w:sz w:val="24"/>
          <w:szCs w:val="24"/>
        </w:rPr>
        <w:t xml:space="preserve"> 4</w:t>
      </w:r>
      <w:r w:rsidR="00493F02" w:rsidRPr="00E91530">
        <w:rPr>
          <w:rFonts w:ascii="Times New Roman" w:hAnsi="Times New Roman" w:cs="Times New Roman"/>
          <w:b/>
          <w:color w:val="000000" w:themeColor="text1"/>
          <w:sz w:val="24"/>
          <w:szCs w:val="24"/>
        </w:rPr>
        <w:t xml:space="preserve">: </w:t>
      </w:r>
      <w:r w:rsidR="00D00E68" w:rsidRPr="00E91530">
        <w:rPr>
          <w:rFonts w:ascii="Times New Roman" w:hAnsi="Times New Roman" w:cs="Times New Roman"/>
          <w:color w:val="000000" w:themeColor="text1"/>
          <w:sz w:val="24"/>
          <w:szCs w:val="24"/>
        </w:rPr>
        <w:t>Quais os desafios em aplicar os saberes teóricos e práticos no exercício da docência?</w:t>
      </w:r>
    </w:p>
    <w:tbl>
      <w:tblPr>
        <w:tblW w:w="9201" w:type="dxa"/>
        <w:jc w:val="center"/>
        <w:tblBorders>
          <w:top w:val="thinThickSmallGap" w:sz="24" w:space="0" w:color="auto"/>
          <w:bottom w:val="thinThickSmallGap" w:sz="24" w:space="0" w:color="auto"/>
        </w:tblBorders>
        <w:tblLayout w:type="fixed"/>
        <w:tblCellMar>
          <w:left w:w="70" w:type="dxa"/>
          <w:right w:w="70" w:type="dxa"/>
        </w:tblCellMar>
        <w:tblLook w:val="04A0" w:firstRow="1" w:lastRow="0" w:firstColumn="1" w:lastColumn="0" w:noHBand="0" w:noVBand="1"/>
      </w:tblPr>
      <w:tblGrid>
        <w:gridCol w:w="1058"/>
        <w:gridCol w:w="8143"/>
      </w:tblGrid>
      <w:tr w:rsidR="00E91530" w:rsidRPr="00E91530" w:rsidTr="00B61E89">
        <w:trPr>
          <w:jc w:val="center"/>
        </w:trPr>
        <w:tc>
          <w:tcPr>
            <w:tcW w:w="1058" w:type="dxa"/>
            <w:tcBorders>
              <w:top w:val="single" w:sz="24" w:space="0" w:color="auto"/>
              <w:left w:val="single" w:sz="8" w:space="0" w:color="FFFFFF" w:themeColor="background1"/>
              <w:bottom w:val="single" w:sz="4" w:space="0" w:color="auto"/>
              <w:right w:val="single" w:sz="8" w:space="0" w:color="FFFFFF" w:themeColor="background1"/>
            </w:tcBorders>
            <w:vAlign w:val="center"/>
            <w:hideMark/>
          </w:tcPr>
          <w:p w:rsidR="001A1224" w:rsidRPr="00E91530" w:rsidRDefault="001A1224" w:rsidP="001A1224">
            <w:pPr>
              <w:pStyle w:val="SemEspaamento"/>
              <w:jc w:val="both"/>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Sujeitos</w:t>
            </w:r>
          </w:p>
        </w:tc>
        <w:tc>
          <w:tcPr>
            <w:tcW w:w="8143" w:type="dxa"/>
            <w:tcBorders>
              <w:top w:val="single" w:sz="24" w:space="0" w:color="auto"/>
              <w:left w:val="single" w:sz="8" w:space="0" w:color="FFFFFF" w:themeColor="background1"/>
              <w:bottom w:val="single" w:sz="4" w:space="0" w:color="auto"/>
              <w:right w:val="single" w:sz="8" w:space="0" w:color="FFFFFF" w:themeColor="background1"/>
            </w:tcBorders>
            <w:hideMark/>
          </w:tcPr>
          <w:p w:rsidR="001A1224" w:rsidRPr="00E91530" w:rsidRDefault="001A1224" w:rsidP="001A1224">
            <w:pPr>
              <w:pStyle w:val="SemEspaamento"/>
              <w:jc w:val="both"/>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Resposta</w:t>
            </w:r>
            <w:r w:rsidR="00C8121E" w:rsidRPr="00E91530">
              <w:rPr>
                <w:rFonts w:ascii="Times New Roman" w:hAnsi="Times New Roman"/>
                <w:b/>
                <w:bCs/>
                <w:color w:val="000000" w:themeColor="text1"/>
                <w:sz w:val="20"/>
                <w:szCs w:val="20"/>
              </w:rPr>
              <w:t>s</w:t>
            </w:r>
          </w:p>
        </w:tc>
      </w:tr>
      <w:tr w:rsidR="00E91530" w:rsidRPr="00E91530" w:rsidTr="00425197">
        <w:trPr>
          <w:trHeight w:val="2770"/>
          <w:jc w:val="center"/>
        </w:trPr>
        <w:tc>
          <w:tcPr>
            <w:tcW w:w="1058" w:type="dxa"/>
            <w:tcBorders>
              <w:top w:val="single" w:sz="4" w:space="0" w:color="auto"/>
              <w:left w:val="nil"/>
              <w:right w:val="nil"/>
            </w:tcBorders>
          </w:tcPr>
          <w:p w:rsidR="00E91530" w:rsidRPr="00E91530" w:rsidRDefault="00E91530"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lastRenderedPageBreak/>
              <w:t>E1P1</w:t>
            </w:r>
          </w:p>
          <w:p w:rsidR="00E91530" w:rsidRPr="00E91530" w:rsidRDefault="00E91530" w:rsidP="00D00E68">
            <w:pPr>
              <w:pStyle w:val="SemEspaamento"/>
              <w:jc w:val="both"/>
              <w:rPr>
                <w:rFonts w:ascii="Times New Roman" w:hAnsi="Times New Roman"/>
                <w:color w:val="000000" w:themeColor="text1"/>
                <w:sz w:val="20"/>
                <w:szCs w:val="24"/>
              </w:rPr>
            </w:pPr>
          </w:p>
          <w:p w:rsidR="00E91530" w:rsidRPr="00E91530" w:rsidRDefault="00E91530" w:rsidP="00D00E68">
            <w:pPr>
              <w:pStyle w:val="SemEspaamento"/>
              <w:jc w:val="both"/>
              <w:rPr>
                <w:rFonts w:ascii="Times New Roman" w:hAnsi="Times New Roman"/>
                <w:color w:val="000000" w:themeColor="text1"/>
                <w:sz w:val="20"/>
                <w:szCs w:val="24"/>
              </w:rPr>
            </w:pPr>
          </w:p>
          <w:p w:rsidR="00E91530" w:rsidRPr="00E91530" w:rsidRDefault="00E91530"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E1P2</w:t>
            </w:r>
          </w:p>
          <w:p w:rsidR="00E91530" w:rsidRPr="00E91530" w:rsidRDefault="00E91530" w:rsidP="00D00E68">
            <w:pPr>
              <w:pStyle w:val="SemEspaamento"/>
              <w:jc w:val="both"/>
              <w:rPr>
                <w:rFonts w:ascii="Times New Roman" w:hAnsi="Times New Roman"/>
                <w:color w:val="000000" w:themeColor="text1"/>
                <w:sz w:val="20"/>
                <w:szCs w:val="24"/>
              </w:rPr>
            </w:pPr>
          </w:p>
          <w:p w:rsidR="00E91530" w:rsidRPr="00E91530" w:rsidRDefault="00E91530" w:rsidP="00D00E68">
            <w:pPr>
              <w:pStyle w:val="SemEspaamento"/>
              <w:jc w:val="both"/>
              <w:rPr>
                <w:rFonts w:ascii="Times New Roman" w:hAnsi="Times New Roman"/>
                <w:color w:val="000000" w:themeColor="text1"/>
                <w:sz w:val="20"/>
                <w:szCs w:val="24"/>
              </w:rPr>
            </w:pPr>
          </w:p>
          <w:p w:rsidR="00E91530" w:rsidRPr="00E91530" w:rsidRDefault="00E91530"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E2P1</w:t>
            </w:r>
          </w:p>
          <w:p w:rsidR="00E91530" w:rsidRPr="00E91530" w:rsidRDefault="00E91530" w:rsidP="00D00E68">
            <w:pPr>
              <w:pStyle w:val="SemEspaamento"/>
              <w:jc w:val="both"/>
              <w:rPr>
                <w:rFonts w:ascii="Times New Roman" w:hAnsi="Times New Roman"/>
                <w:color w:val="000000" w:themeColor="text1"/>
                <w:sz w:val="20"/>
                <w:szCs w:val="24"/>
              </w:rPr>
            </w:pPr>
          </w:p>
          <w:p w:rsidR="00E91530" w:rsidRPr="00E91530" w:rsidRDefault="00E91530" w:rsidP="00D00E68">
            <w:pPr>
              <w:pStyle w:val="SemEspaamento"/>
              <w:jc w:val="both"/>
              <w:rPr>
                <w:rFonts w:ascii="Times New Roman" w:hAnsi="Times New Roman"/>
                <w:color w:val="000000" w:themeColor="text1"/>
                <w:sz w:val="20"/>
                <w:szCs w:val="24"/>
              </w:rPr>
            </w:pPr>
          </w:p>
          <w:p w:rsidR="00E91530" w:rsidRPr="00E91530" w:rsidRDefault="00E91530"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E2P2</w:t>
            </w:r>
          </w:p>
        </w:tc>
        <w:tc>
          <w:tcPr>
            <w:tcW w:w="8143" w:type="dxa"/>
            <w:tcBorders>
              <w:top w:val="single" w:sz="4" w:space="0" w:color="auto"/>
              <w:left w:val="nil"/>
              <w:right w:val="nil"/>
            </w:tcBorders>
          </w:tcPr>
          <w:p w:rsidR="00E91530" w:rsidRPr="00E91530" w:rsidRDefault="00E91530"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 xml:space="preserve">Enfrentar a falta de estrutura pedagógica (falta de material didático, alunos com problemas cognitivos e emocionais devido a desestrutura familiar e curto espaço </w:t>
            </w:r>
            <w:r w:rsidR="00F8343D">
              <w:rPr>
                <w:rFonts w:ascii="Times New Roman" w:hAnsi="Times New Roman"/>
                <w:color w:val="000000" w:themeColor="text1"/>
                <w:sz w:val="20"/>
                <w:szCs w:val="20"/>
              </w:rPr>
              <w:t>de tempo para planejar as aulas.</w:t>
            </w:r>
          </w:p>
          <w:p w:rsidR="00F8343D" w:rsidRDefault="00F8343D" w:rsidP="00D00E68">
            <w:pPr>
              <w:pStyle w:val="SemEspaamento"/>
              <w:jc w:val="both"/>
              <w:rPr>
                <w:rFonts w:ascii="Times New Roman" w:hAnsi="Times New Roman"/>
                <w:color w:val="000000" w:themeColor="text1"/>
                <w:sz w:val="20"/>
                <w:szCs w:val="20"/>
              </w:rPr>
            </w:pPr>
          </w:p>
          <w:p w:rsidR="00E91530" w:rsidRPr="00E91530" w:rsidRDefault="00E91530"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A Pedagogia é um curso muito amplo, então acho que o último período deveria ser direcionado, assim diminuiriam os entraves na prática, exemplo: diário, plano de aula e relatórios.</w:t>
            </w:r>
          </w:p>
          <w:p w:rsidR="00F8343D" w:rsidRDefault="00F8343D" w:rsidP="00D00E68">
            <w:pPr>
              <w:pStyle w:val="SemEspaamento"/>
              <w:jc w:val="both"/>
              <w:rPr>
                <w:rFonts w:ascii="Times New Roman" w:hAnsi="Times New Roman"/>
                <w:color w:val="000000" w:themeColor="text1"/>
                <w:sz w:val="20"/>
                <w:szCs w:val="20"/>
              </w:rPr>
            </w:pPr>
          </w:p>
          <w:p w:rsidR="00E91530" w:rsidRPr="00E91530" w:rsidRDefault="00E91530"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Encontrei poucas dificuldades e elas foram sendo sanadas a partir do momento em que realmente compreendi o que era professor dos anos iniciais.</w:t>
            </w:r>
          </w:p>
          <w:p w:rsidR="00E91530" w:rsidRPr="00E91530" w:rsidRDefault="00E91530" w:rsidP="00D00E68">
            <w:pPr>
              <w:pStyle w:val="SemEspaamento"/>
              <w:jc w:val="both"/>
              <w:rPr>
                <w:rFonts w:ascii="Times New Roman" w:hAnsi="Times New Roman"/>
                <w:color w:val="000000" w:themeColor="text1"/>
                <w:sz w:val="20"/>
                <w:szCs w:val="20"/>
              </w:rPr>
            </w:pPr>
          </w:p>
          <w:p w:rsidR="00E91530" w:rsidRPr="00E91530" w:rsidRDefault="00E91530"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Falta de materiais didáticos, lidar com crianças com dificuldade psicológicas e cognitivas e a maioria das vezes sem a ajuda da família.</w:t>
            </w:r>
          </w:p>
        </w:tc>
      </w:tr>
      <w:tr w:rsidR="00E91530" w:rsidRPr="00E91530" w:rsidTr="00425197">
        <w:trPr>
          <w:trHeight w:val="665"/>
          <w:jc w:val="center"/>
        </w:trPr>
        <w:tc>
          <w:tcPr>
            <w:tcW w:w="1058" w:type="dxa"/>
            <w:tcBorders>
              <w:top w:val="single" w:sz="8" w:space="0" w:color="FFFFFF" w:themeColor="background1"/>
              <w:left w:val="single" w:sz="8" w:space="0" w:color="FFFFFF" w:themeColor="background1"/>
              <w:right w:val="single" w:sz="8" w:space="0" w:color="FFFFFF" w:themeColor="background1"/>
            </w:tcBorders>
          </w:tcPr>
          <w:p w:rsidR="00E91530" w:rsidRPr="00E91530" w:rsidRDefault="00E91530"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E3P1</w:t>
            </w:r>
          </w:p>
          <w:p w:rsidR="00E91530" w:rsidRPr="00E91530" w:rsidRDefault="00E91530" w:rsidP="00D00E68">
            <w:pPr>
              <w:pStyle w:val="SemEspaamento"/>
              <w:jc w:val="both"/>
              <w:rPr>
                <w:rFonts w:ascii="Times New Roman" w:hAnsi="Times New Roman"/>
                <w:color w:val="000000" w:themeColor="text1"/>
                <w:sz w:val="20"/>
                <w:szCs w:val="24"/>
              </w:rPr>
            </w:pPr>
          </w:p>
          <w:p w:rsidR="00E91530" w:rsidRPr="00E91530" w:rsidRDefault="00E91530" w:rsidP="00D00E68">
            <w:pPr>
              <w:pStyle w:val="SemEspaamento"/>
              <w:jc w:val="both"/>
              <w:rPr>
                <w:rFonts w:ascii="Times New Roman" w:hAnsi="Times New Roman"/>
                <w:color w:val="000000" w:themeColor="text1"/>
                <w:sz w:val="20"/>
                <w:szCs w:val="24"/>
              </w:rPr>
            </w:pPr>
          </w:p>
          <w:p w:rsidR="00E91530" w:rsidRPr="00E91530" w:rsidRDefault="00E91530"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E3P2</w:t>
            </w:r>
          </w:p>
        </w:tc>
        <w:tc>
          <w:tcPr>
            <w:tcW w:w="8143" w:type="dxa"/>
            <w:tcBorders>
              <w:top w:val="single" w:sz="8" w:space="0" w:color="FFFFFF" w:themeColor="background1"/>
              <w:left w:val="single" w:sz="8" w:space="0" w:color="FFFFFF" w:themeColor="background1"/>
              <w:right w:val="single" w:sz="8" w:space="0" w:color="FFFFFF" w:themeColor="background1"/>
            </w:tcBorders>
          </w:tcPr>
          <w:p w:rsidR="00E91530" w:rsidRPr="00E91530" w:rsidRDefault="00E91530"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Falta de material pedagógico, alunos desinteressados e pais sem compromisso com a vida escolar dos filhos.</w:t>
            </w:r>
          </w:p>
          <w:p w:rsidR="00E91530" w:rsidRPr="00E91530" w:rsidRDefault="00E91530" w:rsidP="00D00E68">
            <w:pPr>
              <w:pStyle w:val="SemEspaamento"/>
              <w:jc w:val="both"/>
              <w:rPr>
                <w:rFonts w:ascii="Times New Roman" w:hAnsi="Times New Roman"/>
                <w:color w:val="000000" w:themeColor="text1"/>
                <w:sz w:val="20"/>
                <w:szCs w:val="20"/>
              </w:rPr>
            </w:pPr>
          </w:p>
          <w:p w:rsidR="00E91530" w:rsidRPr="00E91530" w:rsidRDefault="00E91530"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O maior desafio é conseguir aproximar o máximo possível teoria e prática.</w:t>
            </w:r>
          </w:p>
        </w:tc>
      </w:tr>
    </w:tbl>
    <w:p w:rsidR="00493F02" w:rsidRPr="00E91530" w:rsidRDefault="00493F02" w:rsidP="00493F02">
      <w:pPr>
        <w:pStyle w:val="SemEspaamento"/>
        <w:jc w:val="center"/>
        <w:rPr>
          <w:rFonts w:ascii="Times New Roman" w:hAnsi="Times New Roman"/>
          <w:color w:val="000000" w:themeColor="text1"/>
          <w:sz w:val="20"/>
          <w:szCs w:val="24"/>
        </w:rPr>
      </w:pPr>
      <w:r w:rsidRPr="00E91530">
        <w:rPr>
          <w:rFonts w:ascii="Times New Roman" w:hAnsi="Times New Roman"/>
          <w:b/>
          <w:color w:val="000000" w:themeColor="text1"/>
          <w:sz w:val="20"/>
          <w:szCs w:val="24"/>
        </w:rPr>
        <w:t>Fonte:</w:t>
      </w:r>
      <w:r w:rsidRPr="00E91530">
        <w:rPr>
          <w:rFonts w:ascii="Times New Roman" w:hAnsi="Times New Roman"/>
          <w:color w:val="000000" w:themeColor="text1"/>
          <w:sz w:val="20"/>
          <w:szCs w:val="24"/>
        </w:rPr>
        <w:t xml:space="preserve"> a autora 201</w:t>
      </w:r>
      <w:r w:rsidR="00C8121E" w:rsidRPr="00E91530">
        <w:rPr>
          <w:rFonts w:ascii="Times New Roman" w:hAnsi="Times New Roman"/>
          <w:color w:val="000000" w:themeColor="text1"/>
          <w:sz w:val="20"/>
          <w:szCs w:val="24"/>
        </w:rPr>
        <w:t>9</w:t>
      </w:r>
      <w:r w:rsidRPr="00E91530">
        <w:rPr>
          <w:rFonts w:ascii="Times New Roman" w:hAnsi="Times New Roman"/>
          <w:color w:val="000000" w:themeColor="text1"/>
          <w:sz w:val="20"/>
          <w:szCs w:val="24"/>
        </w:rPr>
        <w:t>.</w:t>
      </w:r>
    </w:p>
    <w:p w:rsidR="001A1224" w:rsidRPr="00E91530" w:rsidRDefault="001A1224" w:rsidP="001A1224">
      <w:pPr>
        <w:pStyle w:val="SemEspaamento"/>
        <w:spacing w:line="360" w:lineRule="auto"/>
        <w:ind w:firstLine="1134"/>
        <w:jc w:val="both"/>
        <w:rPr>
          <w:rFonts w:ascii="Times New Roman" w:hAnsi="Times New Roman"/>
          <w:color w:val="000000" w:themeColor="text1"/>
          <w:sz w:val="24"/>
          <w:szCs w:val="24"/>
          <w:shd w:val="clear" w:color="auto" w:fill="FFFFFF"/>
        </w:rPr>
      </w:pPr>
    </w:p>
    <w:p w:rsidR="005D5DA1" w:rsidRPr="00E91530" w:rsidRDefault="005D5DA1" w:rsidP="00F8343D">
      <w:pPr>
        <w:spacing w:after="0" w:line="360" w:lineRule="auto"/>
        <w:ind w:firstLine="1134"/>
        <w:jc w:val="both"/>
        <w:rPr>
          <w:rFonts w:ascii="Times New Roman" w:hAnsi="Times New Roman" w:cs="Times New Roman"/>
          <w:color w:val="000000" w:themeColor="text1"/>
          <w:sz w:val="24"/>
          <w:lang w:eastAsia="pt-BR"/>
        </w:rPr>
      </w:pPr>
      <w:r w:rsidRPr="00E91530">
        <w:rPr>
          <w:rFonts w:ascii="Times New Roman" w:hAnsi="Times New Roman" w:cs="Times New Roman"/>
          <w:color w:val="000000" w:themeColor="text1"/>
          <w:sz w:val="24"/>
          <w:lang w:eastAsia="pt-BR"/>
        </w:rPr>
        <w:t>Os desafios explicitados pelas docentes são diversos como pode-se perceber: falta de materiais pedagógicos, falta de compromisso dos pais e alunos desinteressados. Do caráter diferenciado que devem ser as aulas, ressalta-se que os materiais didáticos são imprescindíveis para a qualidade de ensino-aprendizagem. Para Martinez (2002) os materiais servem para ordenar a vida da aula, podendo ser até um dispositivo privilegiado das políticas de controle.</w:t>
      </w:r>
      <w:r w:rsidR="00495731" w:rsidRPr="00E91530">
        <w:rPr>
          <w:rFonts w:ascii="Times New Roman" w:hAnsi="Times New Roman" w:cs="Times New Roman"/>
          <w:color w:val="000000" w:themeColor="text1"/>
          <w:sz w:val="24"/>
          <w:lang w:eastAsia="pt-BR"/>
        </w:rPr>
        <w:t xml:space="preserve"> </w:t>
      </w:r>
      <w:r w:rsidR="00F8343D">
        <w:rPr>
          <w:rFonts w:ascii="Times New Roman" w:hAnsi="Times New Roman" w:cs="Times New Roman"/>
          <w:color w:val="000000" w:themeColor="text1"/>
          <w:sz w:val="24"/>
          <w:lang w:eastAsia="pt-BR"/>
        </w:rPr>
        <w:t>Contudo,</w:t>
      </w:r>
    </w:p>
    <w:p w:rsidR="005D5DA1" w:rsidRPr="00E91530" w:rsidRDefault="005D5DA1" w:rsidP="005D5DA1">
      <w:pPr>
        <w:spacing w:after="0" w:line="240" w:lineRule="auto"/>
        <w:ind w:left="2268"/>
        <w:jc w:val="both"/>
        <w:rPr>
          <w:rFonts w:ascii="Times New Roman" w:hAnsi="Times New Roman" w:cs="Times New Roman"/>
          <w:color w:val="000000" w:themeColor="text1"/>
          <w:sz w:val="28"/>
          <w:lang w:eastAsia="pt-BR"/>
        </w:rPr>
      </w:pPr>
      <w:r w:rsidRPr="00E91530">
        <w:rPr>
          <w:rFonts w:ascii="Times New Roman" w:hAnsi="Times New Roman" w:cs="Times New Roman"/>
          <w:color w:val="000000" w:themeColor="text1"/>
          <w:sz w:val="20"/>
          <w:szCs w:val="18"/>
          <w:shd w:val="clear" w:color="auto" w:fill="FFFFFF"/>
        </w:rPr>
        <w:t>[...] as prescrições oriundas de órgãos oficiais, que abordam a preocupação com espaço físico escolar, estão atreladas diretamente à relação custo benefício. Ou seja, atender mais alunos com custos cada vez menores, sem investir em condições humanas para este atendimento (DAMAZIO e PAIVA, 2005, p.193).</w:t>
      </w:r>
    </w:p>
    <w:p w:rsidR="001B04C2" w:rsidRPr="00E91530" w:rsidRDefault="001B04C2" w:rsidP="00611748">
      <w:pPr>
        <w:pStyle w:val="SemEspaamento"/>
        <w:spacing w:line="360" w:lineRule="auto"/>
        <w:ind w:firstLine="1134"/>
        <w:jc w:val="both"/>
        <w:rPr>
          <w:rFonts w:ascii="Times New Roman" w:hAnsi="Times New Roman"/>
          <w:color w:val="000000" w:themeColor="text1"/>
          <w:sz w:val="24"/>
          <w:szCs w:val="24"/>
          <w:shd w:val="clear" w:color="auto" w:fill="FFFFFF"/>
        </w:rPr>
      </w:pPr>
    </w:p>
    <w:p w:rsidR="004D165F" w:rsidRPr="00E91530" w:rsidRDefault="005D5DA1" w:rsidP="00611748">
      <w:pPr>
        <w:pStyle w:val="SemEspaamento"/>
        <w:spacing w:line="360" w:lineRule="auto"/>
        <w:ind w:firstLine="1134"/>
        <w:jc w:val="both"/>
        <w:rPr>
          <w:rFonts w:ascii="Times New Roman" w:hAnsi="Times New Roman"/>
          <w:color w:val="000000" w:themeColor="text1"/>
          <w:sz w:val="24"/>
          <w:szCs w:val="24"/>
          <w:shd w:val="clear" w:color="auto" w:fill="FFFFFF"/>
        </w:rPr>
      </w:pPr>
      <w:r w:rsidRPr="00E91530">
        <w:rPr>
          <w:rFonts w:ascii="Times New Roman" w:hAnsi="Times New Roman"/>
          <w:color w:val="000000" w:themeColor="text1"/>
          <w:sz w:val="24"/>
          <w:szCs w:val="24"/>
          <w:shd w:val="clear" w:color="auto" w:fill="FFFFFF"/>
        </w:rPr>
        <w:t xml:space="preserve">Quanto a responsabilidade dos pais para com a vida escolar dos filhos, também é um fator essencial para que o exercício da docência aconteça de forma satisfatória, podendo haver aprendizado para os alunos. </w:t>
      </w:r>
      <w:r w:rsidR="00C80171" w:rsidRPr="00E91530">
        <w:rPr>
          <w:rFonts w:ascii="Times New Roman" w:hAnsi="Times New Roman"/>
          <w:color w:val="000000" w:themeColor="text1"/>
          <w:sz w:val="24"/>
          <w:szCs w:val="24"/>
          <w:shd w:val="clear" w:color="auto" w:fill="FFFFFF"/>
        </w:rPr>
        <w:t>“</w:t>
      </w:r>
      <w:r w:rsidR="004D165F" w:rsidRPr="00E91530">
        <w:rPr>
          <w:rFonts w:ascii="Times New Roman" w:hAnsi="Times New Roman"/>
          <w:color w:val="000000" w:themeColor="text1"/>
          <w:sz w:val="24"/>
          <w:szCs w:val="24"/>
          <w:shd w:val="clear" w:color="auto" w:fill="FFFFFF"/>
        </w:rPr>
        <w:t>A escola nunca educará sozinha, de modo que a responsabilidade educacional da família jamais cessará. Uma vez escolhida a escola, a relação com ela apenas começa. É preciso o diálogo entre escola, pais e filhos (REIS, 2007, p. 6)</w:t>
      </w:r>
      <w:r w:rsidR="00C80171" w:rsidRPr="00E91530">
        <w:rPr>
          <w:rFonts w:ascii="Times New Roman" w:hAnsi="Times New Roman"/>
          <w:color w:val="000000" w:themeColor="text1"/>
          <w:sz w:val="24"/>
          <w:szCs w:val="24"/>
          <w:shd w:val="clear" w:color="auto" w:fill="FFFFFF"/>
        </w:rPr>
        <w:t>”</w:t>
      </w:r>
      <w:r w:rsidR="004D165F" w:rsidRPr="00E91530">
        <w:rPr>
          <w:rFonts w:ascii="Times New Roman" w:hAnsi="Times New Roman"/>
          <w:color w:val="000000" w:themeColor="text1"/>
          <w:sz w:val="24"/>
          <w:szCs w:val="24"/>
          <w:shd w:val="clear" w:color="auto" w:fill="FFFFFF"/>
        </w:rPr>
        <w:t>.</w:t>
      </w:r>
    </w:p>
    <w:p w:rsidR="00325DC5" w:rsidRPr="00E91530" w:rsidRDefault="004D165F" w:rsidP="00E91530">
      <w:pPr>
        <w:pStyle w:val="SemEspaamento"/>
        <w:spacing w:line="360" w:lineRule="auto"/>
        <w:ind w:firstLine="1134"/>
        <w:jc w:val="both"/>
        <w:rPr>
          <w:rFonts w:ascii="Times New Roman" w:hAnsi="Times New Roman"/>
          <w:color w:val="000000" w:themeColor="text1"/>
          <w:sz w:val="24"/>
          <w:szCs w:val="24"/>
          <w:shd w:val="clear" w:color="auto" w:fill="FFFFFF"/>
        </w:rPr>
      </w:pPr>
      <w:r w:rsidRPr="00E91530">
        <w:rPr>
          <w:rFonts w:ascii="Times New Roman" w:hAnsi="Times New Roman"/>
          <w:color w:val="000000" w:themeColor="text1"/>
          <w:sz w:val="24"/>
          <w:szCs w:val="24"/>
          <w:shd w:val="clear" w:color="auto" w:fill="FFFFFF"/>
        </w:rPr>
        <w:t>Percebe-se que as responsabilidades devem ser compartilhadas para que a educação e o ensino sejam prioridade na formação do sujeito e que esse tem sido um desafio para as professoras no exercício da docência. Embora, possa-se notar que a função de edu</w:t>
      </w:r>
      <w:r w:rsidR="00E91530" w:rsidRPr="00E91530">
        <w:rPr>
          <w:rFonts w:ascii="Times New Roman" w:hAnsi="Times New Roman"/>
          <w:color w:val="000000" w:themeColor="text1"/>
          <w:sz w:val="24"/>
          <w:szCs w:val="24"/>
          <w:shd w:val="clear" w:color="auto" w:fill="FFFFFF"/>
        </w:rPr>
        <w:t>car e ensinar não seja só dela.</w:t>
      </w:r>
    </w:p>
    <w:p w:rsidR="00E91530" w:rsidRPr="00E91530" w:rsidRDefault="00E91530" w:rsidP="00E91530">
      <w:pPr>
        <w:pStyle w:val="SemEspaamento"/>
        <w:spacing w:line="360" w:lineRule="auto"/>
        <w:ind w:firstLine="1134"/>
        <w:jc w:val="both"/>
        <w:rPr>
          <w:rFonts w:ascii="Times New Roman" w:hAnsi="Times New Roman"/>
          <w:color w:val="000000" w:themeColor="text1"/>
          <w:sz w:val="24"/>
          <w:szCs w:val="24"/>
          <w:shd w:val="clear" w:color="auto" w:fill="FFFFFF"/>
        </w:rPr>
      </w:pPr>
    </w:p>
    <w:p w:rsidR="00325DC5" w:rsidRPr="00E91530" w:rsidRDefault="001A1224" w:rsidP="00325DC5">
      <w:pPr>
        <w:pStyle w:val="SemEspaamento"/>
        <w:spacing w:line="360" w:lineRule="auto"/>
        <w:jc w:val="both"/>
        <w:rPr>
          <w:rFonts w:ascii="Times New Roman" w:hAnsi="Times New Roman"/>
          <w:color w:val="000000" w:themeColor="text1"/>
          <w:sz w:val="24"/>
          <w:szCs w:val="24"/>
        </w:rPr>
      </w:pPr>
      <w:r w:rsidRPr="00E91530">
        <w:rPr>
          <w:rFonts w:ascii="Times New Roman" w:hAnsi="Times New Roman"/>
          <w:b/>
          <w:color w:val="000000" w:themeColor="text1"/>
          <w:sz w:val="24"/>
          <w:szCs w:val="24"/>
        </w:rPr>
        <w:t>T</w:t>
      </w:r>
      <w:r w:rsidR="00493F02" w:rsidRPr="00E91530">
        <w:rPr>
          <w:rFonts w:ascii="Times New Roman" w:hAnsi="Times New Roman"/>
          <w:b/>
          <w:color w:val="000000" w:themeColor="text1"/>
          <w:sz w:val="24"/>
          <w:szCs w:val="24"/>
        </w:rPr>
        <w:t>abela</w:t>
      </w:r>
      <w:r w:rsidRPr="00E91530">
        <w:rPr>
          <w:rFonts w:ascii="Times New Roman" w:hAnsi="Times New Roman"/>
          <w:b/>
          <w:color w:val="000000" w:themeColor="text1"/>
          <w:sz w:val="24"/>
          <w:szCs w:val="24"/>
        </w:rPr>
        <w:t xml:space="preserve"> 5</w:t>
      </w:r>
      <w:r w:rsidR="00493F02" w:rsidRPr="00E91530">
        <w:rPr>
          <w:rFonts w:ascii="Times New Roman" w:hAnsi="Times New Roman"/>
          <w:b/>
          <w:color w:val="000000" w:themeColor="text1"/>
          <w:sz w:val="24"/>
          <w:szCs w:val="24"/>
        </w:rPr>
        <w:t xml:space="preserve">: </w:t>
      </w:r>
      <w:r w:rsidR="00D00E68" w:rsidRPr="00E91530">
        <w:rPr>
          <w:rFonts w:ascii="Times New Roman" w:hAnsi="Times New Roman"/>
          <w:color w:val="000000" w:themeColor="text1"/>
          <w:sz w:val="24"/>
          <w:szCs w:val="24"/>
        </w:rPr>
        <w:t>Quais são as possibilidades do docente em aprimorar os seus saberes para melhor exercer a sua prática?</w:t>
      </w:r>
    </w:p>
    <w:tbl>
      <w:tblPr>
        <w:tblW w:w="9136" w:type="dxa"/>
        <w:jc w:val="center"/>
        <w:tblBorders>
          <w:top w:val="thinThickSmallGap" w:sz="24" w:space="0" w:color="auto"/>
          <w:bottom w:val="thinThickSmallGap" w:sz="24" w:space="0" w:color="auto"/>
        </w:tblBorders>
        <w:tblLayout w:type="fixed"/>
        <w:tblCellMar>
          <w:left w:w="70" w:type="dxa"/>
          <w:right w:w="70" w:type="dxa"/>
        </w:tblCellMar>
        <w:tblLook w:val="04A0" w:firstRow="1" w:lastRow="0" w:firstColumn="1" w:lastColumn="0" w:noHBand="0" w:noVBand="1"/>
      </w:tblPr>
      <w:tblGrid>
        <w:gridCol w:w="1026"/>
        <w:gridCol w:w="8110"/>
      </w:tblGrid>
      <w:tr w:rsidR="001A1224" w:rsidRPr="00E91530" w:rsidTr="00B61E89">
        <w:trPr>
          <w:jc w:val="center"/>
        </w:trPr>
        <w:tc>
          <w:tcPr>
            <w:tcW w:w="1026" w:type="dxa"/>
            <w:tcBorders>
              <w:top w:val="single" w:sz="24" w:space="0" w:color="auto"/>
              <w:left w:val="single" w:sz="8" w:space="0" w:color="FFFFFF" w:themeColor="background1"/>
              <w:bottom w:val="single" w:sz="4" w:space="0" w:color="auto"/>
              <w:right w:val="single" w:sz="8" w:space="0" w:color="FFFFFF" w:themeColor="background1"/>
            </w:tcBorders>
            <w:vAlign w:val="center"/>
            <w:hideMark/>
          </w:tcPr>
          <w:p w:rsidR="001A1224" w:rsidRPr="00E91530" w:rsidRDefault="001A1224" w:rsidP="001A1224">
            <w:pPr>
              <w:pStyle w:val="SemEspaamento"/>
              <w:jc w:val="both"/>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Sujeitos</w:t>
            </w:r>
          </w:p>
        </w:tc>
        <w:tc>
          <w:tcPr>
            <w:tcW w:w="8110" w:type="dxa"/>
            <w:tcBorders>
              <w:top w:val="single" w:sz="24" w:space="0" w:color="auto"/>
              <w:left w:val="single" w:sz="8" w:space="0" w:color="FFFFFF" w:themeColor="background1"/>
              <w:bottom w:val="single" w:sz="4" w:space="0" w:color="auto"/>
              <w:right w:val="single" w:sz="8" w:space="0" w:color="FFFFFF" w:themeColor="background1"/>
            </w:tcBorders>
            <w:hideMark/>
          </w:tcPr>
          <w:p w:rsidR="001A1224" w:rsidRPr="00E91530" w:rsidRDefault="001A1224" w:rsidP="001A1224">
            <w:pPr>
              <w:pStyle w:val="SemEspaamento"/>
              <w:jc w:val="both"/>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Resposta</w:t>
            </w:r>
            <w:r w:rsidR="00C8121E" w:rsidRPr="00E91530">
              <w:rPr>
                <w:rFonts w:ascii="Times New Roman" w:hAnsi="Times New Roman"/>
                <w:b/>
                <w:bCs/>
                <w:color w:val="000000" w:themeColor="text1"/>
                <w:sz w:val="20"/>
                <w:szCs w:val="20"/>
              </w:rPr>
              <w:t>s</w:t>
            </w:r>
          </w:p>
        </w:tc>
      </w:tr>
      <w:tr w:rsidR="000C1B54" w:rsidRPr="00E91530" w:rsidTr="00B61E89">
        <w:trPr>
          <w:jc w:val="center"/>
        </w:trPr>
        <w:tc>
          <w:tcPr>
            <w:tcW w:w="1026"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E1P1</w:t>
            </w:r>
          </w:p>
        </w:tc>
        <w:tc>
          <w:tcPr>
            <w:tcW w:w="8110"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B2107B"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Cursos de formação continuada.</w:t>
            </w:r>
          </w:p>
          <w:p w:rsidR="00B2107B" w:rsidRPr="00E91530" w:rsidRDefault="00B2107B"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26"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lastRenderedPageBreak/>
              <w:t>E1P2</w:t>
            </w:r>
          </w:p>
        </w:tc>
        <w:tc>
          <w:tcPr>
            <w:tcW w:w="8110"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B2107B"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Sempre que tenho oportunidade, penso que deve ser contínuo.</w:t>
            </w:r>
          </w:p>
          <w:p w:rsidR="00754BD1" w:rsidRPr="00E91530" w:rsidRDefault="00754BD1"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26"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E2P1</w:t>
            </w:r>
          </w:p>
        </w:tc>
        <w:tc>
          <w:tcPr>
            <w:tcW w:w="8110"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754BD1"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Cursos extras, palestras com docentes renomados, e a troca de experiência com colegas.</w:t>
            </w:r>
          </w:p>
          <w:p w:rsidR="00754BD1" w:rsidRPr="00E91530" w:rsidRDefault="00754BD1" w:rsidP="00D00E68">
            <w:pPr>
              <w:pStyle w:val="SemEspaamento"/>
              <w:jc w:val="both"/>
              <w:rPr>
                <w:rFonts w:ascii="Times New Roman" w:hAnsi="Times New Roman"/>
                <w:color w:val="000000" w:themeColor="text1"/>
                <w:sz w:val="20"/>
                <w:szCs w:val="20"/>
              </w:rPr>
            </w:pPr>
          </w:p>
        </w:tc>
      </w:tr>
      <w:tr w:rsidR="00325DC5" w:rsidRPr="00E91530" w:rsidTr="004659DB">
        <w:trPr>
          <w:trHeight w:val="885"/>
          <w:jc w:val="center"/>
        </w:trPr>
        <w:tc>
          <w:tcPr>
            <w:tcW w:w="1026" w:type="dxa"/>
            <w:tcBorders>
              <w:top w:val="single" w:sz="4" w:space="0" w:color="auto"/>
              <w:left w:val="single" w:sz="8" w:space="0" w:color="FFFFFF" w:themeColor="background1"/>
              <w:right w:val="single" w:sz="8" w:space="0" w:color="FFFFFF" w:themeColor="background1"/>
            </w:tcBorders>
          </w:tcPr>
          <w:p w:rsidR="00325DC5" w:rsidRPr="00E91530" w:rsidRDefault="00325DC5"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E2P2</w:t>
            </w:r>
          </w:p>
          <w:p w:rsidR="00325DC5" w:rsidRPr="00E91530" w:rsidRDefault="00325DC5" w:rsidP="00D00E68">
            <w:pPr>
              <w:pStyle w:val="SemEspaamento"/>
              <w:jc w:val="both"/>
              <w:rPr>
                <w:rFonts w:ascii="Times New Roman" w:hAnsi="Times New Roman"/>
                <w:color w:val="000000" w:themeColor="text1"/>
                <w:sz w:val="20"/>
                <w:szCs w:val="24"/>
              </w:rPr>
            </w:pPr>
          </w:p>
          <w:p w:rsidR="00325DC5" w:rsidRPr="00E91530" w:rsidRDefault="00325DC5" w:rsidP="00D00E68">
            <w:pPr>
              <w:pStyle w:val="SemEspaamento"/>
              <w:jc w:val="both"/>
              <w:rPr>
                <w:rFonts w:ascii="Times New Roman" w:hAnsi="Times New Roman"/>
                <w:color w:val="000000" w:themeColor="text1"/>
                <w:sz w:val="20"/>
                <w:szCs w:val="24"/>
              </w:rPr>
            </w:pPr>
          </w:p>
          <w:p w:rsidR="00325DC5" w:rsidRPr="00E91530" w:rsidRDefault="00325DC5"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E3P1</w:t>
            </w:r>
          </w:p>
        </w:tc>
        <w:tc>
          <w:tcPr>
            <w:tcW w:w="8110" w:type="dxa"/>
            <w:tcBorders>
              <w:top w:val="single" w:sz="4" w:space="0" w:color="auto"/>
              <w:left w:val="single" w:sz="8" w:space="0" w:color="FFFFFF" w:themeColor="background1"/>
              <w:right w:val="single" w:sz="8" w:space="0" w:color="FFFFFF" w:themeColor="background1"/>
            </w:tcBorders>
          </w:tcPr>
          <w:p w:rsidR="00325DC5" w:rsidRPr="00E91530" w:rsidRDefault="00325DC5"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Participar de curso de capacitação, buscar conhecimentos sempre por meio de pesquisas, cursos online, materiais pedagógicos que são oferecidos pelo sistema.</w:t>
            </w:r>
          </w:p>
          <w:p w:rsidR="00325DC5" w:rsidRPr="00E91530" w:rsidRDefault="00325DC5" w:rsidP="00D00E68">
            <w:pPr>
              <w:pStyle w:val="SemEspaamento"/>
              <w:jc w:val="both"/>
              <w:rPr>
                <w:rFonts w:ascii="Times New Roman" w:hAnsi="Times New Roman"/>
                <w:color w:val="000000" w:themeColor="text1"/>
                <w:sz w:val="20"/>
                <w:szCs w:val="20"/>
              </w:rPr>
            </w:pPr>
          </w:p>
          <w:p w:rsidR="00325DC5" w:rsidRPr="00E91530" w:rsidRDefault="00325DC5"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Formação continuada.</w:t>
            </w:r>
          </w:p>
          <w:p w:rsidR="00325DC5" w:rsidRPr="00E91530" w:rsidRDefault="00325DC5" w:rsidP="00D00E68">
            <w:pPr>
              <w:pStyle w:val="SemEspaamento"/>
              <w:jc w:val="both"/>
              <w:rPr>
                <w:rFonts w:ascii="Times New Roman" w:hAnsi="Times New Roman"/>
                <w:color w:val="000000" w:themeColor="text1"/>
                <w:sz w:val="20"/>
                <w:szCs w:val="20"/>
              </w:rPr>
            </w:pPr>
          </w:p>
        </w:tc>
      </w:tr>
      <w:tr w:rsidR="00495731" w:rsidRPr="00E91530" w:rsidTr="00B61E89">
        <w:trPr>
          <w:jc w:val="center"/>
        </w:trPr>
        <w:tc>
          <w:tcPr>
            <w:tcW w:w="1026" w:type="dxa"/>
            <w:tcBorders>
              <w:top w:val="single" w:sz="8" w:space="0" w:color="FFFFFF" w:themeColor="background1"/>
              <w:left w:val="single" w:sz="8" w:space="0" w:color="FFFFFF" w:themeColor="background1"/>
              <w:bottom w:val="single" w:sz="24" w:space="0" w:color="auto"/>
              <w:right w:val="single" w:sz="8" w:space="0" w:color="FFFFFF" w:themeColor="background1"/>
            </w:tcBorders>
          </w:tcPr>
          <w:p w:rsidR="00495731" w:rsidRPr="00E91530" w:rsidRDefault="00495731"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E3P2</w:t>
            </w:r>
          </w:p>
        </w:tc>
        <w:tc>
          <w:tcPr>
            <w:tcW w:w="8110" w:type="dxa"/>
            <w:tcBorders>
              <w:top w:val="single" w:sz="8" w:space="0" w:color="FFFFFF" w:themeColor="background1"/>
              <w:left w:val="single" w:sz="8" w:space="0" w:color="FFFFFF" w:themeColor="background1"/>
              <w:bottom w:val="single" w:sz="24" w:space="0" w:color="auto"/>
              <w:right w:val="single" w:sz="8" w:space="0" w:color="FFFFFF" w:themeColor="background1"/>
            </w:tcBorders>
          </w:tcPr>
          <w:p w:rsidR="00495731" w:rsidRPr="00E91530" w:rsidRDefault="00495731"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Através de cursos de qualificação e aprimoramento.</w:t>
            </w:r>
          </w:p>
        </w:tc>
      </w:tr>
    </w:tbl>
    <w:p w:rsidR="005C36F3" w:rsidRPr="00E91530" w:rsidRDefault="00493F02" w:rsidP="00F8343D">
      <w:pPr>
        <w:pStyle w:val="SemEspaamento"/>
        <w:jc w:val="center"/>
        <w:rPr>
          <w:rFonts w:ascii="Times New Roman" w:hAnsi="Times New Roman"/>
          <w:color w:val="000000" w:themeColor="text1"/>
          <w:sz w:val="20"/>
          <w:szCs w:val="24"/>
        </w:rPr>
      </w:pPr>
      <w:r w:rsidRPr="00E91530">
        <w:rPr>
          <w:rFonts w:ascii="Times New Roman" w:hAnsi="Times New Roman"/>
          <w:b/>
          <w:color w:val="000000" w:themeColor="text1"/>
          <w:sz w:val="20"/>
          <w:szCs w:val="24"/>
        </w:rPr>
        <w:t>Fonte:</w:t>
      </w:r>
      <w:r w:rsidRPr="00E91530">
        <w:rPr>
          <w:rFonts w:ascii="Times New Roman" w:hAnsi="Times New Roman"/>
          <w:color w:val="000000" w:themeColor="text1"/>
          <w:sz w:val="20"/>
          <w:szCs w:val="24"/>
        </w:rPr>
        <w:t xml:space="preserve"> a autora 201</w:t>
      </w:r>
      <w:r w:rsidR="00C8121E" w:rsidRPr="00E91530">
        <w:rPr>
          <w:rFonts w:ascii="Times New Roman" w:hAnsi="Times New Roman"/>
          <w:color w:val="000000" w:themeColor="text1"/>
          <w:sz w:val="20"/>
          <w:szCs w:val="24"/>
        </w:rPr>
        <w:t>9</w:t>
      </w:r>
      <w:r w:rsidRPr="00E91530">
        <w:rPr>
          <w:rFonts w:ascii="Times New Roman" w:hAnsi="Times New Roman"/>
          <w:color w:val="000000" w:themeColor="text1"/>
          <w:sz w:val="20"/>
          <w:szCs w:val="24"/>
        </w:rPr>
        <w:t>.</w:t>
      </w:r>
    </w:p>
    <w:p w:rsidR="002F645E" w:rsidRPr="00E91530" w:rsidRDefault="002F645E" w:rsidP="002F645E">
      <w:pPr>
        <w:spacing w:after="0" w:line="360" w:lineRule="auto"/>
        <w:ind w:firstLine="1134"/>
        <w:jc w:val="both"/>
        <w:rPr>
          <w:rFonts w:ascii="Times New Roman" w:eastAsia="Calibri" w:hAnsi="Times New Roman" w:cs="Times New Roman"/>
          <w:color w:val="000000" w:themeColor="text1"/>
          <w:sz w:val="24"/>
          <w:szCs w:val="24"/>
          <w:shd w:val="clear" w:color="auto" w:fill="FFFFFF"/>
        </w:rPr>
      </w:pPr>
      <w:r w:rsidRPr="00E91530">
        <w:rPr>
          <w:rFonts w:ascii="Times New Roman" w:eastAsia="Calibri" w:hAnsi="Times New Roman" w:cs="Times New Roman"/>
          <w:color w:val="000000" w:themeColor="text1"/>
          <w:sz w:val="24"/>
          <w:szCs w:val="24"/>
          <w:shd w:val="clear" w:color="auto" w:fill="FFFFFF"/>
        </w:rPr>
        <w:t xml:space="preserve">As docentes destacam a formação continuada essencial para aprimorar os saberes, considerando os professores como profissionais estratégicos para o desenvolvimento da sociedade. Conforme Nunes (2000), afirma que precisam de construção permanente do conhecimento e desenvolvimento profissional, produzindo-se a si mesmo, também se produz em interação com o coletivo. </w:t>
      </w:r>
      <w:r w:rsidR="00E514D2" w:rsidRPr="00E91530">
        <w:rPr>
          <w:rFonts w:ascii="Times New Roman" w:eastAsia="Calibri" w:hAnsi="Times New Roman" w:cs="Times New Roman"/>
          <w:color w:val="000000" w:themeColor="text1"/>
          <w:sz w:val="24"/>
          <w:szCs w:val="24"/>
          <w:shd w:val="clear" w:color="auto" w:fill="FFFFFF"/>
        </w:rPr>
        <w:t>Também pode-se salientar a troca de experiência trocada que deve ser considerada como instrumento fundamental na aquisição de conhecimentos, momentos com compartilhamento de saberes podem ser feitos em reuniões escolares, pelo corpo docente.</w:t>
      </w:r>
    </w:p>
    <w:p w:rsidR="007861C0" w:rsidRPr="00E91530" w:rsidRDefault="002F645E" w:rsidP="00E514D2">
      <w:pPr>
        <w:tabs>
          <w:tab w:val="left" w:pos="4365"/>
        </w:tabs>
        <w:spacing w:after="0" w:line="360" w:lineRule="auto"/>
        <w:ind w:firstLine="708"/>
        <w:jc w:val="both"/>
        <w:rPr>
          <w:rFonts w:ascii="Times New Roman" w:hAnsi="Times New Roman" w:cs="Times New Roman"/>
          <w:color w:val="000000" w:themeColor="text1"/>
          <w:sz w:val="24"/>
          <w:szCs w:val="24"/>
        </w:rPr>
      </w:pPr>
      <w:r w:rsidRPr="00E91530">
        <w:rPr>
          <w:rFonts w:ascii="Times New Roman" w:eastAsia="Calibri" w:hAnsi="Times New Roman" w:cs="Times New Roman"/>
          <w:color w:val="000000" w:themeColor="text1"/>
          <w:sz w:val="24"/>
          <w:szCs w:val="24"/>
          <w:shd w:val="clear" w:color="auto" w:fill="FFFFFF"/>
        </w:rPr>
        <w:tab/>
      </w:r>
    </w:p>
    <w:p w:rsidR="00C8121E" w:rsidRPr="00E91530" w:rsidRDefault="00C8121E" w:rsidP="00325DC5">
      <w:pPr>
        <w:pStyle w:val="SemEspaamento"/>
        <w:spacing w:line="360" w:lineRule="auto"/>
        <w:jc w:val="both"/>
        <w:rPr>
          <w:rFonts w:ascii="Times New Roman" w:hAnsi="Times New Roman"/>
          <w:b/>
          <w:color w:val="000000" w:themeColor="text1"/>
          <w:sz w:val="24"/>
          <w:szCs w:val="24"/>
        </w:rPr>
      </w:pPr>
      <w:r w:rsidRPr="00E91530">
        <w:rPr>
          <w:rFonts w:ascii="Times New Roman" w:hAnsi="Times New Roman"/>
          <w:b/>
          <w:color w:val="000000" w:themeColor="text1"/>
          <w:sz w:val="24"/>
          <w:szCs w:val="24"/>
        </w:rPr>
        <w:t xml:space="preserve">Tabela 6: </w:t>
      </w:r>
      <w:r w:rsidR="00D00E68" w:rsidRPr="00E91530">
        <w:rPr>
          <w:rFonts w:ascii="Times New Roman" w:hAnsi="Times New Roman"/>
          <w:color w:val="000000" w:themeColor="text1"/>
          <w:sz w:val="24"/>
          <w:szCs w:val="24"/>
        </w:rPr>
        <w:t>Quais as possibilidades que o seu processo formativo lhe proporcionou para atuar na docência?</w:t>
      </w:r>
    </w:p>
    <w:tbl>
      <w:tblPr>
        <w:tblW w:w="9201" w:type="dxa"/>
        <w:jc w:val="center"/>
        <w:tblBorders>
          <w:top w:val="thinThickSmallGap" w:sz="24" w:space="0" w:color="auto"/>
          <w:bottom w:val="thinThickSmallGap" w:sz="24" w:space="0" w:color="auto"/>
        </w:tblBorders>
        <w:tblLayout w:type="fixed"/>
        <w:tblCellMar>
          <w:left w:w="70" w:type="dxa"/>
          <w:right w:w="70" w:type="dxa"/>
        </w:tblCellMar>
        <w:tblLook w:val="04A0" w:firstRow="1" w:lastRow="0" w:firstColumn="1" w:lastColumn="0" w:noHBand="0" w:noVBand="1"/>
      </w:tblPr>
      <w:tblGrid>
        <w:gridCol w:w="1058"/>
        <w:gridCol w:w="8143"/>
      </w:tblGrid>
      <w:tr w:rsidR="00C8121E" w:rsidRPr="00E91530" w:rsidTr="00B61E89">
        <w:trPr>
          <w:jc w:val="center"/>
        </w:trPr>
        <w:tc>
          <w:tcPr>
            <w:tcW w:w="1058" w:type="dxa"/>
            <w:tcBorders>
              <w:top w:val="single" w:sz="24" w:space="0" w:color="auto"/>
              <w:left w:val="single" w:sz="8" w:space="0" w:color="FFFFFF" w:themeColor="background1"/>
              <w:bottom w:val="single" w:sz="4" w:space="0" w:color="auto"/>
              <w:right w:val="single" w:sz="8" w:space="0" w:color="FFFFFF" w:themeColor="background1"/>
            </w:tcBorders>
            <w:vAlign w:val="center"/>
            <w:hideMark/>
          </w:tcPr>
          <w:p w:rsidR="00C8121E" w:rsidRPr="00E91530" w:rsidRDefault="00C8121E" w:rsidP="006F3741">
            <w:pPr>
              <w:pStyle w:val="SemEspaamento"/>
              <w:jc w:val="both"/>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Sujeitos</w:t>
            </w:r>
          </w:p>
        </w:tc>
        <w:tc>
          <w:tcPr>
            <w:tcW w:w="8143" w:type="dxa"/>
            <w:tcBorders>
              <w:top w:val="single" w:sz="24" w:space="0" w:color="auto"/>
              <w:left w:val="single" w:sz="8" w:space="0" w:color="FFFFFF" w:themeColor="background1"/>
              <w:bottom w:val="single" w:sz="4" w:space="0" w:color="auto"/>
              <w:right w:val="single" w:sz="8" w:space="0" w:color="FFFFFF" w:themeColor="background1"/>
            </w:tcBorders>
            <w:hideMark/>
          </w:tcPr>
          <w:p w:rsidR="00C8121E" w:rsidRPr="00E91530" w:rsidRDefault="00325DC5" w:rsidP="006F3741">
            <w:pPr>
              <w:pStyle w:val="SemEspaamento"/>
              <w:jc w:val="both"/>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 xml:space="preserve">                                  </w:t>
            </w:r>
            <w:r w:rsidR="00C8121E" w:rsidRPr="00E91530">
              <w:rPr>
                <w:rFonts w:ascii="Times New Roman" w:hAnsi="Times New Roman"/>
                <w:b/>
                <w:bCs/>
                <w:color w:val="000000" w:themeColor="text1"/>
                <w:sz w:val="20"/>
                <w:szCs w:val="20"/>
              </w:rPr>
              <w:t>Respostas</w:t>
            </w:r>
          </w:p>
        </w:tc>
      </w:tr>
      <w:tr w:rsidR="000C1B54"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E1P1</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B2107B"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Atuar como mediador de conhecimentos, que permita aos alunos desenvolver suas habilidades.</w:t>
            </w:r>
          </w:p>
          <w:p w:rsidR="00B2107B" w:rsidRPr="00E91530" w:rsidRDefault="00B2107B"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E1P2</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B2107B"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Conhecimento e a graduação exigida.</w:t>
            </w:r>
          </w:p>
          <w:p w:rsidR="00B2107B" w:rsidRPr="00E91530" w:rsidRDefault="00B2107B"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E2P1</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754BD1"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Possibilitou conhecimentos específicos sobre a infância e a adolescência, seus processos de aprendizagem.</w:t>
            </w:r>
          </w:p>
          <w:p w:rsidR="00754BD1" w:rsidRPr="00E91530" w:rsidRDefault="00754BD1"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E2P2</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754BD1"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O curso veio nos proporcionar possibilidades de incluir novas metodologias e conhecimentos, contribuindo assim para um ensino de qualidade.</w:t>
            </w:r>
          </w:p>
          <w:p w:rsidR="00754BD1" w:rsidRPr="00E91530" w:rsidRDefault="00754BD1"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E3P1</w:t>
            </w:r>
          </w:p>
        </w:tc>
        <w:tc>
          <w:tcPr>
            <w:tcW w:w="8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C1B54" w:rsidRPr="00E91530" w:rsidRDefault="00DD248E"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Foi fundamental, pois através da minha formação que adquiri conhecimentos suficientes para passar no concurso da área.</w:t>
            </w:r>
          </w:p>
          <w:p w:rsidR="00DD248E" w:rsidRPr="00E91530" w:rsidRDefault="00DD248E"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8" w:space="0" w:color="FFFFFF" w:themeColor="background1"/>
              <w:left w:val="single" w:sz="8" w:space="0" w:color="FFFFFF" w:themeColor="background1"/>
              <w:bottom w:val="single" w:sz="24" w:space="0" w:color="auto"/>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E3P2</w:t>
            </w:r>
          </w:p>
        </w:tc>
        <w:tc>
          <w:tcPr>
            <w:tcW w:w="8143" w:type="dxa"/>
            <w:tcBorders>
              <w:top w:val="single" w:sz="8" w:space="0" w:color="FFFFFF" w:themeColor="background1"/>
              <w:left w:val="single" w:sz="8" w:space="0" w:color="FFFFFF" w:themeColor="background1"/>
              <w:bottom w:val="single" w:sz="24" w:space="0" w:color="auto"/>
              <w:right w:val="single" w:sz="8" w:space="0" w:color="FFFFFF" w:themeColor="background1"/>
            </w:tcBorders>
          </w:tcPr>
          <w:p w:rsidR="000C1B54" w:rsidRPr="00E91530" w:rsidRDefault="00A8711F"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 xml:space="preserve">Uma prática reflexiva que visa sempre valorizar </w:t>
            </w:r>
            <w:r w:rsidR="00C45F7C" w:rsidRPr="00E91530">
              <w:rPr>
                <w:rFonts w:ascii="Times New Roman" w:hAnsi="Times New Roman"/>
                <w:color w:val="000000" w:themeColor="text1"/>
                <w:sz w:val="20"/>
                <w:szCs w:val="20"/>
              </w:rPr>
              <w:t>a</w:t>
            </w:r>
            <w:r w:rsidRPr="00E91530">
              <w:rPr>
                <w:rFonts w:ascii="Times New Roman" w:hAnsi="Times New Roman"/>
                <w:color w:val="000000" w:themeColor="text1"/>
                <w:sz w:val="20"/>
                <w:szCs w:val="20"/>
              </w:rPr>
              <w:t xml:space="preserve"> realidade dos alunos, visando assim a melhoria do ensino.</w:t>
            </w:r>
          </w:p>
        </w:tc>
      </w:tr>
    </w:tbl>
    <w:p w:rsidR="00C8121E" w:rsidRPr="00E91530" w:rsidRDefault="00C8121E" w:rsidP="00C8121E">
      <w:pPr>
        <w:pStyle w:val="SemEspaamento"/>
        <w:jc w:val="center"/>
        <w:rPr>
          <w:rFonts w:ascii="Times New Roman" w:hAnsi="Times New Roman"/>
          <w:color w:val="000000" w:themeColor="text1"/>
          <w:sz w:val="20"/>
          <w:szCs w:val="24"/>
        </w:rPr>
      </w:pPr>
      <w:r w:rsidRPr="00E91530">
        <w:rPr>
          <w:rFonts w:ascii="Times New Roman" w:hAnsi="Times New Roman"/>
          <w:b/>
          <w:color w:val="000000" w:themeColor="text1"/>
          <w:sz w:val="20"/>
          <w:szCs w:val="24"/>
        </w:rPr>
        <w:t>Fonte:</w:t>
      </w:r>
      <w:r w:rsidRPr="00E91530">
        <w:rPr>
          <w:rFonts w:ascii="Times New Roman" w:hAnsi="Times New Roman"/>
          <w:color w:val="000000" w:themeColor="text1"/>
          <w:sz w:val="20"/>
          <w:szCs w:val="24"/>
        </w:rPr>
        <w:t xml:space="preserve"> a autora 2019.</w:t>
      </w:r>
    </w:p>
    <w:p w:rsidR="00C45F7C" w:rsidRPr="00E91530" w:rsidRDefault="00C45F7C" w:rsidP="00C45F7C">
      <w:pPr>
        <w:spacing w:after="0" w:line="360" w:lineRule="auto"/>
        <w:ind w:firstLine="1134"/>
        <w:jc w:val="both"/>
        <w:rPr>
          <w:rFonts w:ascii="Times New Roman" w:hAnsi="Times New Roman" w:cs="Times New Roman"/>
          <w:color w:val="000000" w:themeColor="text1"/>
          <w:sz w:val="24"/>
          <w:lang w:eastAsia="pt-BR"/>
        </w:rPr>
      </w:pPr>
    </w:p>
    <w:p w:rsidR="002959B2" w:rsidRDefault="00E514D2" w:rsidP="00F8343D">
      <w:pPr>
        <w:spacing w:after="0" w:line="360" w:lineRule="auto"/>
        <w:ind w:firstLine="1134"/>
        <w:jc w:val="both"/>
        <w:rPr>
          <w:rFonts w:ascii="Times New Roman" w:hAnsi="Times New Roman" w:cs="Times New Roman"/>
          <w:color w:val="000000" w:themeColor="text1"/>
          <w:sz w:val="24"/>
          <w:lang w:eastAsia="pt-BR"/>
        </w:rPr>
      </w:pPr>
      <w:r w:rsidRPr="00E91530">
        <w:rPr>
          <w:rFonts w:ascii="Times New Roman" w:hAnsi="Times New Roman" w:cs="Times New Roman"/>
          <w:color w:val="000000" w:themeColor="text1"/>
          <w:sz w:val="24"/>
          <w:lang w:eastAsia="pt-BR"/>
        </w:rPr>
        <w:t xml:space="preserve">A construção de conhecimentos e a mediação destes para os educandos ressalta a finalidade da </w:t>
      </w:r>
      <w:r w:rsidR="00C45F7C" w:rsidRPr="00E91530">
        <w:rPr>
          <w:rFonts w:ascii="Times New Roman" w:hAnsi="Times New Roman" w:cs="Times New Roman"/>
          <w:color w:val="000000" w:themeColor="text1"/>
          <w:sz w:val="24"/>
          <w:lang w:eastAsia="pt-BR"/>
        </w:rPr>
        <w:t>E</w:t>
      </w:r>
      <w:r w:rsidRPr="00E91530">
        <w:rPr>
          <w:rFonts w:ascii="Times New Roman" w:hAnsi="Times New Roman" w:cs="Times New Roman"/>
          <w:color w:val="000000" w:themeColor="text1"/>
          <w:sz w:val="24"/>
          <w:lang w:eastAsia="pt-BR"/>
        </w:rPr>
        <w:t xml:space="preserve">ducação, que é cumprida no processo formativo dos professores para atuarem na docência, uma vez que a Educação representa tudo aquilo que: “pode ser feito para desenvolver o ser humano e, no sentido estrito, representa a instrução e o desenvolvimento de competências e habilidades” (VIANNA, 2006, p. 30). </w:t>
      </w:r>
      <w:r w:rsidR="00495731" w:rsidRPr="00E91530">
        <w:rPr>
          <w:rFonts w:ascii="Times New Roman" w:hAnsi="Times New Roman" w:cs="Times New Roman"/>
          <w:color w:val="000000" w:themeColor="text1"/>
          <w:sz w:val="24"/>
          <w:lang w:eastAsia="pt-BR"/>
        </w:rPr>
        <w:t xml:space="preserve">Percebe-se que </w:t>
      </w:r>
      <w:r w:rsidRPr="00E91530">
        <w:rPr>
          <w:rFonts w:ascii="Times New Roman" w:hAnsi="Times New Roman" w:cs="Times New Roman"/>
          <w:color w:val="000000" w:themeColor="text1"/>
          <w:sz w:val="24"/>
          <w:lang w:eastAsia="pt-BR"/>
        </w:rPr>
        <w:t xml:space="preserve">o curso de formação </w:t>
      </w:r>
      <w:r w:rsidRPr="00E91530">
        <w:rPr>
          <w:rFonts w:ascii="Times New Roman" w:hAnsi="Times New Roman" w:cs="Times New Roman"/>
          <w:color w:val="000000" w:themeColor="text1"/>
          <w:sz w:val="24"/>
          <w:lang w:eastAsia="pt-BR"/>
        </w:rPr>
        <w:lastRenderedPageBreak/>
        <w:t>permite contribuir para um ensino de qualidade, por formar professores para mediar novos conhecimentos.</w:t>
      </w:r>
    </w:p>
    <w:p w:rsidR="00F8343D" w:rsidRPr="00F8343D" w:rsidRDefault="00F8343D" w:rsidP="00F8343D">
      <w:pPr>
        <w:spacing w:after="0" w:line="360" w:lineRule="auto"/>
        <w:ind w:firstLine="1134"/>
        <w:jc w:val="both"/>
        <w:rPr>
          <w:rFonts w:ascii="Times New Roman" w:hAnsi="Times New Roman" w:cs="Times New Roman"/>
          <w:color w:val="000000" w:themeColor="text1"/>
          <w:sz w:val="24"/>
          <w:lang w:eastAsia="pt-BR"/>
        </w:rPr>
      </w:pPr>
    </w:p>
    <w:p w:rsidR="00C8121E" w:rsidRPr="00E91530" w:rsidRDefault="00C8121E" w:rsidP="00325DC5">
      <w:pPr>
        <w:pStyle w:val="SemEspaamento"/>
        <w:spacing w:line="360" w:lineRule="auto"/>
        <w:jc w:val="both"/>
        <w:rPr>
          <w:rFonts w:ascii="Times New Roman" w:hAnsi="Times New Roman"/>
          <w:b/>
          <w:color w:val="000000" w:themeColor="text1"/>
          <w:sz w:val="24"/>
          <w:szCs w:val="24"/>
        </w:rPr>
      </w:pPr>
      <w:r w:rsidRPr="00E91530">
        <w:rPr>
          <w:rFonts w:ascii="Times New Roman" w:hAnsi="Times New Roman"/>
          <w:b/>
          <w:color w:val="000000" w:themeColor="text1"/>
          <w:sz w:val="24"/>
          <w:szCs w:val="24"/>
        </w:rPr>
        <w:t xml:space="preserve">Tabela 7: </w:t>
      </w:r>
      <w:r w:rsidR="00A22B2D" w:rsidRPr="00E91530">
        <w:rPr>
          <w:rFonts w:ascii="Times New Roman" w:hAnsi="Times New Roman"/>
          <w:color w:val="000000" w:themeColor="text1"/>
          <w:sz w:val="24"/>
          <w:szCs w:val="24"/>
        </w:rPr>
        <w:t>As teorias abordadas no Curso de Pedagogia contribuíram para a efetivação da sua prática docente?</w:t>
      </w:r>
    </w:p>
    <w:tbl>
      <w:tblPr>
        <w:tblW w:w="9201" w:type="dxa"/>
        <w:jc w:val="center"/>
        <w:tblBorders>
          <w:top w:val="thinThickSmallGap" w:sz="24" w:space="0" w:color="auto"/>
          <w:bottom w:val="thinThickSmallGap" w:sz="24" w:space="0" w:color="auto"/>
        </w:tblBorders>
        <w:tblLayout w:type="fixed"/>
        <w:tblCellMar>
          <w:left w:w="70" w:type="dxa"/>
          <w:right w:w="70" w:type="dxa"/>
        </w:tblCellMar>
        <w:tblLook w:val="04A0" w:firstRow="1" w:lastRow="0" w:firstColumn="1" w:lastColumn="0" w:noHBand="0" w:noVBand="1"/>
      </w:tblPr>
      <w:tblGrid>
        <w:gridCol w:w="1058"/>
        <w:gridCol w:w="8143"/>
      </w:tblGrid>
      <w:tr w:rsidR="00C8121E" w:rsidRPr="00E91530" w:rsidTr="00B61E89">
        <w:trPr>
          <w:jc w:val="center"/>
        </w:trPr>
        <w:tc>
          <w:tcPr>
            <w:tcW w:w="1058" w:type="dxa"/>
            <w:tcBorders>
              <w:top w:val="single" w:sz="24" w:space="0" w:color="auto"/>
              <w:left w:val="single" w:sz="8" w:space="0" w:color="FFFFFF" w:themeColor="background1"/>
              <w:bottom w:val="single" w:sz="4" w:space="0" w:color="auto"/>
              <w:right w:val="single" w:sz="8" w:space="0" w:color="FFFFFF" w:themeColor="background1"/>
            </w:tcBorders>
            <w:vAlign w:val="center"/>
            <w:hideMark/>
          </w:tcPr>
          <w:p w:rsidR="00C8121E" w:rsidRPr="00E91530" w:rsidRDefault="00C8121E" w:rsidP="006F3741">
            <w:pPr>
              <w:pStyle w:val="SemEspaamento"/>
              <w:jc w:val="both"/>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Sujeitos</w:t>
            </w:r>
          </w:p>
        </w:tc>
        <w:tc>
          <w:tcPr>
            <w:tcW w:w="8143" w:type="dxa"/>
            <w:tcBorders>
              <w:top w:val="single" w:sz="24" w:space="0" w:color="auto"/>
              <w:left w:val="single" w:sz="8" w:space="0" w:color="FFFFFF" w:themeColor="background1"/>
              <w:bottom w:val="single" w:sz="4" w:space="0" w:color="auto"/>
              <w:right w:val="single" w:sz="8" w:space="0" w:color="FFFFFF" w:themeColor="background1"/>
            </w:tcBorders>
            <w:hideMark/>
          </w:tcPr>
          <w:p w:rsidR="00C8121E" w:rsidRPr="00E91530" w:rsidRDefault="00C8121E" w:rsidP="006F3741">
            <w:pPr>
              <w:pStyle w:val="SemEspaamento"/>
              <w:jc w:val="both"/>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Respostas</w:t>
            </w:r>
          </w:p>
        </w:tc>
      </w:tr>
      <w:tr w:rsidR="000C1B54"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E1P1</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B2107B"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Sim. Já que o curso é todo voltado para essa finalidade.</w:t>
            </w:r>
          </w:p>
          <w:p w:rsidR="00B2107B" w:rsidRPr="00E91530" w:rsidRDefault="00B2107B"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E1P2</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B2107B"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Pouco.</w:t>
            </w:r>
          </w:p>
          <w:p w:rsidR="00B2107B" w:rsidRPr="00E91530" w:rsidRDefault="00B2107B"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E2P1</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754BD1"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Sim, pois muitas delas auxiliam no processo de formação de um bom docente. Ajudando-o a dominar o conteúdo e a didática.</w:t>
            </w:r>
          </w:p>
          <w:p w:rsidR="00754BD1" w:rsidRPr="00E91530" w:rsidRDefault="00754BD1"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E2P2</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754BD1"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Sim, visto que todas eram voltadas para a prática docente.</w:t>
            </w:r>
          </w:p>
          <w:p w:rsidR="00754BD1" w:rsidRPr="00E91530" w:rsidRDefault="00754BD1"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E3P1</w:t>
            </w:r>
          </w:p>
        </w:tc>
        <w:tc>
          <w:tcPr>
            <w:tcW w:w="8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C1B54" w:rsidRPr="00E91530" w:rsidRDefault="00DD248E"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Com certeza.</w:t>
            </w:r>
          </w:p>
          <w:p w:rsidR="00DD248E" w:rsidRPr="00E91530" w:rsidRDefault="00DD248E"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8" w:space="0" w:color="FFFFFF" w:themeColor="background1"/>
              <w:left w:val="single" w:sz="8" w:space="0" w:color="FFFFFF" w:themeColor="background1"/>
              <w:bottom w:val="single" w:sz="24" w:space="0" w:color="auto"/>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E3P2</w:t>
            </w:r>
          </w:p>
        </w:tc>
        <w:tc>
          <w:tcPr>
            <w:tcW w:w="8143" w:type="dxa"/>
            <w:tcBorders>
              <w:top w:val="single" w:sz="8" w:space="0" w:color="FFFFFF" w:themeColor="background1"/>
              <w:left w:val="single" w:sz="8" w:space="0" w:color="FFFFFF" w:themeColor="background1"/>
              <w:bottom w:val="single" w:sz="24" w:space="0" w:color="auto"/>
              <w:right w:val="single" w:sz="8" w:space="0" w:color="FFFFFF" w:themeColor="background1"/>
            </w:tcBorders>
          </w:tcPr>
          <w:p w:rsidR="000C1B54" w:rsidRPr="00E91530" w:rsidRDefault="00A8711F"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Sim, porém na maioria das vezes a teoria está longe da realidade encontrada em sala de aula.</w:t>
            </w:r>
          </w:p>
        </w:tc>
      </w:tr>
    </w:tbl>
    <w:p w:rsidR="00C8121E" w:rsidRPr="00E91530" w:rsidRDefault="00C8121E" w:rsidP="00C8121E">
      <w:pPr>
        <w:pStyle w:val="SemEspaamento"/>
        <w:jc w:val="center"/>
        <w:rPr>
          <w:rFonts w:ascii="Times New Roman" w:hAnsi="Times New Roman"/>
          <w:color w:val="000000" w:themeColor="text1"/>
          <w:sz w:val="20"/>
          <w:szCs w:val="24"/>
        </w:rPr>
      </w:pPr>
      <w:r w:rsidRPr="00E91530">
        <w:rPr>
          <w:rFonts w:ascii="Times New Roman" w:hAnsi="Times New Roman"/>
          <w:b/>
          <w:color w:val="000000" w:themeColor="text1"/>
          <w:sz w:val="20"/>
          <w:szCs w:val="24"/>
        </w:rPr>
        <w:t>Fonte:</w:t>
      </w:r>
      <w:r w:rsidRPr="00E91530">
        <w:rPr>
          <w:rFonts w:ascii="Times New Roman" w:hAnsi="Times New Roman"/>
          <w:color w:val="000000" w:themeColor="text1"/>
          <w:sz w:val="20"/>
          <w:szCs w:val="24"/>
        </w:rPr>
        <w:t xml:space="preserve"> a autora 2019.</w:t>
      </w:r>
    </w:p>
    <w:p w:rsidR="00B61E89" w:rsidRPr="00E91530" w:rsidRDefault="00B61E89" w:rsidP="00B61E89">
      <w:pPr>
        <w:rPr>
          <w:rFonts w:ascii="Times New Roman" w:hAnsi="Times New Roman" w:cs="Times New Roman"/>
          <w:color w:val="000000" w:themeColor="text1"/>
          <w:sz w:val="24"/>
          <w:szCs w:val="24"/>
        </w:rPr>
      </w:pPr>
    </w:p>
    <w:p w:rsidR="00E650F7" w:rsidRPr="00E91530" w:rsidRDefault="00E514D2" w:rsidP="00E650F7">
      <w:pPr>
        <w:spacing w:after="0" w:line="360" w:lineRule="auto"/>
        <w:ind w:firstLine="1134"/>
        <w:jc w:val="both"/>
        <w:rPr>
          <w:rFonts w:ascii="Times New Roman" w:hAnsi="Times New Roman" w:cs="Times New Roman"/>
          <w:color w:val="000000" w:themeColor="text1"/>
          <w:sz w:val="24"/>
          <w:lang w:eastAsia="pt-BR"/>
        </w:rPr>
      </w:pPr>
      <w:r w:rsidRPr="00E91530">
        <w:rPr>
          <w:rFonts w:ascii="Times New Roman" w:hAnsi="Times New Roman" w:cs="Times New Roman"/>
          <w:color w:val="000000" w:themeColor="text1"/>
          <w:sz w:val="24"/>
          <w:lang w:eastAsia="pt-BR"/>
        </w:rPr>
        <w:t>Sendo o curso de Pedagogia composto de teoria e prática, as teorias abordadas são imprescindíveis para a atuação do professor em seu campo de atuação. As professoras destacam que as teorias aprendidas durante o processo de formação foram muito importantes, salientando que é importante se atentar a realidade do aluno para conseguir êxito no processo ensino-aprendizagem.</w:t>
      </w:r>
      <w:r w:rsidR="00E650F7" w:rsidRPr="00E91530">
        <w:rPr>
          <w:rFonts w:ascii="Times New Roman" w:hAnsi="Times New Roman" w:cs="Times New Roman"/>
          <w:color w:val="000000" w:themeColor="text1"/>
          <w:sz w:val="24"/>
          <w:lang w:eastAsia="pt-BR"/>
        </w:rPr>
        <w:t xml:space="preserve"> Diante disso Aquino (1999, p. 43), enfatiza que a escola: “deve se tornar mais interessante para os alunos e alunas que a frequentam e os conteúdos precisam estar mais contextualizados em seu cotidiano e nas suas necessidades”. </w:t>
      </w:r>
    </w:p>
    <w:p w:rsidR="00325DC5" w:rsidRPr="00E91530" w:rsidRDefault="00325DC5" w:rsidP="00E650F7">
      <w:pPr>
        <w:spacing w:after="0" w:line="360" w:lineRule="auto"/>
        <w:rPr>
          <w:rFonts w:ascii="Times New Roman" w:hAnsi="Times New Roman" w:cs="Times New Roman"/>
          <w:color w:val="000000" w:themeColor="text1"/>
          <w:sz w:val="24"/>
          <w:szCs w:val="24"/>
        </w:rPr>
      </w:pPr>
    </w:p>
    <w:p w:rsidR="00C8121E" w:rsidRPr="00E91530" w:rsidRDefault="00C8121E" w:rsidP="00325DC5">
      <w:pPr>
        <w:jc w:val="both"/>
        <w:rPr>
          <w:rFonts w:ascii="Times New Roman" w:hAnsi="Times New Roman" w:cs="Times New Roman"/>
          <w:b/>
          <w:color w:val="000000" w:themeColor="text1"/>
          <w:sz w:val="24"/>
          <w:szCs w:val="24"/>
        </w:rPr>
      </w:pPr>
      <w:r w:rsidRPr="00E91530">
        <w:rPr>
          <w:rFonts w:ascii="Times New Roman" w:hAnsi="Times New Roman" w:cs="Times New Roman"/>
          <w:b/>
          <w:color w:val="000000" w:themeColor="text1"/>
          <w:sz w:val="24"/>
          <w:szCs w:val="24"/>
        </w:rPr>
        <w:t xml:space="preserve">Tabela 8: </w:t>
      </w:r>
      <w:r w:rsidR="00A22B2D" w:rsidRPr="00E91530">
        <w:rPr>
          <w:rFonts w:ascii="Times New Roman" w:hAnsi="Times New Roman" w:cs="Times New Roman"/>
          <w:color w:val="000000" w:themeColor="text1"/>
          <w:sz w:val="24"/>
          <w:szCs w:val="24"/>
        </w:rPr>
        <w:t>Durante a sua formação acadêmica no Curso de Pedagogia, os professores utilizaram teoria e prática? Explique:</w:t>
      </w:r>
    </w:p>
    <w:tbl>
      <w:tblPr>
        <w:tblW w:w="9201" w:type="dxa"/>
        <w:jc w:val="center"/>
        <w:tblBorders>
          <w:top w:val="thinThickSmallGap" w:sz="24" w:space="0" w:color="auto"/>
          <w:bottom w:val="thinThickSmallGap" w:sz="24" w:space="0" w:color="auto"/>
        </w:tblBorders>
        <w:tblLayout w:type="fixed"/>
        <w:tblCellMar>
          <w:left w:w="70" w:type="dxa"/>
          <w:right w:w="70" w:type="dxa"/>
        </w:tblCellMar>
        <w:tblLook w:val="04A0" w:firstRow="1" w:lastRow="0" w:firstColumn="1" w:lastColumn="0" w:noHBand="0" w:noVBand="1"/>
      </w:tblPr>
      <w:tblGrid>
        <w:gridCol w:w="1058"/>
        <w:gridCol w:w="8143"/>
      </w:tblGrid>
      <w:tr w:rsidR="00C8121E" w:rsidRPr="00E91530" w:rsidTr="00B61E89">
        <w:trPr>
          <w:jc w:val="center"/>
        </w:trPr>
        <w:tc>
          <w:tcPr>
            <w:tcW w:w="1058" w:type="dxa"/>
            <w:tcBorders>
              <w:top w:val="single" w:sz="24" w:space="0" w:color="auto"/>
              <w:left w:val="single" w:sz="8" w:space="0" w:color="FFFFFF" w:themeColor="background1"/>
              <w:bottom w:val="single" w:sz="4" w:space="0" w:color="auto"/>
              <w:right w:val="single" w:sz="8" w:space="0" w:color="FFFFFF" w:themeColor="background1"/>
            </w:tcBorders>
            <w:vAlign w:val="center"/>
            <w:hideMark/>
          </w:tcPr>
          <w:p w:rsidR="00C8121E" w:rsidRPr="00E91530" w:rsidRDefault="00C8121E" w:rsidP="006F3741">
            <w:pPr>
              <w:pStyle w:val="SemEspaamento"/>
              <w:jc w:val="both"/>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Sujeitos</w:t>
            </w:r>
          </w:p>
        </w:tc>
        <w:tc>
          <w:tcPr>
            <w:tcW w:w="8143" w:type="dxa"/>
            <w:tcBorders>
              <w:top w:val="single" w:sz="24" w:space="0" w:color="auto"/>
              <w:left w:val="single" w:sz="8" w:space="0" w:color="FFFFFF" w:themeColor="background1"/>
              <w:bottom w:val="single" w:sz="4" w:space="0" w:color="auto"/>
              <w:right w:val="single" w:sz="8" w:space="0" w:color="FFFFFF" w:themeColor="background1"/>
            </w:tcBorders>
            <w:hideMark/>
          </w:tcPr>
          <w:p w:rsidR="00C8121E" w:rsidRPr="00E91530" w:rsidRDefault="00C8121E" w:rsidP="006F3741">
            <w:pPr>
              <w:pStyle w:val="SemEspaamento"/>
              <w:jc w:val="both"/>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Respostas</w:t>
            </w:r>
          </w:p>
        </w:tc>
      </w:tr>
      <w:tr w:rsidR="000C1B54"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E1P1</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B2107B"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Sim. Com algumas horas extra acadêmica, com oficinas, palestras e o próprio estágio supervisionado.</w:t>
            </w:r>
          </w:p>
          <w:p w:rsidR="00B2107B" w:rsidRPr="00E91530" w:rsidRDefault="00B2107B"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E1P2</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B2107B"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Às vezes.</w:t>
            </w:r>
          </w:p>
          <w:p w:rsidR="00B2107B" w:rsidRPr="00E91530" w:rsidRDefault="00B2107B"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E2P1</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754BD1"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Sim, ouvíamos a teoria e a colocávamos em prática na sala e nos est</w:t>
            </w:r>
            <w:r w:rsidR="00DD248E" w:rsidRPr="00E91530">
              <w:rPr>
                <w:rFonts w:ascii="Times New Roman" w:hAnsi="Times New Roman"/>
                <w:color w:val="000000" w:themeColor="text1"/>
                <w:sz w:val="20"/>
                <w:szCs w:val="20"/>
              </w:rPr>
              <w:t>ágios e na sala de aula.</w:t>
            </w:r>
          </w:p>
          <w:p w:rsidR="00DD248E" w:rsidRPr="00E91530" w:rsidRDefault="00DD248E"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E2P2</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0C1B54" w:rsidRPr="00E91530" w:rsidRDefault="00DD248E"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Sim, além da teoria que estudávamos em sala de aula, desenvolvíamos oficinas dentro e fora do espaço escolar, participávamos de oficinas, palestras e outras atividades extracurriculares.</w:t>
            </w:r>
          </w:p>
          <w:p w:rsidR="00DD248E" w:rsidRPr="00E91530" w:rsidRDefault="00DD248E"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E3P1</w:t>
            </w:r>
          </w:p>
        </w:tc>
        <w:tc>
          <w:tcPr>
            <w:tcW w:w="8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C1B54" w:rsidRPr="00E91530" w:rsidRDefault="00DD248E" w:rsidP="00D00E68">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Sim, as práticas foram oficinas e estágios.</w:t>
            </w:r>
          </w:p>
          <w:p w:rsidR="00DD248E" w:rsidRPr="00E91530" w:rsidRDefault="00DD248E" w:rsidP="00D00E68">
            <w:pPr>
              <w:pStyle w:val="SemEspaamento"/>
              <w:jc w:val="both"/>
              <w:rPr>
                <w:rFonts w:ascii="Times New Roman" w:hAnsi="Times New Roman"/>
                <w:color w:val="000000" w:themeColor="text1"/>
                <w:sz w:val="20"/>
                <w:szCs w:val="20"/>
              </w:rPr>
            </w:pPr>
          </w:p>
        </w:tc>
      </w:tr>
      <w:tr w:rsidR="000C1B54" w:rsidRPr="00E91530" w:rsidTr="00B61E89">
        <w:trPr>
          <w:jc w:val="center"/>
        </w:trPr>
        <w:tc>
          <w:tcPr>
            <w:tcW w:w="1058" w:type="dxa"/>
            <w:tcBorders>
              <w:top w:val="single" w:sz="8" w:space="0" w:color="FFFFFF" w:themeColor="background1"/>
              <w:left w:val="single" w:sz="8" w:space="0" w:color="FFFFFF" w:themeColor="background1"/>
              <w:bottom w:val="single" w:sz="24" w:space="0" w:color="auto"/>
              <w:right w:val="single" w:sz="8" w:space="0" w:color="FFFFFF" w:themeColor="background1"/>
            </w:tcBorders>
          </w:tcPr>
          <w:p w:rsidR="000C1B54" w:rsidRPr="00E91530" w:rsidRDefault="000C1B54" w:rsidP="00D00E68">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E3P2</w:t>
            </w:r>
          </w:p>
        </w:tc>
        <w:tc>
          <w:tcPr>
            <w:tcW w:w="8143" w:type="dxa"/>
            <w:tcBorders>
              <w:top w:val="single" w:sz="8" w:space="0" w:color="FFFFFF" w:themeColor="background1"/>
              <w:left w:val="single" w:sz="8" w:space="0" w:color="FFFFFF" w:themeColor="background1"/>
              <w:bottom w:val="single" w:sz="24" w:space="0" w:color="auto"/>
              <w:right w:val="single" w:sz="8" w:space="0" w:color="FFFFFF" w:themeColor="background1"/>
            </w:tcBorders>
          </w:tcPr>
          <w:p w:rsidR="000C1B54" w:rsidRPr="00E91530" w:rsidRDefault="00A8711F" w:rsidP="00A8711F">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 xml:space="preserve">Pouco, o que mais era visto era a teoria. </w:t>
            </w:r>
          </w:p>
        </w:tc>
      </w:tr>
    </w:tbl>
    <w:p w:rsidR="00C8121E" w:rsidRPr="00E91530" w:rsidRDefault="00C8121E" w:rsidP="00C8121E">
      <w:pPr>
        <w:pStyle w:val="SemEspaamento"/>
        <w:jc w:val="center"/>
        <w:rPr>
          <w:rFonts w:ascii="Times New Roman" w:hAnsi="Times New Roman"/>
          <w:color w:val="000000" w:themeColor="text1"/>
          <w:sz w:val="20"/>
          <w:szCs w:val="24"/>
        </w:rPr>
      </w:pPr>
      <w:r w:rsidRPr="00E91530">
        <w:rPr>
          <w:rFonts w:ascii="Times New Roman" w:hAnsi="Times New Roman"/>
          <w:b/>
          <w:color w:val="000000" w:themeColor="text1"/>
          <w:sz w:val="20"/>
          <w:szCs w:val="24"/>
        </w:rPr>
        <w:t>Fonte:</w:t>
      </w:r>
      <w:r w:rsidRPr="00E91530">
        <w:rPr>
          <w:rFonts w:ascii="Times New Roman" w:hAnsi="Times New Roman"/>
          <w:color w:val="000000" w:themeColor="text1"/>
          <w:sz w:val="20"/>
          <w:szCs w:val="24"/>
        </w:rPr>
        <w:t xml:space="preserve"> a autora 2019.</w:t>
      </w:r>
    </w:p>
    <w:p w:rsidR="00E650F7" w:rsidRPr="00E91530" w:rsidRDefault="00E650F7" w:rsidP="00C45F7C">
      <w:pPr>
        <w:spacing w:after="0" w:line="360" w:lineRule="auto"/>
        <w:ind w:firstLine="1134"/>
        <w:jc w:val="both"/>
        <w:rPr>
          <w:rFonts w:ascii="Times New Roman" w:hAnsi="Times New Roman" w:cs="Times New Roman"/>
          <w:color w:val="000000" w:themeColor="text1"/>
          <w:sz w:val="24"/>
          <w:lang w:eastAsia="pt-BR"/>
        </w:rPr>
      </w:pPr>
    </w:p>
    <w:p w:rsidR="009C665C" w:rsidRPr="00E91530" w:rsidRDefault="00E650F7" w:rsidP="00C45F7C">
      <w:pPr>
        <w:spacing w:after="0" w:line="360" w:lineRule="auto"/>
        <w:ind w:firstLine="1134"/>
        <w:jc w:val="both"/>
        <w:rPr>
          <w:rFonts w:ascii="Times New Roman" w:hAnsi="Times New Roman" w:cs="Times New Roman"/>
          <w:color w:val="000000" w:themeColor="text1"/>
          <w:sz w:val="24"/>
          <w:lang w:eastAsia="pt-BR"/>
        </w:rPr>
      </w:pPr>
      <w:r w:rsidRPr="00E91530">
        <w:rPr>
          <w:rFonts w:ascii="Times New Roman" w:hAnsi="Times New Roman" w:cs="Times New Roman"/>
          <w:color w:val="000000" w:themeColor="text1"/>
          <w:sz w:val="24"/>
          <w:lang w:eastAsia="pt-BR"/>
        </w:rPr>
        <w:lastRenderedPageBreak/>
        <w:t>A teoria e prática são partes indispensáveis no processo de formação dos professores, as docentes destacam que a teoria e prática foram utilizadas pelos profissionais que trabalharam em seus cursos de formação, a teoria por meio de estudos bibliográficos e a prática por meio de oficinas, palestras, bem como est</w:t>
      </w:r>
      <w:r w:rsidR="009C665C" w:rsidRPr="00E91530">
        <w:rPr>
          <w:rFonts w:ascii="Times New Roman" w:hAnsi="Times New Roman" w:cs="Times New Roman"/>
          <w:color w:val="000000" w:themeColor="text1"/>
          <w:sz w:val="24"/>
          <w:lang w:eastAsia="pt-BR"/>
        </w:rPr>
        <w:t>ágio supervisionado.</w:t>
      </w:r>
    </w:p>
    <w:p w:rsidR="00C8121E" w:rsidRPr="00E91530" w:rsidRDefault="009C665C" w:rsidP="00325DC5">
      <w:pPr>
        <w:spacing w:after="0" w:line="360" w:lineRule="auto"/>
        <w:ind w:firstLine="1134"/>
        <w:jc w:val="both"/>
        <w:rPr>
          <w:rFonts w:ascii="Times New Roman" w:hAnsi="Times New Roman" w:cs="Times New Roman"/>
          <w:color w:val="000000" w:themeColor="text1"/>
          <w:sz w:val="24"/>
          <w:lang w:eastAsia="pt-BR"/>
        </w:rPr>
      </w:pPr>
      <w:r w:rsidRPr="00E91530">
        <w:rPr>
          <w:rFonts w:ascii="Times New Roman" w:hAnsi="Times New Roman" w:cs="Times New Roman"/>
          <w:color w:val="000000" w:themeColor="text1"/>
          <w:sz w:val="24"/>
          <w:lang w:eastAsia="pt-BR"/>
        </w:rPr>
        <w:t xml:space="preserve">Dessa forma, Kuenzer (2003), ao refletir sobre a </w:t>
      </w:r>
      <w:r w:rsidR="00E650F7" w:rsidRPr="00E91530">
        <w:rPr>
          <w:rFonts w:ascii="Times New Roman" w:hAnsi="Times New Roman" w:cs="Times New Roman"/>
          <w:color w:val="000000" w:themeColor="text1"/>
          <w:sz w:val="24"/>
          <w:lang w:eastAsia="pt-BR"/>
        </w:rPr>
        <w:t>práxis</w:t>
      </w:r>
      <w:r w:rsidRPr="00E91530">
        <w:rPr>
          <w:rFonts w:ascii="Times New Roman" w:hAnsi="Times New Roman" w:cs="Times New Roman"/>
          <w:color w:val="000000" w:themeColor="text1"/>
          <w:sz w:val="24"/>
          <w:lang w:eastAsia="pt-BR"/>
        </w:rPr>
        <w:t>, afirma que este é um processo resultante do m</w:t>
      </w:r>
      <w:r w:rsidR="00E650F7" w:rsidRPr="00E91530">
        <w:rPr>
          <w:rFonts w:ascii="Times New Roman" w:hAnsi="Times New Roman" w:cs="Times New Roman"/>
          <w:color w:val="000000" w:themeColor="text1"/>
          <w:sz w:val="24"/>
          <w:lang w:eastAsia="pt-BR"/>
        </w:rPr>
        <w:t xml:space="preserve">ovimento </w:t>
      </w:r>
      <w:r w:rsidRPr="00E91530">
        <w:rPr>
          <w:rFonts w:ascii="Times New Roman" w:hAnsi="Times New Roman" w:cs="Times New Roman"/>
          <w:color w:val="000000" w:themeColor="text1"/>
          <w:sz w:val="24"/>
          <w:lang w:eastAsia="pt-BR"/>
        </w:rPr>
        <w:t xml:space="preserve">constante </w:t>
      </w:r>
      <w:r w:rsidR="00E650F7" w:rsidRPr="00E91530">
        <w:rPr>
          <w:rFonts w:ascii="Times New Roman" w:hAnsi="Times New Roman" w:cs="Times New Roman"/>
          <w:color w:val="000000" w:themeColor="text1"/>
          <w:sz w:val="24"/>
          <w:lang w:eastAsia="pt-BR"/>
        </w:rPr>
        <w:t>entre teoria e prática, entre pensamento e ação, produz</w:t>
      </w:r>
      <w:r w:rsidRPr="00E91530">
        <w:rPr>
          <w:rFonts w:ascii="Times New Roman" w:hAnsi="Times New Roman" w:cs="Times New Roman"/>
          <w:color w:val="000000" w:themeColor="text1"/>
          <w:sz w:val="24"/>
          <w:lang w:eastAsia="pt-BR"/>
        </w:rPr>
        <w:t>indo</w:t>
      </w:r>
      <w:r w:rsidR="00E650F7" w:rsidRPr="00E91530">
        <w:rPr>
          <w:rFonts w:ascii="Times New Roman" w:hAnsi="Times New Roman" w:cs="Times New Roman"/>
          <w:color w:val="000000" w:themeColor="text1"/>
          <w:sz w:val="24"/>
          <w:lang w:eastAsia="pt-BR"/>
        </w:rPr>
        <w:t xml:space="preserve"> conhecimento, e por isto</w:t>
      </w:r>
      <w:r w:rsidRPr="00E91530">
        <w:rPr>
          <w:rFonts w:ascii="Times New Roman" w:hAnsi="Times New Roman" w:cs="Times New Roman"/>
          <w:color w:val="000000" w:themeColor="text1"/>
          <w:sz w:val="24"/>
          <w:lang w:eastAsia="pt-BR"/>
        </w:rPr>
        <w:t xml:space="preserve"> é capaz de</w:t>
      </w:r>
      <w:r w:rsidR="00E650F7" w:rsidRPr="00E91530">
        <w:rPr>
          <w:rFonts w:ascii="Times New Roman" w:hAnsi="Times New Roman" w:cs="Times New Roman"/>
          <w:color w:val="000000" w:themeColor="text1"/>
          <w:sz w:val="24"/>
          <w:lang w:eastAsia="pt-BR"/>
        </w:rPr>
        <w:t xml:space="preserve"> revoluciona</w:t>
      </w:r>
      <w:r w:rsidRPr="00E91530">
        <w:rPr>
          <w:rFonts w:ascii="Times New Roman" w:hAnsi="Times New Roman" w:cs="Times New Roman"/>
          <w:color w:val="000000" w:themeColor="text1"/>
          <w:sz w:val="24"/>
          <w:lang w:eastAsia="pt-BR"/>
        </w:rPr>
        <w:t>r</w:t>
      </w:r>
      <w:r w:rsidR="00E650F7" w:rsidRPr="00E91530">
        <w:rPr>
          <w:rFonts w:ascii="Times New Roman" w:hAnsi="Times New Roman" w:cs="Times New Roman"/>
          <w:color w:val="000000" w:themeColor="text1"/>
          <w:sz w:val="24"/>
          <w:lang w:eastAsia="pt-BR"/>
        </w:rPr>
        <w:t xml:space="preserve"> o que está dado, transformando a</w:t>
      </w:r>
      <w:r w:rsidRPr="00E91530">
        <w:rPr>
          <w:rFonts w:ascii="Times New Roman" w:hAnsi="Times New Roman" w:cs="Times New Roman"/>
          <w:color w:val="000000" w:themeColor="text1"/>
          <w:sz w:val="24"/>
          <w:lang w:eastAsia="pt-BR"/>
        </w:rPr>
        <w:t>ssim a realidade</w:t>
      </w:r>
      <w:r w:rsidR="00E650F7" w:rsidRPr="00E91530">
        <w:rPr>
          <w:rFonts w:ascii="Times New Roman" w:hAnsi="Times New Roman" w:cs="Times New Roman"/>
          <w:color w:val="000000" w:themeColor="text1"/>
          <w:sz w:val="24"/>
          <w:lang w:eastAsia="pt-BR"/>
        </w:rPr>
        <w:t>.</w:t>
      </w:r>
      <w:r w:rsidRPr="00E91530">
        <w:rPr>
          <w:rFonts w:ascii="Times New Roman" w:hAnsi="Times New Roman" w:cs="Times New Roman"/>
          <w:color w:val="000000" w:themeColor="text1"/>
          <w:sz w:val="24"/>
          <w:lang w:eastAsia="pt-BR"/>
        </w:rPr>
        <w:t xml:space="preserve"> A partir dos estudos teóricos os acadêmicos do Curso de Pedagogia podem compreender as metodologias, a didática para o exercício da prática docente.</w:t>
      </w:r>
    </w:p>
    <w:p w:rsidR="00325DC5" w:rsidRPr="00E91530" w:rsidRDefault="00325DC5" w:rsidP="00F8343D">
      <w:pPr>
        <w:spacing w:after="0" w:line="240" w:lineRule="auto"/>
        <w:ind w:firstLine="1134"/>
        <w:jc w:val="both"/>
        <w:rPr>
          <w:rFonts w:ascii="Times New Roman" w:hAnsi="Times New Roman" w:cs="Times New Roman"/>
          <w:color w:val="000000" w:themeColor="text1"/>
          <w:sz w:val="24"/>
          <w:lang w:eastAsia="pt-BR"/>
        </w:rPr>
      </w:pPr>
    </w:p>
    <w:p w:rsidR="00A22B2D" w:rsidRPr="00E91530" w:rsidRDefault="00A22B2D" w:rsidP="00325DC5">
      <w:pPr>
        <w:pStyle w:val="SemEspaamento"/>
        <w:spacing w:line="360" w:lineRule="auto"/>
        <w:jc w:val="both"/>
        <w:rPr>
          <w:rFonts w:ascii="Times New Roman" w:hAnsi="Times New Roman"/>
          <w:b/>
          <w:color w:val="000000" w:themeColor="text1"/>
          <w:sz w:val="24"/>
          <w:szCs w:val="24"/>
        </w:rPr>
      </w:pPr>
      <w:r w:rsidRPr="00E91530">
        <w:rPr>
          <w:rFonts w:ascii="Times New Roman" w:hAnsi="Times New Roman"/>
          <w:b/>
          <w:color w:val="000000" w:themeColor="text1"/>
          <w:sz w:val="24"/>
          <w:szCs w:val="24"/>
        </w:rPr>
        <w:t xml:space="preserve">Tabela 9: </w:t>
      </w:r>
      <w:r w:rsidRPr="00E91530">
        <w:rPr>
          <w:rFonts w:ascii="Times New Roman" w:hAnsi="Times New Roman"/>
          <w:color w:val="000000" w:themeColor="text1"/>
          <w:sz w:val="24"/>
          <w:szCs w:val="24"/>
        </w:rPr>
        <w:t>Qual a importância dos saberes teóricos e práticos no curso de formação de professores?</w:t>
      </w:r>
    </w:p>
    <w:tbl>
      <w:tblPr>
        <w:tblW w:w="9201" w:type="dxa"/>
        <w:jc w:val="center"/>
        <w:tblBorders>
          <w:top w:val="thinThickSmallGap" w:sz="24" w:space="0" w:color="auto"/>
          <w:bottom w:val="thinThickSmallGap" w:sz="24" w:space="0" w:color="auto"/>
        </w:tblBorders>
        <w:tblLayout w:type="fixed"/>
        <w:tblCellMar>
          <w:left w:w="70" w:type="dxa"/>
          <w:right w:w="70" w:type="dxa"/>
        </w:tblCellMar>
        <w:tblLook w:val="04A0" w:firstRow="1" w:lastRow="0" w:firstColumn="1" w:lastColumn="0" w:noHBand="0" w:noVBand="1"/>
      </w:tblPr>
      <w:tblGrid>
        <w:gridCol w:w="1058"/>
        <w:gridCol w:w="8143"/>
      </w:tblGrid>
      <w:tr w:rsidR="00A22B2D" w:rsidRPr="00E91530" w:rsidTr="00B61E89">
        <w:trPr>
          <w:jc w:val="center"/>
        </w:trPr>
        <w:tc>
          <w:tcPr>
            <w:tcW w:w="1058" w:type="dxa"/>
            <w:tcBorders>
              <w:top w:val="single" w:sz="24" w:space="0" w:color="auto"/>
              <w:left w:val="single" w:sz="8" w:space="0" w:color="FFFFFF" w:themeColor="background1"/>
              <w:bottom w:val="single" w:sz="4" w:space="0" w:color="auto"/>
              <w:right w:val="single" w:sz="8" w:space="0" w:color="FFFFFF" w:themeColor="background1"/>
            </w:tcBorders>
            <w:vAlign w:val="center"/>
            <w:hideMark/>
          </w:tcPr>
          <w:p w:rsidR="00A22B2D" w:rsidRPr="00E91530" w:rsidRDefault="00A22B2D" w:rsidP="00203C4B">
            <w:pPr>
              <w:pStyle w:val="SemEspaamento"/>
              <w:jc w:val="both"/>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Sujeitos</w:t>
            </w:r>
          </w:p>
        </w:tc>
        <w:tc>
          <w:tcPr>
            <w:tcW w:w="8143" w:type="dxa"/>
            <w:tcBorders>
              <w:top w:val="single" w:sz="24" w:space="0" w:color="auto"/>
              <w:left w:val="single" w:sz="8" w:space="0" w:color="FFFFFF" w:themeColor="background1"/>
              <w:bottom w:val="single" w:sz="4" w:space="0" w:color="auto"/>
              <w:right w:val="single" w:sz="8" w:space="0" w:color="FFFFFF" w:themeColor="background1"/>
            </w:tcBorders>
            <w:hideMark/>
          </w:tcPr>
          <w:p w:rsidR="00A22B2D" w:rsidRPr="00E91530" w:rsidRDefault="00A22B2D" w:rsidP="00203C4B">
            <w:pPr>
              <w:pStyle w:val="SemEspaamento"/>
              <w:jc w:val="both"/>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Respostas</w:t>
            </w:r>
          </w:p>
        </w:tc>
      </w:tr>
      <w:tr w:rsidR="00A22B2D"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A22B2D" w:rsidRPr="00E91530" w:rsidRDefault="00A22B2D" w:rsidP="00203C4B">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E1P1</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A22B2D" w:rsidRPr="00E91530" w:rsidRDefault="00B2107B" w:rsidP="00203C4B">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Saber que um professor se molda, conforme aplica a prática e reflete sobre a teoria e transforma-a na busca de novas práticas que facilite a aprendizagem dos alunos.</w:t>
            </w:r>
          </w:p>
          <w:p w:rsidR="00B2107B" w:rsidRPr="00E91530" w:rsidRDefault="00B2107B" w:rsidP="00203C4B">
            <w:pPr>
              <w:pStyle w:val="SemEspaamento"/>
              <w:jc w:val="both"/>
              <w:rPr>
                <w:rFonts w:ascii="Times New Roman" w:hAnsi="Times New Roman"/>
                <w:color w:val="000000" w:themeColor="text1"/>
                <w:sz w:val="20"/>
                <w:szCs w:val="20"/>
              </w:rPr>
            </w:pPr>
          </w:p>
        </w:tc>
      </w:tr>
      <w:tr w:rsidR="00A22B2D"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A22B2D" w:rsidRPr="00E91530" w:rsidRDefault="00A22B2D" w:rsidP="00203C4B">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E1P2</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A22B2D" w:rsidRPr="00E91530" w:rsidRDefault="00B2107B" w:rsidP="00203C4B">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Aprendizagem, apesar da prática ser diferente, temos uma base com o curso.</w:t>
            </w:r>
          </w:p>
          <w:p w:rsidR="00B2107B" w:rsidRPr="00E91530" w:rsidRDefault="00B2107B" w:rsidP="00203C4B">
            <w:pPr>
              <w:pStyle w:val="SemEspaamento"/>
              <w:jc w:val="both"/>
              <w:rPr>
                <w:rFonts w:ascii="Times New Roman" w:hAnsi="Times New Roman"/>
                <w:color w:val="000000" w:themeColor="text1"/>
                <w:sz w:val="20"/>
                <w:szCs w:val="20"/>
              </w:rPr>
            </w:pPr>
          </w:p>
        </w:tc>
      </w:tr>
      <w:tr w:rsidR="00A22B2D"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A22B2D" w:rsidRPr="00E91530" w:rsidRDefault="00A22B2D" w:rsidP="00203C4B">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E2P1</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A22B2D" w:rsidRPr="00E91530" w:rsidRDefault="00754BD1" w:rsidP="00203C4B">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A teoria te mostra como é e a prática te mostra como realmente é.</w:t>
            </w:r>
          </w:p>
          <w:p w:rsidR="00754BD1" w:rsidRPr="00E91530" w:rsidRDefault="00754BD1" w:rsidP="00203C4B">
            <w:pPr>
              <w:pStyle w:val="SemEspaamento"/>
              <w:jc w:val="both"/>
              <w:rPr>
                <w:rFonts w:ascii="Times New Roman" w:hAnsi="Times New Roman"/>
                <w:color w:val="000000" w:themeColor="text1"/>
                <w:sz w:val="20"/>
                <w:szCs w:val="20"/>
              </w:rPr>
            </w:pPr>
          </w:p>
        </w:tc>
      </w:tr>
      <w:tr w:rsidR="00A22B2D"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A22B2D" w:rsidRPr="00E91530" w:rsidRDefault="00A22B2D" w:rsidP="00203C4B">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E2P2</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A22B2D" w:rsidRPr="00E91530" w:rsidRDefault="00DD248E" w:rsidP="00203C4B">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Essencial para nossa formação acadêmica e para enriquecer nossa vida como profissional, preparando-nos para os desafios que iremos encontrar no decorrer das nossas vidas.</w:t>
            </w:r>
          </w:p>
          <w:p w:rsidR="00DD248E" w:rsidRPr="00E91530" w:rsidRDefault="00DD248E" w:rsidP="00203C4B">
            <w:pPr>
              <w:pStyle w:val="SemEspaamento"/>
              <w:jc w:val="both"/>
              <w:rPr>
                <w:rFonts w:ascii="Times New Roman" w:hAnsi="Times New Roman"/>
                <w:color w:val="000000" w:themeColor="text1"/>
                <w:sz w:val="20"/>
                <w:szCs w:val="20"/>
              </w:rPr>
            </w:pPr>
          </w:p>
        </w:tc>
      </w:tr>
      <w:tr w:rsidR="00A22B2D" w:rsidRPr="00E91530" w:rsidTr="00B61E89">
        <w:trPr>
          <w:jc w:val="center"/>
        </w:trPr>
        <w:tc>
          <w:tcPr>
            <w:tcW w:w="10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A22B2D" w:rsidRPr="00E91530" w:rsidRDefault="00A22B2D" w:rsidP="00203C4B">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E3P1</w:t>
            </w:r>
          </w:p>
        </w:tc>
        <w:tc>
          <w:tcPr>
            <w:tcW w:w="8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A22B2D" w:rsidRPr="00E91530" w:rsidRDefault="00DD248E" w:rsidP="00203C4B">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São fundamentais, pois eles dão embasamento na preparação para adentrar em uma sala de aula.</w:t>
            </w:r>
          </w:p>
          <w:p w:rsidR="00DD248E" w:rsidRPr="00E91530" w:rsidRDefault="00DD248E" w:rsidP="00203C4B">
            <w:pPr>
              <w:pStyle w:val="SemEspaamento"/>
              <w:jc w:val="both"/>
              <w:rPr>
                <w:rFonts w:ascii="Times New Roman" w:hAnsi="Times New Roman"/>
                <w:color w:val="000000" w:themeColor="text1"/>
                <w:sz w:val="20"/>
                <w:szCs w:val="20"/>
              </w:rPr>
            </w:pPr>
          </w:p>
        </w:tc>
      </w:tr>
      <w:tr w:rsidR="00A22B2D" w:rsidRPr="00E91530" w:rsidTr="00B61E89">
        <w:trPr>
          <w:jc w:val="center"/>
        </w:trPr>
        <w:tc>
          <w:tcPr>
            <w:tcW w:w="1058" w:type="dxa"/>
            <w:tcBorders>
              <w:top w:val="single" w:sz="8" w:space="0" w:color="FFFFFF" w:themeColor="background1"/>
              <w:left w:val="single" w:sz="8" w:space="0" w:color="FFFFFF" w:themeColor="background1"/>
              <w:bottom w:val="single" w:sz="24" w:space="0" w:color="auto"/>
              <w:right w:val="single" w:sz="8" w:space="0" w:color="FFFFFF" w:themeColor="background1"/>
            </w:tcBorders>
          </w:tcPr>
          <w:p w:rsidR="00A22B2D" w:rsidRPr="00E91530" w:rsidRDefault="00A22B2D" w:rsidP="00203C4B">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E3P2</w:t>
            </w:r>
          </w:p>
        </w:tc>
        <w:tc>
          <w:tcPr>
            <w:tcW w:w="8143" w:type="dxa"/>
            <w:tcBorders>
              <w:top w:val="single" w:sz="8" w:space="0" w:color="FFFFFF" w:themeColor="background1"/>
              <w:left w:val="single" w:sz="8" w:space="0" w:color="FFFFFF" w:themeColor="background1"/>
              <w:bottom w:val="single" w:sz="24" w:space="0" w:color="auto"/>
              <w:right w:val="single" w:sz="8" w:space="0" w:color="FFFFFF" w:themeColor="background1"/>
            </w:tcBorders>
          </w:tcPr>
          <w:p w:rsidR="00A22B2D" w:rsidRPr="00E91530" w:rsidRDefault="00A8711F" w:rsidP="00203C4B">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São a base e o norteio para o exercício da docência.</w:t>
            </w:r>
          </w:p>
          <w:p w:rsidR="009E703B" w:rsidRPr="00E91530" w:rsidRDefault="009E703B" w:rsidP="00203C4B">
            <w:pPr>
              <w:pStyle w:val="SemEspaamento"/>
              <w:jc w:val="both"/>
              <w:rPr>
                <w:rFonts w:ascii="Times New Roman" w:hAnsi="Times New Roman"/>
                <w:color w:val="000000" w:themeColor="text1"/>
                <w:sz w:val="20"/>
                <w:szCs w:val="20"/>
              </w:rPr>
            </w:pPr>
          </w:p>
        </w:tc>
      </w:tr>
    </w:tbl>
    <w:p w:rsidR="00A22B2D" w:rsidRPr="00E91530" w:rsidRDefault="00A22B2D" w:rsidP="00A22B2D">
      <w:pPr>
        <w:pStyle w:val="SemEspaamento"/>
        <w:jc w:val="center"/>
        <w:rPr>
          <w:rFonts w:ascii="Times New Roman" w:hAnsi="Times New Roman"/>
          <w:color w:val="000000" w:themeColor="text1"/>
          <w:sz w:val="20"/>
          <w:szCs w:val="24"/>
        </w:rPr>
      </w:pPr>
      <w:r w:rsidRPr="00E91530">
        <w:rPr>
          <w:rFonts w:ascii="Times New Roman" w:hAnsi="Times New Roman"/>
          <w:b/>
          <w:color w:val="000000" w:themeColor="text1"/>
          <w:sz w:val="20"/>
          <w:szCs w:val="24"/>
        </w:rPr>
        <w:t>Fonte:</w:t>
      </w:r>
      <w:r w:rsidRPr="00E91530">
        <w:rPr>
          <w:rFonts w:ascii="Times New Roman" w:hAnsi="Times New Roman"/>
          <w:color w:val="000000" w:themeColor="text1"/>
          <w:sz w:val="20"/>
          <w:szCs w:val="24"/>
        </w:rPr>
        <w:t xml:space="preserve"> a autora 2019.</w:t>
      </w:r>
    </w:p>
    <w:p w:rsidR="001A1224" w:rsidRPr="00E91530" w:rsidRDefault="001A1224" w:rsidP="00F8343D">
      <w:pPr>
        <w:spacing w:line="240" w:lineRule="auto"/>
        <w:rPr>
          <w:rFonts w:ascii="Times New Roman" w:hAnsi="Times New Roman" w:cs="Times New Roman"/>
          <w:color w:val="000000" w:themeColor="text1"/>
          <w:lang w:eastAsia="pt-BR"/>
        </w:rPr>
      </w:pPr>
    </w:p>
    <w:p w:rsidR="009C665C" w:rsidRPr="00E91530" w:rsidRDefault="009C665C" w:rsidP="009C665C">
      <w:pPr>
        <w:spacing w:after="0" w:line="360" w:lineRule="auto"/>
        <w:ind w:firstLine="1134"/>
        <w:jc w:val="both"/>
        <w:rPr>
          <w:rFonts w:ascii="Times New Roman" w:hAnsi="Times New Roman" w:cs="Times New Roman"/>
          <w:color w:val="000000" w:themeColor="text1"/>
          <w:sz w:val="24"/>
          <w:lang w:eastAsia="pt-BR"/>
        </w:rPr>
      </w:pPr>
      <w:r w:rsidRPr="00E91530">
        <w:rPr>
          <w:rFonts w:ascii="Times New Roman" w:hAnsi="Times New Roman" w:cs="Times New Roman"/>
          <w:color w:val="000000" w:themeColor="text1"/>
          <w:sz w:val="24"/>
          <w:lang w:eastAsia="pt-BR"/>
        </w:rPr>
        <w:t>Os saberes teóricos e práticos no curso de formação de professores são salientados como essenciais para a construção de conhecimentos e atuação profissional. Lima (2002), afirma que ao ter acesso as teorias, as situações práticas podem ser desenvolvidas de forma reflexiva, já que estão sendo fundamentadas.</w:t>
      </w:r>
    </w:p>
    <w:p w:rsidR="00C45F7C" w:rsidRPr="00E91530" w:rsidRDefault="00495731" w:rsidP="00E91530">
      <w:pPr>
        <w:spacing w:after="0" w:line="360" w:lineRule="auto"/>
        <w:ind w:firstLine="1134"/>
        <w:jc w:val="both"/>
        <w:rPr>
          <w:rStyle w:val="nfase"/>
          <w:rFonts w:ascii="Times New Roman" w:hAnsi="Times New Roman" w:cs="Times New Roman"/>
          <w:b/>
          <w:i w:val="0"/>
          <w:color w:val="000000" w:themeColor="text1"/>
          <w:sz w:val="20"/>
          <w:szCs w:val="24"/>
        </w:rPr>
      </w:pPr>
      <w:r w:rsidRPr="00E91530">
        <w:rPr>
          <w:rFonts w:ascii="Times New Roman" w:hAnsi="Times New Roman" w:cs="Times New Roman"/>
          <w:color w:val="000000" w:themeColor="text1"/>
          <w:sz w:val="24"/>
          <w:lang w:eastAsia="pt-BR"/>
        </w:rPr>
        <w:t xml:space="preserve">Por fim, questionou-se sobre a opinião das docentes quanto ao seu processo de formação, para saber se faltou alguma que poderia ter sido feita para melhorar o entendimento das acadêmicas do curso de pedagogia para que melhor exercessem a prática.  </w:t>
      </w:r>
    </w:p>
    <w:p w:rsidR="00E91530" w:rsidRPr="00E91530" w:rsidRDefault="00E91530" w:rsidP="00E91530">
      <w:pPr>
        <w:spacing w:after="0" w:line="360" w:lineRule="auto"/>
        <w:ind w:firstLine="1134"/>
        <w:jc w:val="both"/>
        <w:rPr>
          <w:rFonts w:ascii="Times New Roman" w:hAnsi="Times New Roman" w:cs="Times New Roman"/>
          <w:b/>
          <w:iCs/>
          <w:color w:val="000000" w:themeColor="text1"/>
          <w:sz w:val="20"/>
          <w:szCs w:val="24"/>
        </w:rPr>
      </w:pPr>
    </w:p>
    <w:p w:rsidR="00A22B2D" w:rsidRPr="00E91530" w:rsidRDefault="00A22B2D" w:rsidP="00325DC5">
      <w:pPr>
        <w:pStyle w:val="SemEspaamento"/>
        <w:spacing w:line="360" w:lineRule="auto"/>
        <w:jc w:val="both"/>
        <w:rPr>
          <w:rFonts w:ascii="Times New Roman" w:hAnsi="Times New Roman"/>
          <w:b/>
          <w:color w:val="000000" w:themeColor="text1"/>
          <w:sz w:val="24"/>
          <w:szCs w:val="24"/>
        </w:rPr>
      </w:pPr>
      <w:r w:rsidRPr="00E91530">
        <w:rPr>
          <w:rFonts w:ascii="Times New Roman" w:hAnsi="Times New Roman"/>
          <w:b/>
          <w:color w:val="000000" w:themeColor="text1"/>
          <w:sz w:val="24"/>
          <w:szCs w:val="24"/>
        </w:rPr>
        <w:t xml:space="preserve">Tabela 10: </w:t>
      </w:r>
      <w:r w:rsidRPr="00E91530">
        <w:rPr>
          <w:rFonts w:ascii="Times New Roman" w:hAnsi="Times New Roman"/>
          <w:color w:val="000000" w:themeColor="text1"/>
          <w:sz w:val="24"/>
          <w:szCs w:val="24"/>
        </w:rPr>
        <w:t>Na sua opinião, o que faltou no seu processo de formação para você exercer melhor à docência?</w:t>
      </w:r>
    </w:p>
    <w:tbl>
      <w:tblPr>
        <w:tblW w:w="9201" w:type="dxa"/>
        <w:jc w:val="center"/>
        <w:tblBorders>
          <w:top w:val="thinThickSmallGap" w:sz="24" w:space="0" w:color="auto"/>
          <w:bottom w:val="thinThickSmallGap" w:sz="24" w:space="0" w:color="auto"/>
        </w:tblBorders>
        <w:tblLayout w:type="fixed"/>
        <w:tblCellMar>
          <w:left w:w="70" w:type="dxa"/>
          <w:right w:w="70" w:type="dxa"/>
        </w:tblCellMar>
        <w:tblLook w:val="04A0" w:firstRow="1" w:lastRow="0" w:firstColumn="1" w:lastColumn="0" w:noHBand="0" w:noVBand="1"/>
      </w:tblPr>
      <w:tblGrid>
        <w:gridCol w:w="1058"/>
        <w:gridCol w:w="8143"/>
      </w:tblGrid>
      <w:tr w:rsidR="00A22B2D" w:rsidRPr="00E91530" w:rsidTr="00B61E89">
        <w:trPr>
          <w:jc w:val="center"/>
        </w:trPr>
        <w:tc>
          <w:tcPr>
            <w:tcW w:w="1058" w:type="dxa"/>
            <w:tcBorders>
              <w:top w:val="single" w:sz="24" w:space="0" w:color="auto"/>
              <w:left w:val="single" w:sz="8" w:space="0" w:color="FFFFFF" w:themeColor="background1"/>
              <w:bottom w:val="single" w:sz="4" w:space="0" w:color="auto"/>
              <w:right w:val="single" w:sz="8" w:space="0" w:color="FFFFFF" w:themeColor="background1"/>
            </w:tcBorders>
            <w:vAlign w:val="center"/>
            <w:hideMark/>
          </w:tcPr>
          <w:p w:rsidR="00A22B2D" w:rsidRPr="00E91530" w:rsidRDefault="00A22B2D" w:rsidP="00203C4B">
            <w:pPr>
              <w:pStyle w:val="SemEspaamento"/>
              <w:jc w:val="both"/>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Sujeitos</w:t>
            </w:r>
          </w:p>
        </w:tc>
        <w:tc>
          <w:tcPr>
            <w:tcW w:w="8143" w:type="dxa"/>
            <w:tcBorders>
              <w:top w:val="single" w:sz="24" w:space="0" w:color="auto"/>
              <w:left w:val="single" w:sz="8" w:space="0" w:color="FFFFFF" w:themeColor="background1"/>
              <w:bottom w:val="single" w:sz="4" w:space="0" w:color="auto"/>
              <w:right w:val="single" w:sz="8" w:space="0" w:color="FFFFFF" w:themeColor="background1"/>
            </w:tcBorders>
            <w:hideMark/>
          </w:tcPr>
          <w:p w:rsidR="00A22B2D" w:rsidRPr="00E91530" w:rsidRDefault="00A22B2D" w:rsidP="00203C4B">
            <w:pPr>
              <w:pStyle w:val="SemEspaamento"/>
              <w:jc w:val="both"/>
              <w:rPr>
                <w:rFonts w:ascii="Times New Roman" w:hAnsi="Times New Roman"/>
                <w:b/>
                <w:bCs/>
                <w:color w:val="000000" w:themeColor="text1"/>
                <w:sz w:val="20"/>
                <w:szCs w:val="20"/>
              </w:rPr>
            </w:pPr>
            <w:r w:rsidRPr="00E91530">
              <w:rPr>
                <w:rFonts w:ascii="Times New Roman" w:hAnsi="Times New Roman"/>
                <w:b/>
                <w:bCs/>
                <w:color w:val="000000" w:themeColor="text1"/>
                <w:sz w:val="20"/>
                <w:szCs w:val="20"/>
              </w:rPr>
              <w:t>Respostas</w:t>
            </w:r>
          </w:p>
        </w:tc>
      </w:tr>
      <w:tr w:rsidR="00A22B2D"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A22B2D" w:rsidRPr="00E91530" w:rsidRDefault="00A22B2D" w:rsidP="00203C4B">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E1P1</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A22B2D" w:rsidRPr="00E91530" w:rsidRDefault="00B2107B" w:rsidP="00203C4B">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Disciplinas que abordasse mais sobre as relações interpessoais e ainda intrapessoais para melhorar a capacidade de relacionar com as pessoas e com as próprias emoções.</w:t>
            </w:r>
          </w:p>
          <w:p w:rsidR="00B2107B" w:rsidRPr="00E91530" w:rsidRDefault="00B2107B" w:rsidP="00203C4B">
            <w:pPr>
              <w:pStyle w:val="SemEspaamento"/>
              <w:jc w:val="both"/>
              <w:rPr>
                <w:rFonts w:ascii="Times New Roman" w:hAnsi="Times New Roman"/>
                <w:color w:val="000000" w:themeColor="text1"/>
                <w:sz w:val="20"/>
                <w:szCs w:val="20"/>
              </w:rPr>
            </w:pPr>
          </w:p>
        </w:tc>
      </w:tr>
      <w:tr w:rsidR="00A22B2D"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A22B2D" w:rsidRPr="00E91530" w:rsidRDefault="00A22B2D" w:rsidP="00203C4B">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lastRenderedPageBreak/>
              <w:t>E1P2</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A22B2D" w:rsidRPr="00E91530" w:rsidRDefault="00B2107B" w:rsidP="00203C4B">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Mais estágio ao meu ver, tem que ser maior.</w:t>
            </w:r>
          </w:p>
          <w:p w:rsidR="00B2107B" w:rsidRPr="00E91530" w:rsidRDefault="00B2107B" w:rsidP="00203C4B">
            <w:pPr>
              <w:pStyle w:val="SemEspaamento"/>
              <w:jc w:val="both"/>
              <w:rPr>
                <w:rFonts w:ascii="Times New Roman" w:hAnsi="Times New Roman"/>
                <w:color w:val="000000" w:themeColor="text1"/>
                <w:sz w:val="20"/>
                <w:szCs w:val="20"/>
              </w:rPr>
            </w:pPr>
          </w:p>
        </w:tc>
      </w:tr>
      <w:tr w:rsidR="00A22B2D"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A22B2D" w:rsidRPr="00E91530" w:rsidRDefault="00A22B2D" w:rsidP="00203C4B">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E2P1</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A22B2D" w:rsidRPr="00E91530" w:rsidRDefault="00754BD1" w:rsidP="00203C4B">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A minha formação foi completa, mas se não manter a formação (continuada), ficamos obsoletos.</w:t>
            </w:r>
          </w:p>
          <w:p w:rsidR="00754BD1" w:rsidRPr="00E91530" w:rsidRDefault="00754BD1" w:rsidP="00203C4B">
            <w:pPr>
              <w:pStyle w:val="SemEspaamento"/>
              <w:jc w:val="both"/>
              <w:rPr>
                <w:rFonts w:ascii="Times New Roman" w:hAnsi="Times New Roman"/>
                <w:color w:val="000000" w:themeColor="text1"/>
                <w:sz w:val="20"/>
                <w:szCs w:val="20"/>
              </w:rPr>
            </w:pPr>
          </w:p>
        </w:tc>
      </w:tr>
      <w:tr w:rsidR="00A22B2D" w:rsidRPr="00E91530" w:rsidTr="00B61E89">
        <w:trPr>
          <w:jc w:val="center"/>
        </w:trPr>
        <w:tc>
          <w:tcPr>
            <w:tcW w:w="105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A22B2D" w:rsidRPr="00E91530" w:rsidRDefault="00A22B2D" w:rsidP="00203C4B">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E2P2</w:t>
            </w:r>
          </w:p>
        </w:tc>
        <w:tc>
          <w:tcPr>
            <w:tcW w:w="8143"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rsidR="00A22B2D" w:rsidRPr="00E91530" w:rsidRDefault="00DD248E" w:rsidP="00203C4B">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Um ponto crucial que deveria ser trabalhado, nos ensinar como lidar com as emoções, disciplinas voltadas para esse ponto. E no mais, o profissional deverá correr atrás de conhecimentos que vão aprimorar sua prática.</w:t>
            </w:r>
          </w:p>
          <w:p w:rsidR="00DD248E" w:rsidRPr="00E91530" w:rsidRDefault="00DD248E" w:rsidP="00203C4B">
            <w:pPr>
              <w:pStyle w:val="SemEspaamento"/>
              <w:jc w:val="both"/>
              <w:rPr>
                <w:rFonts w:ascii="Times New Roman" w:hAnsi="Times New Roman"/>
                <w:color w:val="000000" w:themeColor="text1"/>
                <w:sz w:val="20"/>
                <w:szCs w:val="20"/>
              </w:rPr>
            </w:pPr>
          </w:p>
        </w:tc>
      </w:tr>
      <w:tr w:rsidR="00A22B2D" w:rsidRPr="00E91530" w:rsidTr="00B61E89">
        <w:trPr>
          <w:jc w:val="center"/>
        </w:trPr>
        <w:tc>
          <w:tcPr>
            <w:tcW w:w="10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A22B2D" w:rsidRPr="00E91530" w:rsidRDefault="00A22B2D" w:rsidP="00203C4B">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E3P1</w:t>
            </w:r>
          </w:p>
        </w:tc>
        <w:tc>
          <w:tcPr>
            <w:tcW w:w="8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A22B2D" w:rsidRPr="00E91530" w:rsidRDefault="00DD248E" w:rsidP="00203C4B">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Não faltou nada, porque só na prática diária mesmo, que você realmente percebe o dia a dia de uma sala de aula.</w:t>
            </w:r>
          </w:p>
          <w:p w:rsidR="00DD248E" w:rsidRPr="00E91530" w:rsidRDefault="00DD248E" w:rsidP="00203C4B">
            <w:pPr>
              <w:pStyle w:val="SemEspaamento"/>
              <w:jc w:val="both"/>
              <w:rPr>
                <w:rFonts w:ascii="Times New Roman" w:hAnsi="Times New Roman"/>
                <w:color w:val="000000" w:themeColor="text1"/>
                <w:sz w:val="20"/>
                <w:szCs w:val="20"/>
              </w:rPr>
            </w:pPr>
          </w:p>
        </w:tc>
      </w:tr>
      <w:tr w:rsidR="00A22B2D" w:rsidRPr="00E91530" w:rsidTr="00B61E89">
        <w:trPr>
          <w:jc w:val="center"/>
        </w:trPr>
        <w:tc>
          <w:tcPr>
            <w:tcW w:w="1058" w:type="dxa"/>
            <w:tcBorders>
              <w:top w:val="single" w:sz="8" w:space="0" w:color="FFFFFF" w:themeColor="background1"/>
              <w:left w:val="single" w:sz="8" w:space="0" w:color="FFFFFF" w:themeColor="background1"/>
              <w:bottom w:val="single" w:sz="24" w:space="0" w:color="auto"/>
              <w:right w:val="single" w:sz="8" w:space="0" w:color="FFFFFF" w:themeColor="background1"/>
            </w:tcBorders>
          </w:tcPr>
          <w:p w:rsidR="00A22B2D" w:rsidRPr="00E91530" w:rsidRDefault="00A22B2D" w:rsidP="00203C4B">
            <w:pPr>
              <w:pStyle w:val="SemEspaamento"/>
              <w:jc w:val="both"/>
              <w:rPr>
                <w:rFonts w:ascii="Times New Roman" w:hAnsi="Times New Roman"/>
                <w:color w:val="000000" w:themeColor="text1"/>
                <w:sz w:val="20"/>
                <w:szCs w:val="24"/>
              </w:rPr>
            </w:pPr>
            <w:r w:rsidRPr="00E91530">
              <w:rPr>
                <w:rFonts w:ascii="Times New Roman" w:hAnsi="Times New Roman"/>
                <w:color w:val="000000" w:themeColor="text1"/>
                <w:sz w:val="20"/>
                <w:szCs w:val="24"/>
              </w:rPr>
              <w:t>E3P2</w:t>
            </w:r>
          </w:p>
        </w:tc>
        <w:tc>
          <w:tcPr>
            <w:tcW w:w="8143" w:type="dxa"/>
            <w:tcBorders>
              <w:top w:val="single" w:sz="8" w:space="0" w:color="FFFFFF" w:themeColor="background1"/>
              <w:left w:val="single" w:sz="8" w:space="0" w:color="FFFFFF" w:themeColor="background1"/>
              <w:bottom w:val="single" w:sz="24" w:space="0" w:color="auto"/>
              <w:right w:val="single" w:sz="8" w:space="0" w:color="FFFFFF" w:themeColor="background1"/>
            </w:tcBorders>
          </w:tcPr>
          <w:p w:rsidR="00A22B2D" w:rsidRPr="00E91530" w:rsidRDefault="00A8711F" w:rsidP="00203C4B">
            <w:pPr>
              <w:pStyle w:val="SemEspaamento"/>
              <w:jc w:val="both"/>
              <w:rPr>
                <w:rFonts w:ascii="Times New Roman" w:hAnsi="Times New Roman"/>
                <w:color w:val="000000" w:themeColor="text1"/>
                <w:sz w:val="20"/>
                <w:szCs w:val="20"/>
              </w:rPr>
            </w:pPr>
            <w:r w:rsidRPr="00E91530">
              <w:rPr>
                <w:rFonts w:ascii="Times New Roman" w:hAnsi="Times New Roman"/>
                <w:color w:val="000000" w:themeColor="text1"/>
                <w:sz w:val="20"/>
                <w:szCs w:val="20"/>
              </w:rPr>
              <w:t>Com certeza, mais prática e menos teoria.</w:t>
            </w:r>
          </w:p>
        </w:tc>
      </w:tr>
    </w:tbl>
    <w:p w:rsidR="00A22B2D" w:rsidRPr="00E91530" w:rsidRDefault="00A22B2D" w:rsidP="00A22B2D">
      <w:pPr>
        <w:pStyle w:val="SemEspaamento"/>
        <w:jc w:val="center"/>
        <w:rPr>
          <w:rFonts w:ascii="Times New Roman" w:hAnsi="Times New Roman"/>
          <w:color w:val="000000" w:themeColor="text1"/>
          <w:sz w:val="20"/>
          <w:szCs w:val="24"/>
        </w:rPr>
      </w:pPr>
      <w:r w:rsidRPr="00E91530">
        <w:rPr>
          <w:rFonts w:ascii="Times New Roman" w:hAnsi="Times New Roman"/>
          <w:b/>
          <w:color w:val="000000" w:themeColor="text1"/>
          <w:sz w:val="20"/>
          <w:szCs w:val="24"/>
        </w:rPr>
        <w:t>Fonte:</w:t>
      </w:r>
      <w:r w:rsidRPr="00E91530">
        <w:rPr>
          <w:rFonts w:ascii="Times New Roman" w:hAnsi="Times New Roman"/>
          <w:color w:val="000000" w:themeColor="text1"/>
          <w:sz w:val="20"/>
          <w:szCs w:val="24"/>
        </w:rPr>
        <w:t xml:space="preserve"> a autora 2019.</w:t>
      </w:r>
    </w:p>
    <w:p w:rsidR="00C45F7C" w:rsidRPr="00E91530" w:rsidRDefault="00C45F7C" w:rsidP="00C45F7C">
      <w:pPr>
        <w:spacing w:after="0" w:line="360" w:lineRule="auto"/>
        <w:ind w:firstLine="1134"/>
        <w:jc w:val="both"/>
        <w:rPr>
          <w:rFonts w:ascii="Times New Roman" w:hAnsi="Times New Roman" w:cs="Times New Roman"/>
          <w:color w:val="000000" w:themeColor="text1"/>
          <w:sz w:val="24"/>
          <w:lang w:eastAsia="pt-BR"/>
        </w:rPr>
      </w:pPr>
    </w:p>
    <w:p w:rsidR="008020B3" w:rsidRPr="00E91530" w:rsidRDefault="008020B3" w:rsidP="008020B3">
      <w:pPr>
        <w:spacing w:after="0" w:line="360" w:lineRule="auto"/>
        <w:ind w:firstLine="1134"/>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lang w:eastAsia="pt-BR"/>
        </w:rPr>
        <w:t xml:space="preserve">Duas </w:t>
      </w:r>
      <w:r w:rsidR="009C665C" w:rsidRPr="00E91530">
        <w:rPr>
          <w:rFonts w:ascii="Times New Roman" w:hAnsi="Times New Roman" w:cs="Times New Roman"/>
          <w:color w:val="000000" w:themeColor="text1"/>
          <w:sz w:val="24"/>
          <w:szCs w:val="24"/>
          <w:lang w:eastAsia="pt-BR"/>
        </w:rPr>
        <w:t>professoras relata</w:t>
      </w:r>
      <w:r w:rsidRPr="00E91530">
        <w:rPr>
          <w:rFonts w:ascii="Times New Roman" w:hAnsi="Times New Roman" w:cs="Times New Roman"/>
          <w:color w:val="000000" w:themeColor="text1"/>
          <w:sz w:val="24"/>
          <w:szCs w:val="24"/>
          <w:lang w:eastAsia="pt-BR"/>
        </w:rPr>
        <w:t>m que a</w:t>
      </w:r>
      <w:r w:rsidR="009C665C" w:rsidRPr="00E91530">
        <w:rPr>
          <w:rFonts w:ascii="Times New Roman" w:hAnsi="Times New Roman" w:cs="Times New Roman"/>
          <w:color w:val="000000" w:themeColor="text1"/>
          <w:sz w:val="24"/>
          <w:szCs w:val="24"/>
          <w:lang w:eastAsia="pt-BR"/>
        </w:rPr>
        <w:t xml:space="preserve"> </w:t>
      </w:r>
      <w:r w:rsidRPr="00E91530">
        <w:rPr>
          <w:rFonts w:ascii="Times New Roman" w:hAnsi="Times New Roman" w:cs="Times New Roman"/>
          <w:color w:val="000000" w:themeColor="text1"/>
          <w:sz w:val="24"/>
          <w:szCs w:val="24"/>
          <w:lang w:eastAsia="pt-BR"/>
        </w:rPr>
        <w:t xml:space="preserve">carga horária para </w:t>
      </w:r>
      <w:r w:rsidR="009C665C" w:rsidRPr="00E91530">
        <w:rPr>
          <w:rFonts w:ascii="Times New Roman" w:hAnsi="Times New Roman" w:cs="Times New Roman"/>
          <w:color w:val="000000" w:themeColor="text1"/>
          <w:sz w:val="24"/>
          <w:szCs w:val="24"/>
          <w:lang w:eastAsia="pt-BR"/>
        </w:rPr>
        <w:t xml:space="preserve">prática durante o curso de formação, </w:t>
      </w:r>
      <w:r w:rsidRPr="00E91530">
        <w:rPr>
          <w:rFonts w:ascii="Times New Roman" w:hAnsi="Times New Roman" w:cs="Times New Roman"/>
          <w:color w:val="000000" w:themeColor="text1"/>
          <w:sz w:val="24"/>
          <w:szCs w:val="24"/>
          <w:lang w:eastAsia="pt-BR"/>
        </w:rPr>
        <w:t xml:space="preserve">poderia ter sido maior. São </w:t>
      </w:r>
      <w:r w:rsidRPr="00E91530">
        <w:rPr>
          <w:rFonts w:ascii="Times New Roman" w:hAnsi="Times New Roman" w:cs="Times New Roman"/>
          <w:color w:val="000000" w:themeColor="text1"/>
          <w:sz w:val="24"/>
          <w:szCs w:val="24"/>
        </w:rPr>
        <w:t>no mínimo, 2800 (duas mil e oitocentas) horas, de articulação teoria-prática, sendo 400 (quatrocentas) horas de prática como componente curricular, vivenciadas ao longo do curso; 400 (quatrocentas) horas de estágio curricular supervisionado a partir do início da segunda metade do curso; 1800 (mil e oitocentas) horas de aulas para os conteúdos curriculares de natureza científico-cultural; 200 (duzentas) horas para outras formas de atividades acadêmico-científico-culturais (BRASIL, 2002).</w:t>
      </w:r>
    </w:p>
    <w:p w:rsidR="00E91530" w:rsidRPr="00E91530" w:rsidRDefault="008020B3" w:rsidP="00E91530">
      <w:pPr>
        <w:spacing w:after="0" w:line="360" w:lineRule="auto"/>
        <w:ind w:firstLine="1134"/>
        <w:jc w:val="both"/>
        <w:rPr>
          <w:rFonts w:ascii="Times New Roman" w:hAnsi="Times New Roman" w:cs="Times New Roman"/>
          <w:color w:val="000000" w:themeColor="text1"/>
          <w:lang w:eastAsia="pt-BR"/>
        </w:rPr>
      </w:pPr>
      <w:r w:rsidRPr="00E91530">
        <w:rPr>
          <w:rFonts w:ascii="Times New Roman" w:hAnsi="Times New Roman" w:cs="Times New Roman"/>
          <w:color w:val="000000" w:themeColor="text1"/>
          <w:sz w:val="24"/>
          <w:szCs w:val="24"/>
        </w:rPr>
        <w:t>Também foi enfatizado que ter disciplinas que abordem relações interpessoais e intrapessoais para melhorar a capacidade de relacionar-se com as emoções, bem como com as pessoas, são sugestões para que o curso de Pedagogia possa atender melhor a demanda atual.</w:t>
      </w:r>
    </w:p>
    <w:p w:rsidR="00E91530" w:rsidRPr="00E91530" w:rsidRDefault="00E91530" w:rsidP="00E91530">
      <w:pPr>
        <w:spacing w:after="0" w:line="360" w:lineRule="auto"/>
        <w:ind w:firstLine="1134"/>
        <w:jc w:val="both"/>
        <w:rPr>
          <w:rFonts w:ascii="Times New Roman" w:hAnsi="Times New Roman" w:cs="Times New Roman"/>
          <w:color w:val="000000" w:themeColor="text1"/>
          <w:lang w:eastAsia="pt-BR"/>
        </w:rPr>
      </w:pPr>
    </w:p>
    <w:p w:rsidR="006E0A6D" w:rsidRPr="00E91530" w:rsidRDefault="003B1571" w:rsidP="00E91530">
      <w:pPr>
        <w:spacing w:after="0" w:line="360" w:lineRule="auto"/>
        <w:jc w:val="both"/>
        <w:rPr>
          <w:rFonts w:ascii="Times New Roman" w:hAnsi="Times New Roman" w:cs="Times New Roman"/>
          <w:b/>
          <w:color w:val="000000" w:themeColor="text1"/>
          <w:sz w:val="24"/>
          <w:szCs w:val="24"/>
        </w:rPr>
      </w:pPr>
      <w:r w:rsidRPr="00E91530">
        <w:rPr>
          <w:rFonts w:ascii="Times New Roman" w:hAnsi="Times New Roman" w:cs="Times New Roman"/>
          <w:b/>
          <w:sz w:val="24"/>
          <w:szCs w:val="24"/>
        </w:rPr>
        <w:t>CONSIDERAÇÕES</w:t>
      </w:r>
    </w:p>
    <w:p w:rsidR="00C80171" w:rsidRPr="00E91530" w:rsidRDefault="00620936" w:rsidP="006E0A6D">
      <w:pPr>
        <w:pStyle w:val="SemEspaamento"/>
        <w:spacing w:line="360" w:lineRule="auto"/>
        <w:ind w:firstLine="1134"/>
        <w:jc w:val="both"/>
        <w:rPr>
          <w:rFonts w:ascii="Times New Roman" w:hAnsi="Times New Roman"/>
          <w:color w:val="000000" w:themeColor="text1"/>
          <w:sz w:val="24"/>
          <w:szCs w:val="24"/>
        </w:rPr>
      </w:pPr>
      <w:r w:rsidRPr="00E91530">
        <w:rPr>
          <w:rFonts w:ascii="Times New Roman" w:hAnsi="Times New Roman"/>
          <w:color w:val="000000" w:themeColor="text1"/>
          <w:sz w:val="24"/>
        </w:rPr>
        <w:t>A partir do</w:t>
      </w:r>
      <w:r w:rsidR="006E0A6D" w:rsidRPr="00E91530">
        <w:rPr>
          <w:rFonts w:ascii="Times New Roman" w:hAnsi="Times New Roman"/>
          <w:color w:val="000000" w:themeColor="text1"/>
          <w:sz w:val="24"/>
        </w:rPr>
        <w:t xml:space="preserve"> problema </w:t>
      </w:r>
      <w:r w:rsidRPr="00E91530">
        <w:rPr>
          <w:rFonts w:ascii="Times New Roman" w:hAnsi="Times New Roman"/>
          <w:color w:val="000000" w:themeColor="text1"/>
          <w:sz w:val="24"/>
        </w:rPr>
        <w:t xml:space="preserve">do estudo: “quais </w:t>
      </w:r>
      <w:r w:rsidR="006E0A6D" w:rsidRPr="00E91530">
        <w:rPr>
          <w:rFonts w:ascii="Times New Roman" w:hAnsi="Times New Roman"/>
          <w:color w:val="000000" w:themeColor="text1"/>
          <w:sz w:val="24"/>
        </w:rPr>
        <w:t xml:space="preserve">os </w:t>
      </w:r>
      <w:r w:rsidR="006E0A6D" w:rsidRPr="00E91530">
        <w:rPr>
          <w:rFonts w:ascii="Times New Roman" w:hAnsi="Times New Roman"/>
          <w:color w:val="000000" w:themeColor="text1"/>
          <w:sz w:val="24"/>
          <w:szCs w:val="24"/>
        </w:rPr>
        <w:t>desafios e possibilidades em relação aos saberes teóricos e práticos no processo formativo do acadêmico de pedagogia</w:t>
      </w:r>
      <w:r w:rsidRPr="00E91530">
        <w:rPr>
          <w:rFonts w:ascii="Times New Roman" w:hAnsi="Times New Roman"/>
          <w:color w:val="000000" w:themeColor="text1"/>
          <w:sz w:val="24"/>
          <w:szCs w:val="24"/>
        </w:rPr>
        <w:t>?”, e</w:t>
      </w:r>
      <w:r w:rsidR="006E0A6D" w:rsidRPr="00E91530">
        <w:rPr>
          <w:rFonts w:ascii="Times New Roman" w:hAnsi="Times New Roman"/>
          <w:color w:val="000000" w:themeColor="text1"/>
          <w:sz w:val="24"/>
          <w:szCs w:val="24"/>
        </w:rPr>
        <w:t>nfatizou</w:t>
      </w:r>
      <w:r w:rsidR="002978C0" w:rsidRPr="00E91530">
        <w:rPr>
          <w:rFonts w:ascii="Times New Roman" w:hAnsi="Times New Roman"/>
          <w:color w:val="000000" w:themeColor="text1"/>
          <w:sz w:val="24"/>
          <w:szCs w:val="24"/>
        </w:rPr>
        <w:t>-se</w:t>
      </w:r>
      <w:r w:rsidR="006E0A6D" w:rsidRPr="00E91530">
        <w:rPr>
          <w:rFonts w:ascii="Times New Roman" w:hAnsi="Times New Roman"/>
          <w:color w:val="000000" w:themeColor="text1"/>
          <w:sz w:val="24"/>
          <w:szCs w:val="24"/>
        </w:rPr>
        <w:t xml:space="preserve"> </w:t>
      </w:r>
      <w:r w:rsidR="006E0A6D" w:rsidRPr="00E91530">
        <w:rPr>
          <w:rFonts w:ascii="Times New Roman" w:hAnsi="Times New Roman"/>
          <w:color w:val="000000" w:themeColor="text1"/>
          <w:sz w:val="24"/>
        </w:rPr>
        <w:t>o papel des</w:t>
      </w:r>
      <w:r w:rsidRPr="00E91530">
        <w:rPr>
          <w:rFonts w:ascii="Times New Roman" w:hAnsi="Times New Roman"/>
          <w:color w:val="000000" w:themeColor="text1"/>
          <w:sz w:val="24"/>
        </w:rPr>
        <w:t>t</w:t>
      </w:r>
      <w:r w:rsidR="006E0A6D" w:rsidRPr="00E91530">
        <w:rPr>
          <w:rFonts w:ascii="Times New Roman" w:hAnsi="Times New Roman"/>
          <w:color w:val="000000" w:themeColor="text1"/>
          <w:sz w:val="24"/>
        </w:rPr>
        <w:t xml:space="preserve">e sujeito na busca de conhecimentos </w:t>
      </w:r>
      <w:r w:rsidRPr="00E91530">
        <w:rPr>
          <w:rFonts w:ascii="Times New Roman" w:hAnsi="Times New Roman"/>
          <w:color w:val="000000" w:themeColor="text1"/>
          <w:sz w:val="24"/>
        </w:rPr>
        <w:t>fundamentais</w:t>
      </w:r>
      <w:r w:rsidR="006E0A6D" w:rsidRPr="00E91530">
        <w:rPr>
          <w:rFonts w:ascii="Times New Roman" w:hAnsi="Times New Roman"/>
          <w:color w:val="000000" w:themeColor="text1"/>
          <w:sz w:val="24"/>
        </w:rPr>
        <w:t xml:space="preserve"> para novas descobertas.</w:t>
      </w:r>
      <w:r w:rsidR="002978C0" w:rsidRPr="00E91530">
        <w:rPr>
          <w:rFonts w:ascii="Times New Roman" w:hAnsi="Times New Roman"/>
          <w:color w:val="000000" w:themeColor="text1"/>
          <w:sz w:val="24"/>
        </w:rPr>
        <w:t xml:space="preserve"> </w:t>
      </w:r>
      <w:r w:rsidR="002978C0" w:rsidRPr="00E91530">
        <w:rPr>
          <w:rFonts w:ascii="Times New Roman" w:hAnsi="Times New Roman"/>
          <w:color w:val="000000" w:themeColor="text1"/>
          <w:sz w:val="24"/>
          <w:szCs w:val="24"/>
        </w:rPr>
        <w:t xml:space="preserve">Mediante a </w:t>
      </w:r>
      <w:r w:rsidRPr="00E91530">
        <w:rPr>
          <w:rFonts w:ascii="Times New Roman" w:hAnsi="Times New Roman"/>
          <w:color w:val="000000" w:themeColor="text1"/>
          <w:sz w:val="24"/>
          <w:szCs w:val="24"/>
        </w:rPr>
        <w:t xml:space="preserve">essa </w:t>
      </w:r>
      <w:r w:rsidR="002978C0" w:rsidRPr="00E91530">
        <w:rPr>
          <w:rFonts w:ascii="Times New Roman" w:hAnsi="Times New Roman"/>
          <w:color w:val="000000" w:themeColor="text1"/>
          <w:sz w:val="24"/>
          <w:szCs w:val="24"/>
        </w:rPr>
        <w:t xml:space="preserve">problemática </w:t>
      </w:r>
      <w:r w:rsidRPr="00E91530">
        <w:rPr>
          <w:rFonts w:ascii="Times New Roman" w:hAnsi="Times New Roman"/>
          <w:color w:val="000000" w:themeColor="text1"/>
          <w:sz w:val="24"/>
          <w:szCs w:val="24"/>
        </w:rPr>
        <w:t xml:space="preserve">que foi respondida, </w:t>
      </w:r>
      <w:r w:rsidR="00C80171" w:rsidRPr="00E91530">
        <w:rPr>
          <w:rFonts w:ascii="Times New Roman" w:hAnsi="Times New Roman"/>
          <w:color w:val="000000" w:themeColor="text1"/>
          <w:sz w:val="24"/>
          <w:szCs w:val="24"/>
        </w:rPr>
        <w:t>pode-se compreender que são muitos os desafios e as possibilidades, mas que os saberes compartilhados e adquiridos no curso de formação de professores são de suma importância para o exercício da prática docente.</w:t>
      </w:r>
    </w:p>
    <w:p w:rsidR="008339CE" w:rsidRPr="00E91530" w:rsidRDefault="00620936" w:rsidP="006E0A6D">
      <w:pPr>
        <w:pStyle w:val="SemEspaamento"/>
        <w:spacing w:line="360" w:lineRule="auto"/>
        <w:ind w:firstLine="1134"/>
        <w:jc w:val="both"/>
        <w:rPr>
          <w:rFonts w:ascii="Times New Roman" w:hAnsi="Times New Roman"/>
          <w:color w:val="000000" w:themeColor="text1"/>
          <w:sz w:val="24"/>
        </w:rPr>
      </w:pPr>
      <w:r w:rsidRPr="00E91530">
        <w:rPr>
          <w:rFonts w:ascii="Times New Roman" w:hAnsi="Times New Roman"/>
          <w:color w:val="000000" w:themeColor="text1"/>
          <w:sz w:val="24"/>
        </w:rPr>
        <w:t xml:space="preserve">Tendo como objetivo primordial, compreender a formação do professor e sua prática pedagógica, percebeu-se que este trabalho foi satisfatório, uma vez que atingiu essa finalidade. Por meio do </w:t>
      </w:r>
      <w:r w:rsidR="006E0A6D" w:rsidRPr="00E91530">
        <w:rPr>
          <w:rFonts w:ascii="Times New Roman" w:hAnsi="Times New Roman"/>
          <w:color w:val="000000" w:themeColor="text1"/>
          <w:sz w:val="24"/>
        </w:rPr>
        <w:t>referencial bibliográfico deu-se uma melhor compreensão dos significados propostos por esta pesquisa, analisando vários conhecimentos teóricos e práticos que contribuem de forma significativa na atuação do profissional da educação.</w:t>
      </w:r>
      <w:r w:rsidR="008339CE" w:rsidRPr="00E91530">
        <w:rPr>
          <w:rFonts w:ascii="Times New Roman" w:hAnsi="Times New Roman"/>
          <w:color w:val="000000" w:themeColor="text1"/>
          <w:sz w:val="24"/>
        </w:rPr>
        <w:t xml:space="preserve"> Pode-se </w:t>
      </w:r>
      <w:r w:rsidRPr="00E91530">
        <w:rPr>
          <w:rFonts w:ascii="Times New Roman" w:hAnsi="Times New Roman"/>
          <w:color w:val="000000" w:themeColor="text1"/>
          <w:sz w:val="24"/>
        </w:rPr>
        <w:t xml:space="preserve">então, </w:t>
      </w:r>
      <w:r w:rsidR="008339CE" w:rsidRPr="00E91530">
        <w:rPr>
          <w:rFonts w:ascii="Times New Roman" w:hAnsi="Times New Roman"/>
          <w:color w:val="000000" w:themeColor="text1"/>
          <w:sz w:val="24"/>
        </w:rPr>
        <w:t>salientar so</w:t>
      </w:r>
      <w:r w:rsidR="006E0A6D" w:rsidRPr="00E91530">
        <w:rPr>
          <w:rFonts w:ascii="Times New Roman" w:hAnsi="Times New Roman"/>
          <w:color w:val="000000" w:themeColor="text1"/>
          <w:sz w:val="24"/>
        </w:rPr>
        <w:t>bre a formação inicial de professores buscando compreender as quest</w:t>
      </w:r>
      <w:r w:rsidR="008339CE" w:rsidRPr="00E91530">
        <w:rPr>
          <w:rFonts w:ascii="Times New Roman" w:hAnsi="Times New Roman"/>
          <w:color w:val="000000" w:themeColor="text1"/>
          <w:sz w:val="24"/>
        </w:rPr>
        <w:t>ões da prática, aliado a teoria que possibilitam um processo de ensino-aprendizagem significativo.</w:t>
      </w:r>
      <w:r w:rsidR="006E0A6D" w:rsidRPr="00E91530">
        <w:rPr>
          <w:rFonts w:ascii="Times New Roman" w:hAnsi="Times New Roman"/>
          <w:color w:val="000000" w:themeColor="text1"/>
          <w:sz w:val="24"/>
        </w:rPr>
        <w:t xml:space="preserve"> </w:t>
      </w:r>
    </w:p>
    <w:p w:rsidR="002978C0" w:rsidRPr="00E91530" w:rsidRDefault="008339CE" w:rsidP="006E0A6D">
      <w:pPr>
        <w:pStyle w:val="SemEspaamento"/>
        <w:spacing w:line="360" w:lineRule="auto"/>
        <w:ind w:firstLine="1134"/>
        <w:jc w:val="both"/>
        <w:rPr>
          <w:rFonts w:ascii="Times New Roman" w:hAnsi="Times New Roman"/>
          <w:color w:val="000000" w:themeColor="text1"/>
          <w:sz w:val="24"/>
        </w:rPr>
      </w:pPr>
      <w:r w:rsidRPr="00E91530">
        <w:rPr>
          <w:rFonts w:ascii="Times New Roman" w:hAnsi="Times New Roman"/>
          <w:color w:val="000000" w:themeColor="text1"/>
          <w:sz w:val="24"/>
        </w:rPr>
        <w:lastRenderedPageBreak/>
        <w:t xml:space="preserve">Nesse sentido, com os questionários explicitados nas tabelas do segundo capítulo, foi possível perceber que a estratégia mais utilizada pelos professores, foi à aproximação do aluno, visando construir estratégias de ensino de acordo com a realidade deste. Justificou-se que </w:t>
      </w:r>
      <w:r w:rsidR="006E0A6D" w:rsidRPr="00E91530">
        <w:rPr>
          <w:rFonts w:ascii="Times New Roman" w:hAnsi="Times New Roman"/>
          <w:color w:val="000000" w:themeColor="text1"/>
          <w:sz w:val="24"/>
        </w:rPr>
        <w:t>as possibilidades e os desafios encontrados enquanto acadê</w:t>
      </w:r>
      <w:r w:rsidRPr="00E91530">
        <w:rPr>
          <w:rFonts w:ascii="Times New Roman" w:hAnsi="Times New Roman"/>
          <w:color w:val="000000" w:themeColor="text1"/>
          <w:sz w:val="24"/>
        </w:rPr>
        <w:t xml:space="preserve">mico do Curso de Pedagogia, pode </w:t>
      </w:r>
      <w:r w:rsidR="006E0A6D" w:rsidRPr="00E91530">
        <w:rPr>
          <w:rFonts w:ascii="Times New Roman" w:hAnsi="Times New Roman"/>
          <w:color w:val="000000" w:themeColor="text1"/>
          <w:sz w:val="24"/>
        </w:rPr>
        <w:t>refletir e analisar sobre a formação obtida no curso, tendo em vista o exercício da docência.</w:t>
      </w:r>
      <w:r w:rsidR="00C80171" w:rsidRPr="00E91530">
        <w:rPr>
          <w:rFonts w:ascii="Times New Roman" w:hAnsi="Times New Roman"/>
          <w:color w:val="000000" w:themeColor="text1"/>
          <w:sz w:val="24"/>
        </w:rPr>
        <w:t xml:space="preserve"> </w:t>
      </w:r>
    </w:p>
    <w:p w:rsidR="003E5D4A" w:rsidRPr="00E91530" w:rsidRDefault="008339CE" w:rsidP="003E5D4A">
      <w:pPr>
        <w:pStyle w:val="SemEspaamento"/>
        <w:spacing w:line="360" w:lineRule="auto"/>
        <w:ind w:firstLine="1134"/>
        <w:jc w:val="both"/>
        <w:rPr>
          <w:rFonts w:ascii="Times New Roman" w:hAnsi="Times New Roman"/>
          <w:color w:val="000000" w:themeColor="text1"/>
          <w:sz w:val="24"/>
        </w:rPr>
      </w:pPr>
      <w:r w:rsidRPr="00E91530">
        <w:rPr>
          <w:rFonts w:ascii="Times New Roman" w:hAnsi="Times New Roman"/>
          <w:color w:val="000000" w:themeColor="text1"/>
          <w:sz w:val="24"/>
        </w:rPr>
        <w:t>Compreendeu-se que os professores ao pensarem sobre o seu curso de formação, ressaltam a importância da teoria e da prática para que a execução do seu trabalho seja proveitosa. Notou-se que reconhecem a necessidade de formação continuada por parte docente para que se capacitem constantemente, bem como a troca de experiência que também é privilegiada para enriquecer conhecimentos e buscar soluções didáticas para eventuais problemas em sala de aula.</w:t>
      </w:r>
    </w:p>
    <w:p w:rsidR="003E5D4A" w:rsidRPr="00E91530" w:rsidRDefault="00620936" w:rsidP="003E5D4A">
      <w:pPr>
        <w:pStyle w:val="SemEspaamento"/>
        <w:spacing w:line="360" w:lineRule="auto"/>
        <w:ind w:firstLine="1134"/>
        <w:jc w:val="both"/>
        <w:rPr>
          <w:rFonts w:ascii="Times New Roman" w:hAnsi="Times New Roman"/>
          <w:color w:val="000000" w:themeColor="text1"/>
          <w:sz w:val="24"/>
        </w:rPr>
      </w:pPr>
      <w:r w:rsidRPr="00E91530">
        <w:rPr>
          <w:rFonts w:ascii="Times New Roman" w:hAnsi="Times New Roman"/>
          <w:color w:val="000000" w:themeColor="text1"/>
          <w:sz w:val="24"/>
        </w:rPr>
        <w:t xml:space="preserve">Em virtude dos aspectos abordados nesta pesquisa, espera-se que esta contribua para futuras investigações no campo educacional, possibilitando uma reflexão e uma análise </w:t>
      </w:r>
      <w:r w:rsidR="003E5D4A" w:rsidRPr="00E91530">
        <w:rPr>
          <w:rFonts w:ascii="Times New Roman" w:hAnsi="Times New Roman"/>
          <w:color w:val="000000" w:themeColor="text1"/>
          <w:sz w:val="24"/>
        </w:rPr>
        <w:t>da formação de professores, bem como os novos desafios e possibilidades que possam surgir mediante os saberes teóricos e práticos no processo formativo do acadêmico de pedagogia.</w:t>
      </w:r>
    </w:p>
    <w:p w:rsidR="00325DC5" w:rsidRPr="00E91530" w:rsidRDefault="00325DC5" w:rsidP="003E5D4A">
      <w:pPr>
        <w:pStyle w:val="SemEspaamento"/>
        <w:spacing w:line="360" w:lineRule="auto"/>
        <w:ind w:firstLine="1134"/>
        <w:jc w:val="both"/>
        <w:rPr>
          <w:rFonts w:ascii="Times New Roman" w:hAnsi="Times New Roman"/>
          <w:color w:val="000000" w:themeColor="text1"/>
          <w:sz w:val="24"/>
        </w:rPr>
      </w:pPr>
    </w:p>
    <w:p w:rsidR="003B1571" w:rsidRPr="00E91530" w:rsidRDefault="003B1571" w:rsidP="00E91530">
      <w:pPr>
        <w:pStyle w:val="Sumrio1"/>
        <w:rPr>
          <w:rFonts w:ascii="Times New Roman" w:hAnsi="Times New Roman" w:cs="Times New Roman"/>
        </w:rPr>
      </w:pPr>
      <w:r w:rsidRPr="00E91530">
        <w:rPr>
          <w:rFonts w:ascii="Times New Roman" w:hAnsi="Times New Roman" w:cs="Times New Roman"/>
        </w:rPr>
        <w:t>REFERÊNCIAS</w:t>
      </w:r>
    </w:p>
    <w:p w:rsidR="005A1572" w:rsidRPr="00E91530" w:rsidRDefault="005A1572" w:rsidP="008020B3">
      <w:pPr>
        <w:spacing w:after="0" w:line="360" w:lineRule="auto"/>
        <w:rPr>
          <w:rFonts w:ascii="Times New Roman" w:hAnsi="Times New Roman" w:cs="Times New Roman"/>
          <w:color w:val="000000" w:themeColor="text1"/>
          <w:sz w:val="24"/>
          <w:szCs w:val="24"/>
          <w:lang w:eastAsia="pt-BR"/>
        </w:rPr>
      </w:pPr>
    </w:p>
    <w:p w:rsidR="00080D97" w:rsidRPr="00E91530" w:rsidRDefault="00080D97"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ANDRÉ, M. </w:t>
      </w:r>
      <w:r w:rsidRPr="00E91530">
        <w:rPr>
          <w:rFonts w:ascii="Times New Roman" w:hAnsi="Times New Roman" w:cs="Times New Roman"/>
          <w:b/>
          <w:color w:val="000000" w:themeColor="text1"/>
          <w:sz w:val="24"/>
          <w:szCs w:val="24"/>
        </w:rPr>
        <w:t>O papel da pesquisa na formação e na prática dos professores.</w:t>
      </w:r>
      <w:r w:rsidRPr="00E91530">
        <w:rPr>
          <w:rFonts w:ascii="Times New Roman" w:hAnsi="Times New Roman" w:cs="Times New Roman"/>
          <w:color w:val="000000" w:themeColor="text1"/>
          <w:sz w:val="24"/>
          <w:szCs w:val="24"/>
        </w:rPr>
        <w:t xml:space="preserve"> Campinas, SP: Papirus, 2001.</w:t>
      </w:r>
    </w:p>
    <w:p w:rsidR="00080D97" w:rsidRPr="00E91530" w:rsidRDefault="00080D97" w:rsidP="008020B3">
      <w:pPr>
        <w:spacing w:after="0" w:line="360" w:lineRule="auto"/>
        <w:rPr>
          <w:rFonts w:ascii="Times New Roman" w:hAnsi="Times New Roman" w:cs="Times New Roman"/>
          <w:color w:val="000000" w:themeColor="text1"/>
          <w:sz w:val="24"/>
          <w:szCs w:val="24"/>
        </w:rPr>
      </w:pPr>
    </w:p>
    <w:p w:rsidR="004C6740" w:rsidRPr="00E91530" w:rsidRDefault="004C6740"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ARANHA, Maria Lúcia de Arruda. </w:t>
      </w:r>
      <w:r w:rsidRPr="00E91530">
        <w:rPr>
          <w:rFonts w:ascii="Times New Roman" w:hAnsi="Times New Roman" w:cs="Times New Roman"/>
          <w:b/>
          <w:color w:val="000000" w:themeColor="text1"/>
          <w:sz w:val="24"/>
          <w:szCs w:val="24"/>
        </w:rPr>
        <w:t xml:space="preserve">História da educação e da pedagogia: geral e Brasil. </w:t>
      </w:r>
      <w:r w:rsidRPr="00E91530">
        <w:rPr>
          <w:rFonts w:ascii="Times New Roman" w:hAnsi="Times New Roman" w:cs="Times New Roman"/>
          <w:color w:val="000000" w:themeColor="text1"/>
          <w:sz w:val="24"/>
          <w:szCs w:val="24"/>
        </w:rPr>
        <w:t>3 ed. rev e ampl. SP: Moderna, 2006.</w:t>
      </w:r>
    </w:p>
    <w:p w:rsidR="004C6740" w:rsidRPr="00E91530" w:rsidRDefault="004C6740" w:rsidP="008020B3">
      <w:pPr>
        <w:spacing w:after="0" w:line="360" w:lineRule="auto"/>
        <w:rPr>
          <w:rFonts w:ascii="Times New Roman" w:hAnsi="Times New Roman" w:cs="Times New Roman"/>
          <w:color w:val="000000" w:themeColor="text1"/>
          <w:sz w:val="24"/>
          <w:szCs w:val="24"/>
        </w:rPr>
      </w:pPr>
    </w:p>
    <w:p w:rsidR="00E650F7" w:rsidRPr="00E91530" w:rsidRDefault="00E650F7"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AQUINO, J. G. </w:t>
      </w:r>
      <w:r w:rsidRPr="00E91530">
        <w:rPr>
          <w:rFonts w:ascii="Times New Roman" w:hAnsi="Times New Roman" w:cs="Times New Roman"/>
          <w:b/>
          <w:color w:val="000000" w:themeColor="text1"/>
          <w:sz w:val="24"/>
          <w:szCs w:val="24"/>
        </w:rPr>
        <w:t>Autoridade e Autoritarismo na Escola: alternativas teóricas e práticas.</w:t>
      </w:r>
      <w:r w:rsidRPr="00E91530">
        <w:rPr>
          <w:rFonts w:ascii="Times New Roman" w:hAnsi="Times New Roman" w:cs="Times New Roman"/>
          <w:color w:val="000000" w:themeColor="text1"/>
          <w:sz w:val="24"/>
          <w:szCs w:val="24"/>
        </w:rPr>
        <w:t xml:space="preserve"> 3ª Ed. – São Paulo: Summus, 1999. </w:t>
      </w:r>
    </w:p>
    <w:p w:rsidR="00E650F7" w:rsidRPr="00E91530" w:rsidRDefault="00E650F7" w:rsidP="008020B3">
      <w:pPr>
        <w:spacing w:after="0" w:line="360" w:lineRule="auto"/>
        <w:rPr>
          <w:rFonts w:ascii="Times New Roman" w:hAnsi="Times New Roman" w:cs="Times New Roman"/>
          <w:color w:val="000000" w:themeColor="text1"/>
          <w:sz w:val="24"/>
          <w:szCs w:val="24"/>
        </w:rPr>
      </w:pPr>
    </w:p>
    <w:p w:rsidR="001B04C2" w:rsidRPr="00E91530" w:rsidRDefault="001B04C2" w:rsidP="001B04C2">
      <w:pPr>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BARROS, Aidil Jesus Paes de; LEHFELD, Neide Aparecida de Souza. A metodologia e a universidade. In: BARROS, Aidil Jesus Paes de; LEHFELD, Neide Aparecida de Souza. </w:t>
      </w:r>
      <w:r w:rsidRPr="00E91530">
        <w:rPr>
          <w:rFonts w:ascii="Times New Roman" w:hAnsi="Times New Roman" w:cs="Times New Roman"/>
          <w:b/>
          <w:color w:val="000000" w:themeColor="text1"/>
          <w:sz w:val="24"/>
          <w:szCs w:val="24"/>
        </w:rPr>
        <w:t xml:space="preserve">Fundamentos de metodologia: um guia para a iniciação científica. </w:t>
      </w:r>
      <w:r w:rsidRPr="00E91530">
        <w:rPr>
          <w:rFonts w:ascii="Times New Roman" w:hAnsi="Times New Roman" w:cs="Times New Roman"/>
          <w:color w:val="000000" w:themeColor="text1"/>
          <w:sz w:val="24"/>
          <w:szCs w:val="24"/>
        </w:rPr>
        <w:t>São Paulo: Mc Graw-Hill, 1986. p. 1-14.</w:t>
      </w:r>
    </w:p>
    <w:p w:rsidR="001B04C2" w:rsidRPr="00E91530" w:rsidRDefault="001B04C2" w:rsidP="008020B3">
      <w:pPr>
        <w:spacing w:after="0" w:line="240" w:lineRule="auto"/>
        <w:rPr>
          <w:rFonts w:ascii="Times New Roman" w:hAnsi="Times New Roman" w:cs="Times New Roman"/>
          <w:color w:val="000000" w:themeColor="text1"/>
          <w:sz w:val="24"/>
          <w:szCs w:val="24"/>
        </w:rPr>
      </w:pPr>
    </w:p>
    <w:p w:rsidR="00B0343A" w:rsidRPr="00E91530" w:rsidRDefault="00B0343A"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BOLZAN, Dóris Pires Vargas. </w:t>
      </w:r>
      <w:r w:rsidRPr="00E91530">
        <w:rPr>
          <w:rFonts w:ascii="Times New Roman" w:hAnsi="Times New Roman" w:cs="Times New Roman"/>
          <w:b/>
          <w:color w:val="000000" w:themeColor="text1"/>
          <w:sz w:val="24"/>
          <w:szCs w:val="24"/>
        </w:rPr>
        <w:t>Formação de professores: compartilhando e reconstruindo conhecimentos.</w:t>
      </w:r>
      <w:r w:rsidRPr="00E91530">
        <w:rPr>
          <w:rFonts w:ascii="Times New Roman" w:hAnsi="Times New Roman" w:cs="Times New Roman"/>
          <w:color w:val="000000" w:themeColor="text1"/>
          <w:sz w:val="24"/>
          <w:szCs w:val="24"/>
        </w:rPr>
        <w:t xml:space="preserve"> – Porto Alegre: Mediação, 2002.</w:t>
      </w:r>
    </w:p>
    <w:p w:rsidR="00B0343A" w:rsidRPr="00E91530" w:rsidRDefault="00B0343A" w:rsidP="008020B3">
      <w:pPr>
        <w:spacing w:after="0" w:line="360" w:lineRule="auto"/>
        <w:rPr>
          <w:rFonts w:ascii="Times New Roman" w:hAnsi="Times New Roman" w:cs="Times New Roman"/>
          <w:color w:val="000000" w:themeColor="text1"/>
          <w:sz w:val="24"/>
          <w:szCs w:val="24"/>
        </w:rPr>
      </w:pPr>
    </w:p>
    <w:p w:rsidR="00753AE7" w:rsidRPr="00E91530" w:rsidRDefault="00753AE7" w:rsidP="008020B3">
      <w:pPr>
        <w:pStyle w:val="Sumrio2"/>
        <w:rPr>
          <w:rFonts w:ascii="Times New Roman" w:hAnsi="Times New Roman" w:cs="Times New Roman"/>
          <w:color w:val="000000" w:themeColor="text1"/>
          <w:szCs w:val="24"/>
        </w:rPr>
      </w:pPr>
      <w:r w:rsidRPr="00E91530">
        <w:rPr>
          <w:rFonts w:ascii="Times New Roman" w:hAnsi="Times New Roman" w:cs="Times New Roman"/>
          <w:color w:val="000000" w:themeColor="text1"/>
          <w:szCs w:val="24"/>
        </w:rPr>
        <w:t xml:space="preserve">BRASIL. Conselho Nacional de Educação. Define as Diretrizes Curriculares Nacionais para a formação inicial em nível superior (cursos de licenciatura, cursos de formação pedagógica para graduados e cursos de segunda licenciatura) e para a formação continuada. </w:t>
      </w:r>
      <w:r w:rsidRPr="00E91530">
        <w:rPr>
          <w:rFonts w:ascii="Times New Roman" w:hAnsi="Times New Roman" w:cs="Times New Roman"/>
          <w:b/>
          <w:color w:val="000000" w:themeColor="text1"/>
          <w:szCs w:val="24"/>
        </w:rPr>
        <w:t xml:space="preserve">Resolução </w:t>
      </w:r>
      <w:r w:rsidRPr="00E91530">
        <w:rPr>
          <w:rFonts w:ascii="Times New Roman" w:hAnsi="Times New Roman" w:cs="Times New Roman"/>
          <w:b/>
          <w:color w:val="000000" w:themeColor="text1"/>
          <w:szCs w:val="24"/>
        </w:rPr>
        <w:lastRenderedPageBreak/>
        <w:t>CNE/CP n. 02/2015, de 1º de julho de 2015.</w:t>
      </w:r>
      <w:r w:rsidRPr="00E91530">
        <w:rPr>
          <w:rFonts w:ascii="Times New Roman" w:hAnsi="Times New Roman" w:cs="Times New Roman"/>
          <w:color w:val="000000" w:themeColor="text1"/>
          <w:szCs w:val="24"/>
        </w:rPr>
        <w:t xml:space="preserve"> Brasília, Diário Oficial [da] República Federativa do Brasil, seção 1, n. 124, p. 8-12, 02 de julho de 2015.</w:t>
      </w:r>
    </w:p>
    <w:p w:rsidR="00753AE7" w:rsidRPr="00E91530" w:rsidRDefault="00753AE7" w:rsidP="008020B3">
      <w:pPr>
        <w:spacing w:after="0" w:line="360" w:lineRule="auto"/>
        <w:rPr>
          <w:rFonts w:ascii="Times New Roman" w:hAnsi="Times New Roman" w:cs="Times New Roman"/>
          <w:color w:val="000000" w:themeColor="text1"/>
          <w:sz w:val="24"/>
          <w:szCs w:val="24"/>
        </w:rPr>
      </w:pPr>
    </w:p>
    <w:p w:rsidR="00753AE7" w:rsidRPr="00E91530" w:rsidRDefault="00753AE7" w:rsidP="008020B3">
      <w:pPr>
        <w:autoSpaceDE w:val="0"/>
        <w:autoSpaceDN w:val="0"/>
        <w:adjustRightInd w:val="0"/>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______. Conselho Nacional de Educação. Conselho Pleno. </w:t>
      </w:r>
      <w:r w:rsidRPr="00E91530">
        <w:rPr>
          <w:rFonts w:ascii="Times New Roman" w:hAnsi="Times New Roman" w:cs="Times New Roman"/>
          <w:b/>
          <w:color w:val="000000" w:themeColor="text1"/>
          <w:sz w:val="24"/>
          <w:szCs w:val="24"/>
        </w:rPr>
        <w:t xml:space="preserve">Parecer CNE/CP nº 9, de 8 de maio de 2001. </w:t>
      </w:r>
      <w:r w:rsidRPr="00E91530">
        <w:rPr>
          <w:rFonts w:ascii="Times New Roman" w:hAnsi="Times New Roman" w:cs="Times New Roman"/>
          <w:color w:val="000000" w:themeColor="text1"/>
          <w:sz w:val="24"/>
          <w:szCs w:val="24"/>
        </w:rPr>
        <w:t xml:space="preserve">Diretrizes Curriculares Nacionais para a Formação de Professores da Educação Básica, em nível superior, curso de licenciatura, de graduação plena. Portal MEC. Brasília, DF: MEC/CNE/CP, 2001. Disponível em: http://portal.mec.gov.br/cne/arquivos/pdf/009.pdf acesso em: 06 abril. 2019. </w:t>
      </w:r>
    </w:p>
    <w:p w:rsidR="00753AE7" w:rsidRPr="00E91530" w:rsidRDefault="00753AE7" w:rsidP="008020B3">
      <w:pPr>
        <w:spacing w:after="0" w:line="360" w:lineRule="auto"/>
        <w:rPr>
          <w:rFonts w:ascii="Times New Roman" w:hAnsi="Times New Roman" w:cs="Times New Roman"/>
          <w:color w:val="000000" w:themeColor="text1"/>
          <w:sz w:val="24"/>
          <w:szCs w:val="24"/>
        </w:rPr>
      </w:pPr>
    </w:p>
    <w:p w:rsidR="009C7BAF" w:rsidRPr="00E91530" w:rsidRDefault="009C7BAF"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BRASIL. </w:t>
      </w:r>
      <w:r w:rsidRPr="00E91530">
        <w:rPr>
          <w:rFonts w:ascii="Times New Roman" w:hAnsi="Times New Roman" w:cs="Times New Roman"/>
          <w:b/>
          <w:color w:val="000000" w:themeColor="text1"/>
          <w:sz w:val="24"/>
          <w:szCs w:val="24"/>
        </w:rPr>
        <w:t>Lei de Diretrizes e Bases da Educação Nacional.</w:t>
      </w:r>
      <w:r w:rsidRPr="00E91530">
        <w:rPr>
          <w:rFonts w:ascii="Times New Roman" w:hAnsi="Times New Roman" w:cs="Times New Roman"/>
          <w:color w:val="000000" w:themeColor="text1"/>
          <w:sz w:val="24"/>
          <w:szCs w:val="24"/>
        </w:rPr>
        <w:t xml:space="preserve"> Lei número 9394, 20 de dezembro de 1996.</w:t>
      </w:r>
    </w:p>
    <w:p w:rsidR="009C7BAF" w:rsidRPr="00E91530" w:rsidRDefault="009C7BAF" w:rsidP="008020B3">
      <w:pPr>
        <w:spacing w:after="0" w:line="360" w:lineRule="auto"/>
        <w:rPr>
          <w:rFonts w:ascii="Times New Roman" w:hAnsi="Times New Roman" w:cs="Times New Roman"/>
          <w:color w:val="000000" w:themeColor="text1"/>
          <w:sz w:val="24"/>
          <w:szCs w:val="24"/>
        </w:rPr>
      </w:pPr>
    </w:p>
    <w:p w:rsidR="00E05A6C" w:rsidRPr="00E91530" w:rsidRDefault="00753AE7"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______</w:t>
      </w:r>
      <w:r w:rsidR="00E05A6C" w:rsidRPr="00E91530">
        <w:rPr>
          <w:rFonts w:ascii="Times New Roman" w:hAnsi="Times New Roman" w:cs="Times New Roman"/>
          <w:color w:val="000000" w:themeColor="text1"/>
          <w:sz w:val="24"/>
          <w:szCs w:val="24"/>
        </w:rPr>
        <w:t xml:space="preserve">. Ministério da Educação. Secretaria de Educação Fundamental. </w:t>
      </w:r>
      <w:r w:rsidR="00E05A6C" w:rsidRPr="00E91530">
        <w:rPr>
          <w:rFonts w:ascii="Times New Roman" w:hAnsi="Times New Roman" w:cs="Times New Roman"/>
          <w:b/>
          <w:color w:val="000000" w:themeColor="text1"/>
          <w:sz w:val="24"/>
          <w:szCs w:val="24"/>
        </w:rPr>
        <w:t>Referenciais para a Formação de professores.</w:t>
      </w:r>
      <w:r w:rsidR="00E05A6C" w:rsidRPr="00E91530">
        <w:rPr>
          <w:rFonts w:ascii="Times New Roman" w:hAnsi="Times New Roman" w:cs="Times New Roman"/>
          <w:color w:val="000000" w:themeColor="text1"/>
          <w:sz w:val="24"/>
          <w:szCs w:val="24"/>
        </w:rPr>
        <w:t xml:space="preserve"> Brasília: 2002.</w:t>
      </w:r>
    </w:p>
    <w:p w:rsidR="00B0343A" w:rsidRPr="00E91530" w:rsidRDefault="00B0343A" w:rsidP="008020B3">
      <w:pPr>
        <w:spacing w:after="0" w:line="360" w:lineRule="auto"/>
        <w:rPr>
          <w:rFonts w:ascii="Times New Roman" w:hAnsi="Times New Roman" w:cs="Times New Roman"/>
          <w:color w:val="000000" w:themeColor="text1"/>
          <w:sz w:val="24"/>
          <w:szCs w:val="24"/>
        </w:rPr>
      </w:pPr>
    </w:p>
    <w:p w:rsidR="00C25A63" w:rsidRPr="00E91530" w:rsidRDefault="00C25A63"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______. </w:t>
      </w:r>
      <w:r w:rsidRPr="00E91530">
        <w:rPr>
          <w:rFonts w:ascii="Times New Roman" w:hAnsi="Times New Roman" w:cs="Times New Roman"/>
          <w:b/>
          <w:color w:val="000000" w:themeColor="text1"/>
          <w:sz w:val="24"/>
          <w:szCs w:val="24"/>
        </w:rPr>
        <w:t xml:space="preserve">Resolução CNE/CP 1/2006. </w:t>
      </w:r>
      <w:r w:rsidRPr="00E91530">
        <w:rPr>
          <w:rFonts w:ascii="Times New Roman" w:hAnsi="Times New Roman" w:cs="Times New Roman"/>
          <w:color w:val="000000" w:themeColor="text1"/>
          <w:sz w:val="24"/>
          <w:szCs w:val="24"/>
        </w:rPr>
        <w:t>Diário Oficial da União, Brasília, 16 de maio de 2006.</w:t>
      </w:r>
    </w:p>
    <w:p w:rsidR="00C25A63" w:rsidRPr="00E91530" w:rsidRDefault="00C25A63" w:rsidP="008020B3">
      <w:pPr>
        <w:spacing w:after="0" w:line="360" w:lineRule="auto"/>
        <w:rPr>
          <w:rFonts w:ascii="Times New Roman" w:hAnsi="Times New Roman" w:cs="Times New Roman"/>
          <w:color w:val="000000" w:themeColor="text1"/>
          <w:sz w:val="24"/>
          <w:szCs w:val="24"/>
        </w:rPr>
      </w:pPr>
    </w:p>
    <w:p w:rsidR="00753AE7" w:rsidRPr="00E91530" w:rsidRDefault="00753AE7" w:rsidP="008020B3">
      <w:pPr>
        <w:autoSpaceDE w:val="0"/>
        <w:autoSpaceDN w:val="0"/>
        <w:adjustRightInd w:val="0"/>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______. </w:t>
      </w:r>
      <w:r w:rsidRPr="00E91530">
        <w:rPr>
          <w:rFonts w:ascii="Times New Roman" w:hAnsi="Times New Roman" w:cs="Times New Roman"/>
          <w:b/>
          <w:color w:val="000000" w:themeColor="text1"/>
          <w:sz w:val="24"/>
          <w:szCs w:val="24"/>
        </w:rPr>
        <w:t>Resolução CNE/CP 1, de 18 de fevereiro de 2002.</w:t>
      </w:r>
      <w:r w:rsidRPr="00E91530">
        <w:rPr>
          <w:rFonts w:ascii="Times New Roman" w:hAnsi="Times New Roman" w:cs="Times New Roman"/>
          <w:color w:val="000000" w:themeColor="text1"/>
          <w:sz w:val="24"/>
          <w:szCs w:val="24"/>
        </w:rPr>
        <w:t xml:space="preserve"> 2002 a. Institui Diretrizes Curriculares Nacionais para a formação de professores da Educação Básica, em nível superior, curso de licenciatura, de graduação plena. Disponível em http://portalmec.gov.br. Acesso em 06 de abril de 2019.</w:t>
      </w:r>
    </w:p>
    <w:p w:rsidR="00753AE7" w:rsidRPr="00E91530" w:rsidRDefault="00753AE7" w:rsidP="008020B3">
      <w:pPr>
        <w:autoSpaceDE w:val="0"/>
        <w:autoSpaceDN w:val="0"/>
        <w:adjustRightInd w:val="0"/>
        <w:spacing w:after="0" w:line="360" w:lineRule="auto"/>
        <w:rPr>
          <w:rFonts w:ascii="Times New Roman" w:hAnsi="Times New Roman" w:cs="Times New Roman"/>
          <w:color w:val="000000" w:themeColor="text1"/>
          <w:sz w:val="24"/>
          <w:szCs w:val="24"/>
        </w:rPr>
      </w:pPr>
    </w:p>
    <w:p w:rsidR="00753AE7" w:rsidRPr="00E91530" w:rsidRDefault="00753AE7" w:rsidP="008020B3">
      <w:pPr>
        <w:autoSpaceDE w:val="0"/>
        <w:autoSpaceDN w:val="0"/>
        <w:adjustRightInd w:val="0"/>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 ______. </w:t>
      </w:r>
      <w:r w:rsidRPr="00E91530">
        <w:rPr>
          <w:rFonts w:ascii="Times New Roman" w:hAnsi="Times New Roman" w:cs="Times New Roman"/>
          <w:b/>
          <w:color w:val="000000" w:themeColor="text1"/>
          <w:sz w:val="24"/>
          <w:szCs w:val="24"/>
        </w:rPr>
        <w:t>Resolução CNE/CP nº 2, de 19 de fevereiro de 2002.</w:t>
      </w:r>
      <w:r w:rsidRPr="00E91530">
        <w:rPr>
          <w:rFonts w:ascii="Times New Roman" w:hAnsi="Times New Roman" w:cs="Times New Roman"/>
          <w:color w:val="000000" w:themeColor="text1"/>
          <w:sz w:val="24"/>
          <w:szCs w:val="24"/>
        </w:rPr>
        <w:t xml:space="preserve"> 2002 b. Institui a duração e a carga horária dos cursos de licenciatura, de graduação plena, de formação de professores da Educação Básica em nível superior. Disponível em http://portalmec.gov.br. Acesso em 09 de abril de 2019.</w:t>
      </w:r>
    </w:p>
    <w:p w:rsidR="00753AE7" w:rsidRPr="00E91530" w:rsidRDefault="00753AE7" w:rsidP="008020B3">
      <w:pPr>
        <w:spacing w:after="0" w:line="360" w:lineRule="auto"/>
        <w:rPr>
          <w:rFonts w:ascii="Times New Roman" w:hAnsi="Times New Roman" w:cs="Times New Roman"/>
          <w:color w:val="000000" w:themeColor="text1"/>
          <w:sz w:val="24"/>
          <w:szCs w:val="24"/>
        </w:rPr>
      </w:pPr>
    </w:p>
    <w:p w:rsidR="00E05A6C" w:rsidRPr="00E91530" w:rsidRDefault="00E05A6C"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CANDAU, V.M.F. Formação Continuada de professores: tendências atuais.in REALI, AM. de M.R. e MIZUKAMI, M.G.(org). </w:t>
      </w:r>
      <w:r w:rsidRPr="00E91530">
        <w:rPr>
          <w:rFonts w:ascii="Times New Roman" w:hAnsi="Times New Roman" w:cs="Times New Roman"/>
          <w:b/>
          <w:color w:val="000000" w:themeColor="text1"/>
          <w:sz w:val="24"/>
          <w:szCs w:val="24"/>
        </w:rPr>
        <w:t>Formação de professores: tendências atuais.</w:t>
      </w:r>
      <w:r w:rsidRPr="00E91530">
        <w:rPr>
          <w:rFonts w:ascii="Times New Roman" w:hAnsi="Times New Roman" w:cs="Times New Roman"/>
          <w:color w:val="000000" w:themeColor="text1"/>
          <w:sz w:val="24"/>
          <w:szCs w:val="24"/>
        </w:rPr>
        <w:t xml:space="preserve"> São Carlos: EDUSFSCar,1996.</w:t>
      </w:r>
    </w:p>
    <w:p w:rsidR="00B464FF" w:rsidRPr="00E91530" w:rsidRDefault="00B464FF" w:rsidP="008020B3">
      <w:pPr>
        <w:spacing w:after="0" w:line="360" w:lineRule="auto"/>
        <w:rPr>
          <w:rFonts w:ascii="Times New Roman" w:hAnsi="Times New Roman" w:cs="Times New Roman"/>
          <w:color w:val="000000" w:themeColor="text1"/>
          <w:sz w:val="24"/>
          <w:szCs w:val="24"/>
        </w:rPr>
      </w:pPr>
    </w:p>
    <w:p w:rsidR="00B464FF" w:rsidRPr="00E91530" w:rsidRDefault="00B464FF"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______. Universidade e formação de professores: Que rumos tomar? In: CANDAU, Vera Maria. (org.) </w:t>
      </w:r>
      <w:r w:rsidRPr="00E91530">
        <w:rPr>
          <w:rFonts w:ascii="Times New Roman" w:hAnsi="Times New Roman" w:cs="Times New Roman"/>
          <w:b/>
          <w:color w:val="000000" w:themeColor="text1"/>
          <w:sz w:val="24"/>
          <w:szCs w:val="24"/>
        </w:rPr>
        <w:t>Magistério, construção cotidiana.</w:t>
      </w:r>
      <w:r w:rsidRPr="00E91530">
        <w:rPr>
          <w:rFonts w:ascii="Times New Roman" w:hAnsi="Times New Roman" w:cs="Times New Roman"/>
          <w:color w:val="000000" w:themeColor="text1"/>
          <w:sz w:val="24"/>
          <w:szCs w:val="24"/>
        </w:rPr>
        <w:t xml:space="preserve"> Petrópolis: Vozes, 1997</w:t>
      </w:r>
    </w:p>
    <w:p w:rsidR="00B0343A" w:rsidRPr="00E91530" w:rsidRDefault="00B0343A" w:rsidP="008020B3">
      <w:pPr>
        <w:spacing w:after="0" w:line="360" w:lineRule="auto"/>
        <w:rPr>
          <w:rFonts w:ascii="Times New Roman" w:hAnsi="Times New Roman" w:cs="Times New Roman"/>
          <w:color w:val="000000" w:themeColor="text1"/>
          <w:sz w:val="24"/>
          <w:szCs w:val="24"/>
        </w:rPr>
      </w:pPr>
    </w:p>
    <w:p w:rsidR="00EB02D8" w:rsidRPr="00E91530" w:rsidRDefault="00EB02D8"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CIPLONNE, Lama. A atualização permanece nas creches. In: BONDIOLI, Anna; MANTOVANI, Susanna (orgs). </w:t>
      </w:r>
      <w:r w:rsidRPr="00E91530">
        <w:rPr>
          <w:rFonts w:ascii="Times New Roman" w:hAnsi="Times New Roman" w:cs="Times New Roman"/>
          <w:b/>
          <w:color w:val="000000" w:themeColor="text1"/>
          <w:sz w:val="24"/>
          <w:szCs w:val="24"/>
        </w:rPr>
        <w:t>Manual de educação Infantil.</w:t>
      </w:r>
      <w:r w:rsidRPr="00E91530">
        <w:rPr>
          <w:rFonts w:ascii="Times New Roman" w:hAnsi="Times New Roman" w:cs="Times New Roman"/>
          <w:color w:val="000000" w:themeColor="text1"/>
          <w:sz w:val="24"/>
          <w:szCs w:val="24"/>
        </w:rPr>
        <w:t xml:space="preserve"> De Oa3anos de idade. Porto Alegre: Artmed, 1998.</w:t>
      </w:r>
    </w:p>
    <w:p w:rsidR="004D165F" w:rsidRPr="00E91530" w:rsidRDefault="004D165F" w:rsidP="008020B3">
      <w:pPr>
        <w:pStyle w:val="SemEspaamento"/>
        <w:spacing w:line="360" w:lineRule="auto"/>
        <w:rPr>
          <w:rFonts w:ascii="Times New Roman" w:eastAsiaTheme="minorHAnsi" w:hAnsi="Times New Roman"/>
          <w:color w:val="000000" w:themeColor="text1"/>
          <w:sz w:val="24"/>
          <w:szCs w:val="24"/>
        </w:rPr>
      </w:pPr>
    </w:p>
    <w:p w:rsidR="004D165F" w:rsidRPr="00E91530" w:rsidRDefault="004D165F" w:rsidP="008020B3">
      <w:pPr>
        <w:pStyle w:val="SemEspaamento"/>
        <w:rPr>
          <w:rFonts w:ascii="Times New Roman" w:hAnsi="Times New Roman"/>
          <w:color w:val="000000" w:themeColor="text1"/>
          <w:sz w:val="24"/>
          <w:szCs w:val="24"/>
          <w:shd w:val="clear" w:color="auto" w:fill="FFFFFF"/>
        </w:rPr>
      </w:pPr>
      <w:r w:rsidRPr="00E91530">
        <w:rPr>
          <w:rFonts w:ascii="Times New Roman" w:hAnsi="Times New Roman"/>
          <w:color w:val="000000" w:themeColor="text1"/>
          <w:sz w:val="24"/>
          <w:szCs w:val="24"/>
          <w:shd w:val="clear" w:color="auto" w:fill="FFFFFF"/>
        </w:rPr>
        <w:t>DAMAZIO, M.S.; PAIVA, M. F. </w:t>
      </w:r>
      <w:r w:rsidRPr="00E91530">
        <w:rPr>
          <w:rStyle w:val="Forte"/>
          <w:rFonts w:ascii="Times New Roman" w:hAnsi="Times New Roman"/>
          <w:color w:val="000000" w:themeColor="text1"/>
          <w:sz w:val="24"/>
          <w:szCs w:val="24"/>
          <w:bdr w:val="none" w:sz="0" w:space="0" w:color="auto" w:frame="1"/>
          <w:shd w:val="clear" w:color="auto" w:fill="FFFFFF"/>
        </w:rPr>
        <w:t>O ensino da educação física e espaço físico em questão.</w:t>
      </w:r>
      <w:r w:rsidRPr="00E91530">
        <w:rPr>
          <w:rFonts w:ascii="Times New Roman" w:hAnsi="Times New Roman"/>
          <w:color w:val="000000" w:themeColor="text1"/>
          <w:sz w:val="24"/>
          <w:szCs w:val="24"/>
          <w:shd w:val="clear" w:color="auto" w:fill="FFFFFF"/>
        </w:rPr>
        <w:t> 2005. v.1, p. 193</w:t>
      </w:r>
    </w:p>
    <w:p w:rsidR="004D165F" w:rsidRPr="00E91530" w:rsidRDefault="004D165F" w:rsidP="008020B3">
      <w:pPr>
        <w:spacing w:after="0" w:line="360" w:lineRule="auto"/>
        <w:rPr>
          <w:rFonts w:ascii="Times New Roman" w:hAnsi="Times New Roman" w:cs="Times New Roman"/>
          <w:color w:val="000000" w:themeColor="text1"/>
          <w:sz w:val="24"/>
          <w:szCs w:val="24"/>
        </w:rPr>
      </w:pPr>
    </w:p>
    <w:p w:rsidR="00E05A6C" w:rsidRPr="00E91530" w:rsidRDefault="008671E3"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DEMO, P. </w:t>
      </w:r>
      <w:r w:rsidR="00E05A6C" w:rsidRPr="00E91530">
        <w:rPr>
          <w:rFonts w:ascii="Times New Roman" w:hAnsi="Times New Roman" w:cs="Times New Roman"/>
          <w:color w:val="000000" w:themeColor="text1"/>
          <w:sz w:val="24"/>
          <w:szCs w:val="24"/>
        </w:rPr>
        <w:t xml:space="preserve">(1999). </w:t>
      </w:r>
      <w:r w:rsidR="00E05A6C" w:rsidRPr="00E91530">
        <w:rPr>
          <w:rFonts w:ascii="Times New Roman" w:hAnsi="Times New Roman" w:cs="Times New Roman"/>
          <w:b/>
          <w:color w:val="000000" w:themeColor="text1"/>
          <w:sz w:val="24"/>
          <w:szCs w:val="24"/>
        </w:rPr>
        <w:t>Questões para a teleducação.</w:t>
      </w:r>
      <w:r w:rsidR="00E05A6C" w:rsidRPr="00E91530">
        <w:rPr>
          <w:rFonts w:ascii="Times New Roman" w:hAnsi="Times New Roman" w:cs="Times New Roman"/>
          <w:color w:val="000000" w:themeColor="text1"/>
          <w:sz w:val="24"/>
          <w:szCs w:val="24"/>
        </w:rPr>
        <w:t xml:space="preserve"> 2ª ed. Petrópolis: Vozes. </w:t>
      </w:r>
    </w:p>
    <w:p w:rsidR="00B0343A" w:rsidRPr="00E91530" w:rsidRDefault="00B0343A" w:rsidP="008020B3">
      <w:pPr>
        <w:spacing w:after="0" w:line="360" w:lineRule="auto"/>
        <w:rPr>
          <w:rFonts w:ascii="Times New Roman" w:hAnsi="Times New Roman" w:cs="Times New Roman"/>
          <w:color w:val="000000" w:themeColor="text1"/>
          <w:sz w:val="24"/>
          <w:szCs w:val="24"/>
        </w:rPr>
      </w:pPr>
    </w:p>
    <w:p w:rsidR="004C6740" w:rsidRPr="00E91530" w:rsidRDefault="004C6740"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lastRenderedPageBreak/>
        <w:t xml:space="preserve">FRANCO, Maria Amélia do Rosário Santoro. </w:t>
      </w:r>
      <w:r w:rsidRPr="00E91530">
        <w:rPr>
          <w:rFonts w:ascii="Times New Roman" w:hAnsi="Times New Roman" w:cs="Times New Roman"/>
          <w:b/>
          <w:color w:val="000000" w:themeColor="text1"/>
          <w:sz w:val="24"/>
          <w:szCs w:val="24"/>
        </w:rPr>
        <w:t>Pedagogia como ciência da educação.</w:t>
      </w:r>
      <w:r w:rsidRPr="00E91530">
        <w:rPr>
          <w:rFonts w:ascii="Times New Roman" w:hAnsi="Times New Roman" w:cs="Times New Roman"/>
          <w:color w:val="000000" w:themeColor="text1"/>
          <w:sz w:val="24"/>
          <w:szCs w:val="24"/>
        </w:rPr>
        <w:t xml:space="preserve"> 2 ed. rev e ampl. SP: Cortez, 2008. </w:t>
      </w:r>
    </w:p>
    <w:p w:rsidR="00B0343A" w:rsidRPr="00E91530" w:rsidRDefault="00B0343A" w:rsidP="008020B3">
      <w:pPr>
        <w:spacing w:after="0" w:line="360" w:lineRule="auto"/>
        <w:rPr>
          <w:rFonts w:ascii="Times New Roman" w:hAnsi="Times New Roman" w:cs="Times New Roman"/>
          <w:color w:val="000000" w:themeColor="text1"/>
          <w:sz w:val="24"/>
          <w:szCs w:val="24"/>
        </w:rPr>
      </w:pPr>
    </w:p>
    <w:p w:rsidR="00643290" w:rsidRPr="00E91530" w:rsidRDefault="00643290"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FREIRE, P. </w:t>
      </w:r>
      <w:r w:rsidRPr="00E91530">
        <w:rPr>
          <w:rFonts w:ascii="Times New Roman" w:hAnsi="Times New Roman" w:cs="Times New Roman"/>
          <w:b/>
          <w:color w:val="000000" w:themeColor="text1"/>
          <w:sz w:val="24"/>
          <w:szCs w:val="24"/>
        </w:rPr>
        <w:t>Pedagogia da autonomia: saberes necessários à prática educativa.</w:t>
      </w:r>
      <w:r w:rsidRPr="00E91530">
        <w:rPr>
          <w:rFonts w:ascii="Times New Roman" w:hAnsi="Times New Roman" w:cs="Times New Roman"/>
          <w:color w:val="000000" w:themeColor="text1"/>
          <w:sz w:val="24"/>
          <w:szCs w:val="24"/>
        </w:rPr>
        <w:t xml:space="preserve"> São Paulo: Paz e Terra, 1996.</w:t>
      </w:r>
    </w:p>
    <w:p w:rsidR="008020B3" w:rsidRPr="00E91530" w:rsidRDefault="008020B3" w:rsidP="008020B3">
      <w:pPr>
        <w:spacing w:after="0" w:line="360" w:lineRule="auto"/>
        <w:rPr>
          <w:rFonts w:ascii="Times New Roman" w:hAnsi="Times New Roman" w:cs="Times New Roman"/>
          <w:color w:val="000000" w:themeColor="text1"/>
          <w:sz w:val="24"/>
          <w:szCs w:val="24"/>
        </w:rPr>
      </w:pPr>
    </w:p>
    <w:p w:rsidR="00080D97" w:rsidRPr="00E91530" w:rsidRDefault="00080D97"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GALIAZZI, Maria do Carmo. </w:t>
      </w:r>
      <w:r w:rsidRPr="00E91530">
        <w:rPr>
          <w:rFonts w:ascii="Times New Roman" w:hAnsi="Times New Roman" w:cs="Times New Roman"/>
          <w:b/>
          <w:color w:val="000000" w:themeColor="text1"/>
          <w:sz w:val="24"/>
          <w:szCs w:val="24"/>
        </w:rPr>
        <w:t>Educar pela Pesquisa: ambiente de formação de professores de Ciências.</w:t>
      </w:r>
      <w:r w:rsidRPr="00E91530">
        <w:rPr>
          <w:rFonts w:ascii="Times New Roman" w:hAnsi="Times New Roman" w:cs="Times New Roman"/>
          <w:color w:val="000000" w:themeColor="text1"/>
          <w:sz w:val="24"/>
          <w:szCs w:val="24"/>
        </w:rPr>
        <w:t xml:space="preserve"> Ijuí: Ed. Unijuí, 2003.</w:t>
      </w:r>
    </w:p>
    <w:p w:rsidR="00080D97" w:rsidRPr="00E91530" w:rsidRDefault="00080D97" w:rsidP="008020B3">
      <w:pPr>
        <w:spacing w:after="0" w:line="360" w:lineRule="auto"/>
        <w:rPr>
          <w:rFonts w:ascii="Times New Roman" w:hAnsi="Times New Roman" w:cs="Times New Roman"/>
          <w:color w:val="000000" w:themeColor="text1"/>
          <w:sz w:val="24"/>
          <w:szCs w:val="24"/>
        </w:rPr>
      </w:pPr>
    </w:p>
    <w:p w:rsidR="00833FB5" w:rsidRPr="00E91530" w:rsidRDefault="00833FB5"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GATTI, B.; NUNES, M. M. R. (Orgs.). </w:t>
      </w:r>
      <w:r w:rsidRPr="00E91530">
        <w:rPr>
          <w:rFonts w:ascii="Times New Roman" w:hAnsi="Times New Roman" w:cs="Times New Roman"/>
          <w:b/>
          <w:color w:val="000000" w:themeColor="text1"/>
          <w:sz w:val="24"/>
          <w:szCs w:val="24"/>
        </w:rPr>
        <w:t>Formação de professores para o ensino fundamental: estudo de currículos das licenciaturas em Pedagogia, Língua Portuguesa, Matemática e Ciências Biológicas.</w:t>
      </w:r>
      <w:r w:rsidRPr="00E91530">
        <w:rPr>
          <w:rFonts w:ascii="Times New Roman" w:hAnsi="Times New Roman" w:cs="Times New Roman"/>
          <w:color w:val="000000" w:themeColor="text1"/>
          <w:sz w:val="24"/>
          <w:szCs w:val="24"/>
        </w:rPr>
        <w:t xml:space="preserve"> São Paulo: FCC; DPE, 2009.</w:t>
      </w:r>
    </w:p>
    <w:p w:rsidR="003B31F7" w:rsidRPr="00E91530" w:rsidRDefault="003B31F7" w:rsidP="008020B3">
      <w:pPr>
        <w:spacing w:after="0" w:line="360" w:lineRule="auto"/>
        <w:rPr>
          <w:rFonts w:ascii="Times New Roman" w:hAnsi="Times New Roman" w:cs="Times New Roman"/>
          <w:color w:val="000000" w:themeColor="text1"/>
          <w:sz w:val="24"/>
          <w:szCs w:val="24"/>
        </w:rPr>
      </w:pPr>
    </w:p>
    <w:p w:rsidR="003B31F7" w:rsidRPr="00E91530" w:rsidRDefault="003B31F7"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GOLDENBERG, M. </w:t>
      </w:r>
      <w:r w:rsidRPr="00E91530">
        <w:rPr>
          <w:rFonts w:ascii="Times New Roman" w:hAnsi="Times New Roman" w:cs="Times New Roman"/>
          <w:b/>
          <w:color w:val="000000" w:themeColor="text1"/>
          <w:sz w:val="24"/>
          <w:szCs w:val="24"/>
        </w:rPr>
        <w:t>A arte de pesquisar.</w:t>
      </w:r>
      <w:r w:rsidRPr="00E91530">
        <w:rPr>
          <w:rFonts w:ascii="Times New Roman" w:hAnsi="Times New Roman" w:cs="Times New Roman"/>
          <w:color w:val="000000" w:themeColor="text1"/>
          <w:sz w:val="24"/>
          <w:szCs w:val="24"/>
        </w:rPr>
        <w:t xml:space="preserve"> Rio de Janeiro: Record, 1997.</w:t>
      </w:r>
    </w:p>
    <w:p w:rsidR="003B31F7" w:rsidRPr="00E91530" w:rsidRDefault="003B31F7" w:rsidP="008020B3">
      <w:pPr>
        <w:spacing w:after="0" w:line="360" w:lineRule="auto"/>
        <w:rPr>
          <w:rFonts w:ascii="Times New Roman" w:hAnsi="Times New Roman" w:cs="Times New Roman"/>
          <w:color w:val="000000" w:themeColor="text1"/>
          <w:sz w:val="24"/>
          <w:szCs w:val="24"/>
        </w:rPr>
      </w:pPr>
    </w:p>
    <w:p w:rsidR="005A1572" w:rsidRPr="00E91530" w:rsidRDefault="005A1572"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HARGREAVES, A. </w:t>
      </w:r>
      <w:r w:rsidRPr="00E91530">
        <w:rPr>
          <w:rFonts w:ascii="Times New Roman" w:hAnsi="Times New Roman" w:cs="Times New Roman"/>
          <w:b/>
          <w:color w:val="000000" w:themeColor="text1"/>
          <w:sz w:val="24"/>
          <w:szCs w:val="24"/>
        </w:rPr>
        <w:t xml:space="preserve">Aprendendo a mudar: o ensino para além dos conteúdos e da padronização. </w:t>
      </w:r>
      <w:r w:rsidRPr="00E91530">
        <w:rPr>
          <w:rFonts w:ascii="Times New Roman" w:hAnsi="Times New Roman" w:cs="Times New Roman"/>
          <w:color w:val="000000" w:themeColor="text1"/>
          <w:sz w:val="24"/>
          <w:szCs w:val="24"/>
        </w:rPr>
        <w:t>Porto Alegre: Artmed, 2002.</w:t>
      </w:r>
    </w:p>
    <w:p w:rsidR="005A1572" w:rsidRPr="00E91530" w:rsidRDefault="005A1572" w:rsidP="008020B3">
      <w:pPr>
        <w:spacing w:after="0" w:line="360" w:lineRule="auto"/>
        <w:rPr>
          <w:rFonts w:ascii="Times New Roman" w:hAnsi="Times New Roman" w:cs="Times New Roman"/>
          <w:color w:val="000000" w:themeColor="text1"/>
          <w:sz w:val="24"/>
          <w:szCs w:val="24"/>
        </w:rPr>
      </w:pPr>
    </w:p>
    <w:p w:rsidR="00E05A6C" w:rsidRPr="00E91530" w:rsidRDefault="00E05A6C"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IMBERNÓN, F. (2001): </w:t>
      </w:r>
      <w:r w:rsidRPr="00E91530">
        <w:rPr>
          <w:rFonts w:ascii="Times New Roman" w:hAnsi="Times New Roman" w:cs="Times New Roman"/>
          <w:b/>
          <w:iCs/>
          <w:color w:val="000000" w:themeColor="text1"/>
          <w:sz w:val="24"/>
          <w:szCs w:val="24"/>
        </w:rPr>
        <w:t>Formação Docente e Profissional: Formar-se para a mudança e a incerteza</w:t>
      </w:r>
      <w:r w:rsidRPr="00E91530">
        <w:rPr>
          <w:rFonts w:ascii="Times New Roman" w:hAnsi="Times New Roman" w:cs="Times New Roman"/>
          <w:b/>
          <w:color w:val="000000" w:themeColor="text1"/>
          <w:sz w:val="24"/>
          <w:szCs w:val="24"/>
        </w:rPr>
        <w:t>,</w:t>
      </w:r>
      <w:r w:rsidRPr="00E91530">
        <w:rPr>
          <w:rFonts w:ascii="Times New Roman" w:hAnsi="Times New Roman" w:cs="Times New Roman"/>
          <w:color w:val="000000" w:themeColor="text1"/>
          <w:sz w:val="24"/>
          <w:szCs w:val="24"/>
        </w:rPr>
        <w:t xml:space="preserve"> S. Paulo, Cortez.</w:t>
      </w:r>
    </w:p>
    <w:p w:rsidR="005A1572" w:rsidRPr="00E91530" w:rsidRDefault="005A1572" w:rsidP="008020B3">
      <w:pPr>
        <w:spacing w:after="0" w:line="360" w:lineRule="auto"/>
        <w:rPr>
          <w:rFonts w:ascii="Times New Roman" w:hAnsi="Times New Roman" w:cs="Times New Roman"/>
          <w:color w:val="000000" w:themeColor="text1"/>
          <w:sz w:val="24"/>
          <w:szCs w:val="24"/>
        </w:rPr>
      </w:pPr>
    </w:p>
    <w:p w:rsidR="005A1572" w:rsidRPr="00E91530" w:rsidRDefault="005A1572"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______. </w:t>
      </w:r>
      <w:r w:rsidRPr="00E91530">
        <w:rPr>
          <w:rFonts w:ascii="Times New Roman" w:hAnsi="Times New Roman" w:cs="Times New Roman"/>
          <w:b/>
          <w:color w:val="000000" w:themeColor="text1"/>
          <w:sz w:val="24"/>
          <w:szCs w:val="24"/>
        </w:rPr>
        <w:t>Formação continuada de professores.</w:t>
      </w:r>
      <w:r w:rsidRPr="00E91530">
        <w:rPr>
          <w:rFonts w:ascii="Times New Roman" w:hAnsi="Times New Roman" w:cs="Times New Roman"/>
          <w:color w:val="000000" w:themeColor="text1"/>
          <w:sz w:val="24"/>
          <w:szCs w:val="24"/>
        </w:rPr>
        <w:t xml:space="preserve"> Porto Alegre: Artmed, 2010.</w:t>
      </w:r>
    </w:p>
    <w:p w:rsidR="00B0343A" w:rsidRPr="00E91530" w:rsidRDefault="00B0343A" w:rsidP="008020B3">
      <w:pPr>
        <w:spacing w:after="0" w:line="360" w:lineRule="auto"/>
        <w:rPr>
          <w:rFonts w:ascii="Times New Roman" w:hAnsi="Times New Roman" w:cs="Times New Roman"/>
          <w:color w:val="000000" w:themeColor="text1"/>
          <w:sz w:val="24"/>
          <w:szCs w:val="24"/>
        </w:rPr>
      </w:pPr>
    </w:p>
    <w:p w:rsidR="004C6740" w:rsidRPr="00E91530" w:rsidRDefault="004C6740"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LIBÂNEO, José Carlos. </w:t>
      </w:r>
      <w:r w:rsidRPr="00E91530">
        <w:rPr>
          <w:rFonts w:ascii="Times New Roman" w:hAnsi="Times New Roman" w:cs="Times New Roman"/>
          <w:b/>
          <w:color w:val="000000" w:themeColor="text1"/>
          <w:sz w:val="24"/>
          <w:szCs w:val="24"/>
        </w:rPr>
        <w:t>Pedagogia e pedagogos, para quê?</w:t>
      </w:r>
      <w:r w:rsidRPr="00E91530">
        <w:rPr>
          <w:rFonts w:ascii="Times New Roman" w:hAnsi="Times New Roman" w:cs="Times New Roman"/>
          <w:color w:val="000000" w:themeColor="text1"/>
          <w:sz w:val="24"/>
          <w:szCs w:val="24"/>
        </w:rPr>
        <w:t xml:space="preserve"> 8. ed. São Paulo, Cortez, 2005. </w:t>
      </w:r>
    </w:p>
    <w:p w:rsidR="004C6740" w:rsidRPr="00E91530" w:rsidRDefault="004C6740" w:rsidP="008020B3">
      <w:pPr>
        <w:spacing w:after="0" w:line="360" w:lineRule="auto"/>
        <w:rPr>
          <w:rFonts w:ascii="Times New Roman" w:eastAsia="Calibri" w:hAnsi="Times New Roman" w:cs="Times New Roman"/>
          <w:color w:val="000000" w:themeColor="text1"/>
          <w:sz w:val="24"/>
          <w:szCs w:val="24"/>
          <w:lang w:eastAsia="pt-BR"/>
        </w:rPr>
      </w:pPr>
    </w:p>
    <w:p w:rsidR="00401FD3" w:rsidRPr="00E91530" w:rsidRDefault="00401FD3"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________. PARREIRA. Lelis. </w:t>
      </w:r>
      <w:r w:rsidRPr="00E91530">
        <w:rPr>
          <w:rFonts w:ascii="Times New Roman" w:hAnsi="Times New Roman" w:cs="Times New Roman"/>
          <w:b/>
          <w:color w:val="000000" w:themeColor="text1"/>
          <w:sz w:val="24"/>
          <w:szCs w:val="24"/>
        </w:rPr>
        <w:t>Pedagogia, como ciência da educação.</w:t>
      </w:r>
      <w:r w:rsidRPr="00E91530">
        <w:rPr>
          <w:rFonts w:ascii="Times New Roman" w:hAnsi="Times New Roman" w:cs="Times New Roman"/>
          <w:color w:val="000000" w:themeColor="text1"/>
          <w:sz w:val="24"/>
          <w:szCs w:val="24"/>
        </w:rPr>
        <w:t xml:space="preserve"> Cadernos de Pesquisa. Vol. 37, n. 131, São Paulo, mar/Aug. 2007.</w:t>
      </w:r>
    </w:p>
    <w:p w:rsidR="00401FD3" w:rsidRPr="00E91530" w:rsidRDefault="00401FD3" w:rsidP="008020B3">
      <w:pPr>
        <w:tabs>
          <w:tab w:val="left" w:pos="2970"/>
        </w:tabs>
        <w:spacing w:after="0" w:line="36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ab/>
      </w:r>
    </w:p>
    <w:p w:rsidR="006F3741" w:rsidRPr="00E91530" w:rsidRDefault="006F3741"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LIMA, Emilia Freitas de. O Curso de Pedagogia e a nova LDB: vicissitudes e perspectivas. In: MIZUKAMI; Maria das Graças N.; REALI, Aline Maria De Medeiros R. </w:t>
      </w:r>
      <w:r w:rsidRPr="00E91530">
        <w:rPr>
          <w:rFonts w:ascii="Times New Roman" w:hAnsi="Times New Roman" w:cs="Times New Roman"/>
          <w:b/>
          <w:color w:val="000000" w:themeColor="text1"/>
          <w:sz w:val="24"/>
          <w:szCs w:val="24"/>
        </w:rPr>
        <w:t>Formação de professores: práticas pedagógicas e escola.</w:t>
      </w:r>
      <w:r w:rsidRPr="00E91530">
        <w:rPr>
          <w:rFonts w:ascii="Times New Roman" w:hAnsi="Times New Roman" w:cs="Times New Roman"/>
          <w:color w:val="000000" w:themeColor="text1"/>
          <w:sz w:val="24"/>
          <w:szCs w:val="24"/>
        </w:rPr>
        <w:t xml:space="preserve"> São Carlos: EDUFSCAR, 2002. p. 205-216. </w:t>
      </w:r>
    </w:p>
    <w:p w:rsidR="006F3741" w:rsidRPr="00E91530" w:rsidRDefault="006F3741" w:rsidP="008020B3">
      <w:pPr>
        <w:spacing w:after="0" w:line="360" w:lineRule="auto"/>
        <w:rPr>
          <w:rFonts w:ascii="Times New Roman" w:hAnsi="Times New Roman" w:cs="Times New Roman"/>
          <w:color w:val="000000" w:themeColor="text1"/>
          <w:sz w:val="24"/>
          <w:szCs w:val="24"/>
        </w:rPr>
      </w:pPr>
    </w:p>
    <w:p w:rsidR="003B31F7" w:rsidRPr="00E91530" w:rsidRDefault="003B31F7" w:rsidP="008020B3">
      <w:pPr>
        <w:pStyle w:val="Ttulo1"/>
        <w:spacing w:before="0" w:beforeAutospacing="0" w:after="0" w:afterAutospacing="0"/>
        <w:textAlignment w:val="baseline"/>
        <w:rPr>
          <w:rFonts w:eastAsiaTheme="minorHAnsi"/>
          <w:b w:val="0"/>
          <w:bCs w:val="0"/>
          <w:color w:val="000000" w:themeColor="text1"/>
          <w:kern w:val="0"/>
          <w:sz w:val="24"/>
          <w:szCs w:val="24"/>
          <w:lang w:eastAsia="en-US"/>
        </w:rPr>
      </w:pPr>
      <w:r w:rsidRPr="00E91530">
        <w:rPr>
          <w:rFonts w:eastAsiaTheme="minorHAnsi"/>
          <w:b w:val="0"/>
          <w:bCs w:val="0"/>
          <w:color w:val="000000" w:themeColor="text1"/>
          <w:kern w:val="0"/>
          <w:sz w:val="24"/>
          <w:szCs w:val="24"/>
          <w:lang w:eastAsia="en-US"/>
        </w:rPr>
        <w:t xml:space="preserve">LEFEHLD, N.A.S.; BARROS, A.J.P. </w:t>
      </w:r>
      <w:r w:rsidRPr="00E91530">
        <w:rPr>
          <w:rFonts w:eastAsiaTheme="minorHAnsi"/>
          <w:bCs w:val="0"/>
          <w:color w:val="000000" w:themeColor="text1"/>
          <w:kern w:val="0"/>
          <w:sz w:val="24"/>
          <w:szCs w:val="24"/>
          <w:lang w:eastAsia="en-US"/>
        </w:rPr>
        <w:t>Projeto de pesquisa: propostas metodológicas.</w:t>
      </w:r>
      <w:r w:rsidRPr="00E91530">
        <w:rPr>
          <w:rFonts w:eastAsiaTheme="minorHAnsi"/>
          <w:b w:val="0"/>
          <w:bCs w:val="0"/>
          <w:color w:val="000000" w:themeColor="text1"/>
          <w:kern w:val="0"/>
          <w:sz w:val="24"/>
          <w:szCs w:val="24"/>
          <w:lang w:eastAsia="en-US"/>
        </w:rPr>
        <w:t xml:space="preserve"> Petrópolis/RJ: Vozes, 1991</w:t>
      </w:r>
    </w:p>
    <w:p w:rsidR="003B31F7" w:rsidRPr="00E91530" w:rsidRDefault="003B31F7" w:rsidP="008020B3">
      <w:pPr>
        <w:spacing w:after="0" w:line="360" w:lineRule="auto"/>
        <w:rPr>
          <w:rFonts w:ascii="Times New Roman" w:hAnsi="Times New Roman" w:cs="Times New Roman"/>
          <w:color w:val="000000" w:themeColor="text1"/>
          <w:sz w:val="24"/>
          <w:szCs w:val="24"/>
        </w:rPr>
      </w:pPr>
    </w:p>
    <w:p w:rsidR="00E05A6C" w:rsidRPr="00E91530" w:rsidRDefault="00E05A6C"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LÜDKE, M. </w:t>
      </w:r>
      <w:r w:rsidRPr="00E91530">
        <w:rPr>
          <w:rFonts w:ascii="Times New Roman" w:hAnsi="Times New Roman" w:cs="Times New Roman"/>
          <w:b/>
          <w:color w:val="000000" w:themeColor="text1"/>
          <w:sz w:val="24"/>
          <w:szCs w:val="24"/>
        </w:rPr>
        <w:t xml:space="preserve">Avaliação institucional: formação de docentes para o ensino fundamental e médio (as Licenciaturas). </w:t>
      </w:r>
      <w:r w:rsidRPr="00E91530">
        <w:rPr>
          <w:rFonts w:ascii="Times New Roman" w:hAnsi="Times New Roman" w:cs="Times New Roman"/>
          <w:color w:val="000000" w:themeColor="text1"/>
          <w:sz w:val="24"/>
          <w:szCs w:val="24"/>
        </w:rPr>
        <w:t>Estudos e Debates, n. 19, p. 137-196, 1997.</w:t>
      </w:r>
    </w:p>
    <w:p w:rsidR="00B0343A" w:rsidRPr="00E91530" w:rsidRDefault="00B0343A" w:rsidP="008020B3">
      <w:pPr>
        <w:spacing w:after="0" w:line="360" w:lineRule="auto"/>
        <w:rPr>
          <w:rFonts w:ascii="Times New Roman" w:hAnsi="Times New Roman" w:cs="Times New Roman"/>
          <w:color w:val="000000" w:themeColor="text1"/>
          <w:sz w:val="24"/>
          <w:szCs w:val="24"/>
        </w:rPr>
      </w:pPr>
    </w:p>
    <w:p w:rsidR="00080D97" w:rsidRPr="00E91530" w:rsidRDefault="00080D97"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______. </w:t>
      </w:r>
      <w:r w:rsidRPr="00E91530">
        <w:rPr>
          <w:rFonts w:ascii="Times New Roman" w:hAnsi="Times New Roman" w:cs="Times New Roman"/>
          <w:b/>
          <w:color w:val="000000" w:themeColor="text1"/>
          <w:sz w:val="24"/>
          <w:szCs w:val="24"/>
        </w:rPr>
        <w:t>O Professor, seu saber e sua pesquisa.</w:t>
      </w:r>
      <w:r w:rsidRPr="00E91530">
        <w:rPr>
          <w:rFonts w:ascii="Times New Roman" w:hAnsi="Times New Roman" w:cs="Times New Roman"/>
          <w:color w:val="000000" w:themeColor="text1"/>
          <w:sz w:val="24"/>
          <w:szCs w:val="24"/>
        </w:rPr>
        <w:t xml:space="preserve"> In:. Educação e Sociedade, ano XXII, nº. 74. Campinas: Cedes, 2001 b.</w:t>
      </w:r>
    </w:p>
    <w:p w:rsidR="00080D97" w:rsidRPr="00E91530" w:rsidRDefault="00080D97" w:rsidP="008020B3">
      <w:pPr>
        <w:spacing w:after="0" w:line="360" w:lineRule="auto"/>
        <w:rPr>
          <w:rFonts w:ascii="Times New Roman" w:hAnsi="Times New Roman" w:cs="Times New Roman"/>
          <w:color w:val="000000" w:themeColor="text1"/>
          <w:sz w:val="24"/>
          <w:szCs w:val="24"/>
        </w:rPr>
      </w:pPr>
    </w:p>
    <w:p w:rsidR="002D0E20" w:rsidRPr="00E91530" w:rsidRDefault="002D0E20"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lastRenderedPageBreak/>
        <w:t xml:space="preserve">KUENZER, Acácia Z. </w:t>
      </w:r>
      <w:r w:rsidRPr="00E91530">
        <w:rPr>
          <w:rFonts w:ascii="Times New Roman" w:hAnsi="Times New Roman" w:cs="Times New Roman"/>
          <w:b/>
          <w:color w:val="000000" w:themeColor="text1"/>
          <w:sz w:val="24"/>
          <w:szCs w:val="24"/>
        </w:rPr>
        <w:t>Competência como Práxis: Os Dilemas da Relação entre Teoria e Prática na Educação dos Trabalhadores.</w:t>
      </w:r>
      <w:r w:rsidRPr="00E91530">
        <w:rPr>
          <w:rFonts w:ascii="Times New Roman" w:hAnsi="Times New Roman" w:cs="Times New Roman"/>
          <w:color w:val="000000" w:themeColor="text1"/>
          <w:sz w:val="24"/>
          <w:szCs w:val="24"/>
        </w:rPr>
        <w:t xml:space="preserve"> Boletim Técnico do SENAC, Rio de Janeiro, Vol. 29, nº1. jan/abr., 2003.</w:t>
      </w:r>
    </w:p>
    <w:p w:rsidR="002D0E20" w:rsidRPr="00E91530" w:rsidRDefault="002D0E20" w:rsidP="008020B3">
      <w:pPr>
        <w:spacing w:after="0" w:line="360" w:lineRule="auto"/>
        <w:rPr>
          <w:rFonts w:ascii="Times New Roman" w:hAnsi="Times New Roman" w:cs="Times New Roman"/>
          <w:color w:val="000000" w:themeColor="text1"/>
          <w:sz w:val="24"/>
          <w:szCs w:val="24"/>
        </w:rPr>
      </w:pPr>
    </w:p>
    <w:p w:rsidR="00E05A6C" w:rsidRPr="00E91530" w:rsidRDefault="00E05A6C"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MARCELO, C. </w:t>
      </w:r>
      <w:r w:rsidRPr="00E91530">
        <w:rPr>
          <w:rFonts w:ascii="Times New Roman" w:hAnsi="Times New Roman" w:cs="Times New Roman"/>
          <w:b/>
          <w:color w:val="000000" w:themeColor="text1"/>
          <w:sz w:val="24"/>
          <w:szCs w:val="24"/>
        </w:rPr>
        <w:t xml:space="preserve">Formação de professores para uma mudança educativa. </w:t>
      </w:r>
      <w:r w:rsidRPr="00E91530">
        <w:rPr>
          <w:rFonts w:ascii="Times New Roman" w:hAnsi="Times New Roman" w:cs="Times New Roman"/>
          <w:color w:val="000000" w:themeColor="text1"/>
          <w:sz w:val="24"/>
          <w:szCs w:val="24"/>
        </w:rPr>
        <w:t>Porto: Porto Editora, 1999.</w:t>
      </w:r>
    </w:p>
    <w:p w:rsidR="00B0343A" w:rsidRPr="00E91530" w:rsidRDefault="00B0343A" w:rsidP="008020B3">
      <w:pPr>
        <w:spacing w:after="0" w:line="360" w:lineRule="auto"/>
        <w:rPr>
          <w:rFonts w:ascii="Times New Roman" w:hAnsi="Times New Roman" w:cs="Times New Roman"/>
          <w:color w:val="000000" w:themeColor="text1"/>
          <w:sz w:val="24"/>
          <w:szCs w:val="24"/>
        </w:rPr>
      </w:pPr>
    </w:p>
    <w:p w:rsidR="004D165F" w:rsidRPr="00E91530" w:rsidRDefault="004D165F" w:rsidP="008020B3">
      <w:pPr>
        <w:pStyle w:val="SemEspaamento"/>
        <w:rPr>
          <w:rFonts w:ascii="Times New Roman" w:hAnsi="Times New Roman"/>
          <w:color w:val="000000" w:themeColor="text1"/>
          <w:sz w:val="24"/>
          <w:szCs w:val="24"/>
          <w:shd w:val="clear" w:color="auto" w:fill="FFFFFF"/>
        </w:rPr>
      </w:pPr>
      <w:r w:rsidRPr="00E91530">
        <w:rPr>
          <w:rFonts w:ascii="Times New Roman" w:hAnsi="Times New Roman"/>
          <w:color w:val="000000" w:themeColor="text1"/>
          <w:sz w:val="24"/>
          <w:szCs w:val="24"/>
          <w:shd w:val="clear" w:color="auto" w:fill="FFFFFF"/>
        </w:rPr>
        <w:t>MARTINEZ B, J., (2002)</w:t>
      </w:r>
      <w:r w:rsidRPr="00E91530">
        <w:rPr>
          <w:rStyle w:val="nfase"/>
          <w:rFonts w:ascii="Times New Roman" w:hAnsi="Times New Roman"/>
          <w:i w:val="0"/>
          <w:color w:val="000000" w:themeColor="text1"/>
          <w:sz w:val="24"/>
          <w:szCs w:val="24"/>
          <w:bdr w:val="none" w:sz="0" w:space="0" w:color="auto" w:frame="1"/>
          <w:shd w:val="clear" w:color="auto" w:fill="FFFFFF"/>
        </w:rPr>
        <w:t>. </w:t>
      </w:r>
      <w:r w:rsidRPr="00E91530">
        <w:rPr>
          <w:rStyle w:val="Forte"/>
          <w:rFonts w:ascii="Times New Roman" w:hAnsi="Times New Roman"/>
          <w:color w:val="000000" w:themeColor="text1"/>
          <w:sz w:val="24"/>
          <w:szCs w:val="24"/>
          <w:bdr w:val="none" w:sz="0" w:space="0" w:color="auto" w:frame="1"/>
          <w:shd w:val="clear" w:color="auto" w:fill="FFFFFF"/>
        </w:rPr>
        <w:t>Políticas del libro de texto escolar.</w:t>
      </w:r>
      <w:r w:rsidRPr="00E91530">
        <w:rPr>
          <w:rStyle w:val="nfase"/>
          <w:rFonts w:ascii="Times New Roman" w:hAnsi="Times New Roman"/>
          <w:i w:val="0"/>
          <w:color w:val="000000" w:themeColor="text1"/>
          <w:sz w:val="24"/>
          <w:szCs w:val="24"/>
          <w:bdr w:val="none" w:sz="0" w:space="0" w:color="auto" w:frame="1"/>
          <w:shd w:val="clear" w:color="auto" w:fill="FFFFFF"/>
        </w:rPr>
        <w:t> </w:t>
      </w:r>
      <w:r w:rsidRPr="00E91530">
        <w:rPr>
          <w:rFonts w:ascii="Times New Roman" w:hAnsi="Times New Roman"/>
          <w:color w:val="000000" w:themeColor="text1"/>
          <w:sz w:val="24"/>
          <w:szCs w:val="24"/>
          <w:shd w:val="clear" w:color="auto" w:fill="FFFFFF"/>
        </w:rPr>
        <w:t>Madrid: Morata. RIO DE JANEIRO, 2011.</w:t>
      </w:r>
    </w:p>
    <w:p w:rsidR="004D165F" w:rsidRPr="00E91530" w:rsidRDefault="004D165F" w:rsidP="00A31682">
      <w:pPr>
        <w:spacing w:after="0" w:line="360" w:lineRule="auto"/>
        <w:rPr>
          <w:rFonts w:ascii="Times New Roman" w:hAnsi="Times New Roman" w:cs="Times New Roman"/>
          <w:color w:val="000000" w:themeColor="text1"/>
          <w:sz w:val="24"/>
          <w:szCs w:val="24"/>
        </w:rPr>
      </w:pPr>
    </w:p>
    <w:p w:rsidR="00B0343A" w:rsidRPr="00E91530" w:rsidRDefault="00B0343A"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MARQUES, Mario Osorio. </w:t>
      </w:r>
      <w:r w:rsidRPr="00E91530">
        <w:rPr>
          <w:rFonts w:ascii="Times New Roman" w:hAnsi="Times New Roman" w:cs="Times New Roman"/>
          <w:b/>
          <w:color w:val="000000" w:themeColor="text1"/>
          <w:sz w:val="24"/>
          <w:szCs w:val="24"/>
        </w:rPr>
        <w:t>A formação do profissional da educação.</w:t>
      </w:r>
      <w:r w:rsidRPr="00E91530">
        <w:rPr>
          <w:rFonts w:ascii="Times New Roman" w:hAnsi="Times New Roman" w:cs="Times New Roman"/>
          <w:color w:val="000000" w:themeColor="text1"/>
          <w:sz w:val="24"/>
          <w:szCs w:val="24"/>
        </w:rPr>
        <w:t xml:space="preserve"> Ijuí: Ed. UNIJUÍ, 2000. 240p. (Coleção Educação; 13)</w:t>
      </w:r>
    </w:p>
    <w:p w:rsidR="00B0343A" w:rsidRPr="00E91530" w:rsidRDefault="00B0343A" w:rsidP="00A31682">
      <w:pPr>
        <w:spacing w:after="0" w:line="360" w:lineRule="auto"/>
        <w:rPr>
          <w:rFonts w:ascii="Times New Roman" w:hAnsi="Times New Roman" w:cs="Times New Roman"/>
          <w:color w:val="000000" w:themeColor="text1"/>
          <w:sz w:val="24"/>
          <w:szCs w:val="24"/>
        </w:rPr>
      </w:pPr>
    </w:p>
    <w:p w:rsidR="00401FD3" w:rsidRPr="00E91530" w:rsidRDefault="00401FD3"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MAZZOTTI, Tarso. Estatuto de cientificidade da Pedagogia IN: PIMENTA, Selma Garrido (Org.). </w:t>
      </w:r>
      <w:r w:rsidRPr="00E91530">
        <w:rPr>
          <w:rFonts w:ascii="Times New Roman" w:hAnsi="Times New Roman" w:cs="Times New Roman"/>
          <w:b/>
          <w:color w:val="000000" w:themeColor="text1"/>
          <w:sz w:val="24"/>
          <w:szCs w:val="24"/>
        </w:rPr>
        <w:t>Pedagogia, ciência da educação?.</w:t>
      </w:r>
      <w:r w:rsidRPr="00E91530">
        <w:rPr>
          <w:rFonts w:ascii="Times New Roman" w:hAnsi="Times New Roman" w:cs="Times New Roman"/>
          <w:color w:val="000000" w:themeColor="text1"/>
          <w:sz w:val="24"/>
          <w:szCs w:val="24"/>
        </w:rPr>
        <w:t xml:space="preserve"> São Paulo: Cortez. 1996.</w:t>
      </w:r>
    </w:p>
    <w:p w:rsidR="00401FD3" w:rsidRPr="00E91530" w:rsidRDefault="00401FD3" w:rsidP="00A31682">
      <w:pPr>
        <w:spacing w:after="0" w:line="360" w:lineRule="auto"/>
        <w:rPr>
          <w:rFonts w:ascii="Times New Roman" w:hAnsi="Times New Roman" w:cs="Times New Roman"/>
          <w:color w:val="000000" w:themeColor="text1"/>
          <w:sz w:val="24"/>
          <w:szCs w:val="24"/>
        </w:rPr>
      </w:pPr>
    </w:p>
    <w:p w:rsidR="00B464FF" w:rsidRPr="00E91530" w:rsidRDefault="00B464FF"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MIZUKAMI, Maria da Graça Nicoletti. </w:t>
      </w:r>
      <w:r w:rsidRPr="00E91530">
        <w:rPr>
          <w:rFonts w:ascii="Times New Roman" w:hAnsi="Times New Roman" w:cs="Times New Roman"/>
          <w:b/>
          <w:color w:val="000000" w:themeColor="text1"/>
          <w:sz w:val="24"/>
          <w:szCs w:val="24"/>
        </w:rPr>
        <w:t>Aprendizagem da docência: algumas contribuições de L. S. Shulman.</w:t>
      </w:r>
      <w:r w:rsidRPr="00E91530">
        <w:rPr>
          <w:rFonts w:ascii="Times New Roman" w:hAnsi="Times New Roman" w:cs="Times New Roman"/>
          <w:color w:val="000000" w:themeColor="text1"/>
          <w:sz w:val="24"/>
          <w:szCs w:val="24"/>
        </w:rPr>
        <w:t xml:space="preserve"> Revista Centro de Educação. Edição 2004, v.29, n.2. Disponível em http://coralx.ufsm.br/revce/revce/2004/02/a3.htm. Acesso em 06 abr. 2019.</w:t>
      </w:r>
    </w:p>
    <w:p w:rsidR="00B464FF" w:rsidRPr="00E91530" w:rsidRDefault="00B464FF" w:rsidP="00A31682">
      <w:pPr>
        <w:spacing w:after="0" w:line="360" w:lineRule="auto"/>
        <w:rPr>
          <w:rFonts w:ascii="Times New Roman" w:hAnsi="Times New Roman" w:cs="Times New Roman"/>
          <w:color w:val="000000" w:themeColor="text1"/>
          <w:sz w:val="24"/>
          <w:szCs w:val="24"/>
        </w:rPr>
      </w:pPr>
    </w:p>
    <w:p w:rsidR="00E05A6C" w:rsidRPr="00E91530" w:rsidRDefault="00E05A6C"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NEGRINE, Airton. </w:t>
      </w:r>
      <w:r w:rsidRPr="00E91530">
        <w:rPr>
          <w:rFonts w:ascii="Times New Roman" w:hAnsi="Times New Roman" w:cs="Times New Roman"/>
          <w:b/>
          <w:color w:val="000000" w:themeColor="text1"/>
          <w:sz w:val="24"/>
          <w:szCs w:val="24"/>
        </w:rPr>
        <w:t>Terapias Corporais: a formação pessoal do adulto.</w:t>
      </w:r>
      <w:r w:rsidRPr="00E91530">
        <w:rPr>
          <w:rFonts w:ascii="Times New Roman" w:hAnsi="Times New Roman" w:cs="Times New Roman"/>
          <w:color w:val="000000" w:themeColor="text1"/>
          <w:sz w:val="24"/>
          <w:szCs w:val="24"/>
        </w:rPr>
        <w:t xml:space="preserve"> Porto Alegre: Edita, 1998.</w:t>
      </w:r>
    </w:p>
    <w:p w:rsidR="00E05A6C" w:rsidRPr="00E91530" w:rsidRDefault="00E05A6C"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NÓVOA, Antônio. Concepções e práticas de formação continuada de professores. In: TAVARES, José (Org.). </w:t>
      </w:r>
      <w:r w:rsidRPr="00E91530">
        <w:rPr>
          <w:rFonts w:ascii="Times New Roman" w:hAnsi="Times New Roman" w:cs="Times New Roman"/>
          <w:b/>
          <w:color w:val="000000" w:themeColor="text1"/>
          <w:sz w:val="24"/>
          <w:szCs w:val="24"/>
        </w:rPr>
        <w:t>Formação contínua de professores: realidades e perspectivas.</w:t>
      </w:r>
      <w:r w:rsidRPr="00E91530">
        <w:rPr>
          <w:rFonts w:ascii="Times New Roman" w:hAnsi="Times New Roman" w:cs="Times New Roman"/>
          <w:color w:val="000000" w:themeColor="text1"/>
          <w:sz w:val="24"/>
          <w:szCs w:val="24"/>
        </w:rPr>
        <w:t xml:space="preserve"> Alveiro: Universidade Alveiro, 1991.</w:t>
      </w:r>
    </w:p>
    <w:p w:rsidR="00B0343A" w:rsidRPr="00E91530" w:rsidRDefault="00B0343A" w:rsidP="00A31682">
      <w:pPr>
        <w:spacing w:after="0" w:line="360" w:lineRule="auto"/>
        <w:rPr>
          <w:rFonts w:ascii="Times New Roman" w:hAnsi="Times New Roman" w:cs="Times New Roman"/>
          <w:color w:val="000000" w:themeColor="text1"/>
          <w:sz w:val="24"/>
          <w:szCs w:val="24"/>
        </w:rPr>
      </w:pPr>
    </w:p>
    <w:p w:rsidR="00E05A6C" w:rsidRPr="00E91530" w:rsidRDefault="00E05A6C"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________. (coord.). Formação de Professores e Profissão Docente. In: </w:t>
      </w:r>
      <w:r w:rsidRPr="00E91530">
        <w:rPr>
          <w:rFonts w:ascii="Times New Roman" w:hAnsi="Times New Roman" w:cs="Times New Roman"/>
          <w:b/>
          <w:color w:val="000000" w:themeColor="text1"/>
          <w:sz w:val="24"/>
          <w:szCs w:val="24"/>
        </w:rPr>
        <w:t xml:space="preserve">Os professores e a sua formação. </w:t>
      </w:r>
      <w:r w:rsidRPr="00E91530">
        <w:rPr>
          <w:rFonts w:ascii="Times New Roman" w:hAnsi="Times New Roman" w:cs="Times New Roman"/>
          <w:color w:val="000000" w:themeColor="text1"/>
          <w:sz w:val="24"/>
          <w:szCs w:val="24"/>
        </w:rPr>
        <w:t>Lisboa: Publicações Dom Quixote/IIE, 1992.</w:t>
      </w:r>
    </w:p>
    <w:p w:rsidR="005A1572" w:rsidRPr="00E91530" w:rsidRDefault="005A1572" w:rsidP="00A31682">
      <w:pPr>
        <w:spacing w:after="0" w:line="360" w:lineRule="auto"/>
        <w:rPr>
          <w:rFonts w:ascii="Times New Roman" w:hAnsi="Times New Roman" w:cs="Times New Roman"/>
          <w:color w:val="000000" w:themeColor="text1"/>
          <w:sz w:val="24"/>
          <w:szCs w:val="24"/>
        </w:rPr>
      </w:pPr>
    </w:p>
    <w:p w:rsidR="00080D97" w:rsidRPr="00E91530" w:rsidRDefault="005A1572"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______. </w:t>
      </w:r>
      <w:r w:rsidR="00080D97" w:rsidRPr="00E91530">
        <w:rPr>
          <w:rFonts w:ascii="Times New Roman" w:hAnsi="Times New Roman" w:cs="Times New Roman"/>
          <w:color w:val="000000" w:themeColor="text1"/>
          <w:sz w:val="24"/>
          <w:szCs w:val="24"/>
        </w:rPr>
        <w:t xml:space="preserve">(coord.). </w:t>
      </w:r>
      <w:r w:rsidR="00080D97" w:rsidRPr="00E91530">
        <w:rPr>
          <w:rFonts w:ascii="Times New Roman" w:hAnsi="Times New Roman" w:cs="Times New Roman"/>
          <w:b/>
          <w:color w:val="000000" w:themeColor="text1"/>
          <w:sz w:val="24"/>
          <w:szCs w:val="24"/>
        </w:rPr>
        <w:t>Os professores e a sua formação. Publicação Dom Quixote.</w:t>
      </w:r>
      <w:r w:rsidR="00080D97" w:rsidRPr="00E91530">
        <w:rPr>
          <w:rFonts w:ascii="Times New Roman" w:hAnsi="Times New Roman" w:cs="Times New Roman"/>
          <w:color w:val="000000" w:themeColor="text1"/>
          <w:sz w:val="24"/>
          <w:szCs w:val="24"/>
        </w:rPr>
        <w:t xml:space="preserve"> Lisboa, Portugal: Instituto de Inovação Educacional, 1997.</w:t>
      </w:r>
    </w:p>
    <w:p w:rsidR="005A1572" w:rsidRPr="00E91530" w:rsidRDefault="005A1572" w:rsidP="00A31682">
      <w:pPr>
        <w:spacing w:after="0" w:line="360" w:lineRule="auto"/>
        <w:rPr>
          <w:rFonts w:ascii="Times New Roman" w:hAnsi="Times New Roman" w:cs="Times New Roman"/>
          <w:color w:val="000000" w:themeColor="text1"/>
          <w:sz w:val="24"/>
          <w:szCs w:val="24"/>
        </w:rPr>
      </w:pPr>
    </w:p>
    <w:p w:rsidR="005A1572" w:rsidRPr="00E91530" w:rsidRDefault="005A1572"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______. </w:t>
      </w:r>
      <w:r w:rsidRPr="00E91530">
        <w:rPr>
          <w:rFonts w:ascii="Times New Roman" w:hAnsi="Times New Roman" w:cs="Times New Roman"/>
          <w:b/>
          <w:color w:val="000000" w:themeColor="text1"/>
          <w:sz w:val="24"/>
          <w:szCs w:val="24"/>
        </w:rPr>
        <w:t>Cúmplices ou reféns? Nova Escola.</w:t>
      </w:r>
      <w:r w:rsidRPr="00E91530">
        <w:rPr>
          <w:rFonts w:ascii="Times New Roman" w:hAnsi="Times New Roman" w:cs="Times New Roman"/>
          <w:color w:val="000000" w:themeColor="text1"/>
          <w:sz w:val="24"/>
          <w:szCs w:val="24"/>
        </w:rPr>
        <w:t xml:space="preserve"> São Paulo: Abril; n. 162, p. 14-15, mai. 2003.</w:t>
      </w:r>
    </w:p>
    <w:p w:rsidR="00B0343A" w:rsidRPr="00E91530" w:rsidRDefault="00B0343A" w:rsidP="00A31682">
      <w:pPr>
        <w:spacing w:after="0" w:line="360" w:lineRule="auto"/>
        <w:rPr>
          <w:rFonts w:ascii="Times New Roman" w:hAnsi="Times New Roman" w:cs="Times New Roman"/>
          <w:color w:val="000000" w:themeColor="text1"/>
          <w:sz w:val="24"/>
          <w:szCs w:val="24"/>
        </w:rPr>
      </w:pPr>
    </w:p>
    <w:p w:rsidR="00E05A6C" w:rsidRPr="00E91530" w:rsidRDefault="00E05A6C"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NUNES, Cely do S. C. </w:t>
      </w:r>
      <w:r w:rsidRPr="00E91530">
        <w:rPr>
          <w:rFonts w:ascii="Times New Roman" w:hAnsi="Times New Roman" w:cs="Times New Roman"/>
          <w:b/>
          <w:color w:val="000000" w:themeColor="text1"/>
          <w:sz w:val="24"/>
          <w:szCs w:val="24"/>
        </w:rPr>
        <w:t xml:space="preserve">Os sentidos da formação contínua. O mundo do trabalho e a formação de professores no Brasil. </w:t>
      </w:r>
      <w:r w:rsidRPr="00E91530">
        <w:rPr>
          <w:rFonts w:ascii="Times New Roman" w:hAnsi="Times New Roman" w:cs="Times New Roman"/>
          <w:color w:val="000000" w:themeColor="text1"/>
          <w:sz w:val="24"/>
          <w:szCs w:val="24"/>
        </w:rPr>
        <w:t>Campinas, SP: Unicamp, 2000. (Tese de doutorado)</w:t>
      </w:r>
    </w:p>
    <w:p w:rsidR="004C6740" w:rsidRPr="00E91530" w:rsidRDefault="004C6740" w:rsidP="008020B3">
      <w:pPr>
        <w:spacing w:after="0" w:line="240" w:lineRule="auto"/>
        <w:rPr>
          <w:rFonts w:ascii="Times New Roman" w:hAnsi="Times New Roman" w:cs="Times New Roman"/>
          <w:color w:val="000000" w:themeColor="text1"/>
          <w:sz w:val="24"/>
          <w:szCs w:val="24"/>
        </w:rPr>
      </w:pPr>
    </w:p>
    <w:p w:rsidR="007B31FA" w:rsidRPr="00E91530" w:rsidRDefault="007B31FA" w:rsidP="008020B3">
      <w:pPr>
        <w:pStyle w:val="PargrafodaLista"/>
        <w:spacing w:after="0" w:line="240" w:lineRule="auto"/>
        <w:ind w:left="0"/>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OLIVEIRA, Dalila Andrade. </w:t>
      </w:r>
      <w:r w:rsidRPr="00E91530">
        <w:rPr>
          <w:rFonts w:ascii="Times New Roman" w:hAnsi="Times New Roman" w:cs="Times New Roman"/>
          <w:b/>
          <w:color w:val="000000" w:themeColor="text1"/>
          <w:sz w:val="24"/>
          <w:szCs w:val="24"/>
        </w:rPr>
        <w:t>A nova regulação de forças no interior da escola: carreira, formação e avaliação docente.</w:t>
      </w:r>
      <w:r w:rsidRPr="00E91530">
        <w:rPr>
          <w:rFonts w:ascii="Times New Roman" w:hAnsi="Times New Roman" w:cs="Times New Roman"/>
          <w:color w:val="000000" w:themeColor="text1"/>
          <w:sz w:val="24"/>
          <w:szCs w:val="24"/>
        </w:rPr>
        <w:t>  Revista Brasileira de Política e Administração da Educação, ANPAE, v. 27, n. 1, p. 25‐38, jan./abr., 2011.</w:t>
      </w:r>
    </w:p>
    <w:p w:rsidR="007B31FA" w:rsidRPr="00E91530" w:rsidRDefault="007B31FA" w:rsidP="00A31682">
      <w:pPr>
        <w:pStyle w:val="PargrafodaLista"/>
        <w:spacing w:after="0" w:line="360" w:lineRule="auto"/>
        <w:ind w:left="0"/>
        <w:rPr>
          <w:rFonts w:ascii="Times New Roman" w:hAnsi="Times New Roman" w:cs="Times New Roman"/>
          <w:color w:val="000000" w:themeColor="text1"/>
          <w:sz w:val="24"/>
          <w:szCs w:val="24"/>
        </w:rPr>
      </w:pPr>
    </w:p>
    <w:p w:rsidR="00D61135" w:rsidRPr="00E91530" w:rsidRDefault="00D61135"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PIMENTEL, Edna Furukawa. A epistemologia e a formação docente: reflexões preliminares. In: RAMALHO, Betânia Leite; NUNES, Claudio Pinto; CRUSOÉ, Nilma Margarida de Castro (org.). </w:t>
      </w:r>
      <w:r w:rsidRPr="00E91530">
        <w:rPr>
          <w:rFonts w:ascii="Times New Roman" w:hAnsi="Times New Roman" w:cs="Times New Roman"/>
          <w:b/>
          <w:color w:val="000000" w:themeColor="text1"/>
          <w:sz w:val="24"/>
          <w:szCs w:val="24"/>
        </w:rPr>
        <w:t xml:space="preserve">Formação para a docência profissional: saber e práticas pedagógicas. </w:t>
      </w:r>
      <w:r w:rsidRPr="00E91530">
        <w:rPr>
          <w:rFonts w:ascii="Times New Roman" w:hAnsi="Times New Roman" w:cs="Times New Roman"/>
          <w:color w:val="000000" w:themeColor="text1"/>
          <w:sz w:val="24"/>
          <w:szCs w:val="24"/>
        </w:rPr>
        <w:t>Brasília: Liber Livro, 2014. p. 15-38</w:t>
      </w:r>
    </w:p>
    <w:p w:rsidR="00D61135" w:rsidRPr="00E91530" w:rsidRDefault="00D61135" w:rsidP="00A31682">
      <w:pPr>
        <w:pStyle w:val="PargrafodaLista"/>
        <w:spacing w:after="0" w:line="360" w:lineRule="auto"/>
        <w:ind w:left="0"/>
        <w:rPr>
          <w:rFonts w:ascii="Times New Roman" w:hAnsi="Times New Roman" w:cs="Times New Roman"/>
          <w:color w:val="000000" w:themeColor="text1"/>
          <w:sz w:val="24"/>
          <w:szCs w:val="24"/>
        </w:rPr>
      </w:pPr>
    </w:p>
    <w:p w:rsidR="007B31FA" w:rsidRPr="00E91530" w:rsidRDefault="007B31FA" w:rsidP="008020B3">
      <w:pPr>
        <w:pStyle w:val="PargrafodaLista"/>
        <w:spacing w:after="0" w:line="240" w:lineRule="auto"/>
        <w:ind w:left="0"/>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PISTRAK. Moises Melonovich. </w:t>
      </w:r>
      <w:r w:rsidRPr="00E91530">
        <w:rPr>
          <w:rFonts w:ascii="Times New Roman" w:hAnsi="Times New Roman" w:cs="Times New Roman"/>
          <w:b/>
          <w:color w:val="000000" w:themeColor="text1"/>
          <w:sz w:val="24"/>
          <w:szCs w:val="24"/>
        </w:rPr>
        <w:t>Fundamentos da Escola do Trabalho.</w:t>
      </w:r>
      <w:r w:rsidRPr="00E91530">
        <w:rPr>
          <w:rFonts w:ascii="Times New Roman" w:hAnsi="Times New Roman" w:cs="Times New Roman"/>
          <w:color w:val="000000" w:themeColor="text1"/>
          <w:sz w:val="24"/>
          <w:szCs w:val="24"/>
        </w:rPr>
        <w:t xml:space="preserve"> São Paulo: Brasiliense, 1981.</w:t>
      </w:r>
    </w:p>
    <w:p w:rsidR="007B31FA" w:rsidRPr="00E91530" w:rsidRDefault="007B31FA" w:rsidP="00A31682">
      <w:pPr>
        <w:pStyle w:val="PargrafodaLista"/>
        <w:spacing w:after="0" w:line="360" w:lineRule="auto"/>
        <w:ind w:left="0"/>
        <w:rPr>
          <w:rFonts w:ascii="Times New Roman" w:hAnsi="Times New Roman" w:cs="Times New Roman"/>
          <w:color w:val="000000" w:themeColor="text1"/>
          <w:sz w:val="24"/>
          <w:szCs w:val="24"/>
        </w:rPr>
      </w:pPr>
    </w:p>
    <w:p w:rsidR="007B31FA" w:rsidRPr="00E91530" w:rsidRDefault="007B31FA"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PROPOSTA do </w:t>
      </w:r>
      <w:r w:rsidRPr="00E91530">
        <w:rPr>
          <w:rFonts w:ascii="Times New Roman" w:hAnsi="Times New Roman" w:cs="Times New Roman"/>
          <w:b/>
          <w:color w:val="000000" w:themeColor="text1"/>
          <w:sz w:val="24"/>
          <w:szCs w:val="24"/>
        </w:rPr>
        <w:t>currículo do Curso de Pedagogia da UNEB</w:t>
      </w:r>
      <w:r w:rsidRPr="00E91530">
        <w:rPr>
          <w:rFonts w:ascii="Times New Roman" w:hAnsi="Times New Roman" w:cs="Times New Roman"/>
          <w:color w:val="000000" w:themeColor="text1"/>
          <w:sz w:val="24"/>
          <w:szCs w:val="24"/>
        </w:rPr>
        <w:t>. Salvador: UNEB, 2008.</w:t>
      </w:r>
    </w:p>
    <w:p w:rsidR="007B31FA" w:rsidRPr="00E91530" w:rsidRDefault="007B31FA" w:rsidP="00A31682">
      <w:pPr>
        <w:spacing w:after="0" w:line="360" w:lineRule="auto"/>
        <w:rPr>
          <w:rFonts w:ascii="Times New Roman" w:hAnsi="Times New Roman" w:cs="Times New Roman"/>
          <w:color w:val="000000" w:themeColor="text1"/>
          <w:sz w:val="24"/>
          <w:szCs w:val="24"/>
        </w:rPr>
      </w:pPr>
    </w:p>
    <w:p w:rsidR="004D165F" w:rsidRPr="00E91530" w:rsidRDefault="004D165F" w:rsidP="008020B3">
      <w:pPr>
        <w:pStyle w:val="SemEspaamento"/>
        <w:rPr>
          <w:rFonts w:ascii="Times New Roman" w:hAnsi="Times New Roman"/>
          <w:color w:val="000000" w:themeColor="text1"/>
          <w:sz w:val="24"/>
          <w:szCs w:val="24"/>
          <w:shd w:val="clear" w:color="auto" w:fill="FFFFFF"/>
        </w:rPr>
      </w:pPr>
      <w:r w:rsidRPr="00E91530">
        <w:rPr>
          <w:rFonts w:ascii="Times New Roman" w:hAnsi="Times New Roman"/>
          <w:color w:val="000000" w:themeColor="text1"/>
          <w:sz w:val="24"/>
          <w:szCs w:val="24"/>
        </w:rPr>
        <w:t>REIS, Risolene Pereira. In</w:t>
      </w:r>
      <w:r w:rsidRPr="00E91530">
        <w:rPr>
          <w:rFonts w:ascii="Times New Roman" w:hAnsi="Times New Roman"/>
          <w:b/>
          <w:color w:val="000000" w:themeColor="text1"/>
          <w:sz w:val="24"/>
          <w:szCs w:val="24"/>
        </w:rPr>
        <w:t>. Mundo Jovem,</w:t>
      </w:r>
      <w:r w:rsidRPr="00E91530">
        <w:rPr>
          <w:rFonts w:ascii="Times New Roman" w:hAnsi="Times New Roman"/>
          <w:color w:val="000000" w:themeColor="text1"/>
          <w:sz w:val="24"/>
          <w:szCs w:val="24"/>
        </w:rPr>
        <w:t xml:space="preserve"> nº. 373. Fev. 2007, p.6.</w:t>
      </w:r>
    </w:p>
    <w:p w:rsidR="004D165F" w:rsidRPr="00E91530" w:rsidRDefault="004D165F" w:rsidP="00A31682">
      <w:pPr>
        <w:pStyle w:val="PargrafodaLista"/>
        <w:spacing w:after="0" w:line="360" w:lineRule="auto"/>
        <w:ind w:left="0"/>
        <w:rPr>
          <w:rFonts w:ascii="Times New Roman" w:hAnsi="Times New Roman" w:cs="Times New Roman"/>
          <w:color w:val="000000" w:themeColor="text1"/>
          <w:sz w:val="24"/>
          <w:szCs w:val="24"/>
        </w:rPr>
      </w:pPr>
    </w:p>
    <w:p w:rsidR="007B31FA" w:rsidRPr="00E91530" w:rsidRDefault="007B31FA" w:rsidP="008020B3">
      <w:pPr>
        <w:pStyle w:val="PargrafodaLista"/>
        <w:spacing w:after="0" w:line="240" w:lineRule="auto"/>
        <w:ind w:left="0"/>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SÁ, Maria Roseli Gomes Brito de. </w:t>
      </w:r>
      <w:r w:rsidRPr="00E91530">
        <w:rPr>
          <w:rFonts w:ascii="Times New Roman" w:hAnsi="Times New Roman" w:cs="Times New Roman"/>
          <w:b/>
          <w:color w:val="000000" w:themeColor="text1"/>
          <w:sz w:val="24"/>
          <w:szCs w:val="24"/>
        </w:rPr>
        <w:t>Hermenêutica de um currículo: o curso de pedagogia da UFBA.</w:t>
      </w:r>
      <w:r w:rsidRPr="00E91530">
        <w:rPr>
          <w:rFonts w:ascii="Times New Roman" w:hAnsi="Times New Roman" w:cs="Times New Roman"/>
          <w:color w:val="000000" w:themeColor="text1"/>
          <w:sz w:val="24"/>
          <w:szCs w:val="24"/>
        </w:rPr>
        <w:t xml:space="preserve"> 2004. 250f.  Tese (Doutorado). Universidade Federal da Bahia. Faculdade de Educação, Salvador, 2004.</w:t>
      </w:r>
    </w:p>
    <w:p w:rsidR="007B31FA" w:rsidRPr="00E91530" w:rsidRDefault="007B31FA" w:rsidP="00A31682">
      <w:pPr>
        <w:pStyle w:val="PargrafodaLista"/>
        <w:spacing w:after="0" w:line="360" w:lineRule="auto"/>
        <w:ind w:left="0"/>
        <w:rPr>
          <w:rFonts w:ascii="Times New Roman" w:hAnsi="Times New Roman" w:cs="Times New Roman"/>
          <w:color w:val="000000" w:themeColor="text1"/>
          <w:sz w:val="24"/>
          <w:szCs w:val="24"/>
        </w:rPr>
      </w:pPr>
    </w:p>
    <w:p w:rsidR="005A1572" w:rsidRPr="00E91530" w:rsidRDefault="005A1572" w:rsidP="00E91530">
      <w:pPr>
        <w:pStyle w:val="Sumrio1"/>
        <w:rPr>
          <w:rFonts w:ascii="Times New Roman" w:hAnsi="Times New Roman" w:cs="Times New Roman"/>
        </w:rPr>
      </w:pPr>
      <w:r w:rsidRPr="00E91530">
        <w:rPr>
          <w:rFonts w:ascii="Times New Roman" w:hAnsi="Times New Roman" w:cs="Times New Roman"/>
        </w:rPr>
        <w:t xml:space="preserve">SACRISTÁN, J.G. Poderes instáveis em educação. Porto Alegre: Artmed, 1999. </w:t>
      </w:r>
    </w:p>
    <w:p w:rsidR="005A1572" w:rsidRPr="00E91530" w:rsidRDefault="005A1572" w:rsidP="00A31682">
      <w:pPr>
        <w:spacing w:after="0" w:line="360" w:lineRule="auto"/>
        <w:rPr>
          <w:rFonts w:ascii="Times New Roman" w:hAnsi="Times New Roman" w:cs="Times New Roman"/>
          <w:color w:val="000000" w:themeColor="text1"/>
          <w:sz w:val="24"/>
          <w:szCs w:val="24"/>
        </w:rPr>
      </w:pPr>
    </w:p>
    <w:p w:rsidR="007547FA" w:rsidRPr="00E91530" w:rsidRDefault="007547FA"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SANTOS, L. G.; MAIA, E. M. de O..</w:t>
      </w:r>
      <w:r w:rsidRPr="00E91530">
        <w:rPr>
          <w:rFonts w:ascii="Times New Roman" w:hAnsi="Times New Roman" w:cs="Times New Roman"/>
          <w:b/>
          <w:color w:val="000000" w:themeColor="text1"/>
          <w:sz w:val="24"/>
          <w:szCs w:val="24"/>
        </w:rPr>
        <w:t>Indisciplina E Formação De Professores.</w:t>
      </w:r>
      <w:r w:rsidRPr="00E91530">
        <w:rPr>
          <w:rFonts w:ascii="Times New Roman" w:hAnsi="Times New Roman" w:cs="Times New Roman"/>
          <w:color w:val="000000" w:themeColor="text1"/>
          <w:sz w:val="24"/>
          <w:szCs w:val="24"/>
        </w:rPr>
        <w:t xml:space="preserve"> 2010.Disponível em:</w:t>
      </w:r>
      <w:r w:rsidR="00A31682" w:rsidRPr="00E91530">
        <w:rPr>
          <w:rFonts w:ascii="Times New Roman" w:hAnsi="Times New Roman" w:cs="Times New Roman"/>
          <w:color w:val="000000" w:themeColor="text1"/>
          <w:sz w:val="24"/>
          <w:szCs w:val="24"/>
        </w:rPr>
        <w:t xml:space="preserve"> </w:t>
      </w:r>
      <w:r w:rsidRPr="00E91530">
        <w:rPr>
          <w:rFonts w:ascii="Times New Roman" w:hAnsi="Times New Roman" w:cs="Times New Roman"/>
          <w:color w:val="000000" w:themeColor="text1"/>
          <w:sz w:val="24"/>
          <w:szCs w:val="24"/>
        </w:rPr>
        <w:t>&amp;lt;http://www.portalanpedsul.com.br/admin/uploads/2010/Formacao_de_Professores/Trabalho/02_28_31_INDISCIPLINA_E_FORMACAO_DE_PROFESSORES.PDF&amp;gt; Acesso em: 07/04/2019</w:t>
      </w:r>
    </w:p>
    <w:p w:rsidR="007547FA" w:rsidRPr="00E91530" w:rsidRDefault="007547FA" w:rsidP="008020B3">
      <w:pPr>
        <w:spacing w:after="0" w:line="240" w:lineRule="auto"/>
        <w:rPr>
          <w:rFonts w:ascii="Times New Roman" w:hAnsi="Times New Roman" w:cs="Times New Roman"/>
          <w:color w:val="000000" w:themeColor="text1"/>
          <w:sz w:val="24"/>
          <w:szCs w:val="24"/>
        </w:rPr>
      </w:pPr>
    </w:p>
    <w:p w:rsidR="00401FD3" w:rsidRPr="00E91530" w:rsidRDefault="00401FD3"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SAVIANI, Dermeval. </w:t>
      </w:r>
      <w:r w:rsidRPr="00E91530">
        <w:rPr>
          <w:rFonts w:ascii="Times New Roman" w:hAnsi="Times New Roman" w:cs="Times New Roman"/>
          <w:b/>
          <w:color w:val="000000" w:themeColor="text1"/>
          <w:sz w:val="24"/>
          <w:szCs w:val="24"/>
        </w:rPr>
        <w:t xml:space="preserve">Pedagogia: o espaço da Educação na Universidade. </w:t>
      </w:r>
      <w:r w:rsidRPr="00E91530">
        <w:rPr>
          <w:rFonts w:ascii="Times New Roman" w:hAnsi="Times New Roman" w:cs="Times New Roman"/>
          <w:color w:val="000000" w:themeColor="text1"/>
          <w:sz w:val="24"/>
          <w:szCs w:val="24"/>
        </w:rPr>
        <w:t>Cadernos de Pesquisa, v. 37. N. 130, p. 99-134, jan./abr. 2007.</w:t>
      </w:r>
    </w:p>
    <w:p w:rsidR="00401FD3" w:rsidRPr="00E91530" w:rsidRDefault="00401FD3" w:rsidP="00A31682">
      <w:pPr>
        <w:spacing w:after="0" w:line="360" w:lineRule="auto"/>
        <w:rPr>
          <w:rFonts w:ascii="Times New Roman" w:hAnsi="Times New Roman" w:cs="Times New Roman"/>
          <w:color w:val="000000" w:themeColor="text1"/>
          <w:sz w:val="24"/>
          <w:szCs w:val="24"/>
        </w:rPr>
      </w:pPr>
    </w:p>
    <w:p w:rsidR="00643290" w:rsidRPr="00E91530" w:rsidRDefault="00643290"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SIQUEIRA, Janes Fraga. A realidade contraditória e de sobrevivência do jovem trabalhador e estudante nas escolas estaduais de porto alegre/rs/brasil. http://www.rexe.cl/dwn/vol_esp_01_b_art_05.pdf. Acesso em 01 de </w:t>
      </w:r>
      <w:r w:rsidR="00A31682" w:rsidRPr="00E91530">
        <w:rPr>
          <w:rFonts w:ascii="Times New Roman" w:hAnsi="Times New Roman" w:cs="Times New Roman"/>
          <w:color w:val="000000" w:themeColor="text1"/>
          <w:sz w:val="24"/>
          <w:szCs w:val="24"/>
        </w:rPr>
        <w:t>julho</w:t>
      </w:r>
      <w:r w:rsidRPr="00E91530">
        <w:rPr>
          <w:rFonts w:ascii="Times New Roman" w:hAnsi="Times New Roman" w:cs="Times New Roman"/>
          <w:color w:val="000000" w:themeColor="text1"/>
          <w:sz w:val="24"/>
          <w:szCs w:val="24"/>
        </w:rPr>
        <w:t xml:space="preserve"> de 201</w:t>
      </w:r>
      <w:r w:rsidR="00A31682" w:rsidRPr="00E91530">
        <w:rPr>
          <w:rFonts w:ascii="Times New Roman" w:hAnsi="Times New Roman" w:cs="Times New Roman"/>
          <w:color w:val="000000" w:themeColor="text1"/>
          <w:sz w:val="24"/>
          <w:szCs w:val="24"/>
        </w:rPr>
        <w:t>9</w:t>
      </w:r>
      <w:r w:rsidRPr="00E91530">
        <w:rPr>
          <w:rFonts w:ascii="Times New Roman" w:hAnsi="Times New Roman" w:cs="Times New Roman"/>
          <w:color w:val="000000" w:themeColor="text1"/>
          <w:sz w:val="24"/>
          <w:szCs w:val="24"/>
        </w:rPr>
        <w:t>.</w:t>
      </w:r>
    </w:p>
    <w:p w:rsidR="00643290" w:rsidRPr="00E91530" w:rsidRDefault="00643290" w:rsidP="00A31682">
      <w:pPr>
        <w:spacing w:after="0" w:line="360" w:lineRule="auto"/>
        <w:rPr>
          <w:rFonts w:ascii="Times New Roman" w:hAnsi="Times New Roman" w:cs="Times New Roman"/>
          <w:color w:val="000000" w:themeColor="text1"/>
          <w:sz w:val="24"/>
          <w:szCs w:val="24"/>
        </w:rPr>
      </w:pPr>
    </w:p>
    <w:p w:rsidR="00B0343A" w:rsidRPr="00E91530" w:rsidRDefault="00B0343A"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SCHÖN, Donald A. Formar professores como profissionais reflexivos. In: NÓVOA, Antônio (coord.) </w:t>
      </w:r>
      <w:r w:rsidRPr="00E91530">
        <w:rPr>
          <w:rFonts w:ascii="Times New Roman" w:hAnsi="Times New Roman" w:cs="Times New Roman"/>
          <w:b/>
          <w:color w:val="000000" w:themeColor="text1"/>
          <w:sz w:val="24"/>
          <w:szCs w:val="24"/>
        </w:rPr>
        <w:t>Os professores e sua formação.</w:t>
      </w:r>
      <w:r w:rsidRPr="00E91530">
        <w:rPr>
          <w:rFonts w:ascii="Times New Roman" w:hAnsi="Times New Roman" w:cs="Times New Roman"/>
          <w:color w:val="000000" w:themeColor="text1"/>
          <w:sz w:val="24"/>
          <w:szCs w:val="24"/>
        </w:rPr>
        <w:t xml:space="preserve"> Lisboa: Publicações Dom Quixote, 1997.</w:t>
      </w:r>
    </w:p>
    <w:p w:rsidR="003B1571" w:rsidRPr="00E91530" w:rsidRDefault="003B1571" w:rsidP="00A31682">
      <w:pPr>
        <w:spacing w:after="0" w:line="360" w:lineRule="auto"/>
        <w:rPr>
          <w:rFonts w:ascii="Times New Roman" w:hAnsi="Times New Roman" w:cs="Times New Roman"/>
          <w:color w:val="000000" w:themeColor="text1"/>
          <w:sz w:val="24"/>
          <w:szCs w:val="24"/>
          <w:lang w:eastAsia="pt-BR"/>
        </w:rPr>
      </w:pPr>
    </w:p>
    <w:p w:rsidR="00D61135" w:rsidRPr="00E91530" w:rsidRDefault="00D61135"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TARDIF, Maurice. </w:t>
      </w:r>
      <w:r w:rsidRPr="00E91530">
        <w:rPr>
          <w:rFonts w:ascii="Times New Roman" w:hAnsi="Times New Roman" w:cs="Times New Roman"/>
          <w:b/>
          <w:color w:val="000000" w:themeColor="text1"/>
          <w:sz w:val="24"/>
          <w:szCs w:val="24"/>
        </w:rPr>
        <w:t>Saberes docentes e formação profissional</w:t>
      </w:r>
      <w:r w:rsidRPr="00E91530">
        <w:rPr>
          <w:rFonts w:ascii="Times New Roman" w:hAnsi="Times New Roman" w:cs="Times New Roman"/>
          <w:color w:val="000000" w:themeColor="text1"/>
          <w:sz w:val="24"/>
          <w:szCs w:val="24"/>
        </w:rPr>
        <w:t>. 9. ed. Petrópolis: Vozes, 2008.</w:t>
      </w:r>
    </w:p>
    <w:p w:rsidR="00D61135" w:rsidRPr="00E91530" w:rsidRDefault="00D61135" w:rsidP="00A31682">
      <w:pPr>
        <w:spacing w:after="0" w:line="360" w:lineRule="auto"/>
        <w:rPr>
          <w:rFonts w:ascii="Times New Roman" w:hAnsi="Times New Roman" w:cs="Times New Roman"/>
          <w:color w:val="000000" w:themeColor="text1"/>
          <w:sz w:val="24"/>
          <w:szCs w:val="24"/>
          <w:lang w:eastAsia="pt-BR"/>
        </w:rPr>
      </w:pPr>
    </w:p>
    <w:p w:rsidR="00E514D2" w:rsidRPr="00E91530" w:rsidRDefault="00E514D2"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VIANNA, Carlos Eduardo Souza. </w:t>
      </w:r>
      <w:r w:rsidRPr="00E91530">
        <w:rPr>
          <w:rFonts w:ascii="Times New Roman" w:hAnsi="Times New Roman" w:cs="Times New Roman"/>
          <w:b/>
          <w:color w:val="000000" w:themeColor="text1"/>
          <w:sz w:val="24"/>
          <w:szCs w:val="24"/>
        </w:rPr>
        <w:t xml:space="preserve">Evolução histórica do conceito de educação e os objetivos constitucionais da educação brasileira. </w:t>
      </w:r>
      <w:r w:rsidRPr="00E91530">
        <w:rPr>
          <w:rFonts w:ascii="Times New Roman" w:hAnsi="Times New Roman" w:cs="Times New Roman"/>
          <w:color w:val="000000" w:themeColor="text1"/>
          <w:sz w:val="24"/>
          <w:szCs w:val="24"/>
        </w:rPr>
        <w:t xml:space="preserve">2006, Disponível em: &lt; </w:t>
      </w:r>
      <w:hyperlink r:id="rId10" w:history="1">
        <w:r w:rsidRPr="00E91530">
          <w:rPr>
            <w:rStyle w:val="Hyperlink"/>
            <w:rFonts w:ascii="Times New Roman" w:hAnsi="Times New Roman" w:cs="Times New Roman"/>
            <w:color w:val="000000" w:themeColor="text1"/>
            <w:sz w:val="24"/>
            <w:szCs w:val="24"/>
            <w:u w:val="none"/>
          </w:rPr>
          <w:t>http://www.publicacoes.fatea.br/index.php/janus/article/viewFile/41/44</w:t>
        </w:r>
      </w:hyperlink>
      <w:r w:rsidRPr="00E91530">
        <w:rPr>
          <w:rFonts w:ascii="Times New Roman" w:hAnsi="Times New Roman" w:cs="Times New Roman"/>
          <w:color w:val="000000" w:themeColor="text1"/>
          <w:sz w:val="24"/>
          <w:szCs w:val="24"/>
        </w:rPr>
        <w:t>&gt; Acesso em: 25 de jul. de 201</w:t>
      </w:r>
      <w:r w:rsidR="00A31682" w:rsidRPr="00E91530">
        <w:rPr>
          <w:rFonts w:ascii="Times New Roman" w:hAnsi="Times New Roman" w:cs="Times New Roman"/>
          <w:color w:val="000000" w:themeColor="text1"/>
          <w:sz w:val="24"/>
          <w:szCs w:val="24"/>
        </w:rPr>
        <w:t>9</w:t>
      </w:r>
      <w:r w:rsidRPr="00E91530">
        <w:rPr>
          <w:rFonts w:ascii="Times New Roman" w:hAnsi="Times New Roman" w:cs="Times New Roman"/>
          <w:color w:val="000000" w:themeColor="text1"/>
          <w:sz w:val="24"/>
          <w:szCs w:val="24"/>
        </w:rPr>
        <w:t>.</w:t>
      </w:r>
    </w:p>
    <w:p w:rsidR="00A31682" w:rsidRPr="00E91530" w:rsidRDefault="00A31682" w:rsidP="00A31682">
      <w:pPr>
        <w:spacing w:after="0" w:line="360" w:lineRule="auto"/>
        <w:rPr>
          <w:rFonts w:ascii="Times New Roman" w:hAnsi="Times New Roman" w:cs="Times New Roman"/>
          <w:color w:val="000000" w:themeColor="text1"/>
          <w:sz w:val="24"/>
          <w:szCs w:val="24"/>
        </w:rPr>
      </w:pPr>
    </w:p>
    <w:p w:rsidR="00080D97" w:rsidRPr="00E91530" w:rsidRDefault="00080D97" w:rsidP="008020B3">
      <w:pPr>
        <w:spacing w:after="0" w:line="24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 xml:space="preserve">WIERVIORKA, M. </w:t>
      </w:r>
      <w:r w:rsidRPr="00E91530">
        <w:rPr>
          <w:rFonts w:ascii="Times New Roman" w:hAnsi="Times New Roman" w:cs="Times New Roman"/>
          <w:b/>
          <w:color w:val="000000" w:themeColor="text1"/>
          <w:sz w:val="24"/>
          <w:szCs w:val="24"/>
        </w:rPr>
        <w:t>Retour au sens: pour en finir avec le déclinisme.</w:t>
      </w:r>
      <w:r w:rsidRPr="00E91530">
        <w:rPr>
          <w:rFonts w:ascii="Times New Roman" w:hAnsi="Times New Roman" w:cs="Times New Roman"/>
          <w:color w:val="000000" w:themeColor="text1"/>
          <w:sz w:val="24"/>
          <w:szCs w:val="24"/>
        </w:rPr>
        <w:t xml:space="preserve"> Paris, Collecition «Le monde comme il va». 2015.</w:t>
      </w:r>
    </w:p>
    <w:p w:rsidR="00080D97" w:rsidRPr="00E91530" w:rsidRDefault="00080D97" w:rsidP="00753AE7">
      <w:pPr>
        <w:spacing w:after="0"/>
        <w:rPr>
          <w:rFonts w:ascii="Times New Roman" w:hAnsi="Times New Roman" w:cs="Times New Roman"/>
          <w:color w:val="000000" w:themeColor="text1"/>
          <w:sz w:val="24"/>
          <w:lang w:eastAsia="pt-BR"/>
        </w:rPr>
      </w:pPr>
    </w:p>
    <w:p w:rsidR="004C6740" w:rsidRPr="00E91530" w:rsidRDefault="004C6740" w:rsidP="00401FD3">
      <w:pPr>
        <w:spacing w:after="0"/>
        <w:rPr>
          <w:rFonts w:ascii="Times New Roman" w:hAnsi="Times New Roman" w:cs="Times New Roman"/>
          <w:color w:val="000000" w:themeColor="text1"/>
          <w:sz w:val="24"/>
          <w:lang w:eastAsia="pt-BR"/>
        </w:rPr>
      </w:pPr>
    </w:p>
    <w:p w:rsidR="00F658DA" w:rsidRPr="00E91530" w:rsidRDefault="00F658DA" w:rsidP="00E91530">
      <w:pPr>
        <w:pStyle w:val="Sumrio1"/>
        <w:rPr>
          <w:rFonts w:ascii="Times New Roman" w:hAnsi="Times New Roman" w:cs="Times New Roman"/>
        </w:rPr>
      </w:pPr>
    </w:p>
    <w:p w:rsidR="00F658DA" w:rsidRPr="00E91530" w:rsidRDefault="00F658DA" w:rsidP="00E91530">
      <w:pPr>
        <w:pStyle w:val="Sumrio1"/>
        <w:rPr>
          <w:rFonts w:ascii="Times New Roman" w:hAnsi="Times New Roman" w:cs="Times New Roman"/>
        </w:rPr>
      </w:pPr>
    </w:p>
    <w:p w:rsidR="00A31682" w:rsidRPr="00E91530" w:rsidRDefault="00A31682">
      <w:pPr>
        <w:rPr>
          <w:rFonts w:ascii="Times New Roman" w:eastAsia="Times New Roman" w:hAnsi="Times New Roman" w:cs="Times New Roman"/>
          <w:b/>
          <w:bCs/>
          <w:color w:val="000000" w:themeColor="text1"/>
          <w:sz w:val="24"/>
          <w:lang w:eastAsia="pt-BR"/>
        </w:rPr>
      </w:pPr>
      <w:r w:rsidRPr="00E91530">
        <w:rPr>
          <w:rFonts w:ascii="Times New Roman" w:hAnsi="Times New Roman" w:cs="Times New Roman"/>
          <w:color w:val="000000" w:themeColor="text1"/>
        </w:rPr>
        <w:br w:type="page"/>
      </w:r>
    </w:p>
    <w:p w:rsidR="003B1571" w:rsidRPr="00E91530" w:rsidRDefault="003B1571" w:rsidP="00E91530">
      <w:pPr>
        <w:pStyle w:val="Sumrio1"/>
        <w:rPr>
          <w:rFonts w:ascii="Times New Roman" w:hAnsi="Times New Roman" w:cs="Times New Roman"/>
        </w:rPr>
      </w:pPr>
      <w:r w:rsidRPr="00E91530">
        <w:rPr>
          <w:rFonts w:ascii="Times New Roman" w:hAnsi="Times New Roman" w:cs="Times New Roman"/>
        </w:rPr>
        <w:lastRenderedPageBreak/>
        <w:t>APÊNDICE</w:t>
      </w:r>
    </w:p>
    <w:p w:rsidR="00F658DA" w:rsidRPr="00E91530" w:rsidRDefault="00F658DA">
      <w:pPr>
        <w:rPr>
          <w:rFonts w:ascii="Times New Roman" w:hAnsi="Times New Roman" w:cs="Times New Roman"/>
          <w:color w:val="000000" w:themeColor="text1"/>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658DA" w:rsidRPr="00E91530" w:rsidTr="00796B3D">
        <w:tc>
          <w:tcPr>
            <w:tcW w:w="9287" w:type="dxa"/>
            <w:shd w:val="clear" w:color="auto" w:fill="BFBFBF" w:themeFill="background1" w:themeFillShade="BF"/>
          </w:tcPr>
          <w:p w:rsidR="00F658DA" w:rsidRPr="00E91530" w:rsidRDefault="00F658DA" w:rsidP="00F658DA">
            <w:pPr>
              <w:spacing w:after="0" w:line="360" w:lineRule="auto"/>
              <w:jc w:val="center"/>
              <w:rPr>
                <w:rFonts w:ascii="Times New Roman" w:hAnsi="Times New Roman" w:cs="Times New Roman"/>
                <w:b/>
                <w:color w:val="000000" w:themeColor="text1"/>
                <w:sz w:val="24"/>
                <w:szCs w:val="24"/>
              </w:rPr>
            </w:pPr>
            <w:r w:rsidRPr="00E91530">
              <w:rPr>
                <w:rFonts w:ascii="Times New Roman" w:hAnsi="Times New Roman" w:cs="Times New Roman"/>
                <w:b/>
                <w:color w:val="000000" w:themeColor="text1"/>
                <w:sz w:val="24"/>
                <w:szCs w:val="24"/>
              </w:rPr>
              <w:br w:type="page"/>
            </w:r>
            <w:r w:rsidR="00796B3D" w:rsidRPr="00E91530">
              <w:rPr>
                <w:rFonts w:ascii="Times New Roman" w:hAnsi="Times New Roman" w:cs="Times New Roman"/>
                <w:b/>
                <w:color w:val="000000" w:themeColor="text1"/>
                <w:sz w:val="24"/>
                <w:szCs w:val="24"/>
              </w:rPr>
              <w:t>UNIVERSIDADE ESTADUAL DE MONTES CLAROS</w:t>
            </w:r>
          </w:p>
          <w:p w:rsidR="00F658DA" w:rsidRPr="00E91530" w:rsidRDefault="00796B3D" w:rsidP="00F658DA">
            <w:pPr>
              <w:spacing w:after="0" w:line="360" w:lineRule="auto"/>
              <w:jc w:val="center"/>
              <w:rPr>
                <w:rFonts w:ascii="Times New Roman" w:hAnsi="Times New Roman" w:cs="Times New Roman"/>
                <w:b/>
                <w:color w:val="000000" w:themeColor="text1"/>
                <w:sz w:val="24"/>
                <w:szCs w:val="24"/>
              </w:rPr>
            </w:pPr>
            <w:r w:rsidRPr="00E91530">
              <w:rPr>
                <w:rFonts w:ascii="Times New Roman" w:hAnsi="Times New Roman" w:cs="Times New Roman"/>
                <w:b/>
                <w:color w:val="000000" w:themeColor="text1"/>
                <w:sz w:val="24"/>
                <w:szCs w:val="24"/>
              </w:rPr>
              <w:t>Curso De Pedagogia</w:t>
            </w:r>
          </w:p>
          <w:p w:rsidR="00796B3D" w:rsidRPr="00E91530" w:rsidRDefault="00796B3D" w:rsidP="00F658DA">
            <w:pPr>
              <w:spacing w:after="0" w:line="360" w:lineRule="auto"/>
              <w:jc w:val="center"/>
              <w:rPr>
                <w:rFonts w:ascii="Times New Roman" w:hAnsi="Times New Roman" w:cs="Times New Roman"/>
                <w:b/>
                <w:color w:val="000000" w:themeColor="text1"/>
                <w:sz w:val="24"/>
                <w:szCs w:val="24"/>
              </w:rPr>
            </w:pPr>
          </w:p>
          <w:p w:rsidR="00F658DA" w:rsidRPr="00E91530" w:rsidRDefault="00F658DA" w:rsidP="00F658DA">
            <w:pPr>
              <w:spacing w:after="0" w:line="360" w:lineRule="auto"/>
              <w:jc w:val="center"/>
              <w:rPr>
                <w:rFonts w:ascii="Times New Roman" w:hAnsi="Times New Roman" w:cs="Times New Roman"/>
                <w:b/>
                <w:color w:val="000000" w:themeColor="text1"/>
                <w:sz w:val="24"/>
                <w:szCs w:val="24"/>
              </w:rPr>
            </w:pPr>
            <w:r w:rsidRPr="00E91530">
              <w:rPr>
                <w:rFonts w:ascii="Times New Roman" w:hAnsi="Times New Roman" w:cs="Times New Roman"/>
                <w:b/>
                <w:color w:val="000000" w:themeColor="text1"/>
                <w:sz w:val="24"/>
                <w:szCs w:val="24"/>
              </w:rPr>
              <w:t xml:space="preserve">Acadêmica: </w:t>
            </w:r>
            <w:r w:rsidR="00796B3D" w:rsidRPr="00E91530">
              <w:rPr>
                <w:rFonts w:ascii="Times New Roman" w:hAnsi="Times New Roman" w:cs="Times New Roman"/>
                <w:color w:val="000000" w:themeColor="text1"/>
                <w:sz w:val="24"/>
                <w:szCs w:val="24"/>
              </w:rPr>
              <w:t>Luzia Leidjane Mendonça Fernandes</w:t>
            </w:r>
          </w:p>
          <w:p w:rsidR="00F658DA" w:rsidRPr="00E91530" w:rsidRDefault="00F658DA" w:rsidP="00F658DA">
            <w:pPr>
              <w:spacing w:after="0" w:line="360" w:lineRule="auto"/>
              <w:jc w:val="center"/>
              <w:rPr>
                <w:rFonts w:ascii="Times New Roman" w:hAnsi="Times New Roman" w:cs="Times New Roman"/>
                <w:color w:val="000000" w:themeColor="text1"/>
                <w:sz w:val="24"/>
                <w:szCs w:val="24"/>
              </w:rPr>
            </w:pPr>
            <w:r w:rsidRPr="00E91530">
              <w:rPr>
                <w:rFonts w:ascii="Times New Roman" w:hAnsi="Times New Roman" w:cs="Times New Roman"/>
                <w:b/>
                <w:color w:val="000000" w:themeColor="text1"/>
                <w:sz w:val="24"/>
                <w:szCs w:val="24"/>
              </w:rPr>
              <w:t xml:space="preserve">Orientadora: </w:t>
            </w:r>
            <w:r w:rsidRPr="00E91530">
              <w:rPr>
                <w:rFonts w:ascii="Times New Roman" w:hAnsi="Times New Roman" w:cs="Times New Roman"/>
                <w:color w:val="000000" w:themeColor="text1"/>
                <w:sz w:val="24"/>
                <w:szCs w:val="24"/>
              </w:rPr>
              <w:t>Prof.ª. Ms. Mânia Maristane Neves Silveira Maia</w:t>
            </w:r>
          </w:p>
          <w:p w:rsidR="00796B3D" w:rsidRPr="00E91530" w:rsidRDefault="00796B3D" w:rsidP="00F658DA">
            <w:pPr>
              <w:spacing w:after="0" w:line="360" w:lineRule="auto"/>
              <w:jc w:val="center"/>
              <w:rPr>
                <w:rFonts w:ascii="Times New Roman" w:hAnsi="Times New Roman" w:cs="Times New Roman"/>
                <w:color w:val="000000" w:themeColor="text1"/>
                <w:sz w:val="24"/>
                <w:szCs w:val="24"/>
              </w:rPr>
            </w:pPr>
          </w:p>
          <w:p w:rsidR="00796B3D" w:rsidRPr="00E91530" w:rsidRDefault="00796B3D" w:rsidP="00F658DA">
            <w:pPr>
              <w:spacing w:after="0" w:line="360" w:lineRule="auto"/>
              <w:jc w:val="center"/>
              <w:rPr>
                <w:rFonts w:ascii="Times New Roman" w:hAnsi="Times New Roman" w:cs="Times New Roman"/>
                <w:color w:val="000000" w:themeColor="text1"/>
                <w:sz w:val="24"/>
                <w:szCs w:val="24"/>
              </w:rPr>
            </w:pPr>
            <w:r w:rsidRPr="00E91530">
              <w:rPr>
                <w:rFonts w:ascii="Times New Roman" w:hAnsi="Times New Roman" w:cs="Times New Roman"/>
                <w:b/>
                <w:color w:val="000000" w:themeColor="text1"/>
                <w:sz w:val="24"/>
              </w:rPr>
              <w:t>FORMAÇÃO DE PROFESSORES:</w:t>
            </w:r>
            <w:r w:rsidRPr="00E91530">
              <w:rPr>
                <w:rFonts w:ascii="Times New Roman" w:hAnsi="Times New Roman" w:cs="Times New Roman"/>
                <w:color w:val="000000" w:themeColor="text1"/>
                <w:sz w:val="24"/>
              </w:rPr>
              <w:t xml:space="preserve"> desafios e possibilidades sobre os saberes teóricos e práticos no processo formativo do acadêmico de pedagogia</w:t>
            </w:r>
          </w:p>
        </w:tc>
      </w:tr>
      <w:tr w:rsidR="00C8121E" w:rsidRPr="00E91530" w:rsidTr="00796B3D">
        <w:tc>
          <w:tcPr>
            <w:tcW w:w="9287" w:type="dxa"/>
            <w:shd w:val="clear" w:color="auto" w:fill="auto"/>
          </w:tcPr>
          <w:p w:rsidR="00C8121E" w:rsidRPr="00E91530" w:rsidRDefault="00C8121E" w:rsidP="00C8121E">
            <w:pPr>
              <w:spacing w:after="0" w:line="360" w:lineRule="auto"/>
              <w:jc w:val="center"/>
              <w:rPr>
                <w:rFonts w:ascii="Times New Roman" w:hAnsi="Times New Roman" w:cs="Times New Roman"/>
                <w:b/>
                <w:color w:val="000000" w:themeColor="text1"/>
                <w:sz w:val="24"/>
                <w:szCs w:val="24"/>
              </w:rPr>
            </w:pPr>
            <w:r w:rsidRPr="00E91530">
              <w:rPr>
                <w:rFonts w:ascii="Times New Roman" w:hAnsi="Times New Roman" w:cs="Times New Roman"/>
                <w:b/>
                <w:color w:val="000000" w:themeColor="text1"/>
                <w:sz w:val="24"/>
                <w:szCs w:val="24"/>
              </w:rPr>
              <w:t>IDENTIFICAÇÃO</w:t>
            </w:r>
          </w:p>
        </w:tc>
      </w:tr>
      <w:tr w:rsidR="00F658DA" w:rsidRPr="00E91530" w:rsidTr="00796B3D">
        <w:tc>
          <w:tcPr>
            <w:tcW w:w="9287" w:type="dxa"/>
            <w:shd w:val="clear" w:color="auto" w:fill="auto"/>
          </w:tcPr>
          <w:p w:rsidR="00796B3D" w:rsidRPr="00E91530" w:rsidRDefault="00F658DA" w:rsidP="00796B3D">
            <w:pPr>
              <w:spacing w:after="0" w:line="36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Sexo: (  ) F (  ) M</w:t>
            </w:r>
            <w:r w:rsidR="00796B3D" w:rsidRPr="00E91530">
              <w:rPr>
                <w:rFonts w:ascii="Times New Roman" w:hAnsi="Times New Roman" w:cs="Times New Roman"/>
                <w:color w:val="000000" w:themeColor="text1"/>
                <w:sz w:val="24"/>
                <w:szCs w:val="24"/>
              </w:rPr>
              <w:t xml:space="preserve"> </w:t>
            </w:r>
            <w:r w:rsidR="00C8121E" w:rsidRPr="00E91530">
              <w:rPr>
                <w:rFonts w:ascii="Times New Roman" w:hAnsi="Times New Roman" w:cs="Times New Roman"/>
                <w:color w:val="000000" w:themeColor="text1"/>
                <w:sz w:val="24"/>
                <w:szCs w:val="24"/>
              </w:rPr>
              <w:t xml:space="preserve"> </w:t>
            </w:r>
            <w:r w:rsidR="00796B3D" w:rsidRPr="00E91530">
              <w:rPr>
                <w:rFonts w:ascii="Times New Roman" w:hAnsi="Times New Roman" w:cs="Times New Roman"/>
                <w:color w:val="000000" w:themeColor="text1"/>
                <w:sz w:val="24"/>
                <w:szCs w:val="24"/>
              </w:rPr>
              <w:t xml:space="preserve">   </w:t>
            </w:r>
            <w:r w:rsidR="00C8121E" w:rsidRPr="00E91530">
              <w:rPr>
                <w:rFonts w:ascii="Times New Roman" w:hAnsi="Times New Roman" w:cs="Times New Roman"/>
                <w:color w:val="000000" w:themeColor="text1"/>
                <w:sz w:val="24"/>
                <w:szCs w:val="24"/>
              </w:rPr>
              <w:t xml:space="preserve"> </w:t>
            </w:r>
            <w:r w:rsidR="00796B3D" w:rsidRPr="00E91530">
              <w:rPr>
                <w:rFonts w:ascii="Times New Roman" w:hAnsi="Times New Roman" w:cs="Times New Roman"/>
                <w:color w:val="000000" w:themeColor="text1"/>
                <w:sz w:val="24"/>
                <w:szCs w:val="24"/>
              </w:rPr>
              <w:t xml:space="preserve">    </w:t>
            </w:r>
            <w:r w:rsidRPr="00E91530">
              <w:rPr>
                <w:rFonts w:ascii="Times New Roman" w:hAnsi="Times New Roman" w:cs="Times New Roman"/>
                <w:color w:val="000000" w:themeColor="text1"/>
                <w:sz w:val="24"/>
                <w:szCs w:val="24"/>
              </w:rPr>
              <w:t xml:space="preserve">Idade: _________________ </w:t>
            </w:r>
            <w:r w:rsidR="00796B3D" w:rsidRPr="00E91530">
              <w:rPr>
                <w:rFonts w:ascii="Times New Roman" w:hAnsi="Times New Roman" w:cs="Times New Roman"/>
                <w:color w:val="000000" w:themeColor="text1"/>
                <w:sz w:val="24"/>
                <w:szCs w:val="24"/>
              </w:rPr>
              <w:t xml:space="preserve">    </w:t>
            </w:r>
            <w:r w:rsidR="00C8121E" w:rsidRPr="00E91530">
              <w:rPr>
                <w:rFonts w:ascii="Times New Roman" w:hAnsi="Times New Roman" w:cs="Times New Roman"/>
                <w:color w:val="000000" w:themeColor="text1"/>
                <w:sz w:val="24"/>
                <w:szCs w:val="24"/>
              </w:rPr>
              <w:t xml:space="preserve"> </w:t>
            </w:r>
            <w:r w:rsidR="00796B3D" w:rsidRPr="00E91530">
              <w:rPr>
                <w:rFonts w:ascii="Times New Roman" w:hAnsi="Times New Roman" w:cs="Times New Roman"/>
                <w:color w:val="000000" w:themeColor="text1"/>
                <w:sz w:val="24"/>
                <w:szCs w:val="24"/>
              </w:rPr>
              <w:t xml:space="preserve">    </w:t>
            </w:r>
            <w:r w:rsidR="00C8121E" w:rsidRPr="00E91530">
              <w:rPr>
                <w:rFonts w:ascii="Times New Roman" w:hAnsi="Times New Roman" w:cs="Times New Roman"/>
                <w:color w:val="000000" w:themeColor="text1"/>
                <w:sz w:val="24"/>
                <w:szCs w:val="24"/>
              </w:rPr>
              <w:t xml:space="preserve"> </w:t>
            </w:r>
            <w:r w:rsidR="00796B3D" w:rsidRPr="00E91530">
              <w:rPr>
                <w:rFonts w:ascii="Times New Roman" w:hAnsi="Times New Roman" w:cs="Times New Roman"/>
                <w:color w:val="000000" w:themeColor="text1"/>
                <w:sz w:val="24"/>
                <w:szCs w:val="24"/>
              </w:rPr>
              <w:t xml:space="preserve">Docência : ____________ </w:t>
            </w:r>
          </w:p>
          <w:p w:rsidR="00796B3D" w:rsidRPr="00E91530" w:rsidRDefault="00F658DA" w:rsidP="00796B3D">
            <w:pPr>
              <w:spacing w:after="0" w:line="360" w:lineRule="auto"/>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Formação:_______________</w:t>
            </w:r>
            <w:r w:rsidR="00796B3D" w:rsidRPr="00E91530">
              <w:rPr>
                <w:rFonts w:ascii="Times New Roman" w:hAnsi="Times New Roman" w:cs="Times New Roman"/>
                <w:color w:val="000000" w:themeColor="text1"/>
                <w:sz w:val="24"/>
                <w:szCs w:val="24"/>
              </w:rPr>
              <w:t>_______ Especialização: _______________________</w:t>
            </w:r>
          </w:p>
          <w:p w:rsidR="00776604" w:rsidRPr="00E91530" w:rsidRDefault="00776604" w:rsidP="00796B3D">
            <w:pPr>
              <w:spacing w:after="0" w:line="360" w:lineRule="auto"/>
              <w:rPr>
                <w:rFonts w:ascii="Times New Roman" w:hAnsi="Times New Roman" w:cs="Times New Roman"/>
                <w:color w:val="000000" w:themeColor="text1"/>
                <w:sz w:val="24"/>
                <w:szCs w:val="24"/>
              </w:rPr>
            </w:pPr>
          </w:p>
        </w:tc>
      </w:tr>
      <w:tr w:rsidR="00C8121E" w:rsidRPr="00E91530" w:rsidTr="00796B3D">
        <w:tc>
          <w:tcPr>
            <w:tcW w:w="9287" w:type="dxa"/>
            <w:shd w:val="clear" w:color="auto" w:fill="auto"/>
          </w:tcPr>
          <w:p w:rsidR="00C8121E" w:rsidRPr="00E91530" w:rsidRDefault="00C8121E" w:rsidP="00C8121E">
            <w:pPr>
              <w:spacing w:after="0" w:line="360" w:lineRule="auto"/>
              <w:jc w:val="center"/>
              <w:rPr>
                <w:rFonts w:ascii="Times New Roman" w:hAnsi="Times New Roman" w:cs="Times New Roman"/>
                <w:color w:val="000000" w:themeColor="text1"/>
                <w:sz w:val="24"/>
                <w:szCs w:val="24"/>
              </w:rPr>
            </w:pPr>
            <w:r w:rsidRPr="00E91530">
              <w:rPr>
                <w:rFonts w:ascii="Times New Roman" w:hAnsi="Times New Roman" w:cs="Times New Roman"/>
                <w:b/>
                <w:color w:val="000000" w:themeColor="text1"/>
                <w:sz w:val="24"/>
                <w:szCs w:val="24"/>
              </w:rPr>
              <w:t>QUESTIONÁRIO</w:t>
            </w:r>
          </w:p>
        </w:tc>
      </w:tr>
      <w:tr w:rsidR="0056529D" w:rsidRPr="00E91530" w:rsidTr="00796B3D">
        <w:tc>
          <w:tcPr>
            <w:tcW w:w="9287" w:type="dxa"/>
            <w:shd w:val="clear" w:color="auto" w:fill="auto"/>
          </w:tcPr>
          <w:p w:rsidR="0056529D" w:rsidRPr="00E91530" w:rsidRDefault="0056529D" w:rsidP="0056529D">
            <w:pPr>
              <w:spacing w:after="0" w:line="360" w:lineRule="auto"/>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1 - Quais as contribuições do processo formativo para o exercício da docência?</w:t>
            </w:r>
          </w:p>
          <w:p w:rsidR="0056529D" w:rsidRPr="00E91530" w:rsidRDefault="0056529D" w:rsidP="0056529D">
            <w:pPr>
              <w:spacing w:after="0" w:line="360" w:lineRule="auto"/>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w:t>
            </w:r>
          </w:p>
        </w:tc>
      </w:tr>
      <w:tr w:rsidR="0056529D" w:rsidRPr="00E91530" w:rsidTr="00796B3D">
        <w:tc>
          <w:tcPr>
            <w:tcW w:w="9287" w:type="dxa"/>
            <w:shd w:val="clear" w:color="auto" w:fill="auto"/>
          </w:tcPr>
          <w:p w:rsidR="0056529D" w:rsidRPr="00E91530" w:rsidRDefault="0056529D" w:rsidP="0056529D">
            <w:pPr>
              <w:spacing w:after="0" w:line="360" w:lineRule="auto"/>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2 - Quais foram os desafios em seu processo formativo?</w:t>
            </w:r>
          </w:p>
          <w:p w:rsidR="0056529D" w:rsidRPr="00E91530" w:rsidRDefault="0056529D" w:rsidP="0056529D">
            <w:pPr>
              <w:spacing w:after="0" w:line="360" w:lineRule="auto"/>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w:t>
            </w:r>
          </w:p>
        </w:tc>
      </w:tr>
      <w:tr w:rsidR="0056529D" w:rsidRPr="00E91530" w:rsidTr="00796B3D">
        <w:tc>
          <w:tcPr>
            <w:tcW w:w="9287" w:type="dxa"/>
            <w:shd w:val="clear" w:color="auto" w:fill="auto"/>
          </w:tcPr>
          <w:p w:rsidR="0056529D" w:rsidRPr="00E91530" w:rsidRDefault="0056529D" w:rsidP="0056529D">
            <w:pPr>
              <w:spacing w:after="0" w:line="360" w:lineRule="auto"/>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3 - Quais os desafios em aplicar os saberes teóricos e práticos no exercício da docência?</w:t>
            </w:r>
          </w:p>
          <w:p w:rsidR="0056529D" w:rsidRPr="00E91530" w:rsidRDefault="0056529D" w:rsidP="0056529D">
            <w:pPr>
              <w:spacing w:after="0" w:line="360" w:lineRule="auto"/>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w:t>
            </w:r>
          </w:p>
        </w:tc>
      </w:tr>
      <w:tr w:rsidR="0056529D" w:rsidRPr="00E91530" w:rsidTr="00796B3D">
        <w:tc>
          <w:tcPr>
            <w:tcW w:w="9287" w:type="dxa"/>
            <w:shd w:val="clear" w:color="auto" w:fill="auto"/>
          </w:tcPr>
          <w:p w:rsidR="0056529D" w:rsidRPr="00E91530" w:rsidRDefault="0056529D" w:rsidP="0056529D">
            <w:pPr>
              <w:spacing w:after="0" w:line="360" w:lineRule="auto"/>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4 - Quais são as possibilidades do docente em aprimorar os seus saberes para melhor exercer a sua prática?</w:t>
            </w:r>
          </w:p>
          <w:p w:rsidR="0056529D" w:rsidRPr="00E91530" w:rsidRDefault="0056529D" w:rsidP="0056529D">
            <w:pPr>
              <w:spacing w:after="0" w:line="360" w:lineRule="auto"/>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w:t>
            </w:r>
          </w:p>
        </w:tc>
      </w:tr>
      <w:tr w:rsidR="0056529D" w:rsidRPr="00E91530" w:rsidTr="00796B3D">
        <w:tc>
          <w:tcPr>
            <w:tcW w:w="9287" w:type="dxa"/>
            <w:shd w:val="clear" w:color="auto" w:fill="auto"/>
          </w:tcPr>
          <w:p w:rsidR="0056529D" w:rsidRPr="00E91530" w:rsidRDefault="0056529D" w:rsidP="006F3741">
            <w:pPr>
              <w:spacing w:after="0" w:line="360" w:lineRule="auto"/>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5 - Quais as possibilidades que o seu processo formativo lhe proporcionou?</w:t>
            </w:r>
          </w:p>
          <w:p w:rsidR="0056529D" w:rsidRPr="00E91530" w:rsidRDefault="0056529D" w:rsidP="006F3741">
            <w:pPr>
              <w:spacing w:after="0" w:line="360" w:lineRule="auto"/>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lastRenderedPageBreak/>
              <w:t>_________________________________________________________________________________________________________________________________________________________________________________________________________</w:t>
            </w:r>
          </w:p>
        </w:tc>
      </w:tr>
      <w:tr w:rsidR="0056529D" w:rsidRPr="00E91530" w:rsidTr="00796B3D">
        <w:tc>
          <w:tcPr>
            <w:tcW w:w="9287" w:type="dxa"/>
            <w:shd w:val="clear" w:color="auto" w:fill="auto"/>
          </w:tcPr>
          <w:p w:rsidR="0056529D" w:rsidRPr="00E91530" w:rsidRDefault="0056529D" w:rsidP="00796B3D">
            <w:pPr>
              <w:spacing w:after="0" w:line="360" w:lineRule="auto"/>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lastRenderedPageBreak/>
              <w:t>6 - As teorias abordadas no Curso de Pedagogia contribuíram para a efetivação da sua prática docente?</w:t>
            </w:r>
          </w:p>
          <w:p w:rsidR="0056529D" w:rsidRPr="00E91530" w:rsidRDefault="0056529D" w:rsidP="00796B3D">
            <w:pPr>
              <w:spacing w:after="0" w:line="360" w:lineRule="auto"/>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w:t>
            </w:r>
          </w:p>
        </w:tc>
      </w:tr>
      <w:tr w:rsidR="0056529D" w:rsidRPr="00E91530" w:rsidTr="00796B3D">
        <w:tc>
          <w:tcPr>
            <w:tcW w:w="9287" w:type="dxa"/>
            <w:shd w:val="clear" w:color="auto" w:fill="auto"/>
          </w:tcPr>
          <w:p w:rsidR="0056529D" w:rsidRPr="00E91530" w:rsidRDefault="0056529D" w:rsidP="00776604">
            <w:pPr>
              <w:spacing w:after="0" w:line="360" w:lineRule="auto"/>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7 - Durante a sua formação acadêmica no Curso de Pedagogia, os professores utilizaram teoria e prática? Explique:</w:t>
            </w:r>
          </w:p>
          <w:p w:rsidR="0056529D" w:rsidRPr="00E91530" w:rsidRDefault="0056529D" w:rsidP="00776604">
            <w:pPr>
              <w:spacing w:after="0" w:line="360" w:lineRule="auto"/>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w:t>
            </w:r>
          </w:p>
        </w:tc>
      </w:tr>
      <w:tr w:rsidR="0056529D" w:rsidRPr="00E91530" w:rsidTr="00796B3D">
        <w:tc>
          <w:tcPr>
            <w:tcW w:w="9287" w:type="dxa"/>
            <w:shd w:val="clear" w:color="auto" w:fill="auto"/>
          </w:tcPr>
          <w:p w:rsidR="0056529D" w:rsidRPr="00E91530" w:rsidRDefault="0056529D" w:rsidP="00F658DA">
            <w:pPr>
              <w:spacing w:after="0" w:line="360" w:lineRule="auto"/>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8 - Qual a importância dos saberes teóricos e práticos no curso de formação de professores?</w:t>
            </w:r>
          </w:p>
          <w:p w:rsidR="0056529D" w:rsidRPr="00E91530" w:rsidRDefault="0056529D" w:rsidP="00F658DA">
            <w:pPr>
              <w:spacing w:after="0" w:line="360" w:lineRule="auto"/>
              <w:jc w:val="both"/>
              <w:rPr>
                <w:rFonts w:ascii="Times New Roman" w:hAnsi="Times New Roman" w:cs="Times New Roman"/>
                <w:color w:val="000000" w:themeColor="text1"/>
                <w:sz w:val="24"/>
                <w:szCs w:val="24"/>
              </w:rPr>
            </w:pPr>
            <w:r w:rsidRPr="00E91530">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w:t>
            </w:r>
          </w:p>
        </w:tc>
      </w:tr>
    </w:tbl>
    <w:p w:rsidR="003B1571" w:rsidRPr="00E91530" w:rsidRDefault="003B1571" w:rsidP="003B1571">
      <w:pPr>
        <w:rPr>
          <w:rFonts w:ascii="Times New Roman" w:hAnsi="Times New Roman" w:cs="Times New Roman"/>
          <w:color w:val="000000" w:themeColor="text1"/>
          <w:lang w:eastAsia="pt-BR"/>
        </w:rPr>
      </w:pPr>
    </w:p>
    <w:p w:rsidR="00F658DA" w:rsidRPr="00E91530" w:rsidRDefault="00F658DA">
      <w:pPr>
        <w:rPr>
          <w:rFonts w:ascii="Times New Roman" w:eastAsia="Times New Roman" w:hAnsi="Times New Roman" w:cs="Times New Roman"/>
          <w:b/>
          <w:bCs/>
          <w:color w:val="000000" w:themeColor="text1"/>
          <w:sz w:val="24"/>
          <w:lang w:eastAsia="pt-BR"/>
        </w:rPr>
      </w:pPr>
    </w:p>
    <w:sectPr w:rsidR="00F658DA" w:rsidRPr="00E91530" w:rsidSect="00582E1B">
      <w:headerReference w:type="default" r:id="rId11"/>
      <w:pgSz w:w="11906" w:h="16838" w:code="9"/>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88D" w:rsidRDefault="005D688D" w:rsidP="0086198D">
      <w:pPr>
        <w:spacing w:after="0" w:line="240" w:lineRule="auto"/>
      </w:pPr>
      <w:r>
        <w:separator/>
      </w:r>
    </w:p>
  </w:endnote>
  <w:endnote w:type="continuationSeparator" w:id="0">
    <w:p w:rsidR="005D688D" w:rsidRDefault="005D688D" w:rsidP="0086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88D" w:rsidRDefault="005D688D" w:rsidP="0086198D">
      <w:pPr>
        <w:spacing w:after="0" w:line="240" w:lineRule="auto"/>
      </w:pPr>
      <w:r>
        <w:separator/>
      </w:r>
    </w:p>
  </w:footnote>
  <w:footnote w:type="continuationSeparator" w:id="0">
    <w:p w:rsidR="005D688D" w:rsidRDefault="005D688D" w:rsidP="00861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197" w:rsidRPr="00582E1B" w:rsidRDefault="00425197" w:rsidP="00582E1B">
    <w:pPr>
      <w:pStyle w:val="Cabealho"/>
      <w:jc w:val="right"/>
      <w:rPr>
        <w:rFonts w:ascii="Times New Roman" w:hAnsi="Times New Roman" w:cs="Times New Roman"/>
        <w:sz w:val="20"/>
      </w:rPr>
    </w:pPr>
  </w:p>
  <w:p w:rsidR="00425197" w:rsidRDefault="004251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A66B4"/>
    <w:multiLevelType w:val="multilevel"/>
    <w:tmpl w:val="8B269D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0EC68CF"/>
    <w:multiLevelType w:val="multilevel"/>
    <w:tmpl w:val="589A5D8E"/>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6C50E48"/>
    <w:multiLevelType w:val="hybridMultilevel"/>
    <w:tmpl w:val="30E414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30AE52B0"/>
    <w:multiLevelType w:val="multilevel"/>
    <w:tmpl w:val="BE8CB804"/>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864060D"/>
    <w:multiLevelType w:val="hybridMultilevel"/>
    <w:tmpl w:val="BB9CE7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B0D3364"/>
    <w:multiLevelType w:val="hybridMultilevel"/>
    <w:tmpl w:val="3F4EF6D2"/>
    <w:lvl w:ilvl="0" w:tplc="5B5E7A66">
      <w:start w:val="1"/>
      <w:numFmt w:val="lowerLetter"/>
      <w:lvlText w:val="%1)"/>
      <w:lvlJc w:val="left"/>
      <w:pPr>
        <w:ind w:left="5889"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487C7456"/>
    <w:multiLevelType w:val="multilevel"/>
    <w:tmpl w:val="CA4E8C4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08D69DF"/>
    <w:multiLevelType w:val="hybridMultilevel"/>
    <w:tmpl w:val="BD98FFF8"/>
    <w:lvl w:ilvl="0" w:tplc="887EB49E">
      <w:start w:val="3"/>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BE71658"/>
    <w:multiLevelType w:val="multilevel"/>
    <w:tmpl w:val="B5ECC15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4"/>
  </w:num>
  <w:num w:numId="3">
    <w:abstractNumId w:val="0"/>
  </w:num>
  <w:num w:numId="4">
    <w:abstractNumId w:val="7"/>
  </w:num>
  <w:num w:numId="5">
    <w:abstractNumId w:val="8"/>
  </w:num>
  <w:num w:numId="6">
    <w:abstractNumId w:val="5"/>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9D"/>
    <w:rsid w:val="0000249E"/>
    <w:rsid w:val="000113CB"/>
    <w:rsid w:val="000114BE"/>
    <w:rsid w:val="000127F9"/>
    <w:rsid w:val="0001384B"/>
    <w:rsid w:val="00025798"/>
    <w:rsid w:val="00041CD4"/>
    <w:rsid w:val="00073A30"/>
    <w:rsid w:val="00080478"/>
    <w:rsid w:val="00080D97"/>
    <w:rsid w:val="00086B38"/>
    <w:rsid w:val="000A56A7"/>
    <w:rsid w:val="000C1B54"/>
    <w:rsid w:val="000D07D5"/>
    <w:rsid w:val="000F10FD"/>
    <w:rsid w:val="000F2375"/>
    <w:rsid w:val="00102308"/>
    <w:rsid w:val="00135D69"/>
    <w:rsid w:val="00153A49"/>
    <w:rsid w:val="001543D7"/>
    <w:rsid w:val="001605A9"/>
    <w:rsid w:val="00161441"/>
    <w:rsid w:val="001979F4"/>
    <w:rsid w:val="00197BC2"/>
    <w:rsid w:val="001A1224"/>
    <w:rsid w:val="001B04C2"/>
    <w:rsid w:val="001B498F"/>
    <w:rsid w:val="001B4BAF"/>
    <w:rsid w:val="001B5AE3"/>
    <w:rsid w:val="001C770C"/>
    <w:rsid w:val="001D16AF"/>
    <w:rsid w:val="001D22A0"/>
    <w:rsid w:val="001D2DF0"/>
    <w:rsid w:val="001F3F46"/>
    <w:rsid w:val="00203C4B"/>
    <w:rsid w:val="002065CC"/>
    <w:rsid w:val="00217A36"/>
    <w:rsid w:val="0022543A"/>
    <w:rsid w:val="002357A9"/>
    <w:rsid w:val="002656D4"/>
    <w:rsid w:val="00270603"/>
    <w:rsid w:val="00286373"/>
    <w:rsid w:val="002959B2"/>
    <w:rsid w:val="002978C0"/>
    <w:rsid w:val="002B0BE4"/>
    <w:rsid w:val="002B1BF8"/>
    <w:rsid w:val="002D0E20"/>
    <w:rsid w:val="002D7D79"/>
    <w:rsid w:val="002F439C"/>
    <w:rsid w:val="002F645E"/>
    <w:rsid w:val="0031227A"/>
    <w:rsid w:val="00316743"/>
    <w:rsid w:val="00325DC5"/>
    <w:rsid w:val="0034020B"/>
    <w:rsid w:val="0034229D"/>
    <w:rsid w:val="0036127B"/>
    <w:rsid w:val="00365C9C"/>
    <w:rsid w:val="00386E7F"/>
    <w:rsid w:val="00395D9A"/>
    <w:rsid w:val="00397036"/>
    <w:rsid w:val="003B1571"/>
    <w:rsid w:val="003B31F7"/>
    <w:rsid w:val="003E5D4A"/>
    <w:rsid w:val="003F210B"/>
    <w:rsid w:val="00401FD3"/>
    <w:rsid w:val="00403F20"/>
    <w:rsid w:val="00417A92"/>
    <w:rsid w:val="00425197"/>
    <w:rsid w:val="00430F13"/>
    <w:rsid w:val="004659DB"/>
    <w:rsid w:val="0046699A"/>
    <w:rsid w:val="00474BF6"/>
    <w:rsid w:val="00487A2B"/>
    <w:rsid w:val="004931D9"/>
    <w:rsid w:val="00493F02"/>
    <w:rsid w:val="00495731"/>
    <w:rsid w:val="004A163E"/>
    <w:rsid w:val="004B779C"/>
    <w:rsid w:val="004C0B1E"/>
    <w:rsid w:val="004C3131"/>
    <w:rsid w:val="004C6740"/>
    <w:rsid w:val="004D165F"/>
    <w:rsid w:val="004E56BD"/>
    <w:rsid w:val="004E5E81"/>
    <w:rsid w:val="00521C0F"/>
    <w:rsid w:val="00531C0A"/>
    <w:rsid w:val="00553A4D"/>
    <w:rsid w:val="0056008B"/>
    <w:rsid w:val="0056398F"/>
    <w:rsid w:val="0056529D"/>
    <w:rsid w:val="00580E59"/>
    <w:rsid w:val="00582E1B"/>
    <w:rsid w:val="00587CDF"/>
    <w:rsid w:val="005A1572"/>
    <w:rsid w:val="005B51D0"/>
    <w:rsid w:val="005C36F3"/>
    <w:rsid w:val="005C4077"/>
    <w:rsid w:val="005C60FA"/>
    <w:rsid w:val="005D27A7"/>
    <w:rsid w:val="005D5DA1"/>
    <w:rsid w:val="005D688D"/>
    <w:rsid w:val="005E41B2"/>
    <w:rsid w:val="005F0390"/>
    <w:rsid w:val="005F3037"/>
    <w:rsid w:val="00610523"/>
    <w:rsid w:val="00611748"/>
    <w:rsid w:val="00614DFA"/>
    <w:rsid w:val="00615FA4"/>
    <w:rsid w:val="00620936"/>
    <w:rsid w:val="00630243"/>
    <w:rsid w:val="00643290"/>
    <w:rsid w:val="00662B34"/>
    <w:rsid w:val="00671467"/>
    <w:rsid w:val="0067561E"/>
    <w:rsid w:val="00676F4F"/>
    <w:rsid w:val="00690346"/>
    <w:rsid w:val="006C4F14"/>
    <w:rsid w:val="006C7B72"/>
    <w:rsid w:val="006D3F91"/>
    <w:rsid w:val="006D48FF"/>
    <w:rsid w:val="006E0A6D"/>
    <w:rsid w:val="006F3741"/>
    <w:rsid w:val="00722BC3"/>
    <w:rsid w:val="0074502F"/>
    <w:rsid w:val="00753AE7"/>
    <w:rsid w:val="007547FA"/>
    <w:rsid w:val="00754BD1"/>
    <w:rsid w:val="00762ADD"/>
    <w:rsid w:val="00776604"/>
    <w:rsid w:val="00777282"/>
    <w:rsid w:val="007842B8"/>
    <w:rsid w:val="007861C0"/>
    <w:rsid w:val="007864FA"/>
    <w:rsid w:val="00796B3D"/>
    <w:rsid w:val="007A3B25"/>
    <w:rsid w:val="007B31FA"/>
    <w:rsid w:val="007B37D0"/>
    <w:rsid w:val="007C0C26"/>
    <w:rsid w:val="007D267A"/>
    <w:rsid w:val="007D26A6"/>
    <w:rsid w:val="007F171E"/>
    <w:rsid w:val="007F1B37"/>
    <w:rsid w:val="007F3639"/>
    <w:rsid w:val="007F582B"/>
    <w:rsid w:val="008020B3"/>
    <w:rsid w:val="008339CE"/>
    <w:rsid w:val="00833ACE"/>
    <w:rsid w:val="00833FB5"/>
    <w:rsid w:val="00855E61"/>
    <w:rsid w:val="0086198D"/>
    <w:rsid w:val="00862BFC"/>
    <w:rsid w:val="008671E3"/>
    <w:rsid w:val="0087144A"/>
    <w:rsid w:val="00880E99"/>
    <w:rsid w:val="00881589"/>
    <w:rsid w:val="008972E1"/>
    <w:rsid w:val="008A1E8B"/>
    <w:rsid w:val="008C58EF"/>
    <w:rsid w:val="008F0B11"/>
    <w:rsid w:val="00934818"/>
    <w:rsid w:val="00941C2F"/>
    <w:rsid w:val="009565CD"/>
    <w:rsid w:val="00957A65"/>
    <w:rsid w:val="00960F2D"/>
    <w:rsid w:val="00961429"/>
    <w:rsid w:val="00963C86"/>
    <w:rsid w:val="0096516B"/>
    <w:rsid w:val="009669E8"/>
    <w:rsid w:val="0098648A"/>
    <w:rsid w:val="009A713F"/>
    <w:rsid w:val="009C110A"/>
    <w:rsid w:val="009C665C"/>
    <w:rsid w:val="009C7BAF"/>
    <w:rsid w:val="009E703B"/>
    <w:rsid w:val="00A209AB"/>
    <w:rsid w:val="00A22B2D"/>
    <w:rsid w:val="00A30925"/>
    <w:rsid w:val="00A30C26"/>
    <w:rsid w:val="00A31682"/>
    <w:rsid w:val="00A45C92"/>
    <w:rsid w:val="00A50D94"/>
    <w:rsid w:val="00A52ADF"/>
    <w:rsid w:val="00A70C7D"/>
    <w:rsid w:val="00A72A3F"/>
    <w:rsid w:val="00A8711F"/>
    <w:rsid w:val="00A93B4E"/>
    <w:rsid w:val="00A974A6"/>
    <w:rsid w:val="00AA020A"/>
    <w:rsid w:val="00AA23AB"/>
    <w:rsid w:val="00AA4B2C"/>
    <w:rsid w:val="00AB7F7E"/>
    <w:rsid w:val="00AC1CC0"/>
    <w:rsid w:val="00AC46FB"/>
    <w:rsid w:val="00AE3DAD"/>
    <w:rsid w:val="00AE74FF"/>
    <w:rsid w:val="00B002C3"/>
    <w:rsid w:val="00B0343A"/>
    <w:rsid w:val="00B11718"/>
    <w:rsid w:val="00B2107B"/>
    <w:rsid w:val="00B4133A"/>
    <w:rsid w:val="00B43005"/>
    <w:rsid w:val="00B464FF"/>
    <w:rsid w:val="00B54AEB"/>
    <w:rsid w:val="00B61E89"/>
    <w:rsid w:val="00B77FA2"/>
    <w:rsid w:val="00B87A61"/>
    <w:rsid w:val="00BA2655"/>
    <w:rsid w:val="00BF5B2C"/>
    <w:rsid w:val="00BF69AE"/>
    <w:rsid w:val="00C05A96"/>
    <w:rsid w:val="00C25A63"/>
    <w:rsid w:val="00C273D0"/>
    <w:rsid w:val="00C35C0E"/>
    <w:rsid w:val="00C36E36"/>
    <w:rsid w:val="00C45F7C"/>
    <w:rsid w:val="00C6789F"/>
    <w:rsid w:val="00C67EE5"/>
    <w:rsid w:val="00C80171"/>
    <w:rsid w:val="00C8121E"/>
    <w:rsid w:val="00C86192"/>
    <w:rsid w:val="00C86442"/>
    <w:rsid w:val="00C968CA"/>
    <w:rsid w:val="00CA2CD9"/>
    <w:rsid w:val="00CB7952"/>
    <w:rsid w:val="00D00E68"/>
    <w:rsid w:val="00D05256"/>
    <w:rsid w:val="00D1168B"/>
    <w:rsid w:val="00D32FFD"/>
    <w:rsid w:val="00D402CF"/>
    <w:rsid w:val="00D4620A"/>
    <w:rsid w:val="00D61135"/>
    <w:rsid w:val="00D6772B"/>
    <w:rsid w:val="00D76CCB"/>
    <w:rsid w:val="00D8390A"/>
    <w:rsid w:val="00DA1B48"/>
    <w:rsid w:val="00DC6521"/>
    <w:rsid w:val="00DD248E"/>
    <w:rsid w:val="00DD2563"/>
    <w:rsid w:val="00DD364B"/>
    <w:rsid w:val="00DE11DF"/>
    <w:rsid w:val="00DE1A95"/>
    <w:rsid w:val="00DE35EE"/>
    <w:rsid w:val="00DE51A7"/>
    <w:rsid w:val="00E05A6C"/>
    <w:rsid w:val="00E219A9"/>
    <w:rsid w:val="00E311EA"/>
    <w:rsid w:val="00E435BB"/>
    <w:rsid w:val="00E50F0C"/>
    <w:rsid w:val="00E514D2"/>
    <w:rsid w:val="00E51505"/>
    <w:rsid w:val="00E52748"/>
    <w:rsid w:val="00E650F7"/>
    <w:rsid w:val="00E67CC2"/>
    <w:rsid w:val="00E86FD5"/>
    <w:rsid w:val="00E91530"/>
    <w:rsid w:val="00E956B2"/>
    <w:rsid w:val="00E95808"/>
    <w:rsid w:val="00EA639B"/>
    <w:rsid w:val="00EB02D8"/>
    <w:rsid w:val="00EB57A5"/>
    <w:rsid w:val="00EC47D4"/>
    <w:rsid w:val="00ED3D5B"/>
    <w:rsid w:val="00ED41B6"/>
    <w:rsid w:val="00EF688F"/>
    <w:rsid w:val="00F1363F"/>
    <w:rsid w:val="00F207D0"/>
    <w:rsid w:val="00F209A6"/>
    <w:rsid w:val="00F26025"/>
    <w:rsid w:val="00F34BAB"/>
    <w:rsid w:val="00F370CF"/>
    <w:rsid w:val="00F435A8"/>
    <w:rsid w:val="00F44543"/>
    <w:rsid w:val="00F509F2"/>
    <w:rsid w:val="00F658DA"/>
    <w:rsid w:val="00F66B73"/>
    <w:rsid w:val="00F71F46"/>
    <w:rsid w:val="00F72175"/>
    <w:rsid w:val="00F73DEF"/>
    <w:rsid w:val="00F8343D"/>
    <w:rsid w:val="00F87628"/>
    <w:rsid w:val="00F93EF4"/>
    <w:rsid w:val="00FA575E"/>
    <w:rsid w:val="00FC2ED5"/>
    <w:rsid w:val="00FD05FE"/>
    <w:rsid w:val="00FD2E8D"/>
    <w:rsid w:val="00FD5CD6"/>
    <w:rsid w:val="00FE39F5"/>
    <w:rsid w:val="00FE70F4"/>
    <w:rsid w:val="00FF1D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47AD61-2B7A-4928-B8EC-49C2C44B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F370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unhideWhenUsed/>
    <w:qFormat/>
    <w:rsid w:val="00F370C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F370CF"/>
    <w:pPr>
      <w:keepNext/>
      <w:keepLines/>
      <w:spacing w:before="40" w:after="0" w:line="276" w:lineRule="auto"/>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34229D"/>
    <w:rPr>
      <w:sz w:val="16"/>
      <w:szCs w:val="16"/>
    </w:rPr>
  </w:style>
  <w:style w:type="paragraph" w:styleId="Textodecomentrio">
    <w:name w:val="annotation text"/>
    <w:basedOn w:val="Normal"/>
    <w:link w:val="TextodecomentrioChar"/>
    <w:uiPriority w:val="99"/>
    <w:semiHidden/>
    <w:unhideWhenUsed/>
    <w:rsid w:val="0034229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4229D"/>
    <w:rPr>
      <w:sz w:val="20"/>
      <w:szCs w:val="20"/>
    </w:rPr>
  </w:style>
  <w:style w:type="paragraph" w:styleId="Assuntodocomentrio">
    <w:name w:val="annotation subject"/>
    <w:basedOn w:val="Textodecomentrio"/>
    <w:next w:val="Textodecomentrio"/>
    <w:link w:val="AssuntodocomentrioChar"/>
    <w:uiPriority w:val="99"/>
    <w:semiHidden/>
    <w:unhideWhenUsed/>
    <w:rsid w:val="0034229D"/>
    <w:rPr>
      <w:b/>
      <w:bCs/>
    </w:rPr>
  </w:style>
  <w:style w:type="character" w:customStyle="1" w:styleId="AssuntodocomentrioChar">
    <w:name w:val="Assunto do comentário Char"/>
    <w:basedOn w:val="TextodecomentrioChar"/>
    <w:link w:val="Assuntodocomentrio"/>
    <w:uiPriority w:val="99"/>
    <w:semiHidden/>
    <w:rsid w:val="0034229D"/>
    <w:rPr>
      <w:b/>
      <w:bCs/>
      <w:sz w:val="20"/>
      <w:szCs w:val="20"/>
    </w:rPr>
  </w:style>
  <w:style w:type="paragraph" w:styleId="Textodebalo">
    <w:name w:val="Balloon Text"/>
    <w:basedOn w:val="Normal"/>
    <w:link w:val="TextodebaloChar"/>
    <w:uiPriority w:val="99"/>
    <w:semiHidden/>
    <w:unhideWhenUsed/>
    <w:rsid w:val="0034229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4229D"/>
    <w:rPr>
      <w:rFonts w:ascii="Segoe UI" w:hAnsi="Segoe UI" w:cs="Segoe UI"/>
      <w:sz w:val="18"/>
      <w:szCs w:val="18"/>
    </w:rPr>
  </w:style>
  <w:style w:type="paragraph" w:styleId="PargrafodaLista">
    <w:name w:val="List Paragraph"/>
    <w:basedOn w:val="Normal"/>
    <w:uiPriority w:val="34"/>
    <w:qFormat/>
    <w:rsid w:val="00FA575E"/>
    <w:pPr>
      <w:ind w:left="720"/>
      <w:contextualSpacing/>
    </w:pPr>
  </w:style>
  <w:style w:type="character" w:styleId="Hyperlink">
    <w:name w:val="Hyperlink"/>
    <w:basedOn w:val="Fontepargpadro"/>
    <w:uiPriority w:val="99"/>
    <w:unhideWhenUsed/>
    <w:rsid w:val="000114BE"/>
    <w:rPr>
      <w:color w:val="0563C1" w:themeColor="hyperlink"/>
      <w:u w:val="single"/>
    </w:rPr>
  </w:style>
  <w:style w:type="paragraph" w:styleId="NormalWeb">
    <w:name w:val="Normal (Web)"/>
    <w:basedOn w:val="Normal"/>
    <w:uiPriority w:val="99"/>
    <w:unhideWhenUsed/>
    <w:rsid w:val="00F370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370CF"/>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F370CF"/>
    <w:rPr>
      <w:rFonts w:asciiTheme="majorHAnsi" w:eastAsiaTheme="majorEastAsia" w:hAnsiTheme="majorHAnsi" w:cstheme="majorBidi"/>
      <w:color w:val="1F4D78" w:themeColor="accent1" w:themeShade="7F"/>
      <w:sz w:val="24"/>
      <w:szCs w:val="24"/>
    </w:rPr>
  </w:style>
  <w:style w:type="character" w:customStyle="1" w:styleId="Ttulo6Char">
    <w:name w:val="Título 6 Char"/>
    <w:basedOn w:val="Fontepargpadro"/>
    <w:link w:val="Ttulo6"/>
    <w:uiPriority w:val="9"/>
    <w:semiHidden/>
    <w:rsid w:val="00F370CF"/>
    <w:rPr>
      <w:rFonts w:asciiTheme="majorHAnsi" w:eastAsiaTheme="majorEastAsia" w:hAnsiTheme="majorHAnsi" w:cstheme="majorBidi"/>
      <w:color w:val="1F4D78" w:themeColor="accent1" w:themeShade="7F"/>
    </w:rPr>
  </w:style>
  <w:style w:type="paragraph" w:styleId="Corpodetexto">
    <w:name w:val="Body Text"/>
    <w:basedOn w:val="Normal"/>
    <w:link w:val="CorpodetextoChar"/>
    <w:semiHidden/>
    <w:rsid w:val="00F370CF"/>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semiHidden/>
    <w:rsid w:val="00F370CF"/>
    <w:rPr>
      <w:rFonts w:ascii="Times New Roman" w:eastAsia="Times New Roman" w:hAnsi="Times New Roman" w:cs="Times New Roman"/>
      <w:sz w:val="24"/>
      <w:szCs w:val="24"/>
      <w:lang w:eastAsia="pt-BR"/>
    </w:rPr>
  </w:style>
  <w:style w:type="paragraph" w:styleId="Sumrio2">
    <w:name w:val="toc 2"/>
    <w:basedOn w:val="Normal"/>
    <w:next w:val="Normal"/>
    <w:autoRedefine/>
    <w:uiPriority w:val="39"/>
    <w:unhideWhenUsed/>
    <w:rsid w:val="00B002C3"/>
    <w:pPr>
      <w:tabs>
        <w:tab w:val="right" w:leader="dot" w:pos="9405"/>
      </w:tabs>
      <w:spacing w:after="0" w:line="240" w:lineRule="auto"/>
    </w:pPr>
    <w:rPr>
      <w:rFonts w:ascii="Arial" w:eastAsia="Calibri" w:hAnsi="Arial" w:cs="Arial"/>
      <w:sz w:val="24"/>
      <w:lang w:eastAsia="pt-BR"/>
    </w:rPr>
  </w:style>
  <w:style w:type="paragraph" w:styleId="Sumrio1">
    <w:name w:val="toc 1"/>
    <w:basedOn w:val="Normal"/>
    <w:next w:val="Normal"/>
    <w:autoRedefine/>
    <w:uiPriority w:val="39"/>
    <w:unhideWhenUsed/>
    <w:rsid w:val="00E91530"/>
    <w:pPr>
      <w:tabs>
        <w:tab w:val="right" w:leader="dot" w:pos="9405"/>
      </w:tabs>
      <w:spacing w:after="0" w:line="240" w:lineRule="auto"/>
    </w:pPr>
    <w:rPr>
      <w:rFonts w:ascii="Arial" w:eastAsia="Times New Roman" w:hAnsi="Arial" w:cs="Arial"/>
      <w:b/>
      <w:bCs/>
      <w:color w:val="000000"/>
      <w:sz w:val="24"/>
      <w:lang w:eastAsia="pt-BR"/>
    </w:rPr>
  </w:style>
  <w:style w:type="paragraph" w:styleId="Sumrio3">
    <w:name w:val="toc 3"/>
    <w:basedOn w:val="Normal"/>
    <w:next w:val="Normal"/>
    <w:autoRedefine/>
    <w:uiPriority w:val="39"/>
    <w:unhideWhenUsed/>
    <w:rsid w:val="00F370CF"/>
    <w:pPr>
      <w:spacing w:after="100"/>
      <w:ind w:left="440"/>
    </w:pPr>
    <w:rPr>
      <w:rFonts w:ascii="Calibri" w:eastAsia="Times New Roman" w:hAnsi="Calibri" w:cs="Times New Roman"/>
      <w:lang w:eastAsia="pt-BR"/>
    </w:rPr>
  </w:style>
  <w:style w:type="paragraph" w:styleId="Cabealho">
    <w:name w:val="header"/>
    <w:basedOn w:val="Normal"/>
    <w:link w:val="CabealhoChar"/>
    <w:uiPriority w:val="99"/>
    <w:unhideWhenUsed/>
    <w:rsid w:val="008619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198D"/>
  </w:style>
  <w:style w:type="paragraph" w:styleId="Rodap">
    <w:name w:val="footer"/>
    <w:basedOn w:val="Normal"/>
    <w:link w:val="RodapChar"/>
    <w:uiPriority w:val="99"/>
    <w:unhideWhenUsed/>
    <w:rsid w:val="0086198D"/>
    <w:pPr>
      <w:tabs>
        <w:tab w:val="center" w:pos="4252"/>
        <w:tab w:val="right" w:pos="8504"/>
      </w:tabs>
      <w:spacing w:after="0" w:line="240" w:lineRule="auto"/>
    </w:pPr>
  </w:style>
  <w:style w:type="character" w:customStyle="1" w:styleId="RodapChar">
    <w:name w:val="Rodapé Char"/>
    <w:basedOn w:val="Fontepargpadro"/>
    <w:link w:val="Rodap"/>
    <w:uiPriority w:val="99"/>
    <w:rsid w:val="0086198D"/>
  </w:style>
  <w:style w:type="paragraph" w:customStyle="1" w:styleId="Default">
    <w:name w:val="Default"/>
    <w:rsid w:val="00762ADD"/>
    <w:pPr>
      <w:autoSpaceDE w:val="0"/>
      <w:autoSpaceDN w:val="0"/>
      <w:adjustRightInd w:val="0"/>
      <w:spacing w:after="0" w:line="240" w:lineRule="auto"/>
    </w:pPr>
    <w:rPr>
      <w:rFonts w:ascii="Arial" w:hAnsi="Arial" w:cs="Arial"/>
      <w:color w:val="000000"/>
      <w:sz w:val="24"/>
      <w:szCs w:val="24"/>
    </w:rPr>
  </w:style>
  <w:style w:type="paragraph" w:styleId="SemEspaamento">
    <w:name w:val="No Spacing"/>
    <w:uiPriority w:val="1"/>
    <w:qFormat/>
    <w:rsid w:val="00D6772B"/>
    <w:pPr>
      <w:spacing w:after="0" w:line="240" w:lineRule="auto"/>
    </w:pPr>
    <w:rPr>
      <w:rFonts w:ascii="Calibri" w:eastAsia="Calibri" w:hAnsi="Calibri" w:cs="Times New Roman"/>
    </w:rPr>
  </w:style>
  <w:style w:type="table" w:styleId="Tabelacomgrade">
    <w:name w:val="Table Grid"/>
    <w:basedOn w:val="Tabelanormal"/>
    <w:uiPriority w:val="39"/>
    <w:rsid w:val="009C110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9C110A"/>
    <w:pPr>
      <w:spacing w:after="200" w:line="276" w:lineRule="auto"/>
    </w:pPr>
    <w:rPr>
      <w:rFonts w:ascii="Calibri" w:eastAsia="Calibri" w:hAnsi="Calibri" w:cs="Calibri"/>
      <w:color w:val="000000"/>
      <w:szCs w:val="20"/>
      <w:lang w:eastAsia="pt-BR"/>
    </w:rPr>
  </w:style>
  <w:style w:type="paragraph" w:customStyle="1" w:styleId="frase">
    <w:name w:val="frase"/>
    <w:basedOn w:val="Normal"/>
    <w:rsid w:val="009C11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A1224"/>
    <w:rPr>
      <w:b/>
      <w:bCs/>
    </w:rPr>
  </w:style>
  <w:style w:type="paragraph" w:styleId="Ttulo">
    <w:name w:val="Title"/>
    <w:basedOn w:val="Normal"/>
    <w:link w:val="TtuloChar"/>
    <w:qFormat/>
    <w:rsid w:val="00025798"/>
    <w:pPr>
      <w:spacing w:after="0" w:line="240" w:lineRule="auto"/>
      <w:jc w:val="center"/>
    </w:pPr>
    <w:rPr>
      <w:rFonts w:ascii="Times New Roman" w:eastAsia="Times New Roman" w:hAnsi="Times New Roman" w:cs="Times New Roman"/>
      <w:b/>
      <w:sz w:val="32"/>
      <w:szCs w:val="20"/>
      <w:lang w:eastAsia="pt-BR"/>
    </w:rPr>
  </w:style>
  <w:style w:type="character" w:customStyle="1" w:styleId="TtuloChar">
    <w:name w:val="Título Char"/>
    <w:basedOn w:val="Fontepargpadro"/>
    <w:link w:val="Ttulo"/>
    <w:rsid w:val="00025798"/>
    <w:rPr>
      <w:rFonts w:ascii="Times New Roman" w:eastAsia="Times New Roman" w:hAnsi="Times New Roman" w:cs="Times New Roman"/>
      <w:b/>
      <w:sz w:val="32"/>
      <w:szCs w:val="20"/>
      <w:lang w:eastAsia="pt-BR"/>
    </w:rPr>
  </w:style>
  <w:style w:type="character" w:styleId="nfase">
    <w:name w:val="Emphasis"/>
    <w:uiPriority w:val="20"/>
    <w:qFormat/>
    <w:rsid w:val="00025798"/>
    <w:rPr>
      <w:i/>
      <w:iCs/>
    </w:rPr>
  </w:style>
  <w:style w:type="paragraph" w:styleId="Pr-formataoHTML">
    <w:name w:val="HTML Preformatted"/>
    <w:basedOn w:val="Normal"/>
    <w:link w:val="Pr-formataoHTMLChar"/>
    <w:uiPriority w:val="99"/>
    <w:semiHidden/>
    <w:unhideWhenUsed/>
    <w:rsid w:val="00EC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C47D4"/>
    <w:rPr>
      <w:rFonts w:ascii="Courier New" w:eastAsia="Times New Roman" w:hAnsi="Courier New" w:cs="Courier New"/>
      <w:sz w:val="20"/>
      <w:szCs w:val="20"/>
      <w:lang w:eastAsia="pt-BR"/>
    </w:rPr>
  </w:style>
  <w:style w:type="paragraph" w:styleId="Textodenotaderodap">
    <w:name w:val="footnote text"/>
    <w:basedOn w:val="Normal"/>
    <w:link w:val="TextodenotaderodapChar"/>
    <w:semiHidden/>
    <w:rsid w:val="00D402CF"/>
    <w:pPr>
      <w:spacing w:after="0" w:line="240" w:lineRule="auto"/>
      <w:jc w:val="both"/>
    </w:pPr>
    <w:rPr>
      <w:rFonts w:ascii="Arial" w:eastAsia="Times New Roman" w:hAnsi="Arial" w:cs="Times New Roman"/>
      <w:sz w:val="24"/>
      <w:szCs w:val="20"/>
      <w:lang w:eastAsia="pt-BR"/>
    </w:rPr>
  </w:style>
  <w:style w:type="character" w:customStyle="1" w:styleId="TextodenotaderodapChar">
    <w:name w:val="Texto de nota de rodapé Char"/>
    <w:basedOn w:val="Fontepargpadro"/>
    <w:link w:val="Textodenotaderodap"/>
    <w:semiHidden/>
    <w:rsid w:val="00D402CF"/>
    <w:rPr>
      <w:rFonts w:ascii="Arial" w:eastAsia="Times New Roman" w:hAnsi="Arial" w:cs="Times New Roman"/>
      <w:sz w:val="24"/>
      <w:szCs w:val="20"/>
      <w:lang w:eastAsia="pt-BR"/>
    </w:rPr>
  </w:style>
  <w:style w:type="character" w:styleId="Refdenotaderodap">
    <w:name w:val="footnote reference"/>
    <w:basedOn w:val="Fontepargpadro"/>
    <w:semiHidden/>
    <w:rsid w:val="00D40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7172">
      <w:bodyDiv w:val="1"/>
      <w:marLeft w:val="0"/>
      <w:marRight w:val="0"/>
      <w:marTop w:val="0"/>
      <w:marBottom w:val="0"/>
      <w:divBdr>
        <w:top w:val="none" w:sz="0" w:space="0" w:color="auto"/>
        <w:left w:val="none" w:sz="0" w:space="0" w:color="auto"/>
        <w:bottom w:val="none" w:sz="0" w:space="0" w:color="auto"/>
        <w:right w:val="none" w:sz="0" w:space="0" w:color="auto"/>
      </w:divBdr>
    </w:div>
    <w:div w:id="368459161">
      <w:bodyDiv w:val="1"/>
      <w:marLeft w:val="0"/>
      <w:marRight w:val="0"/>
      <w:marTop w:val="0"/>
      <w:marBottom w:val="0"/>
      <w:divBdr>
        <w:top w:val="none" w:sz="0" w:space="0" w:color="auto"/>
        <w:left w:val="none" w:sz="0" w:space="0" w:color="auto"/>
        <w:bottom w:val="none" w:sz="0" w:space="0" w:color="auto"/>
        <w:right w:val="none" w:sz="0" w:space="0" w:color="auto"/>
      </w:divBdr>
    </w:div>
    <w:div w:id="929267436">
      <w:bodyDiv w:val="1"/>
      <w:marLeft w:val="0"/>
      <w:marRight w:val="0"/>
      <w:marTop w:val="0"/>
      <w:marBottom w:val="0"/>
      <w:divBdr>
        <w:top w:val="none" w:sz="0" w:space="0" w:color="auto"/>
        <w:left w:val="none" w:sz="0" w:space="0" w:color="auto"/>
        <w:bottom w:val="none" w:sz="0" w:space="0" w:color="auto"/>
        <w:right w:val="none" w:sz="0" w:space="0" w:color="auto"/>
      </w:divBdr>
    </w:div>
    <w:div w:id="2034840043">
      <w:bodyDiv w:val="1"/>
      <w:marLeft w:val="0"/>
      <w:marRight w:val="0"/>
      <w:marTop w:val="0"/>
      <w:marBottom w:val="0"/>
      <w:divBdr>
        <w:top w:val="none" w:sz="0" w:space="0" w:color="auto"/>
        <w:left w:val="none" w:sz="0" w:space="0" w:color="auto"/>
        <w:bottom w:val="none" w:sz="0" w:space="0" w:color="auto"/>
        <w:right w:val="none" w:sz="0" w:space="0" w:color="auto"/>
      </w:divBdr>
    </w:div>
    <w:div w:id="2109084392">
      <w:bodyDiv w:val="1"/>
      <w:marLeft w:val="0"/>
      <w:marRight w:val="0"/>
      <w:marTop w:val="0"/>
      <w:marBottom w:val="0"/>
      <w:divBdr>
        <w:top w:val="none" w:sz="0" w:space="0" w:color="auto"/>
        <w:left w:val="none" w:sz="0" w:space="0" w:color="auto"/>
        <w:bottom w:val="none" w:sz="0" w:space="0" w:color="auto"/>
        <w:right w:val="none" w:sz="0" w:space="0" w:color="auto"/>
      </w:divBdr>
    </w:div>
    <w:div w:id="212265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djanemfernande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ublicacoes.fatea.br/index.php/janus/article/viewFile/41/44" TargetMode="External"/><Relationship Id="rId4" Type="http://schemas.openxmlformats.org/officeDocument/2006/relationships/settings" Target="settings.xml"/><Relationship Id="rId9" Type="http://schemas.openxmlformats.org/officeDocument/2006/relationships/hyperlink" Target="mailto:maniamaia@yaho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720DE-6F70-435B-9D16-483B6736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11879</Words>
  <Characters>64149</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Leidjane</cp:lastModifiedBy>
  <cp:revision>25</cp:revision>
  <cp:lastPrinted>2019-02-06T10:31:00Z</cp:lastPrinted>
  <dcterms:created xsi:type="dcterms:W3CDTF">2019-10-31T10:41:00Z</dcterms:created>
  <dcterms:modified xsi:type="dcterms:W3CDTF">2020-03-27T22:02:00Z</dcterms:modified>
</cp:coreProperties>
</file>