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870E9" w14:textId="30BE776A" w:rsidR="00A0732D" w:rsidRPr="00A0732D" w:rsidRDefault="0005288B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</w:t>
      </w:r>
      <w:r w:rsidRPr="0005288B">
        <w:rPr>
          <w:rFonts w:ascii="Arial" w:hAnsi="Arial" w:cs="Arial"/>
          <w:b/>
          <w:sz w:val="36"/>
          <w:szCs w:val="36"/>
        </w:rPr>
        <w:t>anocompositos a base de cargas de carbono: influência do tempo de mistura.</w:t>
      </w:r>
    </w:p>
    <w:p w14:paraId="3BE0401C" w14:textId="77777777" w:rsidR="00367D8F" w:rsidRPr="00292660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</w:p>
    <w:p w14:paraId="2F1D3081" w14:textId="6DC10870" w:rsidR="00367D8F" w:rsidRPr="0005288B" w:rsidRDefault="00150050" w:rsidP="0005288B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>Gabriel Andrade de Paula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 w:rsidR="00534CCD" w:rsidRPr="00534CCD">
        <w:rPr>
          <w:rFonts w:ascii="Arial" w:hAnsi="Arial" w:cs="Arial"/>
          <w:b/>
          <w:szCs w:val="24"/>
          <w:lang w:val="pt-BR"/>
        </w:rPr>
        <w:t>Juliana Martins Farias da Silva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proofErr w:type="spellStart"/>
      <w:r w:rsidR="0005288B">
        <w:rPr>
          <w:rFonts w:ascii="Arial" w:hAnsi="Arial" w:cs="Arial"/>
          <w:b/>
          <w:szCs w:val="24"/>
          <w:lang w:val="pt-BR"/>
        </w:rPr>
        <w:t>Bluma</w:t>
      </w:r>
      <w:proofErr w:type="spellEnd"/>
      <w:r w:rsidR="0005288B">
        <w:rPr>
          <w:rFonts w:ascii="Arial" w:hAnsi="Arial" w:cs="Arial"/>
          <w:b/>
          <w:szCs w:val="24"/>
          <w:lang w:val="pt-BR"/>
        </w:rPr>
        <w:t xml:space="preserve"> </w:t>
      </w:r>
      <w:proofErr w:type="spellStart"/>
      <w:r w:rsidR="0005288B">
        <w:rPr>
          <w:rFonts w:ascii="Arial" w:hAnsi="Arial" w:cs="Arial"/>
          <w:b/>
          <w:szCs w:val="24"/>
          <w:lang w:val="pt-BR"/>
        </w:rPr>
        <w:t>Guenther</w:t>
      </w:r>
      <w:proofErr w:type="spellEnd"/>
      <w:r w:rsidR="0005288B">
        <w:rPr>
          <w:rFonts w:ascii="Arial" w:hAnsi="Arial" w:cs="Arial"/>
          <w:b/>
          <w:szCs w:val="24"/>
          <w:lang w:val="pt-BR"/>
        </w:rPr>
        <w:t xml:space="preserve"> Soares</w:t>
      </w:r>
    </w:p>
    <w:p w14:paraId="0DDA8647" w14:textId="56893DCB" w:rsidR="0006527A" w:rsidRDefault="00A21EA5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Instituto de Macromoléculas Professora Eloisa Mano – Universidade Federal do Rio de Janeiro</w:t>
      </w:r>
    </w:p>
    <w:p w14:paraId="1C4733D9" w14:textId="36C758BF" w:rsidR="00367D8F" w:rsidRPr="006B21F6" w:rsidRDefault="00A21EA5" w:rsidP="006165A3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gabrieladp@nano.ufrj.br</w:t>
      </w:r>
    </w:p>
    <w:p w14:paraId="0558095D" w14:textId="77777777" w:rsidR="00367D8F" w:rsidRDefault="00367D8F" w:rsidP="0028785D">
      <w:pPr>
        <w:pStyle w:val="00abstractreferences"/>
        <w:spacing w:before="0" w:line="240" w:lineRule="auto"/>
        <w:ind w:left="0" w:firstLine="0"/>
        <w:rPr>
          <w:sz w:val="30"/>
          <w:lang w:val="pt-BR"/>
        </w:rPr>
      </w:pPr>
    </w:p>
    <w:p w14:paraId="1D6BDE39" w14:textId="77777777" w:rsidR="00393B26" w:rsidRPr="00212E4F" w:rsidRDefault="00897F80" w:rsidP="00CF4ECE">
      <w:pPr>
        <w:rPr>
          <w:rFonts w:ascii="Arial" w:hAnsi="Arial" w:cs="Arial"/>
        </w:rPr>
      </w:pPr>
      <w:r w:rsidRPr="00212E4F">
        <w:rPr>
          <w:rFonts w:ascii="Arial" w:hAnsi="Arial" w:cs="Arial"/>
        </w:rPr>
        <w:t>R</w:t>
      </w:r>
      <w:r w:rsidR="006B21F6" w:rsidRPr="00212E4F">
        <w:rPr>
          <w:rFonts w:ascii="Arial" w:hAnsi="Arial" w:cs="Arial"/>
        </w:rPr>
        <w:t>ESUMO</w:t>
      </w:r>
      <w:r w:rsidRPr="00212E4F">
        <w:rPr>
          <w:rFonts w:ascii="Arial" w:hAnsi="Arial" w:cs="Arial"/>
        </w:rPr>
        <w:t>:</w:t>
      </w:r>
    </w:p>
    <w:p w14:paraId="524D5C84" w14:textId="66BAC61B" w:rsidR="00BC4668" w:rsidRDefault="00BC4668" w:rsidP="000D7EDA">
      <w:pPr>
        <w:spacing w:line="240" w:lineRule="auto"/>
        <w:rPr>
          <w:rFonts w:ascii="Arial" w:hAnsi="Arial" w:cs="Arial"/>
          <w:color w:val="000000" w:themeColor="text1"/>
          <w:szCs w:val="24"/>
        </w:rPr>
      </w:pPr>
    </w:p>
    <w:p w14:paraId="295B049D" w14:textId="4278F47A" w:rsidR="009C7019" w:rsidRPr="007306B8" w:rsidRDefault="00A21EA5" w:rsidP="007306B8">
      <w:pPr>
        <w:spacing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O</w:t>
      </w:r>
      <w:r w:rsidR="00D10936">
        <w:rPr>
          <w:rFonts w:ascii="Arial" w:hAnsi="Arial" w:cs="Arial"/>
          <w:color w:val="000000" w:themeColor="text1"/>
          <w:szCs w:val="24"/>
        </w:rPr>
        <w:t xml:space="preserve"> </w:t>
      </w:r>
      <w:r w:rsidR="001A09BB">
        <w:rPr>
          <w:rFonts w:ascii="Arial" w:hAnsi="Arial" w:cs="Arial"/>
          <w:color w:val="000000" w:themeColor="text1"/>
          <w:szCs w:val="24"/>
        </w:rPr>
        <w:t>poli (fluoreto de vinilideno)</w:t>
      </w:r>
      <w:r>
        <w:rPr>
          <w:rFonts w:ascii="Arial" w:hAnsi="Arial" w:cs="Arial"/>
          <w:color w:val="000000" w:themeColor="text1"/>
          <w:szCs w:val="24"/>
        </w:rPr>
        <w:t xml:space="preserve"> </w:t>
      </w:r>
      <w:r w:rsidR="00D10936">
        <w:rPr>
          <w:rFonts w:ascii="Arial" w:hAnsi="Arial" w:cs="Arial"/>
          <w:color w:val="000000" w:themeColor="text1"/>
          <w:szCs w:val="24"/>
        </w:rPr>
        <w:t>(</w:t>
      </w:r>
      <w:r>
        <w:rPr>
          <w:rFonts w:ascii="Arial" w:hAnsi="Arial" w:cs="Arial"/>
          <w:color w:val="000000" w:themeColor="text1"/>
          <w:szCs w:val="24"/>
        </w:rPr>
        <w:t>PVDF</w:t>
      </w:r>
      <w:r w:rsidR="00D10936">
        <w:rPr>
          <w:rFonts w:ascii="Arial" w:hAnsi="Arial" w:cs="Arial"/>
          <w:color w:val="000000" w:themeColor="text1"/>
          <w:szCs w:val="24"/>
        </w:rPr>
        <w:t>)</w:t>
      </w:r>
      <w:r>
        <w:rPr>
          <w:rFonts w:ascii="Arial" w:hAnsi="Arial" w:cs="Arial"/>
          <w:color w:val="000000" w:themeColor="text1"/>
          <w:szCs w:val="24"/>
        </w:rPr>
        <w:t xml:space="preserve"> é um polímero termoplástico</w:t>
      </w:r>
      <w:r w:rsidR="00D10936">
        <w:rPr>
          <w:rFonts w:ascii="Arial" w:hAnsi="Arial" w:cs="Arial"/>
          <w:color w:val="000000" w:themeColor="text1"/>
          <w:szCs w:val="24"/>
        </w:rPr>
        <w:t xml:space="preserve"> </w:t>
      </w:r>
      <w:r w:rsidR="00D10936" w:rsidRPr="00D10936">
        <w:rPr>
          <w:rFonts w:ascii="Arial" w:hAnsi="Arial" w:cs="Arial"/>
          <w:color w:val="000000"/>
          <w:szCs w:val="24"/>
          <w:shd w:val="clear" w:color="auto" w:fill="FFFFFF"/>
        </w:rPr>
        <w:t>conhecido por ter uma ótima estabilidade térmica, resistências química, física, a radiação UV e ao tempo, além de possuir uma alta constante dielétrica</w:t>
      </w:r>
      <w:r w:rsidR="00C806A0" w:rsidRPr="00C806A0">
        <w:rPr>
          <w:rFonts w:ascii="Arial" w:hAnsi="Arial" w:cs="Arial"/>
          <w:color w:val="000000"/>
          <w:szCs w:val="24"/>
          <w:shd w:val="clear" w:color="auto" w:fill="FFFFFF"/>
          <w:vertAlign w:val="superscript"/>
        </w:rPr>
        <w:t>1</w:t>
      </w:r>
      <w:r w:rsidR="00D10936">
        <w:rPr>
          <w:rFonts w:ascii="Arial" w:hAnsi="Arial" w:cs="Arial"/>
          <w:color w:val="000000"/>
          <w:szCs w:val="24"/>
          <w:shd w:val="clear" w:color="auto" w:fill="FFFFFF"/>
        </w:rPr>
        <w:t>.</w:t>
      </w:r>
      <w:r w:rsidR="002065F0">
        <w:rPr>
          <w:rFonts w:ascii="Arial" w:hAnsi="Arial" w:cs="Arial"/>
          <w:color w:val="000000"/>
          <w:szCs w:val="24"/>
          <w:shd w:val="clear" w:color="auto" w:fill="FFFFFF"/>
        </w:rPr>
        <w:t xml:space="preserve"> Devido a essas característícas, o PVDF foi escolhido como matriz polimérica para a </w:t>
      </w:r>
      <w:r w:rsidR="001A09BB">
        <w:rPr>
          <w:rFonts w:ascii="Arial" w:hAnsi="Arial" w:cs="Arial"/>
          <w:color w:val="000000"/>
          <w:szCs w:val="24"/>
          <w:shd w:val="clear" w:color="auto" w:fill="FFFFFF"/>
        </w:rPr>
        <w:t xml:space="preserve">preparação </w:t>
      </w:r>
      <w:r w:rsidR="002065F0">
        <w:rPr>
          <w:rFonts w:ascii="Arial" w:hAnsi="Arial" w:cs="Arial"/>
          <w:color w:val="000000"/>
          <w:szCs w:val="24"/>
          <w:shd w:val="clear" w:color="auto" w:fill="FFFFFF"/>
        </w:rPr>
        <w:t>de nanocompós</w:t>
      </w:r>
      <w:r w:rsidR="0028785D">
        <w:rPr>
          <w:rFonts w:ascii="Arial" w:hAnsi="Arial" w:cs="Arial"/>
          <w:color w:val="000000"/>
          <w:szCs w:val="24"/>
          <w:shd w:val="clear" w:color="auto" w:fill="FFFFFF"/>
        </w:rPr>
        <w:t xml:space="preserve">itos polímericos carregados com 3% </w:t>
      </w:r>
      <w:r w:rsidR="002065F0">
        <w:rPr>
          <w:rFonts w:ascii="Arial" w:hAnsi="Arial" w:cs="Arial"/>
          <w:color w:val="000000"/>
          <w:szCs w:val="24"/>
          <w:shd w:val="clear" w:color="auto" w:fill="FFFFFF"/>
        </w:rPr>
        <w:t xml:space="preserve">de grafeno, com o </w:t>
      </w:r>
      <w:r w:rsidR="001A09BB">
        <w:rPr>
          <w:rFonts w:ascii="Arial" w:hAnsi="Arial" w:cs="Arial"/>
          <w:color w:val="000000"/>
          <w:szCs w:val="24"/>
          <w:shd w:val="clear" w:color="auto" w:fill="FFFFFF"/>
        </w:rPr>
        <w:t xml:space="preserve">objetivo </w:t>
      </w:r>
      <w:r w:rsidR="002065F0">
        <w:rPr>
          <w:rFonts w:ascii="Arial" w:hAnsi="Arial" w:cs="Arial"/>
          <w:color w:val="000000"/>
          <w:szCs w:val="24"/>
          <w:shd w:val="clear" w:color="auto" w:fill="FFFFFF"/>
        </w:rPr>
        <w:t>de anal</w:t>
      </w:r>
      <w:r w:rsidR="0028785D">
        <w:rPr>
          <w:rFonts w:ascii="Arial" w:hAnsi="Arial" w:cs="Arial"/>
          <w:color w:val="000000"/>
          <w:szCs w:val="24"/>
          <w:shd w:val="clear" w:color="auto" w:fill="FFFFFF"/>
        </w:rPr>
        <w:t>isar a viabili</w:t>
      </w:r>
      <w:r w:rsidR="00A65826">
        <w:rPr>
          <w:rFonts w:ascii="Arial" w:hAnsi="Arial" w:cs="Arial"/>
          <w:color w:val="000000"/>
          <w:szCs w:val="24"/>
          <w:shd w:val="clear" w:color="auto" w:fill="FFFFFF"/>
        </w:rPr>
        <w:t>d</w:t>
      </w:r>
      <w:r w:rsidR="0028785D">
        <w:rPr>
          <w:rFonts w:ascii="Arial" w:hAnsi="Arial" w:cs="Arial"/>
          <w:color w:val="000000"/>
          <w:szCs w:val="24"/>
          <w:shd w:val="clear" w:color="auto" w:fill="FFFFFF"/>
        </w:rPr>
        <w:t>ade e a influ</w:t>
      </w:r>
      <w:r w:rsidR="001A09BB">
        <w:rPr>
          <w:rFonts w:ascii="Arial" w:hAnsi="Arial" w:cs="Arial"/>
          <w:color w:val="000000"/>
          <w:szCs w:val="24"/>
          <w:shd w:val="clear" w:color="auto" w:fill="FFFFFF"/>
        </w:rPr>
        <w:t>ê</w:t>
      </w:r>
      <w:r w:rsidR="0028785D">
        <w:rPr>
          <w:rFonts w:ascii="Arial" w:hAnsi="Arial" w:cs="Arial"/>
          <w:color w:val="000000"/>
          <w:szCs w:val="24"/>
          <w:shd w:val="clear" w:color="auto" w:fill="FFFFFF"/>
        </w:rPr>
        <w:t>ncia do tempo</w:t>
      </w:r>
      <w:r w:rsidR="001A09BB">
        <w:rPr>
          <w:rFonts w:ascii="Arial" w:hAnsi="Arial" w:cs="Arial"/>
          <w:color w:val="000000"/>
          <w:szCs w:val="24"/>
          <w:shd w:val="clear" w:color="auto" w:fill="FFFFFF"/>
        </w:rPr>
        <w:t xml:space="preserve"> de mistura</w:t>
      </w:r>
      <w:r w:rsidR="0028785D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="001A09BB">
        <w:rPr>
          <w:rFonts w:ascii="Arial" w:hAnsi="Arial" w:cs="Arial"/>
          <w:color w:val="000000"/>
          <w:szCs w:val="24"/>
          <w:shd w:val="clear" w:color="auto" w:fill="FFFFFF"/>
        </w:rPr>
        <w:t>na condutividade elétrica, propriedades mecânicas e blindagem eletromagnética</w:t>
      </w:r>
      <w:r w:rsidR="002065F0">
        <w:rPr>
          <w:rFonts w:ascii="Arial" w:hAnsi="Arial" w:cs="Arial"/>
          <w:color w:val="000000"/>
          <w:szCs w:val="24"/>
          <w:shd w:val="clear" w:color="auto" w:fill="FFFFFF"/>
        </w:rPr>
        <w:t>.</w:t>
      </w:r>
      <w:r w:rsidR="00B65F34">
        <w:rPr>
          <w:rFonts w:ascii="Arial" w:hAnsi="Arial" w:cs="Arial"/>
          <w:color w:val="000000"/>
          <w:szCs w:val="24"/>
          <w:shd w:val="clear" w:color="auto" w:fill="FFFFFF"/>
        </w:rPr>
        <w:t xml:space="preserve"> Para a </w:t>
      </w:r>
      <w:r w:rsidR="001A09BB">
        <w:rPr>
          <w:rFonts w:ascii="Arial" w:hAnsi="Arial" w:cs="Arial"/>
          <w:color w:val="000000"/>
          <w:szCs w:val="24"/>
          <w:shd w:val="clear" w:color="auto" w:fill="FFFFFF"/>
        </w:rPr>
        <w:t xml:space="preserve">preparação </w:t>
      </w:r>
      <w:r w:rsidR="00B65F34">
        <w:rPr>
          <w:rFonts w:ascii="Arial" w:hAnsi="Arial" w:cs="Arial"/>
          <w:color w:val="000000"/>
          <w:szCs w:val="24"/>
          <w:shd w:val="clear" w:color="auto" w:fill="FFFFFF"/>
        </w:rPr>
        <w:t>do</w:t>
      </w:r>
      <w:r w:rsidR="001A09BB">
        <w:rPr>
          <w:rFonts w:ascii="Arial" w:hAnsi="Arial" w:cs="Arial"/>
          <w:color w:val="000000"/>
          <w:szCs w:val="24"/>
          <w:shd w:val="clear" w:color="auto" w:fill="FFFFFF"/>
        </w:rPr>
        <w:t>s</w:t>
      </w:r>
      <w:r w:rsidR="00B65F34">
        <w:rPr>
          <w:rFonts w:ascii="Arial" w:hAnsi="Arial" w:cs="Arial"/>
          <w:color w:val="000000"/>
          <w:szCs w:val="24"/>
          <w:shd w:val="clear" w:color="auto" w:fill="FFFFFF"/>
        </w:rPr>
        <w:t xml:space="preserve"> nanocomposito</w:t>
      </w:r>
      <w:r w:rsidR="001A09BB">
        <w:rPr>
          <w:rFonts w:ascii="Arial" w:hAnsi="Arial" w:cs="Arial"/>
          <w:color w:val="000000"/>
          <w:szCs w:val="24"/>
          <w:shd w:val="clear" w:color="auto" w:fill="FFFFFF"/>
        </w:rPr>
        <w:t>s</w:t>
      </w:r>
      <w:r w:rsidR="00B65F34">
        <w:rPr>
          <w:rFonts w:ascii="Arial" w:hAnsi="Arial" w:cs="Arial"/>
          <w:color w:val="000000"/>
          <w:szCs w:val="24"/>
          <w:shd w:val="clear" w:color="auto" w:fill="FFFFFF"/>
        </w:rPr>
        <w:t xml:space="preserve"> foram</w:t>
      </w:r>
      <w:r w:rsidR="0028785D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="001A09BB">
        <w:rPr>
          <w:rFonts w:ascii="Arial" w:hAnsi="Arial" w:cs="Arial"/>
          <w:color w:val="000000"/>
          <w:szCs w:val="24"/>
          <w:shd w:val="clear" w:color="auto" w:fill="FFFFFF"/>
        </w:rPr>
        <w:t xml:space="preserve">obtidas </w:t>
      </w:r>
      <w:r w:rsidR="0028785D">
        <w:rPr>
          <w:rFonts w:ascii="Arial" w:hAnsi="Arial" w:cs="Arial"/>
          <w:color w:val="000000"/>
          <w:szCs w:val="24"/>
          <w:shd w:val="clear" w:color="auto" w:fill="FFFFFF"/>
        </w:rPr>
        <w:t>3 amostras utilizando</w:t>
      </w:r>
      <w:r w:rsidR="00B65F34">
        <w:rPr>
          <w:rFonts w:ascii="Arial" w:hAnsi="Arial" w:cs="Arial"/>
          <w:color w:val="000000"/>
          <w:szCs w:val="24"/>
          <w:shd w:val="clear" w:color="auto" w:fill="FFFFFF"/>
        </w:rPr>
        <w:t xml:space="preserve"> o método de mistura à seco via m</w:t>
      </w:r>
      <w:r w:rsidR="0028785D">
        <w:rPr>
          <w:rFonts w:ascii="Arial" w:hAnsi="Arial" w:cs="Arial"/>
          <w:color w:val="000000"/>
          <w:szCs w:val="24"/>
          <w:shd w:val="clear" w:color="auto" w:fill="FFFFFF"/>
        </w:rPr>
        <w:t>oinho de bolas, cuja diferença se deu</w:t>
      </w:r>
      <w:r w:rsidR="00B65F34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="0028785D">
        <w:rPr>
          <w:rFonts w:ascii="Arial" w:hAnsi="Arial" w:cs="Arial"/>
          <w:color w:val="000000"/>
          <w:szCs w:val="24"/>
          <w:shd w:val="clear" w:color="auto" w:fill="FFFFFF"/>
        </w:rPr>
        <w:t>pel</w:t>
      </w:r>
      <w:r w:rsidR="00B65F34">
        <w:rPr>
          <w:rFonts w:ascii="Arial" w:hAnsi="Arial" w:cs="Arial"/>
          <w:color w:val="000000"/>
          <w:szCs w:val="24"/>
          <w:shd w:val="clear" w:color="auto" w:fill="FFFFFF"/>
        </w:rPr>
        <w:t xml:space="preserve">a quantidade de ciclos </w:t>
      </w:r>
      <w:r w:rsidR="001A09BB">
        <w:rPr>
          <w:rFonts w:ascii="Arial" w:hAnsi="Arial" w:cs="Arial"/>
          <w:color w:val="000000"/>
          <w:szCs w:val="24"/>
          <w:shd w:val="clear" w:color="auto" w:fill="FFFFFF"/>
        </w:rPr>
        <w:t xml:space="preserve">de mistura (15 minutos) </w:t>
      </w:r>
      <w:r w:rsidR="00B65F34">
        <w:rPr>
          <w:rFonts w:ascii="Arial" w:hAnsi="Arial" w:cs="Arial"/>
          <w:color w:val="000000"/>
          <w:szCs w:val="24"/>
          <w:shd w:val="clear" w:color="auto" w:fill="FFFFFF"/>
        </w:rPr>
        <w:t>realizados (1C</w:t>
      </w:r>
      <w:r w:rsidR="001A09BB">
        <w:rPr>
          <w:rFonts w:ascii="Arial" w:hAnsi="Arial" w:cs="Arial"/>
          <w:color w:val="000000"/>
          <w:szCs w:val="24"/>
          <w:shd w:val="clear" w:color="auto" w:fill="FFFFFF"/>
        </w:rPr>
        <w:t xml:space="preserve"> (15 min.)</w:t>
      </w:r>
      <w:r w:rsidR="00B65F34">
        <w:rPr>
          <w:rFonts w:ascii="Arial" w:hAnsi="Arial" w:cs="Arial"/>
          <w:color w:val="000000"/>
          <w:szCs w:val="24"/>
          <w:shd w:val="clear" w:color="auto" w:fill="FFFFFF"/>
        </w:rPr>
        <w:t>, 2C</w:t>
      </w:r>
      <w:r w:rsidR="001A09BB">
        <w:rPr>
          <w:rFonts w:ascii="Arial" w:hAnsi="Arial" w:cs="Arial"/>
          <w:color w:val="000000"/>
          <w:szCs w:val="24"/>
          <w:shd w:val="clear" w:color="auto" w:fill="FFFFFF"/>
        </w:rPr>
        <w:t xml:space="preserve"> (30 min.).</w:t>
      </w:r>
      <w:r w:rsidR="00B65F34">
        <w:rPr>
          <w:rFonts w:ascii="Arial" w:hAnsi="Arial" w:cs="Arial"/>
          <w:color w:val="000000"/>
          <w:szCs w:val="24"/>
          <w:shd w:val="clear" w:color="auto" w:fill="FFFFFF"/>
        </w:rPr>
        <w:t xml:space="preserve"> e 4C</w:t>
      </w:r>
      <w:r w:rsidR="001A09BB">
        <w:rPr>
          <w:rFonts w:ascii="Arial" w:hAnsi="Arial" w:cs="Arial"/>
          <w:color w:val="000000"/>
          <w:szCs w:val="24"/>
          <w:shd w:val="clear" w:color="auto" w:fill="FFFFFF"/>
        </w:rPr>
        <w:t xml:space="preserve"> (60 min.)</w:t>
      </w:r>
      <w:r w:rsidR="00B65F34">
        <w:rPr>
          <w:rFonts w:ascii="Arial" w:hAnsi="Arial" w:cs="Arial"/>
          <w:color w:val="000000"/>
          <w:szCs w:val="24"/>
          <w:shd w:val="clear" w:color="auto" w:fill="FFFFFF"/>
        </w:rPr>
        <w:t>).</w:t>
      </w:r>
      <w:r w:rsidR="00147F38">
        <w:rPr>
          <w:rFonts w:ascii="Arial" w:hAnsi="Arial" w:cs="Arial"/>
          <w:color w:val="000000"/>
          <w:szCs w:val="24"/>
          <w:shd w:val="clear" w:color="auto" w:fill="FFFFFF"/>
        </w:rPr>
        <w:t xml:space="preserve"> As an</w:t>
      </w:r>
      <w:r w:rsidR="00A65826">
        <w:rPr>
          <w:rFonts w:ascii="Arial" w:hAnsi="Arial" w:cs="Arial"/>
          <w:color w:val="000000"/>
          <w:szCs w:val="24"/>
          <w:shd w:val="clear" w:color="auto" w:fill="FFFFFF"/>
        </w:rPr>
        <w:t>á</w:t>
      </w:r>
      <w:r w:rsidR="00147F38">
        <w:rPr>
          <w:rFonts w:ascii="Arial" w:hAnsi="Arial" w:cs="Arial"/>
          <w:color w:val="000000"/>
          <w:szCs w:val="24"/>
          <w:shd w:val="clear" w:color="auto" w:fill="FFFFFF"/>
        </w:rPr>
        <w:t>lises de condutividade e blindagem indicaram que a amostra com apenas 1C apresentou os melhores resultados, apesar de os outros ciclos também terem</w:t>
      </w:r>
      <w:r w:rsidR="0028785D">
        <w:rPr>
          <w:rFonts w:ascii="Arial" w:hAnsi="Arial" w:cs="Arial"/>
          <w:color w:val="000000"/>
          <w:szCs w:val="24"/>
          <w:shd w:val="clear" w:color="auto" w:fill="FFFFFF"/>
        </w:rPr>
        <w:t xml:space="preserve"> apresentado dados notáveis</w:t>
      </w:r>
      <w:r w:rsidR="00147F38">
        <w:rPr>
          <w:rFonts w:ascii="Arial" w:hAnsi="Arial" w:cs="Arial"/>
          <w:color w:val="000000"/>
          <w:szCs w:val="24"/>
          <w:shd w:val="clear" w:color="auto" w:fill="FFFFFF"/>
        </w:rPr>
        <w:t>.</w:t>
      </w:r>
      <w:r w:rsidR="00BA1DEB">
        <w:rPr>
          <w:rFonts w:ascii="Arial" w:hAnsi="Arial" w:cs="Arial"/>
          <w:color w:val="000000"/>
          <w:szCs w:val="24"/>
          <w:shd w:val="clear" w:color="auto" w:fill="FFFFFF"/>
        </w:rPr>
        <w:t xml:space="preserve"> Além disso, </w:t>
      </w:r>
      <w:r w:rsidR="00147F38">
        <w:rPr>
          <w:rFonts w:ascii="Arial" w:hAnsi="Arial" w:cs="Arial"/>
          <w:color w:val="000000"/>
          <w:szCs w:val="24"/>
          <w:shd w:val="clear" w:color="auto" w:fill="FFFFFF"/>
        </w:rPr>
        <w:t>com o intuito de analisar as características viscosas dos materias, um reômetro foi utilizado e es</w:t>
      </w:r>
      <w:r w:rsidR="00A65826">
        <w:rPr>
          <w:rFonts w:ascii="Arial" w:hAnsi="Arial" w:cs="Arial"/>
          <w:color w:val="000000"/>
          <w:szCs w:val="24"/>
          <w:shd w:val="clear" w:color="auto" w:fill="FFFFFF"/>
        </w:rPr>
        <w:t>s</w:t>
      </w:r>
      <w:r w:rsidR="00147F38">
        <w:rPr>
          <w:rFonts w:ascii="Arial" w:hAnsi="Arial" w:cs="Arial"/>
          <w:color w:val="000000"/>
          <w:szCs w:val="24"/>
          <w:shd w:val="clear" w:color="auto" w:fill="FFFFFF"/>
        </w:rPr>
        <w:t>e indicou uma dim</w:t>
      </w:r>
      <w:r w:rsidR="00A65826">
        <w:rPr>
          <w:rFonts w:ascii="Arial" w:hAnsi="Arial" w:cs="Arial"/>
          <w:color w:val="000000"/>
          <w:szCs w:val="24"/>
          <w:shd w:val="clear" w:color="auto" w:fill="FFFFFF"/>
        </w:rPr>
        <w:t>in</w:t>
      </w:r>
      <w:r w:rsidR="00147F38">
        <w:rPr>
          <w:rFonts w:ascii="Arial" w:hAnsi="Arial" w:cs="Arial"/>
          <w:color w:val="000000"/>
          <w:szCs w:val="24"/>
          <w:shd w:val="clear" w:color="auto" w:fill="FFFFFF"/>
        </w:rPr>
        <w:t>uição da viscosidade proporcional ao aumento de ciclos realizados</w:t>
      </w:r>
      <w:r w:rsidR="008110EB">
        <w:rPr>
          <w:rFonts w:ascii="Arial" w:hAnsi="Arial" w:cs="Arial"/>
          <w:color w:val="000000"/>
          <w:szCs w:val="24"/>
          <w:shd w:val="clear" w:color="auto" w:fill="FFFFFF"/>
        </w:rPr>
        <w:t xml:space="preserve"> o que pode estar relacionado ao efeito lubrificante do grafeno.</w:t>
      </w:r>
      <w:r w:rsidR="0028785D">
        <w:rPr>
          <w:rFonts w:ascii="Arial" w:hAnsi="Arial" w:cs="Arial"/>
          <w:color w:val="000000"/>
          <w:szCs w:val="24"/>
          <w:shd w:val="clear" w:color="auto" w:fill="FFFFFF"/>
        </w:rPr>
        <w:t xml:space="preserve"> Também foram realizadas caracterizações via </w:t>
      </w:r>
      <w:r w:rsidR="0028785D" w:rsidRPr="0028785D">
        <w:rPr>
          <w:rFonts w:ascii="Arial" w:hAnsi="Arial" w:cs="Arial"/>
          <w:color w:val="000000"/>
          <w:szCs w:val="24"/>
        </w:rPr>
        <w:t xml:space="preserve">espectroscopia </w:t>
      </w:r>
      <w:r w:rsidR="0028785D" w:rsidRPr="0028785D">
        <w:rPr>
          <w:rFonts w:ascii="Arial" w:hAnsi="Arial" w:cs="Arial"/>
          <w:color w:val="000000"/>
          <w:szCs w:val="24"/>
          <w:shd w:val="clear" w:color="auto" w:fill="FFFFFF"/>
        </w:rPr>
        <w:t>no infravermelho por transformada de Fourier</w:t>
      </w:r>
      <w:r w:rsidR="0028785D">
        <w:rPr>
          <w:rFonts w:ascii="Arial" w:hAnsi="Arial" w:cs="Arial"/>
          <w:color w:val="000000"/>
          <w:szCs w:val="24"/>
          <w:shd w:val="clear" w:color="auto" w:fill="FFFFFF"/>
        </w:rPr>
        <w:t xml:space="preserve"> (FTIR) e análise mecânica dinâmica (DMA) a fim de verificar </w:t>
      </w:r>
      <w:r w:rsidR="00315A5A">
        <w:rPr>
          <w:rFonts w:ascii="Arial" w:hAnsi="Arial" w:cs="Arial"/>
          <w:color w:val="000000"/>
          <w:szCs w:val="24"/>
          <w:shd w:val="clear" w:color="auto" w:fill="FFFFFF"/>
        </w:rPr>
        <w:t>a influ</w:t>
      </w:r>
      <w:r w:rsidR="0065365A">
        <w:rPr>
          <w:rFonts w:ascii="Arial" w:hAnsi="Arial" w:cs="Arial"/>
          <w:color w:val="000000"/>
          <w:szCs w:val="24"/>
          <w:shd w:val="clear" w:color="auto" w:fill="FFFFFF"/>
        </w:rPr>
        <w:t>ê</w:t>
      </w:r>
      <w:r w:rsidR="00315A5A">
        <w:rPr>
          <w:rFonts w:ascii="Arial" w:hAnsi="Arial" w:cs="Arial"/>
          <w:color w:val="000000"/>
          <w:szCs w:val="24"/>
          <w:shd w:val="clear" w:color="auto" w:fill="FFFFFF"/>
        </w:rPr>
        <w:t xml:space="preserve">ncia da adição das cargas de grafeno na formação da estrutura cristalina do material e das propriedades </w:t>
      </w:r>
      <w:r w:rsidR="008110EB">
        <w:rPr>
          <w:rFonts w:ascii="Arial" w:hAnsi="Arial" w:cs="Arial"/>
          <w:color w:val="000000"/>
          <w:szCs w:val="24"/>
          <w:shd w:val="clear" w:color="auto" w:fill="FFFFFF"/>
        </w:rPr>
        <w:t>mec</w:t>
      </w:r>
      <w:r w:rsidR="001F0A42">
        <w:rPr>
          <w:rFonts w:ascii="Arial" w:hAnsi="Arial" w:cs="Arial"/>
          <w:color w:val="000000"/>
          <w:szCs w:val="24"/>
          <w:shd w:val="clear" w:color="auto" w:fill="FFFFFF"/>
        </w:rPr>
        <w:t>â</w:t>
      </w:r>
      <w:r w:rsidR="008110EB">
        <w:rPr>
          <w:rFonts w:ascii="Arial" w:hAnsi="Arial" w:cs="Arial"/>
          <w:color w:val="000000"/>
          <w:szCs w:val="24"/>
          <w:shd w:val="clear" w:color="auto" w:fill="FFFFFF"/>
        </w:rPr>
        <w:t>nicas dos nanocompósitos</w:t>
      </w:r>
      <w:r w:rsidR="001F0A42">
        <w:rPr>
          <w:rFonts w:ascii="Arial" w:hAnsi="Arial" w:cs="Arial"/>
          <w:color w:val="000000"/>
          <w:szCs w:val="24"/>
          <w:shd w:val="clear" w:color="auto" w:fill="FFFFFF"/>
        </w:rPr>
        <w:t>, os quais</w:t>
      </w:r>
      <w:r w:rsidR="00315A5A">
        <w:rPr>
          <w:rFonts w:ascii="Arial" w:hAnsi="Arial" w:cs="Arial"/>
          <w:color w:val="000000"/>
          <w:szCs w:val="24"/>
          <w:shd w:val="clear" w:color="auto" w:fill="FFFFFF"/>
        </w:rPr>
        <w:t>, os dados mais animadores foram obtidos pela amostra com 1C</w:t>
      </w:r>
      <w:r w:rsidR="008110EB">
        <w:rPr>
          <w:rFonts w:ascii="Arial" w:hAnsi="Arial" w:cs="Arial"/>
          <w:color w:val="000000"/>
          <w:szCs w:val="24"/>
          <w:shd w:val="clear" w:color="auto" w:fill="FFFFFF"/>
        </w:rPr>
        <w:t>.</w:t>
      </w:r>
    </w:p>
    <w:p w14:paraId="23CCC464" w14:textId="77777777" w:rsidR="004C0D2B" w:rsidRDefault="004C0D2B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01970381" w14:textId="4B32D524" w:rsidR="00393B26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A21EA5">
        <w:rPr>
          <w:rFonts w:ascii="Arial" w:hAnsi="Arial" w:cs="Arial"/>
          <w:bCs/>
          <w:i/>
          <w:sz w:val="24"/>
          <w:szCs w:val="24"/>
          <w:shd w:val="clear" w:color="auto" w:fill="FFFFFF"/>
        </w:rPr>
        <w:t>Nanocompósitos poliméricos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A21EA5">
        <w:rPr>
          <w:rFonts w:ascii="Arial" w:hAnsi="Arial" w:cs="Arial"/>
          <w:bCs/>
          <w:i/>
          <w:sz w:val="24"/>
          <w:szCs w:val="24"/>
          <w:shd w:val="clear" w:color="auto" w:fill="FFFFFF"/>
        </w:rPr>
        <w:t>Grafeno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A21EA5">
        <w:rPr>
          <w:rFonts w:ascii="Arial" w:hAnsi="Arial" w:cs="Arial"/>
          <w:bCs/>
          <w:i/>
          <w:sz w:val="24"/>
          <w:szCs w:val="24"/>
          <w:shd w:val="clear" w:color="auto" w:fill="FFFFFF"/>
        </w:rPr>
        <w:t>PVDF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>.</w:t>
      </w:r>
      <w:r w:rsidR="00393B26" w:rsidRPr="00393B26">
        <w:rPr>
          <w:rFonts w:ascii="Arial" w:hAnsi="Arial" w:cs="Arial"/>
          <w:szCs w:val="24"/>
          <w:lang w:val="pt-BR"/>
        </w:rPr>
        <w:t xml:space="preserve"> </w:t>
      </w:r>
    </w:p>
    <w:p w14:paraId="08383FDD" w14:textId="77777777" w:rsidR="00C910B7" w:rsidRPr="00292660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  <w:bookmarkStart w:id="0" w:name="_GoBack"/>
      <w:bookmarkEnd w:id="0"/>
    </w:p>
    <w:p w14:paraId="70F6BCDA" w14:textId="77777777" w:rsidR="009C7019" w:rsidRPr="00F877AE" w:rsidRDefault="006B21F6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  <w:r w:rsidRPr="00F877AE">
        <w:rPr>
          <w:rFonts w:ascii="Arial" w:hAnsi="Arial" w:cs="Arial"/>
          <w:lang w:val="pt-BR"/>
        </w:rPr>
        <w:t>REFERÊNCIAS:</w:t>
      </w:r>
    </w:p>
    <w:p w14:paraId="44B7E08B" w14:textId="77777777" w:rsidR="00292181" w:rsidRPr="00F877AE" w:rsidRDefault="00292181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</w:p>
    <w:p w14:paraId="383E6CD4" w14:textId="6A59CEF7" w:rsidR="00C806A0" w:rsidRPr="00534CCD" w:rsidRDefault="00292181" w:rsidP="00C806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lang w:val="en-US"/>
        </w:rPr>
      </w:pPr>
      <w:r w:rsidRPr="00534CCD">
        <w:rPr>
          <w:rFonts w:ascii="Arial" w:hAnsi="Arial" w:cs="Arial"/>
          <w:lang w:val="en-US"/>
        </w:rPr>
        <w:t xml:space="preserve">[1] </w:t>
      </w:r>
      <w:r w:rsidR="00C806A0" w:rsidRPr="00534CCD">
        <w:rPr>
          <w:rFonts w:ascii="Arial" w:hAnsi="Arial" w:cs="Arial"/>
          <w:color w:val="000000"/>
          <w:lang w:val="en-US"/>
        </w:rPr>
        <w:t xml:space="preserve">P. Martins, A.C. Lopes, S. </w:t>
      </w:r>
      <w:proofErr w:type="spellStart"/>
      <w:r w:rsidR="00C806A0" w:rsidRPr="00534CCD">
        <w:rPr>
          <w:rFonts w:ascii="Arial" w:hAnsi="Arial" w:cs="Arial"/>
          <w:color w:val="000000"/>
          <w:lang w:val="en-US"/>
        </w:rPr>
        <w:t>Lanceros</w:t>
      </w:r>
      <w:proofErr w:type="spellEnd"/>
      <w:r w:rsidR="00C806A0" w:rsidRPr="00534CCD">
        <w:rPr>
          <w:rFonts w:ascii="Arial" w:hAnsi="Arial" w:cs="Arial"/>
          <w:color w:val="000000"/>
          <w:lang w:val="en-US"/>
        </w:rPr>
        <w:t xml:space="preserve">-Mendez, </w:t>
      </w:r>
      <w:proofErr w:type="spellStart"/>
      <w:r w:rsidR="00C806A0" w:rsidRPr="00534CCD">
        <w:rPr>
          <w:rFonts w:ascii="Arial" w:hAnsi="Arial" w:cs="Arial"/>
          <w:color w:val="000000"/>
          <w:lang w:val="en-US"/>
        </w:rPr>
        <w:t>Electroactive</w:t>
      </w:r>
      <w:proofErr w:type="spellEnd"/>
      <w:r w:rsidR="00C806A0" w:rsidRPr="00534CCD">
        <w:rPr>
          <w:rFonts w:ascii="Arial" w:hAnsi="Arial" w:cs="Arial"/>
          <w:color w:val="000000"/>
          <w:lang w:val="en-US"/>
        </w:rPr>
        <w:t xml:space="preserve"> phases of </w:t>
      </w:r>
      <w:proofErr w:type="gramStart"/>
      <w:r w:rsidR="00C806A0" w:rsidRPr="00534CCD">
        <w:rPr>
          <w:rFonts w:ascii="Arial" w:hAnsi="Arial" w:cs="Arial"/>
          <w:color w:val="000000"/>
          <w:lang w:val="en-US"/>
        </w:rPr>
        <w:t>poly(</w:t>
      </w:r>
      <w:proofErr w:type="spellStart"/>
      <w:proofErr w:type="gramEnd"/>
      <w:r w:rsidR="00C806A0" w:rsidRPr="00534CCD">
        <w:rPr>
          <w:rFonts w:ascii="Arial" w:hAnsi="Arial" w:cs="Arial"/>
          <w:color w:val="000000"/>
          <w:lang w:val="en-US"/>
        </w:rPr>
        <w:t>vinylidene</w:t>
      </w:r>
      <w:proofErr w:type="spellEnd"/>
      <w:r w:rsidR="00C806A0" w:rsidRPr="00534CCD">
        <w:rPr>
          <w:rFonts w:ascii="Arial" w:hAnsi="Arial" w:cs="Arial"/>
          <w:color w:val="000000"/>
          <w:lang w:val="en-US"/>
        </w:rPr>
        <w:t xml:space="preserve"> fluoride): Determination, processing and applications, Progress in Polymer Science, Volume 39, Issue 4, (2014) </w:t>
      </w:r>
    </w:p>
    <w:p w14:paraId="53DC6DAF" w14:textId="64C7F164" w:rsidR="009C7019" w:rsidRPr="00534CCD" w:rsidRDefault="00C806A0" w:rsidP="001F0A42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534CCD">
        <w:rPr>
          <w:rFonts w:ascii="Arial" w:hAnsi="Arial" w:cs="Arial"/>
          <w:color w:val="000000"/>
          <w:lang w:val="en-US"/>
        </w:rPr>
        <w:t>[2]</w:t>
      </w:r>
      <w:r w:rsidRPr="00534CCD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534CCD">
        <w:rPr>
          <w:rFonts w:ascii="Arial" w:hAnsi="Arial" w:cs="Arial"/>
          <w:color w:val="000000"/>
          <w:lang w:val="en-US"/>
        </w:rPr>
        <w:t>Suellen</w:t>
      </w:r>
      <w:proofErr w:type="spellEnd"/>
      <w:r w:rsidRPr="00534CCD">
        <w:rPr>
          <w:rFonts w:ascii="Arial" w:hAnsi="Arial" w:cs="Arial"/>
          <w:color w:val="000000"/>
          <w:lang w:val="en-US"/>
        </w:rPr>
        <w:t xml:space="preserve"> C.S.M. dos Santos, </w:t>
      </w:r>
      <w:proofErr w:type="spellStart"/>
      <w:r w:rsidRPr="00534CCD">
        <w:rPr>
          <w:rFonts w:ascii="Arial" w:hAnsi="Arial" w:cs="Arial"/>
          <w:color w:val="000000"/>
          <w:lang w:val="en-US"/>
        </w:rPr>
        <w:t>Bluma</w:t>
      </w:r>
      <w:proofErr w:type="spellEnd"/>
      <w:r w:rsidRPr="00534CCD">
        <w:rPr>
          <w:rFonts w:ascii="Arial" w:hAnsi="Arial" w:cs="Arial"/>
          <w:color w:val="000000"/>
          <w:lang w:val="en-US"/>
        </w:rPr>
        <w:t xml:space="preserve"> G. </w:t>
      </w:r>
      <w:proofErr w:type="spellStart"/>
      <w:r w:rsidRPr="00534CCD">
        <w:rPr>
          <w:rFonts w:ascii="Arial" w:hAnsi="Arial" w:cs="Arial"/>
          <w:color w:val="000000"/>
          <w:lang w:val="en-US"/>
        </w:rPr>
        <w:t>Soares</w:t>
      </w:r>
      <w:proofErr w:type="spellEnd"/>
      <w:r w:rsidRPr="00534CCD">
        <w:rPr>
          <w:rFonts w:ascii="Arial" w:hAnsi="Arial" w:cs="Arial"/>
          <w:color w:val="000000"/>
          <w:lang w:val="en-US"/>
        </w:rPr>
        <w:t xml:space="preserve">, Elaine C. Lopes Pereira, Tamara </w:t>
      </w:r>
      <w:proofErr w:type="spellStart"/>
      <w:r w:rsidRPr="00534CCD">
        <w:rPr>
          <w:rFonts w:ascii="Arial" w:hAnsi="Arial" w:cs="Arial"/>
          <w:color w:val="000000"/>
          <w:lang w:val="en-US"/>
        </w:rPr>
        <w:t>Indrusiak</w:t>
      </w:r>
      <w:proofErr w:type="spellEnd"/>
      <w:r w:rsidRPr="00534CCD">
        <w:rPr>
          <w:rFonts w:ascii="Arial" w:hAnsi="Arial" w:cs="Arial"/>
          <w:color w:val="000000"/>
          <w:lang w:val="en-US"/>
        </w:rPr>
        <w:t xml:space="preserve">, Adriana A. Silva, Impact of </w:t>
      </w:r>
      <w:proofErr w:type="spellStart"/>
      <w:r w:rsidRPr="00534CCD">
        <w:rPr>
          <w:rFonts w:ascii="Arial" w:hAnsi="Arial" w:cs="Arial"/>
          <w:color w:val="000000"/>
          <w:lang w:val="en-US"/>
        </w:rPr>
        <w:t>phosphonium</w:t>
      </w:r>
      <w:proofErr w:type="spellEnd"/>
      <w:r w:rsidRPr="00534CCD">
        <w:rPr>
          <w:rFonts w:ascii="Arial" w:hAnsi="Arial" w:cs="Arial"/>
          <w:color w:val="000000"/>
          <w:lang w:val="en-US"/>
        </w:rPr>
        <w:t>-based ionic liquids-modified carbon nanotube on the microwave absorbing properties and crystallization behavior of poly(</w:t>
      </w:r>
      <w:proofErr w:type="spellStart"/>
      <w:r w:rsidRPr="00534CCD">
        <w:rPr>
          <w:rFonts w:ascii="Arial" w:hAnsi="Arial" w:cs="Arial"/>
          <w:color w:val="000000"/>
          <w:lang w:val="en-US"/>
        </w:rPr>
        <w:t>vinylidene</w:t>
      </w:r>
      <w:proofErr w:type="spellEnd"/>
      <w:r w:rsidRPr="00534CCD">
        <w:rPr>
          <w:rFonts w:ascii="Arial" w:hAnsi="Arial" w:cs="Arial"/>
          <w:color w:val="000000"/>
          <w:lang w:val="en-US"/>
        </w:rPr>
        <w:t xml:space="preserve"> fluoride) composites, Materials Chemistry and Physics, Volume 280, 2022</w:t>
      </w:r>
      <w:r w:rsidR="008110EB" w:rsidRPr="00534CCD">
        <w:rPr>
          <w:rFonts w:ascii="Arial" w:hAnsi="Arial" w:cs="Arial"/>
          <w:color w:val="000000"/>
          <w:lang w:val="en-US"/>
        </w:rPr>
        <w:t>.</w:t>
      </w:r>
    </w:p>
    <w:sectPr w:rsidR="009C7019" w:rsidRPr="00534CCD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88F16" w14:textId="77777777" w:rsidR="00E71060" w:rsidRDefault="00E71060" w:rsidP="002455D1">
      <w:pPr>
        <w:spacing w:line="240" w:lineRule="auto"/>
      </w:pPr>
      <w:r>
        <w:separator/>
      </w:r>
    </w:p>
  </w:endnote>
  <w:endnote w:type="continuationSeparator" w:id="0">
    <w:p w14:paraId="426117B6" w14:textId="77777777" w:rsidR="00E71060" w:rsidRDefault="00E71060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44A78" w14:textId="35D44AE2" w:rsidR="00367D8F" w:rsidRPr="00367D8F" w:rsidRDefault="00361694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16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0009CD77" w14:textId="75689E75" w:rsidR="00367D8F" w:rsidRPr="00367D8F" w:rsidRDefault="00F877AE" w:rsidP="00367D8F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16,17 e 1</w:t>
    </w:r>
    <w:r w:rsidR="00B44FC5">
      <w:rPr>
        <w:rFonts w:ascii="Arial" w:hAnsi="Arial" w:cs="Arial"/>
      </w:rPr>
      <w:t>8</w:t>
    </w:r>
    <w:r>
      <w:rPr>
        <w:rFonts w:ascii="Arial" w:hAnsi="Arial" w:cs="Arial"/>
      </w:rPr>
      <w:t xml:space="preserve"> de novembro</w:t>
    </w:r>
    <w:r w:rsidR="00367D8F">
      <w:rPr>
        <w:rFonts w:ascii="Arial" w:hAnsi="Arial" w:cs="Arial"/>
      </w:rPr>
      <w:t xml:space="preserve"> de 20</w:t>
    </w:r>
    <w:r w:rsidR="00066BB9">
      <w:rPr>
        <w:rFonts w:ascii="Arial" w:hAnsi="Arial" w:cs="Arial"/>
      </w:rPr>
      <w:t>22</w:t>
    </w:r>
  </w:p>
  <w:p w14:paraId="131C090D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B0ED3" w14:textId="77777777" w:rsidR="00E71060" w:rsidRDefault="00E71060" w:rsidP="002455D1">
      <w:pPr>
        <w:spacing w:line="240" w:lineRule="auto"/>
      </w:pPr>
      <w:r>
        <w:separator/>
      </w:r>
    </w:p>
  </w:footnote>
  <w:footnote w:type="continuationSeparator" w:id="0">
    <w:p w14:paraId="05B96256" w14:textId="77777777" w:rsidR="00E71060" w:rsidRDefault="00E71060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D938" w14:textId="6215AB60" w:rsidR="002455D1" w:rsidRPr="00367D8F" w:rsidRDefault="00361694" w:rsidP="00F15D5A">
    <w:pPr>
      <w:pStyle w:val="Cabealho"/>
      <w:tabs>
        <w:tab w:val="left" w:pos="816"/>
        <w:tab w:val="right" w:pos="10206"/>
      </w:tabs>
      <w:ind w:left="-1276" w:right="-1136"/>
      <w:jc w:val="left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523890E2" wp14:editId="1779C7B9">
          <wp:simplePos x="0" y="0"/>
          <wp:positionH relativeFrom="column">
            <wp:posOffset>-633730</wp:posOffset>
          </wp:positionH>
          <wp:positionV relativeFrom="paragraph">
            <wp:posOffset>662305</wp:posOffset>
          </wp:positionV>
          <wp:extent cx="714375" cy="762000"/>
          <wp:effectExtent l="0" t="0" r="952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5D5A">
      <w:rPr>
        <w:b/>
        <w:noProof/>
        <w:lang w:val="pt-BR" w:eastAsia="pt-BR"/>
      </w:rPr>
      <w:drawing>
        <wp:anchor distT="0" distB="0" distL="114300" distR="114300" simplePos="0" relativeHeight="251660288" behindDoc="0" locked="1" layoutInCell="1" allowOverlap="1" wp14:anchorId="4080406B" wp14:editId="29AF9660">
          <wp:simplePos x="0" y="0"/>
          <wp:positionH relativeFrom="margin">
            <wp:posOffset>871220</wp:posOffset>
          </wp:positionH>
          <wp:positionV relativeFrom="paragraph">
            <wp:posOffset>24130</wp:posOffset>
          </wp:positionV>
          <wp:extent cx="4200525" cy="1343025"/>
          <wp:effectExtent l="0" t="0" r="9525" b="9525"/>
          <wp:wrapThrough wrapText="bothSides">
            <wp:wrapPolygon edited="0">
              <wp:start x="0" y="0"/>
              <wp:lineTo x="0" y="21447"/>
              <wp:lineTo x="21551" y="21447"/>
              <wp:lineTo x="21551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55"/>
                  <a:stretch/>
                </pic:blipFill>
                <pic:spPr bwMode="auto">
                  <a:xfrm>
                    <a:off x="0" y="0"/>
                    <a:ext cx="42005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D5A">
      <w:rPr>
        <w:noProof/>
        <w:lang w:val="pt-BR" w:eastAsia="pt-BR"/>
      </w:rPr>
      <w:drawing>
        <wp:anchor distT="0" distB="0" distL="114300" distR="114300" simplePos="0" relativeHeight="251661312" behindDoc="0" locked="1" layoutInCell="1" allowOverlap="1" wp14:anchorId="221F7F07" wp14:editId="4397FD80">
          <wp:simplePos x="0" y="0"/>
          <wp:positionH relativeFrom="column">
            <wp:posOffset>-671830</wp:posOffset>
          </wp:positionH>
          <wp:positionV relativeFrom="paragraph">
            <wp:posOffset>24130</wp:posOffset>
          </wp:positionV>
          <wp:extent cx="819150" cy="589280"/>
          <wp:effectExtent l="0" t="0" r="0" b="1270"/>
          <wp:wrapThrough wrapText="bothSides">
            <wp:wrapPolygon edited="0">
              <wp:start x="0" y="0"/>
              <wp:lineTo x="0" y="20948"/>
              <wp:lineTo x="21098" y="20948"/>
              <wp:lineTo x="21098" y="0"/>
              <wp:lineTo x="0" y="0"/>
            </wp:wrapPolygon>
          </wp:wrapThrough>
          <wp:docPr id="5" name="Imagem 2" descr="Uma imagem contendo relógio, placa, placar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866EFAD-7664-4A12-8BD3-F1ECCE949E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866EFAD-7664-4A12-8BD3-F1ECCE949E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7EC">
      <w:rPr>
        <w:b/>
      </w:rPr>
      <w:tab/>
    </w:r>
    <w:r w:rsidR="002827EC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2D"/>
    <w:rsid w:val="00001AB2"/>
    <w:rsid w:val="00004F86"/>
    <w:rsid w:val="00007D18"/>
    <w:rsid w:val="0004036C"/>
    <w:rsid w:val="00040F6E"/>
    <w:rsid w:val="0005288B"/>
    <w:rsid w:val="0005563E"/>
    <w:rsid w:val="0006527A"/>
    <w:rsid w:val="00066BB9"/>
    <w:rsid w:val="000C412A"/>
    <w:rsid w:val="000D5446"/>
    <w:rsid w:val="000D7137"/>
    <w:rsid w:val="000D7EDA"/>
    <w:rsid w:val="000E04F5"/>
    <w:rsid w:val="000E43F3"/>
    <w:rsid w:val="001057EE"/>
    <w:rsid w:val="0013302B"/>
    <w:rsid w:val="001348A1"/>
    <w:rsid w:val="00147F38"/>
    <w:rsid w:val="00150050"/>
    <w:rsid w:val="00155ACB"/>
    <w:rsid w:val="00172FDA"/>
    <w:rsid w:val="001911FE"/>
    <w:rsid w:val="001A09BB"/>
    <w:rsid w:val="001A32C8"/>
    <w:rsid w:val="001F0A42"/>
    <w:rsid w:val="002065F0"/>
    <w:rsid w:val="00206FB5"/>
    <w:rsid w:val="002070AD"/>
    <w:rsid w:val="00212E4F"/>
    <w:rsid w:val="002209EC"/>
    <w:rsid w:val="002221A1"/>
    <w:rsid w:val="00235B18"/>
    <w:rsid w:val="002455D1"/>
    <w:rsid w:val="002545A9"/>
    <w:rsid w:val="00256E5A"/>
    <w:rsid w:val="00260EF3"/>
    <w:rsid w:val="002615FE"/>
    <w:rsid w:val="002827EC"/>
    <w:rsid w:val="0028785D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315A5A"/>
    <w:rsid w:val="00330320"/>
    <w:rsid w:val="003404D0"/>
    <w:rsid w:val="00361694"/>
    <w:rsid w:val="00367D8F"/>
    <w:rsid w:val="003722AB"/>
    <w:rsid w:val="00393B26"/>
    <w:rsid w:val="003B706E"/>
    <w:rsid w:val="003D1345"/>
    <w:rsid w:val="003E24D6"/>
    <w:rsid w:val="003E2AAE"/>
    <w:rsid w:val="003F2B77"/>
    <w:rsid w:val="004040D5"/>
    <w:rsid w:val="00442AAA"/>
    <w:rsid w:val="004555C8"/>
    <w:rsid w:val="004915B3"/>
    <w:rsid w:val="004940A8"/>
    <w:rsid w:val="004C01B1"/>
    <w:rsid w:val="004C0D2B"/>
    <w:rsid w:val="00501A1A"/>
    <w:rsid w:val="00530DCD"/>
    <w:rsid w:val="00534CCD"/>
    <w:rsid w:val="00560D1A"/>
    <w:rsid w:val="00567C7C"/>
    <w:rsid w:val="005960FA"/>
    <w:rsid w:val="005A406D"/>
    <w:rsid w:val="005A678E"/>
    <w:rsid w:val="005A7FEB"/>
    <w:rsid w:val="005B78D6"/>
    <w:rsid w:val="005C1F7C"/>
    <w:rsid w:val="005C5638"/>
    <w:rsid w:val="005C57F0"/>
    <w:rsid w:val="005F724F"/>
    <w:rsid w:val="0060406E"/>
    <w:rsid w:val="006125CC"/>
    <w:rsid w:val="006165A3"/>
    <w:rsid w:val="00647D70"/>
    <w:rsid w:val="00652346"/>
    <w:rsid w:val="0065365A"/>
    <w:rsid w:val="006B21F6"/>
    <w:rsid w:val="006B2926"/>
    <w:rsid w:val="006D304A"/>
    <w:rsid w:val="006D78D1"/>
    <w:rsid w:val="006E3D65"/>
    <w:rsid w:val="006E4F54"/>
    <w:rsid w:val="006F1AB8"/>
    <w:rsid w:val="00712B71"/>
    <w:rsid w:val="00721608"/>
    <w:rsid w:val="00721FF5"/>
    <w:rsid w:val="007306B8"/>
    <w:rsid w:val="0076096D"/>
    <w:rsid w:val="007643B7"/>
    <w:rsid w:val="00775DCE"/>
    <w:rsid w:val="0079700A"/>
    <w:rsid w:val="007E1BC3"/>
    <w:rsid w:val="007F6D73"/>
    <w:rsid w:val="007F6E92"/>
    <w:rsid w:val="007F7644"/>
    <w:rsid w:val="008110EB"/>
    <w:rsid w:val="00813EAA"/>
    <w:rsid w:val="00855D5A"/>
    <w:rsid w:val="00897F80"/>
    <w:rsid w:val="008B5D2B"/>
    <w:rsid w:val="008C590F"/>
    <w:rsid w:val="008D1A76"/>
    <w:rsid w:val="008F25DD"/>
    <w:rsid w:val="00906049"/>
    <w:rsid w:val="00930549"/>
    <w:rsid w:val="009314EF"/>
    <w:rsid w:val="009411E4"/>
    <w:rsid w:val="009611A6"/>
    <w:rsid w:val="00975D07"/>
    <w:rsid w:val="00986288"/>
    <w:rsid w:val="00994D32"/>
    <w:rsid w:val="0099579C"/>
    <w:rsid w:val="009C7019"/>
    <w:rsid w:val="009E04FB"/>
    <w:rsid w:val="009E21BA"/>
    <w:rsid w:val="009E7198"/>
    <w:rsid w:val="009F722F"/>
    <w:rsid w:val="00A04441"/>
    <w:rsid w:val="00A0732D"/>
    <w:rsid w:val="00A21EA5"/>
    <w:rsid w:val="00A321AB"/>
    <w:rsid w:val="00A56AA2"/>
    <w:rsid w:val="00A65826"/>
    <w:rsid w:val="00A74F05"/>
    <w:rsid w:val="00A93095"/>
    <w:rsid w:val="00AB4610"/>
    <w:rsid w:val="00AF568A"/>
    <w:rsid w:val="00B13C11"/>
    <w:rsid w:val="00B309FE"/>
    <w:rsid w:val="00B44FC5"/>
    <w:rsid w:val="00B50B6C"/>
    <w:rsid w:val="00B65F34"/>
    <w:rsid w:val="00B76B97"/>
    <w:rsid w:val="00B771EA"/>
    <w:rsid w:val="00B86CEC"/>
    <w:rsid w:val="00B92553"/>
    <w:rsid w:val="00BA1DEB"/>
    <w:rsid w:val="00BB086F"/>
    <w:rsid w:val="00BC18D2"/>
    <w:rsid w:val="00BC4668"/>
    <w:rsid w:val="00BC751B"/>
    <w:rsid w:val="00BC7BE5"/>
    <w:rsid w:val="00BD0E57"/>
    <w:rsid w:val="00BD6F1A"/>
    <w:rsid w:val="00BD7C07"/>
    <w:rsid w:val="00BF2906"/>
    <w:rsid w:val="00BF4C96"/>
    <w:rsid w:val="00C04B26"/>
    <w:rsid w:val="00C1485F"/>
    <w:rsid w:val="00C334FA"/>
    <w:rsid w:val="00C53B28"/>
    <w:rsid w:val="00C806A0"/>
    <w:rsid w:val="00C910B7"/>
    <w:rsid w:val="00C91EEC"/>
    <w:rsid w:val="00CB512D"/>
    <w:rsid w:val="00CF4ECE"/>
    <w:rsid w:val="00CF51CA"/>
    <w:rsid w:val="00D07E21"/>
    <w:rsid w:val="00D10936"/>
    <w:rsid w:val="00D13A81"/>
    <w:rsid w:val="00D17DDE"/>
    <w:rsid w:val="00D44E58"/>
    <w:rsid w:val="00D83783"/>
    <w:rsid w:val="00D92608"/>
    <w:rsid w:val="00DA1655"/>
    <w:rsid w:val="00DE6D78"/>
    <w:rsid w:val="00DE7862"/>
    <w:rsid w:val="00E71060"/>
    <w:rsid w:val="00E765A9"/>
    <w:rsid w:val="00E92DEF"/>
    <w:rsid w:val="00EA5B16"/>
    <w:rsid w:val="00EA61DC"/>
    <w:rsid w:val="00EB7440"/>
    <w:rsid w:val="00EC47AB"/>
    <w:rsid w:val="00ED28FB"/>
    <w:rsid w:val="00ED3E9A"/>
    <w:rsid w:val="00ED48F7"/>
    <w:rsid w:val="00EF61A0"/>
    <w:rsid w:val="00F15D5A"/>
    <w:rsid w:val="00F35651"/>
    <w:rsid w:val="00F563C9"/>
    <w:rsid w:val="00F6420B"/>
    <w:rsid w:val="00F64222"/>
    <w:rsid w:val="00F66A0A"/>
    <w:rsid w:val="00F877AE"/>
    <w:rsid w:val="00FB0451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D8D19"/>
  <w15:docId w15:val="{00119B3A-8E09-42F8-BFCD-78122D2D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C806A0"/>
    <w:rPr>
      <w:color w:val="808080"/>
    </w:rPr>
  </w:style>
  <w:style w:type="paragraph" w:styleId="NormalWeb">
    <w:name w:val="Normal (Web)"/>
    <w:basedOn w:val="Normal"/>
    <w:uiPriority w:val="99"/>
    <w:unhideWhenUsed/>
    <w:rsid w:val="00C806A0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AD56B-0B9C-428B-88E6-1676DCE7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Usuário</cp:lastModifiedBy>
  <cp:revision>12</cp:revision>
  <dcterms:created xsi:type="dcterms:W3CDTF">2022-09-24T02:19:00Z</dcterms:created>
  <dcterms:modified xsi:type="dcterms:W3CDTF">2022-11-15T01:29:00Z</dcterms:modified>
</cp:coreProperties>
</file>