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81CE" w14:textId="33FACD2A" w:rsidR="00B80FF6" w:rsidRPr="00B96030" w:rsidRDefault="00FC520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  <w:u w:val="single"/>
        </w:rPr>
      </w:pPr>
      <w:r w:rsidRPr="00FC5205">
        <w:rPr>
          <w:rFonts w:ascii="Arial" w:eastAsia="Arial" w:hAnsi="Arial" w:cs="Arial"/>
          <w:b/>
          <w:smallCaps/>
          <w:sz w:val="22"/>
          <w:szCs w:val="22"/>
        </w:rPr>
        <w:t>PEITO ESCAVADO EM FILHOTE DE AMERICAN BULLY: RELATO DE CASO</w:t>
      </w:r>
    </w:p>
    <w:p w14:paraId="2F4081CF" w14:textId="77777777" w:rsidR="00FC5205" w:rsidRDefault="00FC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Michele Caroline Ribeiro do Carmo Rocha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Karen Machado Magalhães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Laura Moreira Bastos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Nathália Leijoto Pinto Lourenço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Sarah Barros Pinheiro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Rebeca Marques Mascarenhas³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0000"/>
        </w:rPr>
        <w:t>e Patrícia Ramos Xavier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2F4081D0" w14:textId="12FB8C82" w:rsidR="00FC5205" w:rsidRDefault="00FC5205" w:rsidP="00FC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Universidade Federal de Minas Gerais </w:t>
      </w:r>
      <w:r w:rsidR="005C3620"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 – *Contato: michele.caroline@hotmail.com</w:t>
      </w:r>
    </w:p>
    <w:p w14:paraId="2F4081D1" w14:textId="77A936EB" w:rsidR="00FC5205" w:rsidRDefault="008A6077" w:rsidP="00FC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FC5205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FC5205">
        <w:rPr>
          <w:rFonts w:ascii="Arial" w:eastAsia="Arial" w:hAnsi="Arial" w:cs="Arial"/>
          <w:i/>
          <w:color w:val="000000"/>
          <w:sz w:val="14"/>
          <w:szCs w:val="14"/>
        </w:rPr>
        <w:t xml:space="preserve">Graduanda em Medicina Veterinária – </w:t>
      </w:r>
      <w:r w:rsidR="005C3620">
        <w:rPr>
          <w:rFonts w:ascii="Arial" w:eastAsia="Arial" w:hAnsi="Arial" w:cs="Arial"/>
          <w:i/>
          <w:color w:val="000000"/>
          <w:sz w:val="14"/>
          <w:szCs w:val="14"/>
        </w:rPr>
        <w:t xml:space="preserve">Centro Universitário de Belo Horizonte – </w:t>
      </w:r>
      <w:r w:rsidR="00FC5205"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14:paraId="2F4081D2" w14:textId="24767B5E" w:rsidR="00B80FF6" w:rsidRDefault="008A6077" w:rsidP="00FC52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 w:rsidR="00FC5205">
        <w:rPr>
          <w:rFonts w:ascii="Arial" w:eastAsia="Arial" w:hAnsi="Arial" w:cs="Arial"/>
          <w:i/>
          <w:color w:val="000000"/>
          <w:sz w:val="14"/>
          <w:szCs w:val="14"/>
        </w:rPr>
        <w:t>Doutora em Reprodução Animal – Universidade Federal de Minas Gerais</w:t>
      </w:r>
      <w:r w:rsidR="0013559B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5C3620"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13559B"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 w:rsidR="00FC5205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2F4081D3" w14:textId="77777777" w:rsidR="00B80FF6" w:rsidRDefault="00B80F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2F4081D4" w14:textId="77777777" w:rsidR="002C274A" w:rsidRDefault="002C27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2C274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F4081D5" w14:textId="77777777" w:rsidR="00B80FF6" w:rsidRDefault="008A60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F4081D6" w14:textId="248B3AA9" w:rsidR="0013559B" w:rsidRDefault="0013559B" w:rsidP="0013559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 xml:space="preserve">O peito escavado, ou </w:t>
      </w:r>
      <w:r w:rsidRPr="0013559B">
        <w:rPr>
          <w:rFonts w:ascii="Arial" w:eastAsia="Arial" w:hAnsi="Arial" w:cs="Arial"/>
          <w:i/>
          <w:iCs/>
          <w:sz w:val="18"/>
          <w:szCs w:val="18"/>
        </w:rPr>
        <w:t>Pectus excavatum</w:t>
      </w:r>
      <w:r w:rsidRPr="0013559B">
        <w:rPr>
          <w:rFonts w:ascii="Arial" w:eastAsia="Arial" w:hAnsi="Arial" w:cs="Arial"/>
          <w:sz w:val="18"/>
          <w:szCs w:val="18"/>
        </w:rPr>
        <w:t xml:space="preserve"> (que em latim significa peito oco)</w:t>
      </w:r>
      <w:r w:rsidRPr="0013559B">
        <w:rPr>
          <w:rFonts w:ascii="Arial" w:eastAsia="Arial" w:hAnsi="Arial" w:cs="Arial"/>
          <w:i/>
          <w:iCs/>
          <w:sz w:val="18"/>
          <w:szCs w:val="18"/>
        </w:rPr>
        <w:t xml:space="preserve">, </w:t>
      </w:r>
      <w:r w:rsidRPr="0013559B">
        <w:rPr>
          <w:rFonts w:ascii="Arial" w:eastAsia="Arial" w:hAnsi="Arial" w:cs="Arial"/>
          <w:sz w:val="18"/>
          <w:szCs w:val="18"/>
        </w:rPr>
        <w:t>é uma deformidade congênita frequentemente observada na região anterior da parede torácica, caracterizada pelo desvio do esterno e das cavidades costais que resultam em um estreitamento ventro-dorsal do tórax</w:t>
      </w:r>
      <w:r w:rsidR="001762A5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 w:rsidRPr="0013559B">
        <w:rPr>
          <w:rFonts w:ascii="Arial" w:eastAsia="Arial" w:hAnsi="Arial" w:cs="Arial"/>
          <w:sz w:val="18"/>
          <w:szCs w:val="18"/>
        </w:rPr>
        <w:t>. Nos animais sintomáticos, os sinais clínicos geralmente estão presentes no nascimento ou logo após</w:t>
      </w:r>
      <w:r w:rsidR="00D473A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>.</w:t>
      </w:r>
    </w:p>
    <w:p w14:paraId="71EE0261" w14:textId="7CE344F1" w:rsidR="00C25AF5" w:rsidRPr="0013559B" w:rsidRDefault="00C25AF5" w:rsidP="00C25AF5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>Os sinais clínicos comuns estão relacionados a problemas respiratórios, como aumento do esforço durante a inspiração, estridor inspiratório e estertores úmidos, dispneia, perda de peso, hiperpneia, infecções pulmonares recorrentes, tosse, vômito, cianose e falta de apetite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>. Pode haver intolerância ao exercício e hipóxia devido ao colapso alveolar crônico</w:t>
      </w:r>
      <w:r w:rsidRPr="001762A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13559B">
        <w:rPr>
          <w:rFonts w:ascii="Arial" w:eastAsia="Arial" w:hAnsi="Arial" w:cs="Arial"/>
          <w:sz w:val="18"/>
          <w:szCs w:val="18"/>
        </w:rPr>
        <w:t xml:space="preserve">. Sons cardíacos abafados e sopros cardíacos podem estar associados </w:t>
      </w:r>
      <w:r w:rsidR="00DB4DDC">
        <w:rPr>
          <w:rFonts w:ascii="Arial" w:eastAsia="Arial" w:hAnsi="Arial" w:cs="Arial"/>
          <w:sz w:val="18"/>
          <w:szCs w:val="18"/>
        </w:rPr>
        <w:t xml:space="preserve">à </w:t>
      </w:r>
      <w:r w:rsidRPr="0013559B">
        <w:rPr>
          <w:rFonts w:ascii="Arial" w:eastAsia="Arial" w:hAnsi="Arial" w:cs="Arial"/>
          <w:sz w:val="18"/>
          <w:szCs w:val="18"/>
        </w:rPr>
        <w:t>compressão do coração e torção dos grandes vasos</w:t>
      </w:r>
      <w:r w:rsidR="004B1586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 xml:space="preserve">. </w:t>
      </w:r>
      <w:r w:rsidR="00B319AD">
        <w:rPr>
          <w:rFonts w:ascii="Arial" w:eastAsia="Arial" w:hAnsi="Arial" w:cs="Arial"/>
          <w:sz w:val="18"/>
          <w:szCs w:val="18"/>
        </w:rPr>
        <w:t>D</w:t>
      </w:r>
      <w:r w:rsidRPr="0013559B">
        <w:rPr>
          <w:rFonts w:ascii="Arial" w:eastAsia="Arial" w:hAnsi="Arial" w:cs="Arial"/>
          <w:sz w:val="18"/>
          <w:szCs w:val="18"/>
        </w:rPr>
        <w:t>eslocamento cardíaco e cardiomegalia aparente</w:t>
      </w:r>
      <w:r w:rsidR="00B319AD">
        <w:rPr>
          <w:rFonts w:ascii="Arial" w:eastAsia="Arial" w:hAnsi="Arial" w:cs="Arial"/>
          <w:sz w:val="18"/>
          <w:szCs w:val="18"/>
        </w:rPr>
        <w:t xml:space="preserve"> também podem ser encontrados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>. O defeito torácico é geralmente palpável durante o exame físico ou visto fisicamente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>.</w:t>
      </w:r>
    </w:p>
    <w:p w14:paraId="2F4081D8" w14:textId="6B724070" w:rsidR="0013559B" w:rsidRPr="0013559B" w:rsidRDefault="0013559B" w:rsidP="0013559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>Cães braquicefálicos</w:t>
      </w:r>
      <w:r w:rsidR="00926680">
        <w:rPr>
          <w:rFonts w:ascii="Arial" w:eastAsia="Arial" w:hAnsi="Arial" w:cs="Arial"/>
          <w:sz w:val="18"/>
          <w:szCs w:val="18"/>
        </w:rPr>
        <w:t>,</w:t>
      </w:r>
      <w:r w:rsidRPr="0013559B">
        <w:rPr>
          <w:rFonts w:ascii="Arial" w:eastAsia="Arial" w:hAnsi="Arial" w:cs="Arial"/>
          <w:sz w:val="18"/>
          <w:szCs w:val="18"/>
        </w:rPr>
        <w:t xml:space="preserve"> aparentemente</w:t>
      </w:r>
      <w:r w:rsidR="00926680">
        <w:rPr>
          <w:rFonts w:ascii="Arial" w:eastAsia="Arial" w:hAnsi="Arial" w:cs="Arial"/>
          <w:sz w:val="18"/>
          <w:szCs w:val="18"/>
        </w:rPr>
        <w:t>,</w:t>
      </w:r>
      <w:r w:rsidR="00C25AF5">
        <w:rPr>
          <w:rFonts w:ascii="Arial" w:eastAsia="Arial" w:hAnsi="Arial" w:cs="Arial"/>
          <w:sz w:val="18"/>
          <w:szCs w:val="18"/>
        </w:rPr>
        <w:t xml:space="preserve"> estão mais predispostos a apresentarem peito escavado.</w:t>
      </w:r>
      <w:r w:rsidRPr="0013559B">
        <w:rPr>
          <w:rFonts w:ascii="Arial" w:eastAsia="Arial" w:hAnsi="Arial" w:cs="Arial"/>
          <w:sz w:val="18"/>
          <w:szCs w:val="18"/>
        </w:rPr>
        <w:t xml:space="preserve"> </w:t>
      </w:r>
      <w:r w:rsidR="00C25AF5">
        <w:rPr>
          <w:rFonts w:ascii="Arial" w:eastAsia="Arial" w:hAnsi="Arial" w:cs="Arial"/>
          <w:sz w:val="18"/>
          <w:szCs w:val="18"/>
        </w:rPr>
        <w:t>G</w:t>
      </w:r>
      <w:r w:rsidRPr="0013559B">
        <w:rPr>
          <w:rFonts w:ascii="Arial" w:eastAsia="Arial" w:hAnsi="Arial" w:cs="Arial"/>
          <w:sz w:val="18"/>
          <w:szCs w:val="18"/>
        </w:rPr>
        <w:t>radien</w:t>
      </w:r>
      <w:r w:rsidR="00C25AF5">
        <w:rPr>
          <w:rFonts w:ascii="Arial" w:eastAsia="Arial" w:hAnsi="Arial" w:cs="Arial"/>
          <w:sz w:val="18"/>
          <w:szCs w:val="18"/>
        </w:rPr>
        <w:t>tes respiratórios anormais te</w:t>
      </w:r>
      <w:r w:rsidRPr="0013559B">
        <w:rPr>
          <w:rFonts w:ascii="Arial" w:eastAsia="Arial" w:hAnsi="Arial" w:cs="Arial"/>
          <w:sz w:val="18"/>
          <w:szCs w:val="18"/>
        </w:rPr>
        <w:t xml:space="preserve">m participação no desenvolvimento da </w:t>
      </w:r>
      <w:r w:rsidR="00A33964" w:rsidRPr="0013559B">
        <w:rPr>
          <w:rFonts w:ascii="Arial" w:eastAsia="Arial" w:hAnsi="Arial" w:cs="Arial"/>
          <w:sz w:val="18"/>
          <w:szCs w:val="18"/>
        </w:rPr>
        <w:t>doença, em</w:t>
      </w:r>
      <w:r w:rsidRPr="0013559B">
        <w:rPr>
          <w:rFonts w:ascii="Arial" w:eastAsia="Arial" w:hAnsi="Arial" w:cs="Arial"/>
          <w:sz w:val="18"/>
          <w:szCs w:val="18"/>
        </w:rPr>
        <w:t xml:space="preserve"> alguns casos</w:t>
      </w:r>
      <w:r w:rsidR="007F106F">
        <w:rPr>
          <w:rFonts w:ascii="Arial" w:eastAsia="Arial" w:hAnsi="Arial" w:cs="Arial"/>
          <w:sz w:val="18"/>
          <w:szCs w:val="18"/>
        </w:rPr>
        <w:t>,</w:t>
      </w:r>
      <w:r w:rsidRPr="0013559B">
        <w:rPr>
          <w:rFonts w:ascii="Arial" w:eastAsia="Arial" w:hAnsi="Arial" w:cs="Arial"/>
          <w:sz w:val="18"/>
          <w:szCs w:val="18"/>
        </w:rPr>
        <w:t xml:space="preserve"> devido </w:t>
      </w:r>
      <w:r w:rsidR="00B26260">
        <w:rPr>
          <w:rFonts w:ascii="Arial" w:eastAsia="Arial" w:hAnsi="Arial" w:cs="Arial"/>
          <w:sz w:val="18"/>
          <w:szCs w:val="18"/>
        </w:rPr>
        <w:t>à</w:t>
      </w:r>
      <w:r w:rsidRPr="0013559B">
        <w:rPr>
          <w:rFonts w:ascii="Arial" w:eastAsia="Arial" w:hAnsi="Arial" w:cs="Arial"/>
          <w:sz w:val="18"/>
          <w:szCs w:val="18"/>
        </w:rPr>
        <w:t xml:space="preserve"> associação concomitante de traqueia hipoplásica, que é uma patologia comum nesses animais, além de sugerir uma possível base hereditária para esse defeito</w:t>
      </w:r>
      <w:r w:rsidR="009E01F3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13559B">
        <w:rPr>
          <w:rFonts w:ascii="Arial" w:eastAsia="Arial" w:hAnsi="Arial" w:cs="Arial"/>
          <w:sz w:val="18"/>
          <w:szCs w:val="18"/>
        </w:rPr>
        <w:t>. O peito escavado pode estar também associado à síndrome do nadador, onde os membros tendem a se deslocar lateralmente dificultando a deambulação</w:t>
      </w:r>
      <w:r w:rsidR="00D473A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13559B">
        <w:rPr>
          <w:rFonts w:ascii="Arial" w:eastAsia="Arial" w:hAnsi="Arial" w:cs="Arial"/>
          <w:sz w:val="18"/>
          <w:szCs w:val="18"/>
        </w:rPr>
        <w:t>.</w:t>
      </w:r>
    </w:p>
    <w:p w14:paraId="2F4081D9" w14:textId="1460DEEB" w:rsidR="0013559B" w:rsidRPr="0013559B" w:rsidRDefault="0013559B" w:rsidP="0013559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 xml:space="preserve">O objetivo do presente trabalho foi relatar um caso de peito escavado em </w:t>
      </w:r>
      <w:r w:rsidR="00AF3479">
        <w:rPr>
          <w:rFonts w:ascii="Arial" w:eastAsia="Arial" w:hAnsi="Arial" w:cs="Arial"/>
          <w:sz w:val="18"/>
          <w:szCs w:val="18"/>
        </w:rPr>
        <w:t xml:space="preserve">um </w:t>
      </w:r>
      <w:r w:rsidRPr="0013559B">
        <w:rPr>
          <w:rFonts w:ascii="Arial" w:eastAsia="Arial" w:hAnsi="Arial" w:cs="Arial"/>
          <w:sz w:val="18"/>
          <w:szCs w:val="18"/>
        </w:rPr>
        <w:t>filhote</w:t>
      </w:r>
      <w:r w:rsidR="00AF3479">
        <w:rPr>
          <w:rFonts w:ascii="Arial" w:eastAsia="Arial" w:hAnsi="Arial" w:cs="Arial"/>
          <w:sz w:val="18"/>
          <w:szCs w:val="18"/>
        </w:rPr>
        <w:t xml:space="preserve"> de American Bully, </w:t>
      </w:r>
      <w:r w:rsidRPr="0013559B">
        <w:rPr>
          <w:rFonts w:ascii="Arial" w:eastAsia="Arial" w:hAnsi="Arial" w:cs="Arial"/>
          <w:sz w:val="18"/>
          <w:szCs w:val="18"/>
        </w:rPr>
        <w:t>diagnosticado pós avaliação física, apresentação clínica e achados pós morte.</w:t>
      </w:r>
    </w:p>
    <w:p w14:paraId="2F4081DA" w14:textId="77777777" w:rsidR="00B80FF6" w:rsidRDefault="00B80FF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4081DB" w14:textId="77777777" w:rsidR="00B80FF6" w:rsidRDefault="00B80FF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F4081DC" w14:textId="77777777" w:rsidR="00B80FF6" w:rsidRDefault="008A60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675AFAA2" w14:textId="4DFCBDD1" w:rsidR="001C096B" w:rsidRDefault="008F5AE1" w:rsidP="001C096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 filhote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de cã</w:t>
      </w:r>
      <w:r>
        <w:rPr>
          <w:rFonts w:ascii="Arial" w:eastAsia="Arial" w:hAnsi="Arial" w:cs="Arial"/>
          <w:sz w:val="18"/>
          <w:szCs w:val="18"/>
        </w:rPr>
        <w:t>o da raça American Bully, pesando 0,380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quilos</w:t>
      </w:r>
      <w:r w:rsidR="0013559B" w:rsidRPr="0013559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pertencente a uma ninhada de sete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filhotes</w:t>
      </w:r>
      <w:r>
        <w:rPr>
          <w:rFonts w:ascii="Arial" w:eastAsia="Arial" w:hAnsi="Arial" w:cs="Arial"/>
          <w:sz w:val="18"/>
          <w:szCs w:val="18"/>
        </w:rPr>
        <w:t xml:space="preserve">, nascido na 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ProVitta Clínica Veterinária no dia </w:t>
      </w:r>
      <w:r>
        <w:rPr>
          <w:rFonts w:ascii="Arial" w:eastAsia="Arial" w:hAnsi="Arial" w:cs="Arial"/>
          <w:sz w:val="18"/>
          <w:szCs w:val="18"/>
        </w:rPr>
        <w:t>14 de março de 2021</w:t>
      </w:r>
      <w:r w:rsidR="00F05D24">
        <w:rPr>
          <w:rFonts w:ascii="Arial" w:eastAsia="Arial" w:hAnsi="Arial" w:cs="Arial"/>
          <w:sz w:val="18"/>
          <w:szCs w:val="18"/>
        </w:rPr>
        <w:t>, veio a óbito aos 14 dias de vida. Desde o nascimento o filhot</w:t>
      </w:r>
      <w:r w:rsidR="00912EF6">
        <w:rPr>
          <w:rFonts w:ascii="Arial" w:eastAsia="Arial" w:hAnsi="Arial" w:cs="Arial"/>
          <w:sz w:val="18"/>
          <w:szCs w:val="18"/>
        </w:rPr>
        <w:t>e</w:t>
      </w:r>
      <w:r w:rsidR="00F05D24">
        <w:rPr>
          <w:rFonts w:ascii="Arial" w:eastAsia="Arial" w:hAnsi="Arial" w:cs="Arial"/>
          <w:sz w:val="18"/>
          <w:szCs w:val="18"/>
        </w:rPr>
        <w:t xml:space="preserve"> se encontrava </w:t>
      </w:r>
      <w:r w:rsidR="0004231C">
        <w:rPr>
          <w:rFonts w:ascii="Arial" w:eastAsia="Arial" w:hAnsi="Arial" w:cs="Arial"/>
          <w:sz w:val="18"/>
          <w:szCs w:val="18"/>
        </w:rPr>
        <w:t>viável</w:t>
      </w:r>
      <w:r w:rsidR="00F05D24">
        <w:rPr>
          <w:rFonts w:ascii="Arial" w:eastAsia="Arial" w:hAnsi="Arial" w:cs="Arial"/>
          <w:sz w:val="18"/>
          <w:szCs w:val="18"/>
        </w:rPr>
        <w:t xml:space="preserve"> e estável</w:t>
      </w:r>
      <w:r w:rsidR="00670571">
        <w:rPr>
          <w:rFonts w:ascii="Arial" w:eastAsia="Arial" w:hAnsi="Arial" w:cs="Arial"/>
          <w:sz w:val="18"/>
          <w:szCs w:val="18"/>
        </w:rPr>
        <w:t>.</w:t>
      </w:r>
      <w:r w:rsidR="00F05D24">
        <w:rPr>
          <w:rFonts w:ascii="Arial" w:eastAsia="Arial" w:hAnsi="Arial" w:cs="Arial"/>
          <w:sz w:val="18"/>
          <w:szCs w:val="18"/>
        </w:rPr>
        <w:t xml:space="preserve"> </w:t>
      </w:r>
      <w:r w:rsidR="00670571">
        <w:rPr>
          <w:rFonts w:ascii="Arial" w:eastAsia="Arial" w:hAnsi="Arial" w:cs="Arial"/>
          <w:sz w:val="18"/>
          <w:szCs w:val="18"/>
        </w:rPr>
        <w:t>A</w:t>
      </w:r>
      <w:r w:rsidR="00F05D24">
        <w:rPr>
          <w:rFonts w:ascii="Arial" w:eastAsia="Arial" w:hAnsi="Arial" w:cs="Arial"/>
          <w:sz w:val="18"/>
          <w:szCs w:val="18"/>
        </w:rPr>
        <w:t>o</w:t>
      </w:r>
      <w:r w:rsidR="00B96030">
        <w:rPr>
          <w:rFonts w:ascii="Arial" w:eastAsia="Arial" w:hAnsi="Arial" w:cs="Arial"/>
          <w:sz w:val="18"/>
          <w:szCs w:val="18"/>
        </w:rPr>
        <w:t xml:space="preserve"> décimo dia de vida</w:t>
      </w:r>
      <w:r w:rsidR="00F05D24">
        <w:rPr>
          <w:rFonts w:ascii="Arial" w:eastAsia="Arial" w:hAnsi="Arial" w:cs="Arial"/>
          <w:sz w:val="18"/>
          <w:szCs w:val="18"/>
        </w:rPr>
        <w:t xml:space="preserve">, começou </w:t>
      </w:r>
      <w:r w:rsidR="0013559B" w:rsidRPr="0013559B">
        <w:rPr>
          <w:rFonts w:ascii="Arial" w:eastAsia="Arial" w:hAnsi="Arial" w:cs="Arial"/>
          <w:sz w:val="18"/>
          <w:szCs w:val="18"/>
        </w:rPr>
        <w:t>a apresentar</w:t>
      </w:r>
      <w:r w:rsidR="00F05D24">
        <w:rPr>
          <w:rFonts w:ascii="Arial" w:eastAsia="Arial" w:hAnsi="Arial" w:cs="Arial"/>
          <w:sz w:val="18"/>
          <w:szCs w:val="18"/>
        </w:rPr>
        <w:t xml:space="preserve"> 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quadro de </w:t>
      </w:r>
      <w:r w:rsidR="00A175C7" w:rsidRPr="0013559B">
        <w:rPr>
          <w:rFonts w:ascii="Arial" w:eastAsia="Arial" w:hAnsi="Arial" w:cs="Arial"/>
          <w:sz w:val="18"/>
          <w:szCs w:val="18"/>
        </w:rPr>
        <w:t>dispneia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e cianose, iniciados durante as mamadas na mãe</w:t>
      </w:r>
      <w:r w:rsidR="008A357E">
        <w:rPr>
          <w:rFonts w:ascii="Arial" w:eastAsia="Arial" w:hAnsi="Arial" w:cs="Arial"/>
          <w:sz w:val="18"/>
          <w:szCs w:val="18"/>
        </w:rPr>
        <w:t>,</w:t>
      </w:r>
      <w:r w:rsidR="00F05D24">
        <w:rPr>
          <w:rFonts w:ascii="Arial" w:eastAsia="Arial" w:hAnsi="Arial" w:cs="Arial"/>
          <w:sz w:val="18"/>
          <w:szCs w:val="18"/>
        </w:rPr>
        <w:t xml:space="preserve"> além de perda de peso progressiva</w:t>
      </w:r>
      <w:r w:rsidR="00A33964">
        <w:rPr>
          <w:rFonts w:ascii="Arial" w:eastAsia="Arial" w:hAnsi="Arial" w:cs="Arial"/>
          <w:sz w:val="18"/>
          <w:szCs w:val="18"/>
        </w:rPr>
        <w:t xml:space="preserve"> e vômito</w:t>
      </w:r>
      <w:r w:rsidR="00F05D24">
        <w:rPr>
          <w:rFonts w:ascii="Arial" w:eastAsia="Arial" w:hAnsi="Arial" w:cs="Arial"/>
          <w:sz w:val="18"/>
          <w:szCs w:val="18"/>
        </w:rPr>
        <w:t>.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Durante inspeção e exame físico, notou-se dispneia acentuada, mucosas hipocoradas e </w:t>
      </w:r>
      <w:r w:rsidR="00B96030">
        <w:rPr>
          <w:rFonts w:ascii="Arial" w:eastAsia="Arial" w:hAnsi="Arial" w:cs="Arial"/>
          <w:sz w:val="18"/>
          <w:szCs w:val="18"/>
        </w:rPr>
        <w:t>inchaço abdominal</w:t>
      </w:r>
      <w:r w:rsidR="0013559B" w:rsidRPr="0013559B">
        <w:rPr>
          <w:rFonts w:ascii="Arial" w:eastAsia="Arial" w:hAnsi="Arial" w:cs="Arial"/>
          <w:sz w:val="18"/>
          <w:szCs w:val="18"/>
        </w:rPr>
        <w:t xml:space="preserve"> devido à presença de gases.</w:t>
      </w:r>
    </w:p>
    <w:p w14:paraId="2F4081DE" w14:textId="441F5CA8" w:rsidR="00F05D24" w:rsidRDefault="0013559B" w:rsidP="001355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 xml:space="preserve">A suspeita inicial foi de reação alérgica à clorexidina alcoólica </w:t>
      </w:r>
      <w:r w:rsidR="00F05D24">
        <w:rPr>
          <w:rFonts w:ascii="Arial" w:eastAsia="Arial" w:hAnsi="Arial" w:cs="Arial"/>
          <w:sz w:val="18"/>
          <w:szCs w:val="18"/>
        </w:rPr>
        <w:t>a 0,5%</w:t>
      </w:r>
      <w:r w:rsidRPr="0013559B">
        <w:rPr>
          <w:rFonts w:ascii="Arial" w:eastAsia="Arial" w:hAnsi="Arial" w:cs="Arial"/>
          <w:sz w:val="18"/>
          <w:szCs w:val="18"/>
        </w:rPr>
        <w:t xml:space="preserve"> utilizada para limpeza dos tetos da mãe. </w:t>
      </w:r>
      <w:r w:rsidR="00F05D24">
        <w:rPr>
          <w:rFonts w:ascii="Arial" w:eastAsia="Arial" w:hAnsi="Arial" w:cs="Arial"/>
          <w:sz w:val="18"/>
          <w:szCs w:val="18"/>
        </w:rPr>
        <w:t>O filhote</w:t>
      </w:r>
      <w:r w:rsidRPr="0013559B">
        <w:rPr>
          <w:rFonts w:ascii="Arial" w:eastAsia="Arial" w:hAnsi="Arial" w:cs="Arial"/>
          <w:sz w:val="18"/>
          <w:szCs w:val="18"/>
        </w:rPr>
        <w:t xml:space="preserve"> fo</w:t>
      </w:r>
      <w:r w:rsidR="00F05D24">
        <w:rPr>
          <w:rFonts w:ascii="Arial" w:eastAsia="Arial" w:hAnsi="Arial" w:cs="Arial"/>
          <w:sz w:val="18"/>
          <w:szCs w:val="18"/>
        </w:rPr>
        <w:t>i submetido</w:t>
      </w:r>
      <w:r w:rsidRPr="0013559B">
        <w:rPr>
          <w:rFonts w:ascii="Arial" w:eastAsia="Arial" w:hAnsi="Arial" w:cs="Arial"/>
          <w:sz w:val="18"/>
          <w:szCs w:val="18"/>
        </w:rPr>
        <w:t xml:space="preserve"> à oxigenoterapia imediata, aplicação de 0,2 ml de aminofilina sublingual para estabilização clínica e administração de 1 gota de simeticona após cada alimentação para eliminação dos gases. A clorexidina alcoólica foi suspensa para confirmar a suspeita de reação alérgica, porém nas próximas </w:t>
      </w:r>
      <w:r w:rsidR="00F05D24">
        <w:rPr>
          <w:rFonts w:ascii="Arial" w:eastAsia="Arial" w:hAnsi="Arial" w:cs="Arial"/>
          <w:sz w:val="18"/>
          <w:szCs w:val="18"/>
        </w:rPr>
        <w:t xml:space="preserve">mamadas o filhote </w:t>
      </w:r>
      <w:r w:rsidR="00DA415C">
        <w:rPr>
          <w:rFonts w:ascii="Arial" w:eastAsia="Arial" w:hAnsi="Arial" w:cs="Arial"/>
          <w:sz w:val="18"/>
          <w:szCs w:val="18"/>
        </w:rPr>
        <w:t xml:space="preserve">apresentou </w:t>
      </w:r>
      <w:r w:rsidRPr="0013559B">
        <w:rPr>
          <w:rFonts w:ascii="Arial" w:eastAsia="Arial" w:hAnsi="Arial" w:cs="Arial"/>
          <w:sz w:val="18"/>
          <w:szCs w:val="18"/>
        </w:rPr>
        <w:t xml:space="preserve">o mesmo quadro. </w:t>
      </w:r>
    </w:p>
    <w:p w14:paraId="2F4081DF" w14:textId="77777777" w:rsidR="0013559B" w:rsidRPr="0013559B" w:rsidRDefault="0013559B" w:rsidP="001355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 xml:space="preserve">Através do conhecimento sobre a raça e suas predisposições genéticas, a suspeita clínica </w:t>
      </w:r>
      <w:r w:rsidR="00F05D24">
        <w:rPr>
          <w:rFonts w:ascii="Arial" w:eastAsia="Arial" w:hAnsi="Arial" w:cs="Arial"/>
          <w:sz w:val="18"/>
          <w:szCs w:val="18"/>
        </w:rPr>
        <w:t>passou a ser de</w:t>
      </w:r>
      <w:r w:rsidRPr="0013559B">
        <w:rPr>
          <w:rFonts w:ascii="Arial" w:eastAsia="Arial" w:hAnsi="Arial" w:cs="Arial"/>
          <w:sz w:val="18"/>
          <w:szCs w:val="18"/>
        </w:rPr>
        <w:t xml:space="preserve"> </w:t>
      </w:r>
      <w:r w:rsidRPr="0013559B">
        <w:rPr>
          <w:rFonts w:ascii="Arial" w:eastAsia="Arial" w:hAnsi="Arial" w:cs="Arial"/>
          <w:i/>
          <w:iCs/>
          <w:sz w:val="18"/>
          <w:szCs w:val="18"/>
        </w:rPr>
        <w:t>Pectus excavatum</w:t>
      </w:r>
      <w:r w:rsidRPr="0013559B">
        <w:rPr>
          <w:rFonts w:ascii="Arial" w:eastAsia="Arial" w:hAnsi="Arial" w:cs="Arial"/>
          <w:sz w:val="18"/>
          <w:szCs w:val="18"/>
        </w:rPr>
        <w:t xml:space="preserve"> devido </w:t>
      </w:r>
      <w:r w:rsidR="00F05D24">
        <w:rPr>
          <w:rFonts w:ascii="Arial" w:eastAsia="Arial" w:hAnsi="Arial" w:cs="Arial"/>
          <w:sz w:val="18"/>
          <w:szCs w:val="18"/>
        </w:rPr>
        <w:t>ao defeito do tórax do filhote</w:t>
      </w:r>
      <w:r w:rsidRPr="0013559B">
        <w:rPr>
          <w:rFonts w:ascii="Arial" w:eastAsia="Arial" w:hAnsi="Arial" w:cs="Arial"/>
          <w:sz w:val="18"/>
          <w:szCs w:val="18"/>
        </w:rPr>
        <w:t xml:space="preserve"> visualizado externamente e o quadro de dispneia.</w:t>
      </w:r>
    </w:p>
    <w:p w14:paraId="2F4081E0" w14:textId="26A12524" w:rsidR="0013559B" w:rsidRDefault="0013559B" w:rsidP="001355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>Iniciou-se</w:t>
      </w:r>
      <w:r w:rsidR="00F05D24">
        <w:rPr>
          <w:rFonts w:ascii="Arial" w:eastAsia="Arial" w:hAnsi="Arial" w:cs="Arial"/>
          <w:sz w:val="18"/>
          <w:szCs w:val="18"/>
        </w:rPr>
        <w:t xml:space="preserve"> </w:t>
      </w:r>
      <w:r w:rsidR="00D30717">
        <w:rPr>
          <w:rFonts w:ascii="Arial" w:eastAsia="Arial" w:hAnsi="Arial" w:cs="Arial"/>
          <w:sz w:val="18"/>
          <w:szCs w:val="18"/>
        </w:rPr>
        <w:t>a</w:t>
      </w:r>
      <w:r w:rsidRPr="0013559B">
        <w:rPr>
          <w:rFonts w:ascii="Arial" w:eastAsia="Arial" w:hAnsi="Arial" w:cs="Arial"/>
          <w:sz w:val="18"/>
          <w:szCs w:val="18"/>
        </w:rPr>
        <w:t xml:space="preserve"> alimentação via sonda</w:t>
      </w:r>
      <w:r w:rsidR="00F05D24">
        <w:rPr>
          <w:rFonts w:ascii="Arial" w:eastAsia="Arial" w:hAnsi="Arial" w:cs="Arial"/>
          <w:sz w:val="18"/>
          <w:szCs w:val="18"/>
        </w:rPr>
        <w:t xml:space="preserve"> </w:t>
      </w:r>
      <w:r w:rsidR="000D5B4D">
        <w:rPr>
          <w:rFonts w:ascii="Arial" w:eastAsia="Arial" w:hAnsi="Arial" w:cs="Arial"/>
          <w:sz w:val="18"/>
          <w:szCs w:val="18"/>
        </w:rPr>
        <w:t>orogást</w:t>
      </w:r>
      <w:r w:rsidR="00CA7026">
        <w:rPr>
          <w:rFonts w:ascii="Arial" w:eastAsia="Arial" w:hAnsi="Arial" w:cs="Arial"/>
          <w:sz w:val="18"/>
          <w:szCs w:val="18"/>
        </w:rPr>
        <w:t>r</w:t>
      </w:r>
      <w:r w:rsidR="000D5B4D">
        <w:rPr>
          <w:rFonts w:ascii="Arial" w:eastAsia="Arial" w:hAnsi="Arial" w:cs="Arial"/>
          <w:sz w:val="18"/>
          <w:szCs w:val="18"/>
        </w:rPr>
        <w:t>ica</w:t>
      </w:r>
      <w:r w:rsidRPr="0013559B">
        <w:rPr>
          <w:rFonts w:ascii="Arial" w:eastAsia="Arial" w:hAnsi="Arial" w:cs="Arial"/>
          <w:sz w:val="18"/>
          <w:szCs w:val="18"/>
        </w:rPr>
        <w:t xml:space="preserve"> com Support Milk Dog (suplemento substituto do leite) para diminuir o esforço físico demandado pela mamada, mas com o passar dos dias e com o crescimento do filhote, mesmo com a sonda, houve dificuldade respiratória e, por consequência, queda do consumo de leite. </w:t>
      </w:r>
      <w:r w:rsidR="00F05D24">
        <w:rPr>
          <w:rFonts w:ascii="Arial" w:eastAsia="Arial" w:hAnsi="Arial" w:cs="Arial"/>
          <w:sz w:val="18"/>
          <w:szCs w:val="18"/>
        </w:rPr>
        <w:t>Quatro dias após o início do quadro,</w:t>
      </w:r>
      <w:r w:rsidRPr="0013559B">
        <w:rPr>
          <w:rFonts w:ascii="Arial" w:eastAsia="Arial" w:hAnsi="Arial" w:cs="Arial"/>
          <w:sz w:val="18"/>
          <w:szCs w:val="18"/>
        </w:rPr>
        <w:t xml:space="preserve"> o filhote v</w:t>
      </w:r>
      <w:r w:rsidR="00F05D24">
        <w:rPr>
          <w:rFonts w:ascii="Arial" w:eastAsia="Arial" w:hAnsi="Arial" w:cs="Arial"/>
          <w:sz w:val="18"/>
          <w:szCs w:val="18"/>
        </w:rPr>
        <w:t>eio</w:t>
      </w:r>
      <w:r w:rsidRPr="0013559B">
        <w:rPr>
          <w:rFonts w:ascii="Arial" w:eastAsia="Arial" w:hAnsi="Arial" w:cs="Arial"/>
          <w:sz w:val="18"/>
          <w:szCs w:val="18"/>
        </w:rPr>
        <w:t xml:space="preserve"> a óbito e para confirmação do diagnóstico foi realizada a necropsia.</w:t>
      </w:r>
    </w:p>
    <w:p w14:paraId="2F4081E1" w14:textId="1BB60B6D" w:rsidR="0013559B" w:rsidRPr="0013559B" w:rsidRDefault="0013559B" w:rsidP="0013559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13559B">
        <w:rPr>
          <w:rFonts w:ascii="Arial" w:eastAsia="Arial" w:hAnsi="Arial" w:cs="Arial"/>
          <w:sz w:val="18"/>
          <w:szCs w:val="18"/>
        </w:rPr>
        <w:t>Nos achados macroscópicos observou-se área de depres</w:t>
      </w:r>
      <w:r w:rsidR="002351B7">
        <w:rPr>
          <w:rFonts w:ascii="Arial" w:eastAsia="Arial" w:hAnsi="Arial" w:cs="Arial"/>
          <w:sz w:val="18"/>
          <w:szCs w:val="18"/>
        </w:rPr>
        <w:t>são na região central do tórax (Fig</w:t>
      </w:r>
      <w:r w:rsidR="00381598">
        <w:rPr>
          <w:rFonts w:ascii="Arial" w:eastAsia="Arial" w:hAnsi="Arial" w:cs="Arial"/>
          <w:sz w:val="18"/>
          <w:szCs w:val="18"/>
        </w:rPr>
        <w:t>.</w:t>
      </w:r>
      <w:r w:rsidR="002351B7">
        <w:rPr>
          <w:rFonts w:ascii="Arial" w:eastAsia="Arial" w:hAnsi="Arial" w:cs="Arial"/>
          <w:sz w:val="18"/>
          <w:szCs w:val="18"/>
        </w:rPr>
        <w:t xml:space="preserve"> 1A), com consequente achatamento esternal (Fig</w:t>
      </w:r>
      <w:r w:rsidR="00381598">
        <w:rPr>
          <w:rFonts w:ascii="Arial" w:eastAsia="Arial" w:hAnsi="Arial" w:cs="Arial"/>
          <w:sz w:val="18"/>
          <w:szCs w:val="18"/>
        </w:rPr>
        <w:t>.</w:t>
      </w:r>
      <w:r w:rsidR="002351B7">
        <w:rPr>
          <w:rFonts w:ascii="Arial" w:eastAsia="Arial" w:hAnsi="Arial" w:cs="Arial"/>
          <w:sz w:val="18"/>
          <w:szCs w:val="18"/>
        </w:rPr>
        <w:t xml:space="preserve"> 1B), além de considerável compressão cardíaca e discreto deslocamento cardíaco e pulmonar (Fig</w:t>
      </w:r>
      <w:r w:rsidR="00381598">
        <w:rPr>
          <w:rFonts w:ascii="Arial" w:eastAsia="Arial" w:hAnsi="Arial" w:cs="Arial"/>
          <w:sz w:val="18"/>
          <w:szCs w:val="18"/>
        </w:rPr>
        <w:t>.</w:t>
      </w:r>
      <w:r w:rsidR="002351B7">
        <w:rPr>
          <w:rFonts w:ascii="Arial" w:eastAsia="Arial" w:hAnsi="Arial" w:cs="Arial"/>
          <w:sz w:val="18"/>
          <w:szCs w:val="18"/>
        </w:rPr>
        <w:t xml:space="preserve"> </w:t>
      </w:r>
      <w:r w:rsidR="007F106D">
        <w:rPr>
          <w:rFonts w:ascii="Arial" w:eastAsia="Arial" w:hAnsi="Arial" w:cs="Arial"/>
          <w:sz w:val="18"/>
          <w:szCs w:val="18"/>
        </w:rPr>
        <w:t>1C</w:t>
      </w:r>
      <w:r w:rsidR="002351B7">
        <w:rPr>
          <w:rFonts w:ascii="Arial" w:eastAsia="Arial" w:hAnsi="Arial" w:cs="Arial"/>
          <w:sz w:val="18"/>
          <w:szCs w:val="18"/>
        </w:rPr>
        <w:t>).</w:t>
      </w:r>
    </w:p>
    <w:p w14:paraId="2F4081E2" w14:textId="77777777" w:rsidR="00B80FF6" w:rsidRDefault="00B80FF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F4081E3" w14:textId="77777777" w:rsidR="00B80FF6" w:rsidRDefault="00B8149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81490"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2F4081F9" wp14:editId="2F4081FA">
            <wp:extent cx="2230855" cy="25431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0658"/>
                    <a:stretch/>
                  </pic:blipFill>
                  <pic:spPr bwMode="auto">
                    <a:xfrm>
                      <a:off x="0" y="0"/>
                      <a:ext cx="2241061" cy="255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081E4" w14:textId="119C127A" w:rsidR="00B80FF6" w:rsidRPr="00B96030" w:rsidRDefault="00B96030" w:rsidP="00B96030">
      <w:pPr>
        <w:spacing w:after="40"/>
        <w:ind w:left="144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</w:p>
    <w:p w14:paraId="57AEF843" w14:textId="77777777" w:rsidR="00A33964" w:rsidRDefault="008A60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2C274A">
        <w:rPr>
          <w:rFonts w:ascii="Arial" w:eastAsia="Arial" w:hAnsi="Arial" w:cs="Arial"/>
          <w:color w:val="000000"/>
          <w:sz w:val="18"/>
          <w:szCs w:val="18"/>
        </w:rPr>
        <w:t>Visualização</w:t>
      </w:r>
      <w:r w:rsidR="000E6573">
        <w:rPr>
          <w:rFonts w:ascii="Arial" w:eastAsia="Arial" w:hAnsi="Arial" w:cs="Arial"/>
          <w:color w:val="000000"/>
          <w:sz w:val="18"/>
          <w:szCs w:val="18"/>
        </w:rPr>
        <w:t xml:space="preserve"> externa (A), visualização</w:t>
      </w:r>
      <w:r w:rsidR="002C274A">
        <w:rPr>
          <w:rFonts w:ascii="Arial" w:eastAsia="Arial" w:hAnsi="Arial" w:cs="Arial"/>
          <w:color w:val="000000"/>
          <w:sz w:val="18"/>
          <w:szCs w:val="18"/>
        </w:rPr>
        <w:t xml:space="preserve"> do defeito torácico </w:t>
      </w:r>
      <w:r w:rsidR="000E6573">
        <w:rPr>
          <w:rFonts w:ascii="Arial" w:eastAsia="Arial" w:hAnsi="Arial" w:cs="Arial"/>
          <w:color w:val="000000"/>
          <w:sz w:val="18"/>
          <w:szCs w:val="18"/>
        </w:rPr>
        <w:t>pós</w:t>
      </w:r>
      <w:r w:rsidR="007F106D">
        <w:rPr>
          <w:rFonts w:ascii="Arial" w:eastAsia="Arial" w:hAnsi="Arial" w:cs="Arial"/>
          <w:color w:val="000000"/>
          <w:sz w:val="18"/>
          <w:szCs w:val="18"/>
        </w:rPr>
        <w:t xml:space="preserve"> rebatimento d</w:t>
      </w:r>
      <w:r w:rsidR="00902A9D">
        <w:rPr>
          <w:rFonts w:ascii="Arial" w:eastAsia="Arial" w:hAnsi="Arial" w:cs="Arial"/>
          <w:color w:val="000000"/>
          <w:sz w:val="18"/>
          <w:szCs w:val="18"/>
        </w:rPr>
        <w:t>e</w:t>
      </w:r>
      <w:r w:rsidR="007F106D">
        <w:rPr>
          <w:rFonts w:ascii="Arial" w:eastAsia="Arial" w:hAnsi="Arial" w:cs="Arial"/>
          <w:color w:val="000000"/>
          <w:sz w:val="18"/>
          <w:szCs w:val="18"/>
        </w:rPr>
        <w:t xml:space="preserve"> pele</w:t>
      </w:r>
      <w:r w:rsidR="00B96030">
        <w:rPr>
          <w:rFonts w:ascii="Arial" w:eastAsia="Arial" w:hAnsi="Arial" w:cs="Arial"/>
          <w:color w:val="000000"/>
          <w:sz w:val="18"/>
          <w:szCs w:val="18"/>
        </w:rPr>
        <w:t xml:space="preserve"> indicado pela seta preta</w:t>
      </w:r>
      <w:r w:rsidR="000E6573">
        <w:rPr>
          <w:rFonts w:ascii="Arial" w:eastAsia="Arial" w:hAnsi="Arial" w:cs="Arial"/>
          <w:color w:val="000000"/>
          <w:sz w:val="18"/>
          <w:szCs w:val="18"/>
        </w:rPr>
        <w:t xml:space="preserve"> (B) e visualização do achatamento cardíaco</w:t>
      </w:r>
      <w:r w:rsidR="00B96030">
        <w:rPr>
          <w:rFonts w:ascii="Arial" w:eastAsia="Arial" w:hAnsi="Arial" w:cs="Arial"/>
          <w:color w:val="000000"/>
          <w:sz w:val="18"/>
          <w:szCs w:val="18"/>
        </w:rPr>
        <w:t xml:space="preserve"> indicado pela seta preta e deslocamento pulmonar indicado pela seta azul</w:t>
      </w:r>
      <w:r w:rsidR="000E6573">
        <w:rPr>
          <w:rFonts w:ascii="Arial" w:eastAsia="Arial" w:hAnsi="Arial" w:cs="Arial"/>
          <w:color w:val="000000"/>
          <w:sz w:val="18"/>
          <w:szCs w:val="18"/>
        </w:rPr>
        <w:t xml:space="preserve"> (C).</w:t>
      </w:r>
      <w:r w:rsidR="00B96030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F4081E5" w14:textId="3F80290E" w:rsidR="00B80FF6" w:rsidRDefault="00C02B8A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 w:rsidR="00A33964">
        <w:rPr>
          <w:rFonts w:ascii="Arial" w:eastAsia="Arial" w:hAnsi="Arial" w:cs="Arial"/>
          <w:color w:val="000000"/>
          <w:sz w:val="18"/>
          <w:szCs w:val="18"/>
        </w:rPr>
        <w:t>Fonte:</w:t>
      </w:r>
      <w:r w:rsidR="00B96030">
        <w:rPr>
          <w:rFonts w:ascii="Arial" w:eastAsia="Arial" w:hAnsi="Arial" w:cs="Arial"/>
          <w:color w:val="000000"/>
          <w:sz w:val="18"/>
          <w:szCs w:val="18"/>
        </w:rPr>
        <w:t xml:space="preserve"> arquivo pessoal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 w:rsidR="00B9603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F4081E6" w14:textId="65F24B57" w:rsidR="00B80FF6" w:rsidRPr="004A09A7" w:rsidRDefault="00B80FF6" w:rsidP="004A09A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F4081E7" w14:textId="77777777" w:rsidR="00B80FF6" w:rsidRDefault="008A60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F4081E8" w14:textId="7661685D" w:rsidR="004A09A7" w:rsidRDefault="004A09A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Peito Escavado é uma alteração comumente associada à cães de raças braquicefálicas, com diagnóstico simples e fácil, porém com poucos relatos na literatura</w:t>
      </w:r>
      <w:r w:rsidR="004419D4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419D4">
        <w:rPr>
          <w:rFonts w:ascii="Arial" w:eastAsia="Arial" w:hAnsi="Arial" w:cs="Arial"/>
          <w:sz w:val="18"/>
          <w:szCs w:val="18"/>
        </w:rPr>
        <w:t>A conduta terapêutica</w:t>
      </w:r>
      <w:r w:rsidR="00A33964">
        <w:rPr>
          <w:rFonts w:ascii="Arial" w:eastAsia="Arial" w:hAnsi="Arial" w:cs="Arial"/>
          <w:sz w:val="18"/>
          <w:szCs w:val="18"/>
        </w:rPr>
        <w:t>,</w:t>
      </w:r>
      <w:r w:rsidR="003373FF">
        <w:rPr>
          <w:rFonts w:ascii="Arial" w:eastAsia="Arial" w:hAnsi="Arial" w:cs="Arial"/>
          <w:sz w:val="18"/>
          <w:szCs w:val="18"/>
        </w:rPr>
        <w:t xml:space="preserve"> </w:t>
      </w:r>
      <w:r w:rsidR="004419D4">
        <w:rPr>
          <w:rFonts w:ascii="Arial" w:eastAsia="Arial" w:hAnsi="Arial" w:cs="Arial"/>
          <w:sz w:val="18"/>
          <w:szCs w:val="18"/>
        </w:rPr>
        <w:t>na maioria dos casos</w:t>
      </w:r>
      <w:r w:rsidR="00A33964">
        <w:rPr>
          <w:rFonts w:ascii="Arial" w:eastAsia="Arial" w:hAnsi="Arial" w:cs="Arial"/>
          <w:sz w:val="18"/>
          <w:szCs w:val="18"/>
        </w:rPr>
        <w:t>,</w:t>
      </w:r>
      <w:r w:rsidR="004419D4">
        <w:rPr>
          <w:rFonts w:ascii="Arial" w:eastAsia="Arial" w:hAnsi="Arial" w:cs="Arial"/>
          <w:sz w:val="18"/>
          <w:szCs w:val="18"/>
        </w:rPr>
        <w:t xml:space="preserve"> é realizada de forma sintomática e o prognóstico nem sempre é favorável.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F4081E9" w14:textId="77777777" w:rsidR="004A09A7" w:rsidRDefault="004A09A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F4081EA" w14:textId="77777777" w:rsidR="004A09A7" w:rsidRDefault="004A09A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F4081ED" w14:textId="325252FC" w:rsidR="00AF33F4" w:rsidRDefault="008A6077" w:rsidP="00B954EB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2F4081EE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EF" w14:textId="77777777" w:rsidR="00AF33F4" w:rsidRDefault="004419D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2F4081FD" wp14:editId="2F4081FE">
            <wp:extent cx="714375" cy="752475"/>
            <wp:effectExtent l="0" t="0" r="9525" b="9525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081F0" w14:textId="77777777" w:rsidR="004419D4" w:rsidRDefault="004419D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1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2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3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4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5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6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7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2F4081F8" w14:textId="77777777" w:rsidR="00AF33F4" w:rsidRDefault="00AF33F4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</w:p>
    <w:sectPr w:rsidR="00AF33F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2D7A" w14:textId="77777777" w:rsidR="000D54C3" w:rsidRDefault="000D54C3">
      <w:r>
        <w:separator/>
      </w:r>
    </w:p>
  </w:endnote>
  <w:endnote w:type="continuationSeparator" w:id="0">
    <w:p w14:paraId="65845584" w14:textId="77777777" w:rsidR="000D54C3" w:rsidRDefault="000D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C711" w14:textId="77777777" w:rsidR="000D54C3" w:rsidRDefault="000D54C3">
      <w:r>
        <w:separator/>
      </w:r>
    </w:p>
  </w:footnote>
  <w:footnote w:type="continuationSeparator" w:id="0">
    <w:p w14:paraId="01179F81" w14:textId="77777777" w:rsidR="000D54C3" w:rsidRDefault="000D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8203" w14:textId="77777777" w:rsidR="00B80FF6" w:rsidRPr="009E1552" w:rsidRDefault="008A6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Cs/>
        <w:color w:val="002060"/>
        <w:sz w:val="28"/>
        <w:szCs w:val="28"/>
      </w:rPr>
    </w:pPr>
    <w:r w:rsidRPr="009E1552">
      <w:rPr>
        <w:rFonts w:ascii="Arial Rounded MT Bold" w:eastAsia="Arial Rounded" w:hAnsi="Arial Rounded MT Bold" w:cs="Arial Rounded"/>
        <w:bCs/>
        <w:color w:val="002060"/>
        <w:sz w:val="28"/>
        <w:szCs w:val="28"/>
      </w:rPr>
      <w:t xml:space="preserve">VII Colóquio Técnico Científico de Saúde Única, </w:t>
    </w:r>
    <w:r w:rsidRPr="009E1552">
      <w:rPr>
        <w:rFonts w:ascii="Arial Rounded MT Bold" w:hAnsi="Arial Rounded MT Bold"/>
        <w:bCs/>
        <w:noProof/>
      </w:rPr>
      <w:drawing>
        <wp:anchor distT="0" distB="0" distL="114300" distR="114300" simplePos="0" relativeHeight="251658240" behindDoc="0" locked="0" layoutInCell="1" hidden="0" allowOverlap="1" wp14:anchorId="2F408205" wp14:editId="2F408206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408204" w14:textId="77777777" w:rsidR="00B80FF6" w:rsidRPr="009E1552" w:rsidRDefault="008A607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Cs/>
        <w:color w:val="002060"/>
        <w:sz w:val="16"/>
        <w:szCs w:val="16"/>
      </w:rPr>
    </w:pPr>
    <w:r w:rsidRPr="009E1552">
      <w:rPr>
        <w:rFonts w:ascii="Arial Rounded MT Bold" w:eastAsia="Arial Rounded" w:hAnsi="Arial Rounded MT Bold" w:cs="Arial Rounded"/>
        <w:bCs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F6"/>
    <w:rsid w:val="0004231C"/>
    <w:rsid w:val="000D54C3"/>
    <w:rsid w:val="000D5B4D"/>
    <w:rsid w:val="000E6573"/>
    <w:rsid w:val="0013559B"/>
    <w:rsid w:val="0015769E"/>
    <w:rsid w:val="001762A5"/>
    <w:rsid w:val="001B09E0"/>
    <w:rsid w:val="001C096B"/>
    <w:rsid w:val="001E1C68"/>
    <w:rsid w:val="002351B7"/>
    <w:rsid w:val="002B0552"/>
    <w:rsid w:val="002C274A"/>
    <w:rsid w:val="003373FF"/>
    <w:rsid w:val="00381598"/>
    <w:rsid w:val="003E7186"/>
    <w:rsid w:val="004419D4"/>
    <w:rsid w:val="004A09A7"/>
    <w:rsid w:val="004B1586"/>
    <w:rsid w:val="005C3620"/>
    <w:rsid w:val="00670571"/>
    <w:rsid w:val="006B6460"/>
    <w:rsid w:val="007F106D"/>
    <w:rsid w:val="007F106F"/>
    <w:rsid w:val="00831BBE"/>
    <w:rsid w:val="008A357E"/>
    <w:rsid w:val="008A6077"/>
    <w:rsid w:val="008D795D"/>
    <w:rsid w:val="008F5AE1"/>
    <w:rsid w:val="00902A9D"/>
    <w:rsid w:val="00912EF6"/>
    <w:rsid w:val="00926680"/>
    <w:rsid w:val="009E01F3"/>
    <w:rsid w:val="009E1552"/>
    <w:rsid w:val="00A175C7"/>
    <w:rsid w:val="00A309DF"/>
    <w:rsid w:val="00A33964"/>
    <w:rsid w:val="00AF33F4"/>
    <w:rsid w:val="00AF3479"/>
    <w:rsid w:val="00B112D3"/>
    <w:rsid w:val="00B26260"/>
    <w:rsid w:val="00B319AD"/>
    <w:rsid w:val="00B80FF6"/>
    <w:rsid w:val="00B81490"/>
    <w:rsid w:val="00B954EB"/>
    <w:rsid w:val="00B96030"/>
    <w:rsid w:val="00C02B8A"/>
    <w:rsid w:val="00C25AF5"/>
    <w:rsid w:val="00CA7026"/>
    <w:rsid w:val="00CC5AEC"/>
    <w:rsid w:val="00D30717"/>
    <w:rsid w:val="00D473A7"/>
    <w:rsid w:val="00D9178D"/>
    <w:rsid w:val="00DA415C"/>
    <w:rsid w:val="00DB4DDC"/>
    <w:rsid w:val="00E747F9"/>
    <w:rsid w:val="00ED3899"/>
    <w:rsid w:val="00F05D24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81CE"/>
  <w15:docId w15:val="{C3243570-522D-40B5-A2A4-D935525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31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AMUW2mXDkbR5yCqVtUHk9gTihMdKJC5ye1hXFGvlG0sf94FDgh6/2S4P8GFf+adNS0/AieJ/5s4Kb32GIbcNo22ToJdqET7189WP6+VBH98s21Z+Re1ZgOsVp8M+ymwGozSjwclDWCFS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Karen Machado</cp:lastModifiedBy>
  <cp:revision>12</cp:revision>
  <dcterms:created xsi:type="dcterms:W3CDTF">2021-04-11T00:18:00Z</dcterms:created>
  <dcterms:modified xsi:type="dcterms:W3CDTF">2021-04-11T02:24:00Z</dcterms:modified>
</cp:coreProperties>
</file>