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74B3" w14:textId="6785C1C9" w:rsidR="00474E21" w:rsidRPr="00474E21" w:rsidRDefault="00474E21" w:rsidP="00474E21">
      <w:pPr>
        <w:spacing w:line="240" w:lineRule="auto"/>
        <w:jc w:val="center"/>
        <w:rPr>
          <w:b/>
          <w:sz w:val="24"/>
          <w:szCs w:val="24"/>
        </w:rPr>
      </w:pPr>
      <w:r w:rsidRPr="00474E21">
        <w:rPr>
          <w:b/>
          <w:sz w:val="24"/>
          <w:szCs w:val="24"/>
        </w:rPr>
        <w:t xml:space="preserve">ANÁLISE </w:t>
      </w:r>
      <w:r w:rsidR="001B3C11">
        <w:rPr>
          <w:b/>
          <w:sz w:val="24"/>
          <w:szCs w:val="24"/>
        </w:rPr>
        <w:t>DO PERFIL EPIDEMIOLÓGICO DOS CASOS</w:t>
      </w:r>
      <w:r w:rsidRPr="00474E21">
        <w:rPr>
          <w:b/>
          <w:sz w:val="24"/>
          <w:szCs w:val="24"/>
        </w:rPr>
        <w:t xml:space="preserve"> DE </w:t>
      </w:r>
      <w:r w:rsidR="00AA4D6A">
        <w:rPr>
          <w:b/>
          <w:sz w:val="24"/>
          <w:szCs w:val="24"/>
        </w:rPr>
        <w:t xml:space="preserve">ACIDENTE VASCULAR ENCEFÁLICO DURANTE O PERÍODO </w:t>
      </w:r>
      <w:r w:rsidRPr="00474E21">
        <w:rPr>
          <w:b/>
          <w:sz w:val="24"/>
          <w:szCs w:val="24"/>
        </w:rPr>
        <w:t xml:space="preserve">DE </w:t>
      </w:r>
      <w:r w:rsidR="00AA4D6A">
        <w:rPr>
          <w:b/>
          <w:sz w:val="24"/>
          <w:szCs w:val="24"/>
        </w:rPr>
        <w:t>2013</w:t>
      </w:r>
      <w:r w:rsidRPr="00474E21">
        <w:rPr>
          <w:b/>
          <w:sz w:val="24"/>
          <w:szCs w:val="24"/>
        </w:rPr>
        <w:t xml:space="preserve"> A 2023</w:t>
      </w:r>
      <w:r w:rsidR="00AA4D6A">
        <w:rPr>
          <w:b/>
          <w:sz w:val="24"/>
          <w:szCs w:val="24"/>
        </w:rPr>
        <w:t xml:space="preserve"> NA REGIÃO NORDESTE</w:t>
      </w:r>
    </w:p>
    <w:p w14:paraId="6860ED1D" w14:textId="77777777" w:rsidR="00474E21" w:rsidRPr="00474E21" w:rsidRDefault="00474E21" w:rsidP="00474E21">
      <w:pPr>
        <w:spacing w:line="240" w:lineRule="auto"/>
        <w:jc w:val="center"/>
        <w:rPr>
          <w:b/>
          <w:sz w:val="24"/>
          <w:szCs w:val="24"/>
        </w:rPr>
      </w:pPr>
    </w:p>
    <w:p w14:paraId="69755590" w14:textId="6CFFE8B8" w:rsidR="00474E21" w:rsidRPr="00474E21" w:rsidRDefault="00474E21" w:rsidP="00474E21">
      <w:pPr>
        <w:shd w:val="clear" w:color="auto" w:fill="FFFFFF"/>
        <w:spacing w:after="100" w:afterAutospacing="1" w:line="240" w:lineRule="auto"/>
        <w:jc w:val="center"/>
        <w:rPr>
          <w:rFonts w:eastAsia="Times New Roman"/>
          <w:sz w:val="24"/>
          <w:szCs w:val="24"/>
          <w:vertAlign w:val="superscript"/>
        </w:rPr>
      </w:pPr>
      <w:r w:rsidRPr="00474E21">
        <w:rPr>
          <w:rFonts w:eastAsia="Times New Roman"/>
          <w:sz w:val="24"/>
          <w:szCs w:val="24"/>
        </w:rPr>
        <w:t>Livia Mourão Braga¹*, Ana Deyse Fontenele Brito</w:t>
      </w:r>
      <w:r w:rsidRPr="00474E21">
        <w:rPr>
          <w:rFonts w:eastAsia="Times New Roman"/>
          <w:sz w:val="24"/>
          <w:szCs w:val="24"/>
          <w:vertAlign w:val="superscript"/>
        </w:rPr>
        <w:t>2</w:t>
      </w:r>
      <w:r w:rsidRPr="00474E21">
        <w:rPr>
          <w:rFonts w:eastAsia="Times New Roman"/>
          <w:sz w:val="24"/>
          <w:szCs w:val="24"/>
        </w:rPr>
        <w:t xml:space="preserve"> Antonia Moemia Lúcia Rodrigues Portela</w:t>
      </w:r>
      <w:r w:rsidRPr="00474E21">
        <w:rPr>
          <w:rFonts w:eastAsia="Times New Roman"/>
          <w:sz w:val="24"/>
          <w:szCs w:val="24"/>
          <w:vertAlign w:val="superscript"/>
        </w:rPr>
        <w:t>3</w:t>
      </w:r>
      <w:r w:rsidRPr="00474E21">
        <w:rPr>
          <w:rFonts w:eastAsia="Times New Roman"/>
          <w:sz w:val="24"/>
          <w:szCs w:val="24"/>
        </w:rPr>
        <w:t xml:space="preserve"> </w:t>
      </w:r>
      <w:r w:rsidR="008A2CB5" w:rsidRPr="008A2CB5">
        <w:rPr>
          <w:rFonts w:eastAsia="Times New Roman"/>
          <w:sz w:val="24"/>
          <w:szCs w:val="24"/>
        </w:rPr>
        <w:t>Ito Liberato Barroso Neto</w:t>
      </w:r>
      <w:r w:rsidRPr="00474E21">
        <w:rPr>
          <w:rFonts w:eastAsia="Times New Roman"/>
          <w:sz w:val="24"/>
          <w:szCs w:val="24"/>
          <w:vertAlign w:val="superscript"/>
        </w:rPr>
        <w:t>4</w:t>
      </w:r>
    </w:p>
    <w:p w14:paraId="556061F5" w14:textId="77777777" w:rsidR="00474E21" w:rsidRPr="00474E21" w:rsidRDefault="00474E21" w:rsidP="00474E2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474E21">
        <w:rPr>
          <w:rFonts w:eastAsia="Times New Roman"/>
          <w:sz w:val="24"/>
          <w:szCs w:val="24"/>
        </w:rPr>
        <w:t>¹Curso de Medicina - Centro Universitário Christus, Fortaleza – Ceará</w:t>
      </w:r>
    </w:p>
    <w:p w14:paraId="6D9ADC60" w14:textId="77777777" w:rsidR="00474E21" w:rsidRPr="00474E21" w:rsidRDefault="00474E21" w:rsidP="00474E21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474E21">
        <w:rPr>
          <w:rFonts w:eastAsia="Times New Roman"/>
          <w:sz w:val="24"/>
          <w:szCs w:val="24"/>
          <w:vertAlign w:val="superscript"/>
        </w:rPr>
        <w:t>2</w:t>
      </w:r>
      <w:r w:rsidRPr="00474E21">
        <w:rPr>
          <w:rFonts w:eastAsia="Times New Roman"/>
          <w:sz w:val="24"/>
          <w:szCs w:val="24"/>
        </w:rPr>
        <w:t>Curso de Medicina – Centro Universitário Inta, Sobral – Ceará</w:t>
      </w:r>
    </w:p>
    <w:p w14:paraId="6905500D" w14:textId="77777777" w:rsidR="00474E21" w:rsidRPr="00474E21" w:rsidRDefault="00474E21" w:rsidP="00474E21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0BDCE242" w14:textId="77777777" w:rsidR="00474E21" w:rsidRPr="00474E21" w:rsidRDefault="00474E21" w:rsidP="00474E21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474E21">
        <w:rPr>
          <w:rFonts w:eastAsia="Times New Roman"/>
          <w:sz w:val="24"/>
          <w:szCs w:val="24"/>
          <w:vertAlign w:val="superscript"/>
        </w:rPr>
        <w:t>3</w:t>
      </w:r>
      <w:r w:rsidRPr="00474E21">
        <w:rPr>
          <w:rFonts w:eastAsia="Times New Roman"/>
          <w:sz w:val="24"/>
          <w:szCs w:val="24"/>
        </w:rPr>
        <w:t>Curso de Medicina – Centro Universitário Inta, Sobral – Ceará</w:t>
      </w:r>
    </w:p>
    <w:p w14:paraId="33E0C828" w14:textId="77777777" w:rsidR="00474E21" w:rsidRPr="00474E21" w:rsidRDefault="00474E21" w:rsidP="00474E21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516B79A0" w14:textId="77777777" w:rsidR="00474E21" w:rsidRPr="00474E21" w:rsidRDefault="00474E21" w:rsidP="00474E21">
      <w:pPr>
        <w:spacing w:line="240" w:lineRule="auto"/>
        <w:jc w:val="center"/>
        <w:rPr>
          <w:b/>
          <w:sz w:val="24"/>
          <w:szCs w:val="24"/>
        </w:rPr>
      </w:pPr>
      <w:r w:rsidRPr="00474E21">
        <w:rPr>
          <w:rFonts w:eastAsia="Times New Roman"/>
          <w:sz w:val="24"/>
          <w:szCs w:val="24"/>
          <w:vertAlign w:val="superscript"/>
        </w:rPr>
        <w:t>4</w:t>
      </w:r>
      <w:r w:rsidRPr="00474E21">
        <w:rPr>
          <w:rFonts w:eastAsia="Times New Roman"/>
          <w:sz w:val="24"/>
          <w:szCs w:val="24"/>
        </w:rPr>
        <w:t>Curso de Medicina – Centro Universitário Christus, Fortaleza – Ceará</w:t>
      </w:r>
    </w:p>
    <w:p w14:paraId="2325D9D3" w14:textId="77777777" w:rsidR="00474E21" w:rsidRPr="00474E21" w:rsidRDefault="00474E21" w:rsidP="00474E21">
      <w:pPr>
        <w:spacing w:line="240" w:lineRule="auto"/>
        <w:jc w:val="center"/>
        <w:rPr>
          <w:b/>
          <w:sz w:val="24"/>
          <w:szCs w:val="24"/>
        </w:rPr>
      </w:pPr>
    </w:p>
    <w:p w14:paraId="00000006" w14:textId="402AF93C" w:rsidR="007D0E0C" w:rsidRDefault="003A5019" w:rsidP="00C552A2">
      <w:pPr>
        <w:spacing w:line="240" w:lineRule="auto"/>
        <w:jc w:val="both"/>
        <w:rPr>
          <w:sz w:val="24"/>
          <w:szCs w:val="24"/>
        </w:rPr>
      </w:pPr>
      <w:r w:rsidRPr="00C50F4D">
        <w:rPr>
          <w:b/>
          <w:sz w:val="24"/>
          <w:szCs w:val="24"/>
        </w:rPr>
        <w:t>Objetivo</w:t>
      </w:r>
      <w:r w:rsidRPr="00C50F4D">
        <w:rPr>
          <w:sz w:val="24"/>
          <w:szCs w:val="24"/>
        </w:rPr>
        <w:t xml:space="preserve">: </w:t>
      </w:r>
      <w:r w:rsidR="00C25CF1" w:rsidRPr="00C50F4D">
        <w:rPr>
          <w:sz w:val="24"/>
          <w:szCs w:val="24"/>
        </w:rPr>
        <w:t>O acidente vascular encefálico (AVE)</w:t>
      </w:r>
      <w:r w:rsidR="00C25CF1">
        <w:rPr>
          <w:sz w:val="24"/>
          <w:szCs w:val="24"/>
        </w:rPr>
        <w:t xml:space="preserve"> é caracterizado como</w:t>
      </w:r>
      <w:r w:rsidR="00C25CF1" w:rsidRPr="00C50F4D">
        <w:rPr>
          <w:sz w:val="24"/>
          <w:szCs w:val="24"/>
        </w:rPr>
        <w:t xml:space="preserve"> uma lesão cerebral</w:t>
      </w:r>
      <w:r w:rsidR="00C25CF1">
        <w:rPr>
          <w:sz w:val="24"/>
          <w:szCs w:val="24"/>
        </w:rPr>
        <w:t xml:space="preserve"> que</w:t>
      </w:r>
      <w:r w:rsidR="00C25CF1" w:rsidRPr="00C50F4D">
        <w:rPr>
          <w:sz w:val="24"/>
          <w:szCs w:val="24"/>
        </w:rPr>
        <w:t xml:space="preserve"> pode ser classificad</w:t>
      </w:r>
      <w:r w:rsidR="002D4C88">
        <w:rPr>
          <w:sz w:val="24"/>
          <w:szCs w:val="24"/>
        </w:rPr>
        <w:t>a</w:t>
      </w:r>
      <w:r w:rsidR="00C25CF1" w:rsidRPr="00C50F4D">
        <w:rPr>
          <w:sz w:val="24"/>
          <w:szCs w:val="24"/>
        </w:rPr>
        <w:t xml:space="preserve"> em Isquêmico (AV</w:t>
      </w:r>
      <w:r w:rsidR="00C25CF1">
        <w:rPr>
          <w:sz w:val="24"/>
          <w:szCs w:val="24"/>
        </w:rPr>
        <w:t>E</w:t>
      </w:r>
      <w:r w:rsidR="00C25CF1" w:rsidRPr="00C50F4D">
        <w:rPr>
          <w:sz w:val="24"/>
          <w:szCs w:val="24"/>
        </w:rPr>
        <w:t xml:space="preserve">I) </w:t>
      </w:r>
      <w:r w:rsidR="002373D9" w:rsidRPr="00C50F4D">
        <w:rPr>
          <w:sz w:val="24"/>
          <w:szCs w:val="24"/>
        </w:rPr>
        <w:t xml:space="preserve">ou </w:t>
      </w:r>
      <w:r w:rsidR="002373D9">
        <w:rPr>
          <w:sz w:val="24"/>
          <w:szCs w:val="24"/>
        </w:rPr>
        <w:t>hemorrágico</w:t>
      </w:r>
      <w:r w:rsidR="00C25CF1" w:rsidRPr="00C50F4D">
        <w:rPr>
          <w:sz w:val="24"/>
          <w:szCs w:val="24"/>
        </w:rPr>
        <w:t xml:space="preserve"> (AV</w:t>
      </w:r>
      <w:r w:rsidR="00C25CF1">
        <w:rPr>
          <w:sz w:val="24"/>
          <w:szCs w:val="24"/>
        </w:rPr>
        <w:t>E</w:t>
      </w:r>
      <w:r w:rsidR="00C25CF1" w:rsidRPr="00C50F4D">
        <w:rPr>
          <w:sz w:val="24"/>
          <w:szCs w:val="24"/>
        </w:rPr>
        <w:t xml:space="preserve">H), </w:t>
      </w:r>
      <w:r w:rsidR="00C25CF1">
        <w:rPr>
          <w:sz w:val="24"/>
          <w:szCs w:val="24"/>
        </w:rPr>
        <w:t xml:space="preserve">sendo </w:t>
      </w:r>
      <w:r w:rsidR="00C25CF1" w:rsidRPr="00C50F4D">
        <w:rPr>
          <w:sz w:val="24"/>
          <w:szCs w:val="24"/>
        </w:rPr>
        <w:t>uma das principais causas de óbito e incapacitação física</w:t>
      </w:r>
      <w:r w:rsidR="00C25CF1">
        <w:rPr>
          <w:sz w:val="24"/>
          <w:szCs w:val="24"/>
        </w:rPr>
        <w:t xml:space="preserve"> </w:t>
      </w:r>
      <w:r w:rsidR="00C25CF1" w:rsidRPr="00C50F4D">
        <w:rPr>
          <w:sz w:val="24"/>
          <w:szCs w:val="24"/>
        </w:rPr>
        <w:t>na atualidade</w:t>
      </w:r>
      <w:r w:rsidR="00E02F74">
        <w:rPr>
          <w:sz w:val="24"/>
          <w:szCs w:val="24"/>
        </w:rPr>
        <w:t xml:space="preserve"> de modo que é fundamental medidas eficazes em prol</w:t>
      </w:r>
      <w:r w:rsidR="001D4BEC">
        <w:rPr>
          <w:sz w:val="24"/>
          <w:szCs w:val="24"/>
        </w:rPr>
        <w:t xml:space="preserve"> da melhoria desse panorama comprometedor</w:t>
      </w:r>
      <w:r w:rsidR="00C25CF1" w:rsidRPr="00C50F4D">
        <w:rPr>
          <w:sz w:val="24"/>
          <w:szCs w:val="24"/>
        </w:rPr>
        <w:t>.</w:t>
      </w:r>
      <w:r w:rsidR="002D4C88">
        <w:rPr>
          <w:sz w:val="24"/>
          <w:szCs w:val="24"/>
        </w:rPr>
        <w:t xml:space="preserve"> </w:t>
      </w:r>
      <w:r w:rsidR="000B5666">
        <w:rPr>
          <w:sz w:val="24"/>
          <w:szCs w:val="24"/>
        </w:rPr>
        <w:t>Desse modo, o objetivo deste trabalho foi</w:t>
      </w:r>
      <w:r w:rsidR="00482393">
        <w:rPr>
          <w:sz w:val="24"/>
          <w:szCs w:val="24"/>
        </w:rPr>
        <w:t xml:space="preserve"> descrever</w:t>
      </w:r>
      <w:r w:rsidRPr="00C50F4D">
        <w:rPr>
          <w:sz w:val="24"/>
          <w:szCs w:val="24"/>
        </w:rPr>
        <w:t xml:space="preserve"> o perfil epidemiológico dos indivíduos acometidos por </w:t>
      </w:r>
      <w:r w:rsidR="009F3F63">
        <w:rPr>
          <w:sz w:val="24"/>
          <w:szCs w:val="24"/>
        </w:rPr>
        <w:t>AVE</w:t>
      </w:r>
      <w:r w:rsidRPr="00C50F4D">
        <w:rPr>
          <w:sz w:val="24"/>
          <w:szCs w:val="24"/>
        </w:rPr>
        <w:t>, subtipos hemorrágicos e isquêmicos</w:t>
      </w:r>
      <w:r w:rsidR="009F3F63">
        <w:rPr>
          <w:sz w:val="24"/>
          <w:szCs w:val="24"/>
        </w:rPr>
        <w:t>,</w:t>
      </w:r>
      <w:r w:rsidRPr="00C50F4D">
        <w:rPr>
          <w:sz w:val="24"/>
          <w:szCs w:val="24"/>
        </w:rPr>
        <w:t xml:space="preserve"> n</w:t>
      </w:r>
      <w:r w:rsidR="00D904CC">
        <w:rPr>
          <w:sz w:val="24"/>
          <w:szCs w:val="24"/>
        </w:rPr>
        <w:t xml:space="preserve">a </w:t>
      </w:r>
      <w:r w:rsidR="00C25183">
        <w:rPr>
          <w:sz w:val="24"/>
          <w:szCs w:val="24"/>
        </w:rPr>
        <w:t>região nordeste</w:t>
      </w:r>
      <w:r w:rsidRPr="00C50F4D">
        <w:rPr>
          <w:sz w:val="24"/>
          <w:szCs w:val="24"/>
        </w:rPr>
        <w:t xml:space="preserve">, </w:t>
      </w:r>
      <w:r w:rsidR="009F3F63">
        <w:rPr>
          <w:sz w:val="24"/>
          <w:szCs w:val="24"/>
        </w:rPr>
        <w:t>de</w:t>
      </w:r>
      <w:r w:rsidRPr="00C50F4D">
        <w:rPr>
          <w:sz w:val="24"/>
          <w:szCs w:val="24"/>
        </w:rPr>
        <w:t xml:space="preserve"> 201</w:t>
      </w:r>
      <w:r w:rsidR="000C6B70">
        <w:rPr>
          <w:sz w:val="24"/>
          <w:szCs w:val="24"/>
        </w:rPr>
        <w:t>3</w:t>
      </w:r>
      <w:r w:rsidRPr="00C50F4D">
        <w:rPr>
          <w:sz w:val="24"/>
          <w:szCs w:val="24"/>
        </w:rPr>
        <w:t xml:space="preserve"> </w:t>
      </w:r>
      <w:r w:rsidR="009F3F63">
        <w:rPr>
          <w:sz w:val="24"/>
          <w:szCs w:val="24"/>
        </w:rPr>
        <w:t>a</w:t>
      </w:r>
      <w:r w:rsidRPr="00C50F4D">
        <w:rPr>
          <w:sz w:val="24"/>
          <w:szCs w:val="24"/>
        </w:rPr>
        <w:t xml:space="preserve"> 2023. </w:t>
      </w:r>
      <w:r w:rsidRPr="00C50F4D">
        <w:rPr>
          <w:b/>
          <w:sz w:val="24"/>
          <w:szCs w:val="24"/>
        </w:rPr>
        <w:t>Métodos</w:t>
      </w:r>
      <w:r w:rsidRPr="00C50F4D">
        <w:rPr>
          <w:sz w:val="24"/>
          <w:szCs w:val="24"/>
        </w:rPr>
        <w:t xml:space="preserve">: </w:t>
      </w:r>
      <w:r w:rsidR="0027488B" w:rsidRPr="00C50F4D">
        <w:rPr>
          <w:sz w:val="24"/>
          <w:szCs w:val="24"/>
        </w:rPr>
        <w:t>Trata-se de um levantamento epidemiológico, descritivo</w:t>
      </w:r>
      <w:r w:rsidR="006C6A72">
        <w:rPr>
          <w:sz w:val="24"/>
          <w:szCs w:val="24"/>
        </w:rPr>
        <w:t xml:space="preserve"> e </w:t>
      </w:r>
      <w:r w:rsidR="009F3F63">
        <w:rPr>
          <w:sz w:val="24"/>
          <w:szCs w:val="24"/>
        </w:rPr>
        <w:t xml:space="preserve">quantitativo, </w:t>
      </w:r>
      <w:r w:rsidR="00C32916">
        <w:rPr>
          <w:sz w:val="24"/>
          <w:szCs w:val="24"/>
        </w:rPr>
        <w:t xml:space="preserve">realizado </w:t>
      </w:r>
      <w:r w:rsidR="009F3F63">
        <w:rPr>
          <w:sz w:val="24"/>
          <w:szCs w:val="24"/>
        </w:rPr>
        <w:t xml:space="preserve">a partir de </w:t>
      </w:r>
      <w:r w:rsidR="0027488B" w:rsidRPr="00C50F4D">
        <w:rPr>
          <w:sz w:val="24"/>
          <w:szCs w:val="24"/>
        </w:rPr>
        <w:t>dados secundários</w:t>
      </w:r>
      <w:r w:rsidR="00675E0B">
        <w:rPr>
          <w:sz w:val="24"/>
          <w:szCs w:val="24"/>
        </w:rPr>
        <w:t xml:space="preserve"> sobre Acidente </w:t>
      </w:r>
      <w:r w:rsidR="00675E0B" w:rsidRPr="00675E0B">
        <w:rPr>
          <w:sz w:val="24"/>
          <w:szCs w:val="24"/>
        </w:rPr>
        <w:t>vascular cerebral, não especificado como hemorrágico ou isquêmico</w:t>
      </w:r>
      <w:r w:rsidR="00675E0B">
        <w:rPr>
          <w:sz w:val="24"/>
          <w:szCs w:val="24"/>
        </w:rPr>
        <w:t xml:space="preserve">, segundo </w:t>
      </w:r>
      <w:r w:rsidR="00590EF2">
        <w:rPr>
          <w:sz w:val="24"/>
          <w:szCs w:val="24"/>
        </w:rPr>
        <w:t xml:space="preserve">a Classificação Internacional </w:t>
      </w:r>
      <w:r w:rsidR="00C81D46">
        <w:rPr>
          <w:sz w:val="24"/>
          <w:szCs w:val="24"/>
        </w:rPr>
        <w:t xml:space="preserve">de Doenças (CID-10 </w:t>
      </w:r>
      <w:r w:rsidR="0056204D">
        <w:rPr>
          <w:sz w:val="24"/>
          <w:szCs w:val="24"/>
        </w:rPr>
        <w:t>–</w:t>
      </w:r>
      <w:r w:rsidR="00C81D46">
        <w:rPr>
          <w:sz w:val="24"/>
          <w:szCs w:val="24"/>
        </w:rPr>
        <w:t xml:space="preserve"> </w:t>
      </w:r>
      <w:r w:rsidR="0056204D">
        <w:rPr>
          <w:sz w:val="24"/>
          <w:szCs w:val="24"/>
        </w:rPr>
        <w:t xml:space="preserve">I64), </w:t>
      </w:r>
      <w:r w:rsidR="009F3F63" w:rsidRPr="00C50F4D">
        <w:rPr>
          <w:sz w:val="24"/>
          <w:szCs w:val="24"/>
        </w:rPr>
        <w:t>provenientes do Sistema de Informações Hospitalares do S</w:t>
      </w:r>
      <w:r w:rsidR="00BA4B72">
        <w:rPr>
          <w:sz w:val="24"/>
          <w:szCs w:val="24"/>
        </w:rPr>
        <w:t>istema Único de Saúde</w:t>
      </w:r>
      <w:r w:rsidR="009F3F63" w:rsidRPr="00C50F4D">
        <w:rPr>
          <w:sz w:val="24"/>
          <w:szCs w:val="24"/>
        </w:rPr>
        <w:t xml:space="preserve"> (SIH</w:t>
      </w:r>
      <w:r w:rsidR="00BA4B72">
        <w:rPr>
          <w:sz w:val="24"/>
          <w:szCs w:val="24"/>
        </w:rPr>
        <w:t xml:space="preserve"> -SUS</w:t>
      </w:r>
      <w:r w:rsidR="009F3F63" w:rsidRPr="00C50F4D">
        <w:rPr>
          <w:sz w:val="24"/>
          <w:szCs w:val="24"/>
        </w:rPr>
        <w:t>)</w:t>
      </w:r>
      <w:r w:rsidR="009F3F63">
        <w:rPr>
          <w:sz w:val="24"/>
          <w:szCs w:val="24"/>
        </w:rPr>
        <w:t xml:space="preserve">, </w:t>
      </w:r>
      <w:r w:rsidR="0027488B" w:rsidRPr="00C50F4D">
        <w:rPr>
          <w:sz w:val="24"/>
          <w:szCs w:val="24"/>
        </w:rPr>
        <w:t xml:space="preserve">entre </w:t>
      </w:r>
      <w:r w:rsidR="001527A8">
        <w:rPr>
          <w:sz w:val="24"/>
          <w:szCs w:val="24"/>
        </w:rPr>
        <w:t>janeiro</w:t>
      </w:r>
      <w:r w:rsidR="0027488B" w:rsidRPr="00C50F4D">
        <w:rPr>
          <w:sz w:val="24"/>
          <w:szCs w:val="24"/>
        </w:rPr>
        <w:t xml:space="preserve"> de </w:t>
      </w:r>
      <w:r w:rsidR="001527A8">
        <w:rPr>
          <w:sz w:val="24"/>
          <w:szCs w:val="24"/>
        </w:rPr>
        <w:t>2013</w:t>
      </w:r>
      <w:r w:rsidR="0027488B" w:rsidRPr="00C50F4D">
        <w:rPr>
          <w:sz w:val="24"/>
          <w:szCs w:val="24"/>
        </w:rPr>
        <w:t xml:space="preserve"> </w:t>
      </w:r>
      <w:r w:rsidR="00C32916">
        <w:rPr>
          <w:sz w:val="24"/>
          <w:szCs w:val="24"/>
        </w:rPr>
        <w:t>e</w:t>
      </w:r>
      <w:r w:rsidR="0027488B" w:rsidRPr="00C50F4D">
        <w:rPr>
          <w:sz w:val="24"/>
          <w:szCs w:val="24"/>
        </w:rPr>
        <w:t xml:space="preserve"> </w:t>
      </w:r>
      <w:r w:rsidR="009A742F">
        <w:rPr>
          <w:sz w:val="24"/>
          <w:szCs w:val="24"/>
        </w:rPr>
        <w:t>julho</w:t>
      </w:r>
      <w:r w:rsidR="0027488B" w:rsidRPr="00C50F4D">
        <w:rPr>
          <w:sz w:val="24"/>
          <w:szCs w:val="24"/>
        </w:rPr>
        <w:t xml:space="preserve"> de 2023, </w:t>
      </w:r>
      <w:r w:rsidR="00243444">
        <w:rPr>
          <w:sz w:val="24"/>
          <w:szCs w:val="24"/>
        </w:rPr>
        <w:t>n</w:t>
      </w:r>
      <w:r w:rsidR="00D904CC">
        <w:rPr>
          <w:sz w:val="24"/>
          <w:szCs w:val="24"/>
        </w:rPr>
        <w:t>a região nordeste</w:t>
      </w:r>
      <w:r w:rsidR="00243444">
        <w:rPr>
          <w:sz w:val="24"/>
          <w:szCs w:val="24"/>
        </w:rPr>
        <w:t>,</w:t>
      </w:r>
      <w:r w:rsidR="00D904CC">
        <w:rPr>
          <w:sz w:val="24"/>
          <w:szCs w:val="24"/>
        </w:rPr>
        <w:t xml:space="preserve"> </w:t>
      </w:r>
      <w:r w:rsidR="005D6ED6">
        <w:rPr>
          <w:sz w:val="24"/>
          <w:szCs w:val="24"/>
        </w:rPr>
        <w:t xml:space="preserve">sendo </w:t>
      </w:r>
      <w:r w:rsidR="002172CD">
        <w:rPr>
          <w:sz w:val="24"/>
          <w:szCs w:val="24"/>
        </w:rPr>
        <w:t>abordadas as variáveis</w:t>
      </w:r>
      <w:r w:rsidR="002A7051">
        <w:rPr>
          <w:sz w:val="24"/>
          <w:szCs w:val="24"/>
        </w:rPr>
        <w:t xml:space="preserve">: </w:t>
      </w:r>
      <w:r w:rsidR="00CC7C15">
        <w:rPr>
          <w:sz w:val="24"/>
          <w:szCs w:val="24"/>
        </w:rPr>
        <w:t xml:space="preserve">internações, </w:t>
      </w:r>
      <w:r w:rsidR="00D14249">
        <w:rPr>
          <w:sz w:val="24"/>
          <w:szCs w:val="24"/>
        </w:rPr>
        <w:t>sexo, faixa etária</w:t>
      </w:r>
      <w:r w:rsidR="00D6771F">
        <w:rPr>
          <w:sz w:val="24"/>
          <w:szCs w:val="24"/>
        </w:rPr>
        <w:t>, cor/raça</w:t>
      </w:r>
      <w:r w:rsidR="00AD121D">
        <w:rPr>
          <w:sz w:val="24"/>
          <w:szCs w:val="24"/>
        </w:rPr>
        <w:t xml:space="preserve">, </w:t>
      </w:r>
      <w:r w:rsidR="002A7EA1">
        <w:rPr>
          <w:sz w:val="24"/>
          <w:szCs w:val="24"/>
        </w:rPr>
        <w:t>óbitos</w:t>
      </w:r>
      <w:r w:rsidR="001C6E98">
        <w:rPr>
          <w:sz w:val="24"/>
          <w:szCs w:val="24"/>
        </w:rPr>
        <w:t>, unidade federativa</w:t>
      </w:r>
      <w:r w:rsidR="002A7EA1">
        <w:rPr>
          <w:sz w:val="24"/>
          <w:szCs w:val="24"/>
        </w:rPr>
        <w:t xml:space="preserve"> </w:t>
      </w:r>
      <w:r w:rsidR="00AD121D">
        <w:rPr>
          <w:sz w:val="24"/>
          <w:szCs w:val="24"/>
        </w:rPr>
        <w:t>e valores de serviços hospitalares</w:t>
      </w:r>
      <w:r w:rsidR="00D6771F">
        <w:rPr>
          <w:sz w:val="24"/>
          <w:szCs w:val="24"/>
        </w:rPr>
        <w:t>.</w:t>
      </w:r>
      <w:r w:rsidR="0027488B" w:rsidRPr="00C50F4D">
        <w:rPr>
          <w:sz w:val="24"/>
          <w:szCs w:val="24"/>
        </w:rPr>
        <w:t xml:space="preserve"> </w:t>
      </w:r>
      <w:r w:rsidR="003B37F1" w:rsidRPr="003B37F1">
        <w:rPr>
          <w:sz w:val="24"/>
          <w:szCs w:val="24"/>
        </w:rPr>
        <w:t>Por se tratar de dados secundários não foi necessário a submissão ao Comitê de Ética, segundo a resolução 510/2016.</w:t>
      </w:r>
      <w:r w:rsidR="003B37F1">
        <w:rPr>
          <w:sz w:val="24"/>
          <w:szCs w:val="24"/>
        </w:rPr>
        <w:t xml:space="preserve"> </w:t>
      </w:r>
      <w:r w:rsidRPr="00C50F4D">
        <w:rPr>
          <w:b/>
          <w:sz w:val="24"/>
          <w:szCs w:val="24"/>
        </w:rPr>
        <w:t>Resultados</w:t>
      </w:r>
      <w:r w:rsidRPr="00C50F4D">
        <w:rPr>
          <w:sz w:val="24"/>
          <w:szCs w:val="24"/>
        </w:rPr>
        <w:t xml:space="preserve">: </w:t>
      </w:r>
      <w:r w:rsidR="0027488B" w:rsidRPr="00C50F4D">
        <w:rPr>
          <w:sz w:val="24"/>
          <w:szCs w:val="24"/>
        </w:rPr>
        <w:t xml:space="preserve">Entre </w:t>
      </w:r>
      <w:r w:rsidR="003B37F1">
        <w:rPr>
          <w:sz w:val="24"/>
          <w:szCs w:val="24"/>
        </w:rPr>
        <w:t>2013</w:t>
      </w:r>
      <w:r w:rsidR="0027488B" w:rsidRPr="00C50F4D">
        <w:rPr>
          <w:sz w:val="24"/>
          <w:szCs w:val="24"/>
        </w:rPr>
        <w:t xml:space="preserve"> e 2023, </w:t>
      </w:r>
      <w:r w:rsidR="00C32916">
        <w:rPr>
          <w:sz w:val="24"/>
          <w:szCs w:val="24"/>
        </w:rPr>
        <w:t>foram notificados</w:t>
      </w:r>
      <w:r w:rsidR="0027488B" w:rsidRPr="00C50F4D">
        <w:rPr>
          <w:sz w:val="24"/>
          <w:szCs w:val="24"/>
        </w:rPr>
        <w:t xml:space="preserve"> </w:t>
      </w:r>
      <w:r w:rsidR="000B48D5">
        <w:rPr>
          <w:sz w:val="24"/>
          <w:szCs w:val="24"/>
        </w:rPr>
        <w:t>466.037</w:t>
      </w:r>
      <w:r w:rsidR="0027488B" w:rsidRPr="00C50F4D">
        <w:rPr>
          <w:sz w:val="24"/>
          <w:szCs w:val="24"/>
        </w:rPr>
        <w:t xml:space="preserve"> casos de AVE não especificado</w:t>
      </w:r>
      <w:r w:rsidR="00C32916">
        <w:rPr>
          <w:sz w:val="24"/>
          <w:szCs w:val="24"/>
        </w:rPr>
        <w:t>s como</w:t>
      </w:r>
      <w:r w:rsidR="0027488B" w:rsidRPr="00C50F4D">
        <w:rPr>
          <w:sz w:val="24"/>
          <w:szCs w:val="24"/>
        </w:rPr>
        <w:t xml:space="preserve"> hemorrágico ou isquêmico.</w:t>
      </w:r>
      <w:r w:rsidR="00024CAA" w:rsidRPr="00024CAA">
        <w:rPr>
          <w:sz w:val="24"/>
          <w:szCs w:val="24"/>
        </w:rPr>
        <w:t xml:space="preserve"> Des</w:t>
      </w:r>
      <w:r w:rsidR="00517806">
        <w:rPr>
          <w:sz w:val="24"/>
          <w:szCs w:val="24"/>
        </w:rPr>
        <w:t>se</w:t>
      </w:r>
      <w:r w:rsidR="00024CAA" w:rsidRPr="00024CAA">
        <w:rPr>
          <w:sz w:val="24"/>
          <w:szCs w:val="24"/>
        </w:rPr>
        <w:t xml:space="preserve"> total, com maior prevalência o estado </w:t>
      </w:r>
      <w:r w:rsidR="002D094C">
        <w:rPr>
          <w:sz w:val="24"/>
          <w:szCs w:val="24"/>
        </w:rPr>
        <w:t>d</w:t>
      </w:r>
      <w:r w:rsidR="00973618">
        <w:rPr>
          <w:sz w:val="24"/>
          <w:szCs w:val="24"/>
        </w:rPr>
        <w:t>a Bahia</w:t>
      </w:r>
      <w:r w:rsidR="00024CAA" w:rsidRPr="00024CAA">
        <w:rPr>
          <w:sz w:val="24"/>
          <w:szCs w:val="24"/>
        </w:rPr>
        <w:t xml:space="preserve">, representando </w:t>
      </w:r>
      <w:r w:rsidR="000B48D5">
        <w:rPr>
          <w:sz w:val="24"/>
          <w:szCs w:val="24"/>
        </w:rPr>
        <w:t>1</w:t>
      </w:r>
      <w:r w:rsidR="00696E3A">
        <w:rPr>
          <w:sz w:val="24"/>
          <w:szCs w:val="24"/>
        </w:rPr>
        <w:t>31.981</w:t>
      </w:r>
      <w:r w:rsidR="00024CAA" w:rsidRPr="00024CAA">
        <w:rPr>
          <w:sz w:val="24"/>
          <w:szCs w:val="24"/>
        </w:rPr>
        <w:t xml:space="preserve"> (</w:t>
      </w:r>
      <w:r w:rsidR="008B4F9D">
        <w:rPr>
          <w:sz w:val="24"/>
          <w:szCs w:val="24"/>
        </w:rPr>
        <w:t>28,31%)</w:t>
      </w:r>
      <w:r w:rsidR="00024CAA" w:rsidRPr="00024CAA">
        <w:rPr>
          <w:sz w:val="24"/>
          <w:szCs w:val="24"/>
        </w:rPr>
        <w:t xml:space="preserve"> seguido do estado</w:t>
      </w:r>
      <w:r w:rsidR="001F7DAA">
        <w:rPr>
          <w:sz w:val="24"/>
          <w:szCs w:val="24"/>
        </w:rPr>
        <w:t xml:space="preserve"> de</w:t>
      </w:r>
      <w:r w:rsidR="00024CAA" w:rsidRPr="00024CAA">
        <w:rPr>
          <w:sz w:val="24"/>
          <w:szCs w:val="24"/>
        </w:rPr>
        <w:t xml:space="preserve"> </w:t>
      </w:r>
      <w:r w:rsidR="00973618">
        <w:rPr>
          <w:sz w:val="24"/>
          <w:szCs w:val="24"/>
        </w:rPr>
        <w:t>Pernambuco</w:t>
      </w:r>
      <w:r w:rsidR="00024CAA" w:rsidRPr="00024CAA">
        <w:rPr>
          <w:sz w:val="24"/>
          <w:szCs w:val="24"/>
        </w:rPr>
        <w:t xml:space="preserve"> com </w:t>
      </w:r>
      <w:r w:rsidR="00973618">
        <w:rPr>
          <w:sz w:val="24"/>
          <w:szCs w:val="24"/>
        </w:rPr>
        <w:t>1</w:t>
      </w:r>
      <w:r w:rsidR="00696E3A">
        <w:rPr>
          <w:sz w:val="24"/>
          <w:szCs w:val="24"/>
        </w:rPr>
        <w:t>09.898</w:t>
      </w:r>
      <w:r w:rsidR="00024CAA" w:rsidRPr="00024CAA">
        <w:rPr>
          <w:sz w:val="24"/>
          <w:szCs w:val="24"/>
        </w:rPr>
        <w:t xml:space="preserve"> (23,5</w:t>
      </w:r>
      <w:r w:rsidR="000644D8">
        <w:rPr>
          <w:sz w:val="24"/>
          <w:szCs w:val="24"/>
        </w:rPr>
        <w:t>8</w:t>
      </w:r>
      <w:r w:rsidR="00024CAA" w:rsidRPr="00024CAA">
        <w:rPr>
          <w:sz w:val="24"/>
          <w:szCs w:val="24"/>
        </w:rPr>
        <w:t>%) e com menor prevalência o estado d</w:t>
      </w:r>
      <w:r w:rsidR="001F7DAA">
        <w:rPr>
          <w:sz w:val="24"/>
          <w:szCs w:val="24"/>
        </w:rPr>
        <w:t xml:space="preserve">e Sergipe </w:t>
      </w:r>
      <w:r w:rsidR="00024CAA" w:rsidRPr="00024CAA">
        <w:rPr>
          <w:sz w:val="24"/>
          <w:szCs w:val="24"/>
        </w:rPr>
        <w:t xml:space="preserve">com </w:t>
      </w:r>
      <w:r w:rsidR="001F7DAA">
        <w:rPr>
          <w:sz w:val="24"/>
          <w:szCs w:val="24"/>
        </w:rPr>
        <w:t>10.134</w:t>
      </w:r>
      <w:r w:rsidR="00024CAA" w:rsidRPr="00024CAA">
        <w:rPr>
          <w:sz w:val="24"/>
          <w:szCs w:val="24"/>
        </w:rPr>
        <w:t xml:space="preserve"> (</w:t>
      </w:r>
      <w:r w:rsidR="00CA7A88">
        <w:rPr>
          <w:sz w:val="24"/>
          <w:szCs w:val="24"/>
        </w:rPr>
        <w:t>2,17</w:t>
      </w:r>
      <w:r w:rsidR="00024CAA" w:rsidRPr="00024CAA">
        <w:rPr>
          <w:sz w:val="24"/>
          <w:szCs w:val="24"/>
        </w:rPr>
        <w:t xml:space="preserve">%) casos notificados. </w:t>
      </w:r>
      <w:r w:rsidR="0027488B" w:rsidRPr="00C50F4D">
        <w:rPr>
          <w:sz w:val="24"/>
          <w:szCs w:val="24"/>
        </w:rPr>
        <w:t xml:space="preserve"> </w:t>
      </w:r>
      <w:r w:rsidR="00E00B53">
        <w:rPr>
          <w:sz w:val="24"/>
          <w:szCs w:val="24"/>
        </w:rPr>
        <w:t xml:space="preserve">Em relação </w:t>
      </w:r>
      <w:r w:rsidR="007A52AC">
        <w:rPr>
          <w:sz w:val="24"/>
          <w:szCs w:val="24"/>
        </w:rPr>
        <w:t xml:space="preserve">à faixa </w:t>
      </w:r>
      <w:r w:rsidR="002373D9">
        <w:rPr>
          <w:sz w:val="24"/>
          <w:szCs w:val="24"/>
        </w:rPr>
        <w:t>etária, a</w:t>
      </w:r>
      <w:r w:rsidR="00313385">
        <w:rPr>
          <w:sz w:val="24"/>
          <w:szCs w:val="24"/>
        </w:rPr>
        <w:t xml:space="preserve"> doença mostrou-se mais prevalente n</w:t>
      </w:r>
      <w:r w:rsidR="00E72C86">
        <w:rPr>
          <w:sz w:val="24"/>
          <w:szCs w:val="24"/>
        </w:rPr>
        <w:t xml:space="preserve">o intervalo de idades entre 70 </w:t>
      </w:r>
      <w:r w:rsidR="002373D9">
        <w:rPr>
          <w:sz w:val="24"/>
          <w:szCs w:val="24"/>
        </w:rPr>
        <w:t>e</w:t>
      </w:r>
      <w:r w:rsidR="00E72C86">
        <w:rPr>
          <w:sz w:val="24"/>
          <w:szCs w:val="24"/>
        </w:rPr>
        <w:t xml:space="preserve"> 79 anos</w:t>
      </w:r>
      <w:r w:rsidR="00706F17">
        <w:rPr>
          <w:sz w:val="24"/>
          <w:szCs w:val="24"/>
        </w:rPr>
        <w:t xml:space="preserve"> </w:t>
      </w:r>
      <w:r w:rsidR="0037028B">
        <w:rPr>
          <w:sz w:val="24"/>
          <w:szCs w:val="24"/>
        </w:rPr>
        <w:t>(</w:t>
      </w:r>
      <w:r w:rsidR="00697E4C">
        <w:rPr>
          <w:sz w:val="24"/>
          <w:szCs w:val="24"/>
        </w:rPr>
        <w:t>n=</w:t>
      </w:r>
      <w:r w:rsidR="00BB601E">
        <w:rPr>
          <w:sz w:val="24"/>
          <w:szCs w:val="24"/>
        </w:rPr>
        <w:t>123.</w:t>
      </w:r>
      <w:r w:rsidR="002373D9">
        <w:rPr>
          <w:sz w:val="24"/>
          <w:szCs w:val="24"/>
        </w:rPr>
        <w:t>269;</w:t>
      </w:r>
      <w:r w:rsidR="008F1D46">
        <w:rPr>
          <w:sz w:val="24"/>
          <w:szCs w:val="24"/>
        </w:rPr>
        <w:t xml:space="preserve"> 26,</w:t>
      </w:r>
      <w:r w:rsidR="00124F59">
        <w:rPr>
          <w:sz w:val="24"/>
          <w:szCs w:val="24"/>
        </w:rPr>
        <w:t>45</w:t>
      </w:r>
      <w:r w:rsidR="008F1D46">
        <w:rPr>
          <w:sz w:val="24"/>
          <w:szCs w:val="24"/>
        </w:rPr>
        <w:t xml:space="preserve">%). </w:t>
      </w:r>
      <w:r w:rsidR="00E00B53">
        <w:rPr>
          <w:sz w:val="24"/>
          <w:szCs w:val="24"/>
        </w:rPr>
        <w:t xml:space="preserve">No tocante </w:t>
      </w:r>
      <w:r w:rsidR="00917F71">
        <w:rPr>
          <w:sz w:val="24"/>
          <w:szCs w:val="24"/>
        </w:rPr>
        <w:t xml:space="preserve">ao </w:t>
      </w:r>
      <w:r w:rsidR="002373D9">
        <w:rPr>
          <w:sz w:val="24"/>
          <w:szCs w:val="24"/>
        </w:rPr>
        <w:t>sexo, 226.674</w:t>
      </w:r>
      <w:r w:rsidR="009A24E1">
        <w:rPr>
          <w:sz w:val="24"/>
          <w:szCs w:val="24"/>
        </w:rPr>
        <w:t xml:space="preserve"> </w:t>
      </w:r>
      <w:r w:rsidR="00917F71">
        <w:rPr>
          <w:sz w:val="24"/>
          <w:szCs w:val="24"/>
        </w:rPr>
        <w:t>(</w:t>
      </w:r>
      <w:r w:rsidR="009A24E1">
        <w:rPr>
          <w:sz w:val="24"/>
          <w:szCs w:val="24"/>
        </w:rPr>
        <w:t>4</w:t>
      </w:r>
      <w:r w:rsidR="000F75C0">
        <w:rPr>
          <w:sz w:val="24"/>
          <w:szCs w:val="24"/>
        </w:rPr>
        <w:t>8,</w:t>
      </w:r>
      <w:r w:rsidR="007232E1">
        <w:rPr>
          <w:sz w:val="24"/>
          <w:szCs w:val="24"/>
        </w:rPr>
        <w:t>64</w:t>
      </w:r>
      <w:r w:rsidR="009A24E1">
        <w:rPr>
          <w:sz w:val="24"/>
          <w:szCs w:val="24"/>
        </w:rPr>
        <w:t xml:space="preserve">%) </w:t>
      </w:r>
      <w:r w:rsidR="00E6612E">
        <w:rPr>
          <w:sz w:val="24"/>
          <w:szCs w:val="24"/>
        </w:rPr>
        <w:t xml:space="preserve">eram do sexo feminino e </w:t>
      </w:r>
      <w:r w:rsidR="00713BF8">
        <w:rPr>
          <w:sz w:val="24"/>
          <w:szCs w:val="24"/>
        </w:rPr>
        <w:t>239.363</w:t>
      </w:r>
      <w:r w:rsidR="009A088A">
        <w:rPr>
          <w:sz w:val="24"/>
          <w:szCs w:val="24"/>
        </w:rPr>
        <w:t xml:space="preserve"> (5</w:t>
      </w:r>
      <w:r w:rsidR="00C9394A">
        <w:rPr>
          <w:sz w:val="24"/>
          <w:szCs w:val="24"/>
        </w:rPr>
        <w:t>1,36</w:t>
      </w:r>
      <w:r w:rsidR="009A088A">
        <w:rPr>
          <w:sz w:val="24"/>
          <w:szCs w:val="24"/>
        </w:rPr>
        <w:t>%)</w:t>
      </w:r>
      <w:r w:rsidR="00587B85">
        <w:rPr>
          <w:sz w:val="24"/>
          <w:szCs w:val="24"/>
        </w:rPr>
        <w:t xml:space="preserve"> do sexo masculino.</w:t>
      </w:r>
      <w:r w:rsidR="009A088A">
        <w:rPr>
          <w:sz w:val="24"/>
          <w:szCs w:val="24"/>
        </w:rPr>
        <w:t xml:space="preserve"> </w:t>
      </w:r>
      <w:r w:rsidR="00725F5A">
        <w:rPr>
          <w:sz w:val="24"/>
          <w:szCs w:val="24"/>
        </w:rPr>
        <w:t xml:space="preserve">Além disso, verificou-se que </w:t>
      </w:r>
      <w:r w:rsidR="00420DD7">
        <w:rPr>
          <w:sz w:val="24"/>
          <w:szCs w:val="24"/>
        </w:rPr>
        <w:t xml:space="preserve">o grupo mais prevalente </w:t>
      </w:r>
      <w:r w:rsidR="007C6C7C">
        <w:rPr>
          <w:sz w:val="24"/>
          <w:szCs w:val="24"/>
        </w:rPr>
        <w:t>foi de cor parda</w:t>
      </w:r>
      <w:r w:rsidR="00195F91">
        <w:rPr>
          <w:sz w:val="24"/>
          <w:szCs w:val="24"/>
        </w:rPr>
        <w:t xml:space="preserve"> </w:t>
      </w:r>
      <w:r w:rsidR="007C6C7C">
        <w:rPr>
          <w:sz w:val="24"/>
          <w:szCs w:val="24"/>
        </w:rPr>
        <w:t>(</w:t>
      </w:r>
      <w:r w:rsidR="007D54F7">
        <w:rPr>
          <w:sz w:val="24"/>
          <w:szCs w:val="24"/>
        </w:rPr>
        <w:t>n=</w:t>
      </w:r>
      <w:r w:rsidR="00A76244">
        <w:rPr>
          <w:sz w:val="24"/>
          <w:szCs w:val="24"/>
        </w:rPr>
        <w:t>260.</w:t>
      </w:r>
      <w:r w:rsidR="002373D9">
        <w:rPr>
          <w:sz w:val="24"/>
          <w:szCs w:val="24"/>
        </w:rPr>
        <w:t>632;</w:t>
      </w:r>
      <w:r w:rsidR="007D54F7">
        <w:rPr>
          <w:sz w:val="24"/>
          <w:szCs w:val="24"/>
        </w:rPr>
        <w:t xml:space="preserve"> </w:t>
      </w:r>
      <w:r w:rsidR="000E1349">
        <w:rPr>
          <w:sz w:val="24"/>
          <w:szCs w:val="24"/>
        </w:rPr>
        <w:t>69,43%)</w:t>
      </w:r>
      <w:r w:rsidR="005731E4">
        <w:rPr>
          <w:sz w:val="24"/>
          <w:szCs w:val="24"/>
        </w:rPr>
        <w:t>, mantendo esse resultado durante os anos</w:t>
      </w:r>
      <w:r w:rsidR="00C86006">
        <w:rPr>
          <w:sz w:val="24"/>
          <w:szCs w:val="24"/>
        </w:rPr>
        <w:t xml:space="preserve">. </w:t>
      </w:r>
      <w:r w:rsidR="002B195C">
        <w:rPr>
          <w:sz w:val="24"/>
          <w:szCs w:val="24"/>
        </w:rPr>
        <w:t xml:space="preserve">Com relação </w:t>
      </w:r>
      <w:r w:rsidR="00257A1E">
        <w:rPr>
          <w:sz w:val="24"/>
          <w:szCs w:val="24"/>
        </w:rPr>
        <w:t xml:space="preserve">aos óbitos, </w:t>
      </w:r>
      <w:r w:rsidR="000A4DB2">
        <w:rPr>
          <w:sz w:val="24"/>
          <w:szCs w:val="24"/>
        </w:rPr>
        <w:t xml:space="preserve">registraram-se </w:t>
      </w:r>
      <w:r w:rsidR="00672556">
        <w:rPr>
          <w:sz w:val="24"/>
          <w:szCs w:val="24"/>
        </w:rPr>
        <w:t>78.727</w:t>
      </w:r>
      <w:r w:rsidR="006F1205">
        <w:rPr>
          <w:sz w:val="24"/>
          <w:szCs w:val="24"/>
        </w:rPr>
        <w:t xml:space="preserve"> mortes </w:t>
      </w:r>
      <w:r w:rsidR="00397B09">
        <w:rPr>
          <w:sz w:val="24"/>
          <w:szCs w:val="24"/>
        </w:rPr>
        <w:t xml:space="preserve">por AVE no </w:t>
      </w:r>
      <w:r w:rsidR="00672556">
        <w:rPr>
          <w:sz w:val="24"/>
          <w:szCs w:val="24"/>
        </w:rPr>
        <w:t>Nordeste</w:t>
      </w:r>
      <w:r w:rsidR="005B575A">
        <w:rPr>
          <w:sz w:val="24"/>
          <w:szCs w:val="24"/>
        </w:rPr>
        <w:t xml:space="preserve">, com destaque </w:t>
      </w:r>
      <w:r w:rsidR="00672556">
        <w:rPr>
          <w:sz w:val="24"/>
          <w:szCs w:val="24"/>
        </w:rPr>
        <w:t>aos estados d</w:t>
      </w:r>
      <w:r w:rsidR="00154D19">
        <w:rPr>
          <w:sz w:val="24"/>
          <w:szCs w:val="24"/>
        </w:rPr>
        <w:t>a Bahia e</w:t>
      </w:r>
      <w:r w:rsidR="001C4E45">
        <w:rPr>
          <w:sz w:val="24"/>
          <w:szCs w:val="24"/>
        </w:rPr>
        <w:t xml:space="preserve"> de</w:t>
      </w:r>
      <w:r w:rsidR="00154D19">
        <w:rPr>
          <w:sz w:val="24"/>
          <w:szCs w:val="24"/>
        </w:rPr>
        <w:t xml:space="preserve"> Pernambuco</w:t>
      </w:r>
      <w:r w:rsidR="005B575A">
        <w:rPr>
          <w:sz w:val="24"/>
          <w:szCs w:val="24"/>
        </w:rPr>
        <w:t xml:space="preserve">, com </w:t>
      </w:r>
      <w:r w:rsidR="00154D19">
        <w:rPr>
          <w:sz w:val="24"/>
          <w:szCs w:val="24"/>
        </w:rPr>
        <w:t>23.897</w:t>
      </w:r>
      <w:r w:rsidR="00453025">
        <w:rPr>
          <w:sz w:val="24"/>
          <w:szCs w:val="24"/>
        </w:rPr>
        <w:t xml:space="preserve"> </w:t>
      </w:r>
      <w:r w:rsidR="00E00B53">
        <w:rPr>
          <w:sz w:val="24"/>
          <w:szCs w:val="24"/>
        </w:rPr>
        <w:t xml:space="preserve">e </w:t>
      </w:r>
      <w:r w:rsidR="00154D19">
        <w:rPr>
          <w:sz w:val="24"/>
          <w:szCs w:val="24"/>
        </w:rPr>
        <w:t>15.143</w:t>
      </w:r>
      <w:r w:rsidR="00E00B53">
        <w:rPr>
          <w:sz w:val="24"/>
          <w:szCs w:val="24"/>
        </w:rPr>
        <w:t xml:space="preserve"> óbitos. </w:t>
      </w:r>
      <w:r w:rsidR="002B195C">
        <w:rPr>
          <w:sz w:val="24"/>
          <w:szCs w:val="24"/>
        </w:rPr>
        <w:t xml:space="preserve">Quanto </w:t>
      </w:r>
      <w:r w:rsidR="001B65AE">
        <w:rPr>
          <w:sz w:val="24"/>
          <w:szCs w:val="24"/>
        </w:rPr>
        <w:t>a</w:t>
      </w:r>
      <w:r w:rsidR="008C3532">
        <w:rPr>
          <w:sz w:val="24"/>
          <w:szCs w:val="24"/>
        </w:rPr>
        <w:t xml:space="preserve">os valores </w:t>
      </w:r>
      <w:r w:rsidR="00BF43AC">
        <w:rPr>
          <w:sz w:val="24"/>
          <w:szCs w:val="24"/>
        </w:rPr>
        <w:t>aos valores de serviços hospitalares</w:t>
      </w:r>
      <w:r w:rsidR="00310DE6">
        <w:rPr>
          <w:sz w:val="24"/>
          <w:szCs w:val="24"/>
        </w:rPr>
        <w:t>,</w:t>
      </w:r>
      <w:r w:rsidR="00AD121D">
        <w:rPr>
          <w:sz w:val="24"/>
          <w:szCs w:val="24"/>
        </w:rPr>
        <w:t xml:space="preserve"> </w:t>
      </w:r>
      <w:r w:rsidR="00EC1335">
        <w:rPr>
          <w:sz w:val="24"/>
          <w:szCs w:val="24"/>
        </w:rPr>
        <w:t xml:space="preserve">observa-se um aumento </w:t>
      </w:r>
      <w:r w:rsidR="00A96733">
        <w:rPr>
          <w:sz w:val="24"/>
          <w:szCs w:val="24"/>
        </w:rPr>
        <w:t xml:space="preserve">gradativo no </w:t>
      </w:r>
      <w:r w:rsidR="00923C88">
        <w:rPr>
          <w:sz w:val="24"/>
          <w:szCs w:val="24"/>
        </w:rPr>
        <w:t>número de gastos públicos</w:t>
      </w:r>
      <w:r w:rsidR="00905702">
        <w:rPr>
          <w:sz w:val="24"/>
          <w:szCs w:val="24"/>
        </w:rPr>
        <w:t xml:space="preserve"> de 2013</w:t>
      </w:r>
      <w:r w:rsidR="00C04EB8">
        <w:rPr>
          <w:sz w:val="24"/>
          <w:szCs w:val="24"/>
        </w:rPr>
        <w:t xml:space="preserve">, com R$ </w:t>
      </w:r>
      <w:r w:rsidR="005C55E9">
        <w:rPr>
          <w:sz w:val="24"/>
          <w:szCs w:val="24"/>
        </w:rPr>
        <w:t>32.449.990,</w:t>
      </w:r>
      <w:r w:rsidR="002373D9">
        <w:rPr>
          <w:sz w:val="24"/>
          <w:szCs w:val="24"/>
        </w:rPr>
        <w:t>44,</w:t>
      </w:r>
      <w:r w:rsidR="000860C5">
        <w:rPr>
          <w:sz w:val="24"/>
          <w:szCs w:val="24"/>
        </w:rPr>
        <w:t xml:space="preserve"> até 2022, com R$ </w:t>
      </w:r>
      <w:r w:rsidR="005A2EA0">
        <w:rPr>
          <w:sz w:val="24"/>
          <w:szCs w:val="24"/>
        </w:rPr>
        <w:t>69.159.492,75</w:t>
      </w:r>
      <w:r w:rsidR="006D19B4">
        <w:rPr>
          <w:sz w:val="24"/>
          <w:szCs w:val="24"/>
        </w:rPr>
        <w:t xml:space="preserve">, </w:t>
      </w:r>
      <w:r w:rsidR="00C65B08">
        <w:rPr>
          <w:sz w:val="24"/>
          <w:szCs w:val="24"/>
        </w:rPr>
        <w:t xml:space="preserve">contudo até julho de 2023 </w:t>
      </w:r>
      <w:r w:rsidR="00B039C5">
        <w:rPr>
          <w:sz w:val="24"/>
          <w:szCs w:val="24"/>
        </w:rPr>
        <w:t>houve um</w:t>
      </w:r>
      <w:r w:rsidR="004879D1">
        <w:rPr>
          <w:sz w:val="24"/>
          <w:szCs w:val="24"/>
        </w:rPr>
        <w:t xml:space="preserve"> custo </w:t>
      </w:r>
      <w:r w:rsidR="00B039C5">
        <w:rPr>
          <w:sz w:val="24"/>
          <w:szCs w:val="24"/>
        </w:rPr>
        <w:t xml:space="preserve">de R$ </w:t>
      </w:r>
      <w:r w:rsidR="005A2EA0">
        <w:rPr>
          <w:sz w:val="24"/>
          <w:szCs w:val="24"/>
        </w:rPr>
        <w:t>32.822.360,99</w:t>
      </w:r>
      <w:r w:rsidR="00D439F4">
        <w:rPr>
          <w:sz w:val="24"/>
          <w:szCs w:val="24"/>
        </w:rPr>
        <w:t xml:space="preserve">. </w:t>
      </w:r>
      <w:r w:rsidRPr="00C50F4D">
        <w:rPr>
          <w:b/>
          <w:sz w:val="24"/>
          <w:szCs w:val="24"/>
        </w:rPr>
        <w:t>Conclusão</w:t>
      </w:r>
      <w:r w:rsidRPr="00C50F4D">
        <w:rPr>
          <w:sz w:val="24"/>
          <w:szCs w:val="24"/>
        </w:rPr>
        <w:t xml:space="preserve">: </w:t>
      </w:r>
      <w:r w:rsidR="00BA4B72">
        <w:rPr>
          <w:sz w:val="24"/>
          <w:szCs w:val="24"/>
        </w:rPr>
        <w:t>E</w:t>
      </w:r>
      <w:r w:rsidRPr="00C50F4D">
        <w:rPr>
          <w:sz w:val="24"/>
          <w:szCs w:val="24"/>
        </w:rPr>
        <w:t xml:space="preserve">videnciou-se que a maior taxa de mortalidade </w:t>
      </w:r>
      <w:r w:rsidR="00BA4B72">
        <w:rPr>
          <w:sz w:val="24"/>
          <w:szCs w:val="24"/>
        </w:rPr>
        <w:t xml:space="preserve">por AVE </w:t>
      </w:r>
      <w:r w:rsidR="00251219">
        <w:rPr>
          <w:sz w:val="24"/>
          <w:szCs w:val="24"/>
        </w:rPr>
        <w:t xml:space="preserve">na região de estudo </w:t>
      </w:r>
      <w:r w:rsidR="00BA4B72">
        <w:rPr>
          <w:sz w:val="24"/>
          <w:szCs w:val="24"/>
        </w:rPr>
        <w:t xml:space="preserve">ocorre em </w:t>
      </w:r>
      <w:r w:rsidR="003A65EB">
        <w:rPr>
          <w:sz w:val="24"/>
          <w:szCs w:val="24"/>
        </w:rPr>
        <w:t xml:space="preserve">indivíduos </w:t>
      </w:r>
      <w:r w:rsidR="00251219">
        <w:rPr>
          <w:sz w:val="24"/>
          <w:szCs w:val="24"/>
        </w:rPr>
        <w:t>do sexo masculino</w:t>
      </w:r>
      <w:r w:rsidR="00A80DD4">
        <w:rPr>
          <w:sz w:val="24"/>
          <w:szCs w:val="24"/>
        </w:rPr>
        <w:t xml:space="preserve"> residentes, em maioria, nos estados de Pernambuco</w:t>
      </w:r>
      <w:r w:rsidR="005150A8">
        <w:rPr>
          <w:sz w:val="24"/>
          <w:szCs w:val="24"/>
        </w:rPr>
        <w:t xml:space="preserve"> e da Bahia,</w:t>
      </w:r>
      <w:r w:rsidR="00A80DD4">
        <w:rPr>
          <w:sz w:val="24"/>
          <w:szCs w:val="24"/>
        </w:rPr>
        <w:t xml:space="preserve"> </w:t>
      </w:r>
      <w:r w:rsidR="007D6E34">
        <w:rPr>
          <w:sz w:val="24"/>
          <w:szCs w:val="24"/>
        </w:rPr>
        <w:t xml:space="preserve">com faixa etária entre 70 </w:t>
      </w:r>
      <w:r w:rsidR="002373D9">
        <w:rPr>
          <w:sz w:val="24"/>
          <w:szCs w:val="24"/>
        </w:rPr>
        <w:t>e</w:t>
      </w:r>
      <w:r w:rsidR="007D6E34">
        <w:rPr>
          <w:sz w:val="24"/>
          <w:szCs w:val="24"/>
        </w:rPr>
        <w:t xml:space="preserve"> </w:t>
      </w:r>
      <w:r w:rsidR="007D6E34">
        <w:rPr>
          <w:sz w:val="24"/>
          <w:szCs w:val="24"/>
        </w:rPr>
        <w:lastRenderedPageBreak/>
        <w:t>79 anos</w:t>
      </w:r>
      <w:r w:rsidR="003A65EB">
        <w:rPr>
          <w:sz w:val="24"/>
          <w:szCs w:val="24"/>
        </w:rPr>
        <w:t xml:space="preserve"> e da cor/raça parda</w:t>
      </w:r>
      <w:r w:rsidR="00251219">
        <w:rPr>
          <w:sz w:val="24"/>
          <w:szCs w:val="24"/>
        </w:rPr>
        <w:t>.</w:t>
      </w:r>
      <w:r w:rsidRPr="00C50F4D">
        <w:rPr>
          <w:sz w:val="24"/>
          <w:szCs w:val="24"/>
        </w:rPr>
        <w:t xml:space="preserve"> </w:t>
      </w:r>
      <w:r w:rsidR="00251219">
        <w:rPr>
          <w:sz w:val="24"/>
          <w:szCs w:val="24"/>
        </w:rPr>
        <w:t>O</w:t>
      </w:r>
      <w:r w:rsidR="00251219" w:rsidRPr="00C50F4D">
        <w:rPr>
          <w:sz w:val="24"/>
          <w:szCs w:val="24"/>
        </w:rPr>
        <w:t xml:space="preserve"> </w:t>
      </w:r>
      <w:r w:rsidR="00BF43AC">
        <w:rPr>
          <w:sz w:val="24"/>
          <w:szCs w:val="24"/>
        </w:rPr>
        <w:t>expressivo</w:t>
      </w:r>
      <w:r w:rsidR="00251219" w:rsidRPr="00C50F4D">
        <w:rPr>
          <w:sz w:val="24"/>
          <w:szCs w:val="24"/>
        </w:rPr>
        <w:t xml:space="preserve"> custo financeiro com os </w:t>
      </w:r>
      <w:r w:rsidR="00BF43AC">
        <w:rPr>
          <w:sz w:val="24"/>
          <w:szCs w:val="24"/>
        </w:rPr>
        <w:t>consideráveis</w:t>
      </w:r>
      <w:r w:rsidR="00251219" w:rsidRPr="00C50F4D">
        <w:rPr>
          <w:sz w:val="24"/>
          <w:szCs w:val="24"/>
        </w:rPr>
        <w:t xml:space="preserve"> números de</w:t>
      </w:r>
      <w:r w:rsidR="00E44457">
        <w:rPr>
          <w:sz w:val="24"/>
          <w:szCs w:val="24"/>
        </w:rPr>
        <w:t xml:space="preserve"> óbitos e</w:t>
      </w:r>
      <w:r w:rsidR="00E5086E">
        <w:rPr>
          <w:sz w:val="24"/>
          <w:szCs w:val="24"/>
        </w:rPr>
        <w:t xml:space="preserve"> de</w:t>
      </w:r>
      <w:r w:rsidR="00251219" w:rsidRPr="00C50F4D">
        <w:rPr>
          <w:sz w:val="24"/>
          <w:szCs w:val="24"/>
        </w:rPr>
        <w:t xml:space="preserve"> internações hospitalares pelo SUS poderia ser reduzido com a adoção de medidas de prevenção </w:t>
      </w:r>
      <w:r w:rsidR="00251219">
        <w:rPr>
          <w:sz w:val="24"/>
          <w:szCs w:val="24"/>
        </w:rPr>
        <w:t xml:space="preserve">do AVE </w:t>
      </w:r>
      <w:r w:rsidR="00251219" w:rsidRPr="00C50F4D">
        <w:rPr>
          <w:sz w:val="24"/>
          <w:szCs w:val="24"/>
        </w:rPr>
        <w:t>na atenção básica.</w:t>
      </w:r>
      <w:r w:rsidR="00251219">
        <w:rPr>
          <w:sz w:val="24"/>
          <w:szCs w:val="24"/>
        </w:rPr>
        <w:t xml:space="preserve"> </w:t>
      </w:r>
      <w:r w:rsidR="00AC7BF1">
        <w:rPr>
          <w:sz w:val="24"/>
          <w:szCs w:val="24"/>
        </w:rPr>
        <w:t>Assim</w:t>
      </w:r>
      <w:r w:rsidRPr="00C50F4D">
        <w:rPr>
          <w:sz w:val="24"/>
          <w:szCs w:val="24"/>
        </w:rPr>
        <w:t xml:space="preserve">, é fundamental que </w:t>
      </w:r>
      <w:r w:rsidR="00B219ED">
        <w:rPr>
          <w:sz w:val="24"/>
          <w:szCs w:val="24"/>
        </w:rPr>
        <w:t>políticas públicas</w:t>
      </w:r>
      <w:r w:rsidR="008C6FED">
        <w:rPr>
          <w:sz w:val="24"/>
          <w:szCs w:val="24"/>
        </w:rPr>
        <w:t xml:space="preserve"> mais eficientes</w:t>
      </w:r>
      <w:r w:rsidRPr="00C50F4D">
        <w:rPr>
          <w:sz w:val="24"/>
          <w:szCs w:val="24"/>
        </w:rPr>
        <w:t xml:space="preserve"> sejam </w:t>
      </w:r>
      <w:r w:rsidR="008C6FED">
        <w:rPr>
          <w:sz w:val="24"/>
          <w:szCs w:val="24"/>
        </w:rPr>
        <w:t>empregadas</w:t>
      </w:r>
      <w:r w:rsidRPr="00C50F4D">
        <w:rPr>
          <w:sz w:val="24"/>
          <w:szCs w:val="24"/>
        </w:rPr>
        <w:t xml:space="preserve"> </w:t>
      </w:r>
      <w:r w:rsidR="008C6FED">
        <w:rPr>
          <w:sz w:val="24"/>
          <w:szCs w:val="24"/>
        </w:rPr>
        <w:t>na</w:t>
      </w:r>
      <w:r w:rsidR="00BE3CDE" w:rsidRPr="00C50F4D">
        <w:rPr>
          <w:sz w:val="24"/>
          <w:szCs w:val="24"/>
        </w:rPr>
        <w:t xml:space="preserve"> </w:t>
      </w:r>
      <w:r w:rsidR="00BE3CDE">
        <w:rPr>
          <w:sz w:val="24"/>
          <w:szCs w:val="24"/>
        </w:rPr>
        <w:t xml:space="preserve">região de estudo </w:t>
      </w:r>
      <w:r w:rsidR="00A260D2">
        <w:rPr>
          <w:sz w:val="24"/>
          <w:szCs w:val="24"/>
        </w:rPr>
        <w:t>e, principalmente,</w:t>
      </w:r>
      <w:r w:rsidR="0084143E">
        <w:rPr>
          <w:sz w:val="24"/>
          <w:szCs w:val="24"/>
        </w:rPr>
        <w:t xml:space="preserve"> nos </w:t>
      </w:r>
      <w:r w:rsidR="00B24F5C">
        <w:rPr>
          <w:sz w:val="24"/>
          <w:szCs w:val="24"/>
        </w:rPr>
        <w:t>estados de Pernambuco e</w:t>
      </w:r>
      <w:r w:rsidR="001C4E45">
        <w:rPr>
          <w:sz w:val="24"/>
          <w:szCs w:val="24"/>
        </w:rPr>
        <w:t xml:space="preserve"> da</w:t>
      </w:r>
      <w:r w:rsidR="00B24F5C">
        <w:rPr>
          <w:sz w:val="24"/>
          <w:szCs w:val="24"/>
        </w:rPr>
        <w:t xml:space="preserve"> </w:t>
      </w:r>
      <w:r w:rsidR="001C4E45">
        <w:rPr>
          <w:sz w:val="24"/>
          <w:szCs w:val="24"/>
        </w:rPr>
        <w:t xml:space="preserve">Bahia, </w:t>
      </w:r>
      <w:r w:rsidRPr="00C50F4D">
        <w:rPr>
          <w:sz w:val="24"/>
          <w:szCs w:val="24"/>
        </w:rPr>
        <w:t>com o intuito de reduzir a quantidade de acometidos por essa enfermidade</w:t>
      </w:r>
      <w:r w:rsidR="0084143E">
        <w:rPr>
          <w:sz w:val="24"/>
          <w:szCs w:val="24"/>
        </w:rPr>
        <w:t xml:space="preserve"> e </w:t>
      </w:r>
      <w:r w:rsidR="00FE6D6A">
        <w:rPr>
          <w:sz w:val="24"/>
          <w:szCs w:val="24"/>
        </w:rPr>
        <w:t xml:space="preserve">de melhorar os gastos públicos. </w:t>
      </w:r>
    </w:p>
    <w:p w14:paraId="64DE5F45" w14:textId="77777777" w:rsidR="00AA4D6A" w:rsidRDefault="00AA4D6A" w:rsidP="00C50F4D">
      <w:pPr>
        <w:spacing w:line="360" w:lineRule="auto"/>
        <w:jc w:val="both"/>
        <w:rPr>
          <w:sz w:val="24"/>
          <w:szCs w:val="24"/>
        </w:rPr>
      </w:pPr>
    </w:p>
    <w:p w14:paraId="237A7CD3" w14:textId="695FAE73" w:rsidR="00AA4D6A" w:rsidRPr="005C46E0" w:rsidRDefault="00AA4D6A" w:rsidP="00C50F4D">
      <w:pPr>
        <w:spacing w:line="360" w:lineRule="auto"/>
        <w:jc w:val="both"/>
        <w:rPr>
          <w:sz w:val="24"/>
          <w:szCs w:val="24"/>
        </w:rPr>
      </w:pPr>
      <w:r w:rsidRPr="00AA4D6A">
        <w:rPr>
          <w:b/>
          <w:bCs/>
          <w:sz w:val="24"/>
          <w:szCs w:val="24"/>
        </w:rPr>
        <w:t>PALAVRAS-CHAVE:</w:t>
      </w:r>
      <w:r w:rsidR="005C46E0">
        <w:rPr>
          <w:b/>
          <w:bCs/>
          <w:sz w:val="24"/>
          <w:szCs w:val="24"/>
        </w:rPr>
        <w:t xml:space="preserve"> </w:t>
      </w:r>
      <w:r w:rsidR="005C46E0">
        <w:rPr>
          <w:sz w:val="24"/>
          <w:szCs w:val="24"/>
        </w:rPr>
        <w:t xml:space="preserve">Acidente </w:t>
      </w:r>
      <w:r w:rsidR="00C45F03">
        <w:rPr>
          <w:sz w:val="24"/>
          <w:szCs w:val="24"/>
        </w:rPr>
        <w:t>Vascular</w:t>
      </w:r>
      <w:r w:rsidR="005C46E0">
        <w:rPr>
          <w:sz w:val="24"/>
          <w:szCs w:val="24"/>
        </w:rPr>
        <w:t xml:space="preserve"> </w:t>
      </w:r>
      <w:r w:rsidR="00C45F03">
        <w:rPr>
          <w:sz w:val="24"/>
          <w:szCs w:val="24"/>
        </w:rPr>
        <w:t>Encefálico</w:t>
      </w:r>
      <w:r w:rsidR="005C46E0">
        <w:rPr>
          <w:sz w:val="24"/>
          <w:szCs w:val="24"/>
        </w:rPr>
        <w:t>, Epidemiologia,</w:t>
      </w:r>
      <w:r w:rsidR="00C45F03">
        <w:rPr>
          <w:sz w:val="24"/>
          <w:szCs w:val="24"/>
        </w:rPr>
        <w:t xml:space="preserve"> Políticas Públicas.</w:t>
      </w:r>
    </w:p>
    <w:p w14:paraId="2705BDC3" w14:textId="77777777" w:rsidR="004253FF" w:rsidRPr="00C50F4D" w:rsidRDefault="004253FF" w:rsidP="00C50F4D">
      <w:pPr>
        <w:spacing w:line="360" w:lineRule="auto"/>
        <w:jc w:val="both"/>
        <w:rPr>
          <w:sz w:val="24"/>
          <w:szCs w:val="24"/>
        </w:rPr>
      </w:pPr>
    </w:p>
    <w:p w14:paraId="1779DE2D" w14:textId="77777777" w:rsidR="004253FF" w:rsidRPr="00C50F4D" w:rsidRDefault="004253FF" w:rsidP="00C50F4D">
      <w:pPr>
        <w:spacing w:line="360" w:lineRule="auto"/>
        <w:jc w:val="both"/>
        <w:rPr>
          <w:sz w:val="24"/>
          <w:szCs w:val="24"/>
        </w:rPr>
      </w:pPr>
    </w:p>
    <w:p w14:paraId="3237A1C6" w14:textId="77777777" w:rsidR="0057799C" w:rsidRDefault="0057799C" w:rsidP="00C50F4D">
      <w:pPr>
        <w:spacing w:line="360" w:lineRule="auto"/>
        <w:jc w:val="both"/>
        <w:rPr>
          <w:sz w:val="24"/>
          <w:szCs w:val="24"/>
        </w:rPr>
      </w:pPr>
    </w:p>
    <w:p w14:paraId="55087B78" w14:textId="77777777" w:rsidR="00A46B87" w:rsidRDefault="00A46B87" w:rsidP="00C50F4D">
      <w:pPr>
        <w:spacing w:line="360" w:lineRule="auto"/>
        <w:jc w:val="both"/>
        <w:rPr>
          <w:sz w:val="24"/>
          <w:szCs w:val="24"/>
        </w:rPr>
      </w:pPr>
    </w:p>
    <w:p w14:paraId="567FEFD0" w14:textId="77777777" w:rsidR="00A46B87" w:rsidRDefault="00A46B87" w:rsidP="00C50F4D">
      <w:pPr>
        <w:spacing w:line="360" w:lineRule="auto"/>
        <w:jc w:val="both"/>
        <w:rPr>
          <w:sz w:val="24"/>
          <w:szCs w:val="24"/>
        </w:rPr>
      </w:pPr>
    </w:p>
    <w:p w14:paraId="312B1FB0" w14:textId="77777777" w:rsidR="00A46B87" w:rsidRDefault="00A46B87" w:rsidP="00C50F4D">
      <w:pPr>
        <w:spacing w:line="360" w:lineRule="auto"/>
        <w:jc w:val="both"/>
        <w:rPr>
          <w:sz w:val="24"/>
          <w:szCs w:val="24"/>
        </w:rPr>
      </w:pPr>
    </w:p>
    <w:p w14:paraId="598DF345" w14:textId="77777777" w:rsidR="00A46B87" w:rsidRDefault="00A46B87" w:rsidP="00C50F4D">
      <w:pPr>
        <w:spacing w:line="360" w:lineRule="auto"/>
        <w:jc w:val="both"/>
        <w:rPr>
          <w:sz w:val="24"/>
          <w:szCs w:val="24"/>
        </w:rPr>
      </w:pPr>
    </w:p>
    <w:p w14:paraId="4F659C22" w14:textId="77777777" w:rsidR="00A46B87" w:rsidRDefault="00A46B87" w:rsidP="00C50F4D">
      <w:pPr>
        <w:spacing w:line="360" w:lineRule="auto"/>
        <w:jc w:val="both"/>
        <w:rPr>
          <w:sz w:val="24"/>
          <w:szCs w:val="24"/>
        </w:rPr>
      </w:pPr>
    </w:p>
    <w:p w14:paraId="57B543C7" w14:textId="77777777" w:rsidR="00A46B87" w:rsidRDefault="00A46B87" w:rsidP="00C50F4D">
      <w:pPr>
        <w:spacing w:line="360" w:lineRule="auto"/>
        <w:jc w:val="both"/>
        <w:rPr>
          <w:sz w:val="24"/>
          <w:szCs w:val="24"/>
        </w:rPr>
      </w:pPr>
    </w:p>
    <w:p w14:paraId="7B0B6AB8" w14:textId="77777777" w:rsidR="00A46B87" w:rsidRDefault="00A46B87" w:rsidP="00C50F4D">
      <w:pPr>
        <w:spacing w:line="360" w:lineRule="auto"/>
        <w:jc w:val="both"/>
        <w:rPr>
          <w:sz w:val="24"/>
          <w:szCs w:val="24"/>
        </w:rPr>
      </w:pPr>
    </w:p>
    <w:p w14:paraId="1E185C35" w14:textId="77777777" w:rsidR="00A46B87" w:rsidRDefault="00A46B87" w:rsidP="00C50F4D">
      <w:pPr>
        <w:spacing w:line="360" w:lineRule="auto"/>
        <w:jc w:val="both"/>
        <w:rPr>
          <w:sz w:val="24"/>
          <w:szCs w:val="24"/>
        </w:rPr>
      </w:pPr>
    </w:p>
    <w:p w14:paraId="481D1AEB" w14:textId="77777777" w:rsidR="00A46B87" w:rsidRPr="00C50F4D" w:rsidRDefault="00A46B87" w:rsidP="00C50F4D">
      <w:pPr>
        <w:spacing w:line="360" w:lineRule="auto"/>
        <w:jc w:val="both"/>
        <w:rPr>
          <w:sz w:val="24"/>
          <w:szCs w:val="24"/>
        </w:rPr>
      </w:pPr>
    </w:p>
    <w:sectPr w:rsidR="00A46B87" w:rsidRPr="00C50F4D" w:rsidSect="00064C07">
      <w:pgSz w:w="11909" w:h="16834"/>
      <w:pgMar w:top="1701" w:right="1701" w:bottom="1701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38FE" w14:textId="77777777" w:rsidR="001037B9" w:rsidRDefault="001037B9" w:rsidP="00474E21">
      <w:pPr>
        <w:spacing w:line="240" w:lineRule="auto"/>
      </w:pPr>
      <w:r>
        <w:separator/>
      </w:r>
    </w:p>
  </w:endnote>
  <w:endnote w:type="continuationSeparator" w:id="0">
    <w:p w14:paraId="119BB43F" w14:textId="77777777" w:rsidR="001037B9" w:rsidRDefault="001037B9" w:rsidP="00474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7887" w14:textId="77777777" w:rsidR="001037B9" w:rsidRDefault="001037B9" w:rsidP="00474E21">
      <w:pPr>
        <w:spacing w:line="240" w:lineRule="auto"/>
      </w:pPr>
      <w:r>
        <w:separator/>
      </w:r>
    </w:p>
  </w:footnote>
  <w:footnote w:type="continuationSeparator" w:id="0">
    <w:p w14:paraId="619A237F" w14:textId="77777777" w:rsidR="001037B9" w:rsidRDefault="001037B9" w:rsidP="00474E21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E16ED"/>
    <w:multiLevelType w:val="hybridMultilevel"/>
    <w:tmpl w:val="568EFCE6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702051F3"/>
    <w:multiLevelType w:val="hybridMultilevel"/>
    <w:tmpl w:val="29589CC4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983123817">
    <w:abstractNumId w:val="0"/>
  </w:num>
  <w:num w:numId="2" w16cid:durableId="4575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0C"/>
    <w:rsid w:val="00015471"/>
    <w:rsid w:val="00024CAA"/>
    <w:rsid w:val="000529BC"/>
    <w:rsid w:val="000644D8"/>
    <w:rsid w:val="00064C07"/>
    <w:rsid w:val="000860C5"/>
    <w:rsid w:val="000A35AD"/>
    <w:rsid w:val="000A4DB2"/>
    <w:rsid w:val="000B0A77"/>
    <w:rsid w:val="000B48D5"/>
    <w:rsid w:val="000B5666"/>
    <w:rsid w:val="000B7E6C"/>
    <w:rsid w:val="000C6B70"/>
    <w:rsid w:val="000E1349"/>
    <w:rsid w:val="000F75C0"/>
    <w:rsid w:val="001037B9"/>
    <w:rsid w:val="00106A6C"/>
    <w:rsid w:val="00124F59"/>
    <w:rsid w:val="0013791F"/>
    <w:rsid w:val="001431D2"/>
    <w:rsid w:val="00151244"/>
    <w:rsid w:val="001527A8"/>
    <w:rsid w:val="00154D19"/>
    <w:rsid w:val="00161783"/>
    <w:rsid w:val="0018457C"/>
    <w:rsid w:val="00195F91"/>
    <w:rsid w:val="001B139C"/>
    <w:rsid w:val="001B3C11"/>
    <w:rsid w:val="001B65AE"/>
    <w:rsid w:val="001C4E45"/>
    <w:rsid w:val="001C6E98"/>
    <w:rsid w:val="001D4BEC"/>
    <w:rsid w:val="001F7DAA"/>
    <w:rsid w:val="002172CD"/>
    <w:rsid w:val="002373D9"/>
    <w:rsid w:val="00243444"/>
    <w:rsid w:val="00251219"/>
    <w:rsid w:val="00257A1E"/>
    <w:rsid w:val="0027488B"/>
    <w:rsid w:val="00286DC1"/>
    <w:rsid w:val="002A290A"/>
    <w:rsid w:val="002A7051"/>
    <w:rsid w:val="002A7EA1"/>
    <w:rsid w:val="002B195C"/>
    <w:rsid w:val="002D094C"/>
    <w:rsid w:val="002D4C88"/>
    <w:rsid w:val="00310DE6"/>
    <w:rsid w:val="00313385"/>
    <w:rsid w:val="0037028B"/>
    <w:rsid w:val="00374514"/>
    <w:rsid w:val="003844EC"/>
    <w:rsid w:val="00397B09"/>
    <w:rsid w:val="003A5019"/>
    <w:rsid w:val="003A65EB"/>
    <w:rsid w:val="003B37F1"/>
    <w:rsid w:val="003D494B"/>
    <w:rsid w:val="003F0CFE"/>
    <w:rsid w:val="003F640B"/>
    <w:rsid w:val="00404ECA"/>
    <w:rsid w:val="00420DD7"/>
    <w:rsid w:val="004253FF"/>
    <w:rsid w:val="00434FBC"/>
    <w:rsid w:val="00453025"/>
    <w:rsid w:val="00465465"/>
    <w:rsid w:val="00474E21"/>
    <w:rsid w:val="00482393"/>
    <w:rsid w:val="004879D1"/>
    <w:rsid w:val="004A03D8"/>
    <w:rsid w:val="00500F91"/>
    <w:rsid w:val="005150A8"/>
    <w:rsid w:val="00517806"/>
    <w:rsid w:val="005338C1"/>
    <w:rsid w:val="00540F29"/>
    <w:rsid w:val="0056204D"/>
    <w:rsid w:val="00565185"/>
    <w:rsid w:val="005731E4"/>
    <w:rsid w:val="0057799C"/>
    <w:rsid w:val="00587B85"/>
    <w:rsid w:val="00590EF2"/>
    <w:rsid w:val="005A2EA0"/>
    <w:rsid w:val="005A6A9A"/>
    <w:rsid w:val="005B575A"/>
    <w:rsid w:val="005C46E0"/>
    <w:rsid w:val="005C4E2E"/>
    <w:rsid w:val="005C55E9"/>
    <w:rsid w:val="005D440A"/>
    <w:rsid w:val="005D6ED6"/>
    <w:rsid w:val="00600360"/>
    <w:rsid w:val="00630E5C"/>
    <w:rsid w:val="00645B86"/>
    <w:rsid w:val="00657EBC"/>
    <w:rsid w:val="00672556"/>
    <w:rsid w:val="00675E0B"/>
    <w:rsid w:val="00686671"/>
    <w:rsid w:val="00687BE2"/>
    <w:rsid w:val="00696E3A"/>
    <w:rsid w:val="00697E4C"/>
    <w:rsid w:val="006B7612"/>
    <w:rsid w:val="006C6A72"/>
    <w:rsid w:val="006D19B4"/>
    <w:rsid w:val="006D24D4"/>
    <w:rsid w:val="006F1205"/>
    <w:rsid w:val="00706F17"/>
    <w:rsid w:val="00712D18"/>
    <w:rsid w:val="00713BF8"/>
    <w:rsid w:val="00722446"/>
    <w:rsid w:val="007232E1"/>
    <w:rsid w:val="00725F5A"/>
    <w:rsid w:val="00753D0D"/>
    <w:rsid w:val="00793CA6"/>
    <w:rsid w:val="007A52AC"/>
    <w:rsid w:val="007B0BA9"/>
    <w:rsid w:val="007C6C7C"/>
    <w:rsid w:val="007D0E0C"/>
    <w:rsid w:val="007D54F7"/>
    <w:rsid w:val="007D6E34"/>
    <w:rsid w:val="00825ACC"/>
    <w:rsid w:val="0084143E"/>
    <w:rsid w:val="00844673"/>
    <w:rsid w:val="008A2CB5"/>
    <w:rsid w:val="008B4F9D"/>
    <w:rsid w:val="008C3532"/>
    <w:rsid w:val="008C6CFA"/>
    <w:rsid w:val="008C6FED"/>
    <w:rsid w:val="008F1D46"/>
    <w:rsid w:val="00901264"/>
    <w:rsid w:val="00905702"/>
    <w:rsid w:val="00905874"/>
    <w:rsid w:val="009072F9"/>
    <w:rsid w:val="00917F71"/>
    <w:rsid w:val="00923C88"/>
    <w:rsid w:val="00932070"/>
    <w:rsid w:val="00947B26"/>
    <w:rsid w:val="00970FC5"/>
    <w:rsid w:val="00973618"/>
    <w:rsid w:val="009807F6"/>
    <w:rsid w:val="0099008F"/>
    <w:rsid w:val="009A088A"/>
    <w:rsid w:val="009A24E1"/>
    <w:rsid w:val="009A742F"/>
    <w:rsid w:val="009A7699"/>
    <w:rsid w:val="009D4847"/>
    <w:rsid w:val="009F3F63"/>
    <w:rsid w:val="00A107CD"/>
    <w:rsid w:val="00A260D2"/>
    <w:rsid w:val="00A46B87"/>
    <w:rsid w:val="00A76244"/>
    <w:rsid w:val="00A80DD4"/>
    <w:rsid w:val="00A96733"/>
    <w:rsid w:val="00AA4D6A"/>
    <w:rsid w:val="00AB5EB5"/>
    <w:rsid w:val="00AC344D"/>
    <w:rsid w:val="00AC7BF1"/>
    <w:rsid w:val="00AD121D"/>
    <w:rsid w:val="00B039C5"/>
    <w:rsid w:val="00B219ED"/>
    <w:rsid w:val="00B24F5C"/>
    <w:rsid w:val="00B450FD"/>
    <w:rsid w:val="00B716C9"/>
    <w:rsid w:val="00B76115"/>
    <w:rsid w:val="00B76E19"/>
    <w:rsid w:val="00B974A6"/>
    <w:rsid w:val="00BA4B72"/>
    <w:rsid w:val="00BB601E"/>
    <w:rsid w:val="00BE3CDE"/>
    <w:rsid w:val="00BE5199"/>
    <w:rsid w:val="00BF43AC"/>
    <w:rsid w:val="00C04D03"/>
    <w:rsid w:val="00C04EB8"/>
    <w:rsid w:val="00C25183"/>
    <w:rsid w:val="00C25CF1"/>
    <w:rsid w:val="00C32916"/>
    <w:rsid w:val="00C45F03"/>
    <w:rsid w:val="00C50F4D"/>
    <w:rsid w:val="00C552A2"/>
    <w:rsid w:val="00C65B08"/>
    <w:rsid w:val="00C81D46"/>
    <w:rsid w:val="00C85933"/>
    <w:rsid w:val="00C86006"/>
    <w:rsid w:val="00C8787C"/>
    <w:rsid w:val="00C9394A"/>
    <w:rsid w:val="00CA4CDC"/>
    <w:rsid w:val="00CA7A88"/>
    <w:rsid w:val="00CC70C8"/>
    <w:rsid w:val="00CC7C15"/>
    <w:rsid w:val="00CD6D52"/>
    <w:rsid w:val="00D11461"/>
    <w:rsid w:val="00D14249"/>
    <w:rsid w:val="00D3384A"/>
    <w:rsid w:val="00D439F4"/>
    <w:rsid w:val="00D6771F"/>
    <w:rsid w:val="00D80503"/>
    <w:rsid w:val="00D904CC"/>
    <w:rsid w:val="00D97C8B"/>
    <w:rsid w:val="00E00B53"/>
    <w:rsid w:val="00E023DD"/>
    <w:rsid w:val="00E02F74"/>
    <w:rsid w:val="00E035FB"/>
    <w:rsid w:val="00E44457"/>
    <w:rsid w:val="00E5086E"/>
    <w:rsid w:val="00E6612E"/>
    <w:rsid w:val="00E72C86"/>
    <w:rsid w:val="00E72D09"/>
    <w:rsid w:val="00EC1335"/>
    <w:rsid w:val="00F40462"/>
    <w:rsid w:val="00F76A64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3F83"/>
  <w15:docId w15:val="{924B2C1B-9C1C-4F96-A2F4-5289E896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2748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4E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4E21"/>
  </w:style>
  <w:style w:type="paragraph" w:styleId="Rodap">
    <w:name w:val="footer"/>
    <w:basedOn w:val="Normal"/>
    <w:link w:val="RodapChar"/>
    <w:uiPriority w:val="99"/>
    <w:unhideWhenUsed/>
    <w:rsid w:val="00474E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4E21"/>
  </w:style>
  <w:style w:type="paragraph" w:styleId="NormalWeb">
    <w:name w:val="Normal (Web)"/>
    <w:basedOn w:val="Normal"/>
    <w:uiPriority w:val="99"/>
    <w:unhideWhenUsed/>
    <w:rsid w:val="0047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livia mourão</cp:lastModifiedBy>
  <cp:revision>2</cp:revision>
  <dcterms:created xsi:type="dcterms:W3CDTF">2023-10-06T21:56:00Z</dcterms:created>
  <dcterms:modified xsi:type="dcterms:W3CDTF">2023-10-06T21:56:00Z</dcterms:modified>
</cp:coreProperties>
</file>