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924E1D8" w14:textId="03FB8E7D" w:rsidR="005A4D8E" w:rsidRPr="005A4D8E" w:rsidRDefault="005A4D8E" w:rsidP="00123513">
      <w:pPr>
        <w:jc w:val="both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r w:rsidRPr="005A4D8E">
        <w:rPr>
          <w:rFonts w:ascii="Arial" w:eastAsia="Times New Roman" w:hAnsi="Arial" w:cs="Arial"/>
          <w:b/>
          <w:sz w:val="28"/>
          <w:szCs w:val="28"/>
          <w:lang w:eastAsia="pt-BR"/>
        </w:rPr>
        <w:t>FORMAÇÃO INICIAL DOCENTE DAS/DOS ESTUDANTES DE LICENCIATURA DA FACULDADE DE FORMAÇÃO DE PROFESSORES DA BAIXADA FLUMINENSE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>: G</w:t>
      </w:r>
      <w:r w:rsidR="001D16D1">
        <w:rPr>
          <w:rFonts w:ascii="Arial" w:eastAsia="Times New Roman" w:hAnsi="Arial" w:cs="Arial"/>
          <w:b/>
          <w:sz w:val="28"/>
          <w:szCs w:val="28"/>
          <w:lang w:eastAsia="pt-BR"/>
        </w:rPr>
        <w:t>ÊNERO E SEXUALIDADES EM PAUTA</w:t>
      </w:r>
      <w:r w:rsidRPr="005A4D8E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bookmarkEnd w:id="0"/>
    <w:p w14:paraId="634C40FC" w14:textId="74B487B8" w:rsidR="001D16D1" w:rsidRPr="00D424D9" w:rsidRDefault="00123513" w:rsidP="00DD708A">
      <w:pPr>
        <w:spacing w:line="360" w:lineRule="auto"/>
        <w:jc w:val="both"/>
        <w:rPr>
          <w:rFonts w:ascii="Arial" w:eastAsia="Times New Roman" w:hAnsi="Arial" w:cs="Arial"/>
        </w:rPr>
      </w:pPr>
      <w:r w:rsidRPr="00D424D9">
        <w:rPr>
          <w:rFonts w:ascii="Arial" w:eastAsia="Times New Roman" w:hAnsi="Arial" w:cs="Arial"/>
          <w:b/>
        </w:rPr>
        <w:t>Resumo:</w:t>
      </w:r>
      <w:r w:rsidRPr="00D424D9">
        <w:rPr>
          <w:rFonts w:ascii="Arial" w:eastAsia="Times New Roman" w:hAnsi="Arial" w:cs="Arial"/>
        </w:rPr>
        <w:t xml:space="preserve"> Este trabalho é fruto de uma pesquisa de doutorado em andamento cujo objetivo é investigar como os conceitos de gênero e sexualidades atravessam a formação inicial das/os estudantes de licenciatura em Pedagogia da Faculdade de Educação da Baixada Fluminense, da Universidade do Estado do Rio de Janeiro (UERJ) localizada no município de Duque de Caxias. </w:t>
      </w:r>
      <w:r w:rsidR="00A0611C" w:rsidRPr="00D424D9">
        <w:rPr>
          <w:rFonts w:ascii="Arial" w:eastAsia="Times New Roman" w:hAnsi="Arial" w:cs="Arial"/>
        </w:rPr>
        <w:t xml:space="preserve">Nosso objetivo é </w:t>
      </w:r>
      <w:r w:rsidRPr="00D424D9">
        <w:rPr>
          <w:rFonts w:ascii="Arial" w:eastAsia="Times New Roman" w:hAnsi="Arial" w:cs="Arial"/>
        </w:rPr>
        <w:t xml:space="preserve">cartografar e entender como tais temas </w:t>
      </w:r>
      <w:r w:rsidR="00A0611C" w:rsidRPr="00D424D9">
        <w:rPr>
          <w:rFonts w:ascii="Arial" w:eastAsia="Times New Roman" w:hAnsi="Arial" w:cs="Arial"/>
        </w:rPr>
        <w:t>se fazem presentes</w:t>
      </w:r>
      <w:r w:rsidRPr="00D424D9">
        <w:rPr>
          <w:rFonts w:ascii="Arial" w:eastAsia="Times New Roman" w:hAnsi="Arial" w:cs="Arial"/>
        </w:rPr>
        <w:t xml:space="preserve"> ou não a formação i</w:t>
      </w:r>
      <w:r w:rsidR="009F5BC0">
        <w:rPr>
          <w:rFonts w:ascii="Arial" w:eastAsia="Times New Roman" w:hAnsi="Arial" w:cs="Arial"/>
        </w:rPr>
        <w:t>nicial dessas/desses futuras/</w:t>
      </w:r>
      <w:proofErr w:type="gramStart"/>
      <w:r w:rsidR="009F5BC0">
        <w:rPr>
          <w:rFonts w:ascii="Arial" w:eastAsia="Times New Roman" w:hAnsi="Arial" w:cs="Arial"/>
        </w:rPr>
        <w:t xml:space="preserve">os </w:t>
      </w:r>
      <w:r w:rsidRPr="00D424D9">
        <w:rPr>
          <w:rFonts w:ascii="Arial" w:eastAsia="Times New Roman" w:hAnsi="Arial" w:cs="Arial"/>
        </w:rPr>
        <w:t>docentes</w:t>
      </w:r>
      <w:proofErr w:type="gramEnd"/>
      <w:r w:rsidRPr="00D424D9">
        <w:rPr>
          <w:rFonts w:ascii="Arial" w:eastAsia="Times New Roman" w:hAnsi="Arial" w:cs="Arial"/>
        </w:rPr>
        <w:t xml:space="preserve">. Metodologicamente optamos pelas cartografias, sobretudo por entendermos que é importante, no campo da educação e formação, pesquisar com e não sobre as/os outras/os. </w:t>
      </w:r>
      <w:r w:rsidR="00EB22F2" w:rsidRPr="00D424D9">
        <w:rPr>
          <w:rFonts w:ascii="Arial" w:eastAsia="Times New Roman" w:hAnsi="Arial" w:cs="Arial"/>
        </w:rPr>
        <w:t>Como procedimento metodológico</w:t>
      </w:r>
      <w:r w:rsidR="001F2EA2" w:rsidRPr="00D424D9">
        <w:rPr>
          <w:rFonts w:ascii="Arial" w:eastAsia="Times New Roman" w:hAnsi="Arial" w:cs="Arial"/>
        </w:rPr>
        <w:t xml:space="preserve">, optamos pelas </w:t>
      </w:r>
      <w:r w:rsidRPr="00D424D9">
        <w:rPr>
          <w:rFonts w:ascii="Arial" w:eastAsia="Times New Roman" w:hAnsi="Arial" w:cs="Arial"/>
        </w:rPr>
        <w:t>conversas</w:t>
      </w:r>
      <w:r w:rsidR="001F2EA2" w:rsidRPr="00D424D9">
        <w:rPr>
          <w:rFonts w:ascii="Arial" w:eastAsia="Times New Roman" w:hAnsi="Arial" w:cs="Arial"/>
        </w:rPr>
        <w:t xml:space="preserve">, pois acreditamos que essa prática que se faz presente no cotidiano de cada uma/um de nós, </w:t>
      </w:r>
      <w:r w:rsidR="00A37A12" w:rsidRPr="00D424D9">
        <w:rPr>
          <w:rFonts w:ascii="Arial" w:eastAsia="Times New Roman" w:hAnsi="Arial" w:cs="Arial"/>
        </w:rPr>
        <w:t xml:space="preserve">torna possível entender o lugar a partir de onde as pessoas falam, bem como </w:t>
      </w:r>
      <w:r w:rsidR="00090A74" w:rsidRPr="00D424D9">
        <w:rPr>
          <w:rFonts w:ascii="Arial" w:eastAsia="Times New Roman" w:hAnsi="Arial" w:cs="Arial"/>
        </w:rPr>
        <w:t>pensar a educação coletivamente. C</w:t>
      </w:r>
      <w:r w:rsidRPr="00D424D9">
        <w:rPr>
          <w:rFonts w:ascii="Arial" w:eastAsia="Times New Roman" w:hAnsi="Arial" w:cs="Arial"/>
        </w:rPr>
        <w:t xml:space="preserve">omo a pesquisa ainda está em andamento, não </w:t>
      </w:r>
      <w:proofErr w:type="gramStart"/>
      <w:r w:rsidRPr="00D424D9">
        <w:rPr>
          <w:rFonts w:ascii="Arial" w:eastAsia="Times New Roman" w:hAnsi="Arial" w:cs="Arial"/>
        </w:rPr>
        <w:t>é possível apresentar uma conclusão ou dados fechados</w:t>
      </w:r>
      <w:proofErr w:type="gramEnd"/>
      <w:r w:rsidRPr="00D424D9">
        <w:rPr>
          <w:rFonts w:ascii="Arial" w:eastAsia="Times New Roman" w:hAnsi="Arial" w:cs="Arial"/>
        </w:rPr>
        <w:t xml:space="preserve">, </w:t>
      </w:r>
      <w:r w:rsidR="00090A74" w:rsidRPr="00D424D9">
        <w:rPr>
          <w:rFonts w:ascii="Arial" w:eastAsia="Times New Roman" w:hAnsi="Arial" w:cs="Arial"/>
        </w:rPr>
        <w:t>mas parcialmente podemos identificar pelas conversas</w:t>
      </w:r>
      <w:r w:rsidR="000E3631" w:rsidRPr="00D424D9">
        <w:rPr>
          <w:rFonts w:ascii="Arial" w:eastAsia="Times New Roman" w:hAnsi="Arial" w:cs="Arial"/>
        </w:rPr>
        <w:t xml:space="preserve"> que todas/todos participantes acreditam que esse tema é fundamental na sua formação, </w:t>
      </w:r>
      <w:r w:rsidR="00123784" w:rsidRPr="00D424D9">
        <w:rPr>
          <w:rFonts w:ascii="Arial" w:eastAsia="Times New Roman" w:hAnsi="Arial" w:cs="Arial"/>
        </w:rPr>
        <w:t>que existe um consenso quanto ao lugar mais adequado para r</w:t>
      </w:r>
      <w:r w:rsidR="00B11855" w:rsidRPr="00D424D9">
        <w:rPr>
          <w:rFonts w:ascii="Arial" w:eastAsia="Times New Roman" w:hAnsi="Arial" w:cs="Arial"/>
        </w:rPr>
        <w:t xml:space="preserve">eceber orientação sobre o tema e que persiste um receio de levar esses debates a escola por medo de ataques internos e externos. </w:t>
      </w:r>
      <w:r w:rsidRPr="00D424D9">
        <w:rPr>
          <w:rFonts w:ascii="Arial" w:eastAsia="Times New Roman" w:hAnsi="Arial" w:cs="Arial"/>
        </w:rPr>
        <w:t xml:space="preserve"> </w:t>
      </w:r>
    </w:p>
    <w:p w14:paraId="698EE6AA" w14:textId="102AFE52" w:rsidR="00B44CEA" w:rsidRPr="00D424D9" w:rsidRDefault="00B44CEA" w:rsidP="00DD708A">
      <w:pPr>
        <w:spacing w:line="360" w:lineRule="auto"/>
        <w:jc w:val="both"/>
        <w:rPr>
          <w:rFonts w:ascii="Arial" w:eastAsia="Times New Roman" w:hAnsi="Arial" w:cs="Arial"/>
        </w:rPr>
      </w:pPr>
      <w:r w:rsidRPr="00D424D9">
        <w:rPr>
          <w:rFonts w:ascii="Arial" w:eastAsia="Times New Roman" w:hAnsi="Arial" w:cs="Arial"/>
        </w:rPr>
        <w:t xml:space="preserve">Palavras-chave: Formação inicial docente, Estudantes da Pedagogia, Gênero e </w:t>
      </w:r>
      <w:proofErr w:type="gramStart"/>
      <w:r w:rsidRPr="00D424D9">
        <w:rPr>
          <w:rFonts w:ascii="Arial" w:eastAsia="Times New Roman" w:hAnsi="Arial" w:cs="Arial"/>
        </w:rPr>
        <w:t>Sexualidade</w:t>
      </w:r>
      <w:proofErr w:type="gramEnd"/>
    </w:p>
    <w:p w14:paraId="7F65E480" w14:textId="77777777" w:rsidR="001D16D1" w:rsidRPr="00D424D9" w:rsidRDefault="001D16D1" w:rsidP="00DD708A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24D9">
        <w:rPr>
          <w:rFonts w:ascii="Arial" w:eastAsia="Times New Roman" w:hAnsi="Arial" w:cs="Arial"/>
          <w:color w:val="000000"/>
          <w:lang w:eastAsia="pt-BR"/>
        </w:rPr>
        <w:t>Referências</w:t>
      </w:r>
    </w:p>
    <w:p w14:paraId="02FC045B" w14:textId="77777777" w:rsidR="001D16D1" w:rsidRPr="00D424D9" w:rsidRDefault="001D16D1" w:rsidP="00DD708A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24D9">
        <w:rPr>
          <w:rFonts w:ascii="Arial" w:eastAsia="Times New Roman" w:hAnsi="Arial" w:cs="Arial"/>
          <w:color w:val="000000"/>
          <w:lang w:eastAsia="pt-BR"/>
        </w:rPr>
        <w:t xml:space="preserve">BUTLER, J. </w:t>
      </w:r>
      <w:r w:rsidRPr="00D424D9">
        <w:rPr>
          <w:rFonts w:ascii="Arial" w:eastAsia="Times New Roman" w:hAnsi="Arial" w:cs="Arial"/>
          <w:b/>
          <w:bCs/>
          <w:color w:val="000000"/>
          <w:lang w:eastAsia="pt-BR"/>
        </w:rPr>
        <w:t>Problemas de gênero</w:t>
      </w:r>
      <w:r w:rsidRPr="00D424D9">
        <w:rPr>
          <w:rFonts w:ascii="Arial" w:eastAsia="Times New Roman" w:hAnsi="Arial" w:cs="Arial"/>
          <w:color w:val="000000"/>
          <w:lang w:eastAsia="pt-BR"/>
        </w:rPr>
        <w:t xml:space="preserve">. Rio de Janeiro: Civilização Brasileira, </w:t>
      </w:r>
      <w:proofErr w:type="gramStart"/>
      <w:r w:rsidRPr="00D424D9">
        <w:rPr>
          <w:rFonts w:ascii="Arial" w:eastAsia="Times New Roman" w:hAnsi="Arial" w:cs="Arial"/>
          <w:color w:val="000000"/>
          <w:lang w:eastAsia="pt-BR"/>
        </w:rPr>
        <w:t>2003</w:t>
      </w:r>
      <w:proofErr w:type="gramEnd"/>
    </w:p>
    <w:p w14:paraId="193FC24B" w14:textId="77777777" w:rsidR="001D16D1" w:rsidRPr="00D424D9" w:rsidRDefault="001D16D1" w:rsidP="00DD708A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D424D9">
        <w:rPr>
          <w:rFonts w:ascii="Arial" w:eastAsia="Times New Roman" w:hAnsi="Arial" w:cs="Arial"/>
          <w:lang w:eastAsia="pt-BR"/>
        </w:rPr>
        <w:lastRenderedPageBreak/>
        <w:t xml:space="preserve">CÉSAR, M. </w:t>
      </w:r>
      <w:proofErr w:type="gramStart"/>
      <w:r w:rsidRPr="00D424D9">
        <w:rPr>
          <w:rFonts w:ascii="Arial" w:eastAsia="Times New Roman" w:hAnsi="Arial" w:cs="Arial"/>
          <w:lang w:eastAsia="pt-BR"/>
        </w:rPr>
        <w:t>R.</w:t>
      </w:r>
      <w:proofErr w:type="gramEnd"/>
      <w:r w:rsidRPr="00D424D9">
        <w:rPr>
          <w:rFonts w:ascii="Arial" w:eastAsia="Times New Roman" w:hAnsi="Arial" w:cs="Arial"/>
          <w:lang w:eastAsia="pt-BR"/>
        </w:rPr>
        <w:t xml:space="preserve"> de A.; DUARTE, A. de M. </w:t>
      </w:r>
      <w:proofErr w:type="spellStart"/>
      <w:r w:rsidRPr="00D424D9">
        <w:rPr>
          <w:rFonts w:ascii="Arial" w:eastAsia="Times New Roman" w:hAnsi="Arial" w:cs="Arial"/>
          <w:b/>
          <w:lang w:eastAsia="pt-BR"/>
        </w:rPr>
        <w:t>Governamento</w:t>
      </w:r>
      <w:proofErr w:type="spellEnd"/>
      <w:r w:rsidRPr="00D424D9">
        <w:rPr>
          <w:rFonts w:ascii="Arial" w:eastAsia="Times New Roman" w:hAnsi="Arial" w:cs="Arial"/>
          <w:b/>
          <w:lang w:eastAsia="pt-BR"/>
        </w:rPr>
        <w:t xml:space="preserve"> e pânico moral: </w:t>
      </w:r>
      <w:proofErr w:type="spellStart"/>
      <w:r w:rsidRPr="00D424D9">
        <w:rPr>
          <w:rFonts w:ascii="Arial" w:eastAsia="Times New Roman" w:hAnsi="Arial" w:cs="Arial"/>
          <w:b/>
          <w:lang w:eastAsia="pt-BR"/>
        </w:rPr>
        <w:t>corpo,gênero</w:t>
      </w:r>
      <w:proofErr w:type="spellEnd"/>
      <w:r w:rsidRPr="00D424D9">
        <w:rPr>
          <w:rFonts w:ascii="Arial" w:eastAsia="Times New Roman" w:hAnsi="Arial" w:cs="Arial"/>
          <w:b/>
          <w:lang w:eastAsia="pt-BR"/>
        </w:rPr>
        <w:t xml:space="preserve"> e diversidade sexual em tempos sombrios.</w:t>
      </w:r>
      <w:r w:rsidRPr="00D424D9">
        <w:rPr>
          <w:rFonts w:ascii="Arial" w:eastAsia="Times New Roman" w:hAnsi="Arial" w:cs="Arial"/>
          <w:lang w:eastAsia="pt-BR"/>
        </w:rPr>
        <w:t xml:space="preserve"> Educar em Revista, n. 66,</w:t>
      </w:r>
      <w:r w:rsidRPr="00D424D9">
        <w:rPr>
          <w:rFonts w:ascii="Arial" w:eastAsia="Times New Roman" w:hAnsi="Arial" w:cs="Arial"/>
          <w:lang w:eastAsia="pt-BR"/>
        </w:rPr>
        <w:br/>
        <w:t>p. 141–155, 2018. Disponível em: </w:t>
      </w:r>
      <w:hyperlink r:id="rId8" w:tgtFrame="_blank" w:history="1">
        <w:r w:rsidRPr="00D424D9">
          <w:rPr>
            <w:rFonts w:ascii="Arial" w:eastAsia="Times New Roman" w:hAnsi="Arial" w:cs="Arial"/>
            <w:color w:val="0563C1"/>
            <w:u w:val="single"/>
            <w:lang w:eastAsia="pt-BR"/>
          </w:rPr>
          <w:t>https://doi.org/10.1590/0104-4060.54713</w:t>
        </w:r>
      </w:hyperlink>
      <w:r w:rsidRPr="00D424D9">
        <w:rPr>
          <w:rFonts w:ascii="Arial" w:eastAsia="Times New Roman" w:hAnsi="Arial" w:cs="Arial"/>
          <w:lang w:eastAsia="pt-BR"/>
        </w:rPr>
        <w:t>.</w:t>
      </w:r>
    </w:p>
    <w:p w14:paraId="3E0D89AC" w14:textId="77777777" w:rsidR="001D16D1" w:rsidRPr="00D424D9" w:rsidRDefault="001D16D1" w:rsidP="00DD708A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24D9">
        <w:rPr>
          <w:rFonts w:ascii="Arial" w:eastAsia="Times New Roman" w:hAnsi="Arial" w:cs="Arial"/>
          <w:color w:val="000000"/>
          <w:lang w:eastAsia="pt-BR"/>
        </w:rPr>
        <w:t xml:space="preserve">JUNQUEIRA, Rogério Diniz. </w:t>
      </w:r>
      <w:r w:rsidRPr="00D424D9">
        <w:rPr>
          <w:rFonts w:ascii="Arial" w:eastAsia="Times New Roman" w:hAnsi="Arial" w:cs="Arial"/>
          <w:b/>
          <w:color w:val="000000"/>
          <w:lang w:eastAsia="pt-BR"/>
        </w:rPr>
        <w:t xml:space="preserve">A invenção da "ideologia de gênero": a emergência de um cenário político-discursivo e a elaboração de uma retórica reacionária </w:t>
      </w:r>
      <w:proofErr w:type="spellStart"/>
      <w:r w:rsidRPr="00D424D9">
        <w:rPr>
          <w:rFonts w:ascii="Arial" w:eastAsia="Times New Roman" w:hAnsi="Arial" w:cs="Arial"/>
          <w:b/>
          <w:color w:val="000000"/>
          <w:lang w:eastAsia="pt-BR"/>
        </w:rPr>
        <w:t>antigênero</w:t>
      </w:r>
      <w:proofErr w:type="spellEnd"/>
      <w:r w:rsidRPr="00D424D9">
        <w:rPr>
          <w:rFonts w:ascii="Arial" w:eastAsia="Times New Roman" w:hAnsi="Arial" w:cs="Arial"/>
          <w:b/>
          <w:color w:val="000000"/>
          <w:lang w:eastAsia="pt-BR"/>
        </w:rPr>
        <w:t>.</w:t>
      </w:r>
      <w:r w:rsidRPr="00D424D9">
        <w:rPr>
          <w:rFonts w:ascii="Arial" w:eastAsia="Times New Roman" w:hAnsi="Arial" w:cs="Arial"/>
          <w:color w:val="000000"/>
          <w:lang w:eastAsia="pt-BR"/>
        </w:rPr>
        <w:t xml:space="preserve"> Rev. psicol. </w:t>
      </w:r>
      <w:proofErr w:type="gramStart"/>
      <w:r w:rsidRPr="00D424D9">
        <w:rPr>
          <w:rFonts w:ascii="Arial" w:eastAsia="Times New Roman" w:hAnsi="Arial" w:cs="Arial"/>
          <w:color w:val="000000"/>
          <w:lang w:eastAsia="pt-BR"/>
        </w:rPr>
        <w:t>polít.</w:t>
      </w:r>
      <w:proofErr w:type="gramEnd"/>
      <w:r w:rsidRPr="00D424D9">
        <w:rPr>
          <w:rFonts w:ascii="Arial" w:eastAsia="Times New Roman" w:hAnsi="Arial" w:cs="Arial"/>
          <w:color w:val="000000"/>
          <w:lang w:eastAsia="pt-BR"/>
        </w:rPr>
        <w:t xml:space="preserve">,  São Paulo ,  v. 18, n. 43, p. 449-502,  dez.  2018 . </w:t>
      </w:r>
    </w:p>
    <w:p w14:paraId="28674E79" w14:textId="77777777" w:rsidR="001D16D1" w:rsidRPr="00D424D9" w:rsidRDefault="001D16D1" w:rsidP="00DD708A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424D9">
        <w:rPr>
          <w:rFonts w:ascii="Arial" w:eastAsia="Times New Roman" w:hAnsi="Arial" w:cs="Arial"/>
          <w:color w:val="000000"/>
          <w:lang w:eastAsia="pt-BR"/>
        </w:rPr>
        <w:t xml:space="preserve">KASTRUP, Virgínia; ESCÓSSIA, Liliana </w:t>
      </w:r>
      <w:proofErr w:type="gramStart"/>
      <w:r w:rsidRPr="00D424D9">
        <w:rPr>
          <w:rFonts w:ascii="Arial" w:eastAsia="Times New Roman" w:hAnsi="Arial" w:cs="Arial"/>
          <w:color w:val="000000"/>
          <w:lang w:eastAsia="pt-BR"/>
        </w:rPr>
        <w:t>da.</w:t>
      </w:r>
      <w:proofErr w:type="gramEnd"/>
      <w:r w:rsidRPr="00D424D9">
        <w:rPr>
          <w:rFonts w:ascii="Arial" w:eastAsia="Times New Roman" w:hAnsi="Arial" w:cs="Arial"/>
          <w:color w:val="000000"/>
          <w:lang w:eastAsia="pt-BR"/>
        </w:rPr>
        <w:t xml:space="preserve"> (</w:t>
      </w:r>
      <w:proofErr w:type="spellStart"/>
      <w:r w:rsidRPr="00D424D9">
        <w:rPr>
          <w:rFonts w:ascii="Arial" w:eastAsia="Times New Roman" w:hAnsi="Arial" w:cs="Arial"/>
          <w:color w:val="000000"/>
          <w:lang w:eastAsia="pt-BR"/>
        </w:rPr>
        <w:t>orgs</w:t>
      </w:r>
      <w:proofErr w:type="spellEnd"/>
      <w:r w:rsidRPr="00D424D9">
        <w:rPr>
          <w:rFonts w:ascii="Arial" w:eastAsia="Times New Roman" w:hAnsi="Arial" w:cs="Arial"/>
          <w:color w:val="000000"/>
          <w:lang w:eastAsia="pt-BR"/>
        </w:rPr>
        <w:t xml:space="preserve">.) </w:t>
      </w:r>
      <w:r w:rsidRPr="00D424D9">
        <w:rPr>
          <w:rFonts w:ascii="Arial" w:eastAsia="Times New Roman" w:hAnsi="Arial" w:cs="Arial"/>
          <w:b/>
          <w:bCs/>
          <w:color w:val="000000"/>
          <w:lang w:eastAsia="pt-BR"/>
        </w:rPr>
        <w:t>Pistas do método da cartografia: Pesquisa-intervenção e produção de subjetividade.</w:t>
      </w:r>
      <w:r w:rsidRPr="00D424D9">
        <w:rPr>
          <w:rFonts w:ascii="Arial" w:eastAsia="Times New Roman" w:hAnsi="Arial" w:cs="Arial"/>
          <w:color w:val="000000"/>
          <w:lang w:eastAsia="pt-BR"/>
        </w:rPr>
        <w:t xml:space="preserve"> Porto Alegre: Sulina, 2009.</w:t>
      </w:r>
    </w:p>
    <w:p w14:paraId="3ADA3964" w14:textId="2C8A3667" w:rsidR="001D16D1" w:rsidRPr="00D424D9" w:rsidRDefault="001D16D1" w:rsidP="00DD708A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D424D9">
        <w:rPr>
          <w:rFonts w:ascii="Arial" w:eastAsia="Times New Roman" w:hAnsi="Arial" w:cs="Arial"/>
          <w:lang w:eastAsia="pt-BR"/>
        </w:rPr>
        <w:t>LOURO, G. L</w:t>
      </w:r>
      <w:r w:rsidRPr="00D424D9">
        <w:rPr>
          <w:rFonts w:ascii="Arial" w:eastAsia="Times New Roman" w:hAnsi="Arial" w:cs="Arial"/>
          <w:b/>
          <w:lang w:eastAsia="pt-BR"/>
        </w:rPr>
        <w:t>. Gênero, sexualidade e educação</w:t>
      </w:r>
      <w:r w:rsidRPr="00D424D9">
        <w:rPr>
          <w:rFonts w:ascii="Arial" w:eastAsia="Times New Roman" w:hAnsi="Arial" w:cs="Arial"/>
          <w:lang w:eastAsia="pt-BR"/>
        </w:rPr>
        <w:t xml:space="preserve">. 7. </w:t>
      </w:r>
      <w:proofErr w:type="gramStart"/>
      <w:r w:rsidRPr="00D424D9">
        <w:rPr>
          <w:rFonts w:ascii="Arial" w:eastAsia="Times New Roman" w:hAnsi="Arial" w:cs="Arial"/>
          <w:lang w:eastAsia="pt-BR"/>
        </w:rPr>
        <w:t>ed.</w:t>
      </w:r>
      <w:proofErr w:type="gramEnd"/>
      <w:r w:rsidRPr="00D424D9">
        <w:rPr>
          <w:rFonts w:ascii="Arial" w:eastAsia="Times New Roman" w:hAnsi="Arial" w:cs="Arial"/>
          <w:lang w:eastAsia="pt-BR"/>
        </w:rPr>
        <w:t xml:space="preserve"> Petrópolis: Vozes, 2004a.</w:t>
      </w:r>
    </w:p>
    <w:p w14:paraId="6CC1D4EA" w14:textId="48096C3D" w:rsidR="001D16D1" w:rsidRPr="00D424D9" w:rsidRDefault="001D16D1" w:rsidP="00DD708A">
      <w:pPr>
        <w:spacing w:line="360" w:lineRule="auto"/>
        <w:jc w:val="both"/>
        <w:rPr>
          <w:rFonts w:ascii="Arial" w:hAnsi="Arial" w:cs="Arial"/>
          <w:bCs/>
          <w:lang w:eastAsia="pt-BR"/>
        </w:rPr>
      </w:pPr>
      <w:proofErr w:type="gramStart"/>
      <w:r w:rsidRPr="00D424D9">
        <w:rPr>
          <w:rFonts w:ascii="Arial" w:hAnsi="Arial" w:cs="Arial"/>
          <w:bCs/>
          <w:lang w:val="en-US" w:eastAsia="pt-BR"/>
        </w:rPr>
        <w:t xml:space="preserve">MEYER, Dagmar </w:t>
      </w:r>
      <w:proofErr w:type="spellStart"/>
      <w:r w:rsidRPr="00D424D9">
        <w:rPr>
          <w:rFonts w:ascii="Arial" w:hAnsi="Arial" w:cs="Arial"/>
          <w:bCs/>
          <w:lang w:val="en-US" w:eastAsia="pt-BR"/>
        </w:rPr>
        <w:t>Estermann</w:t>
      </w:r>
      <w:proofErr w:type="spellEnd"/>
      <w:r w:rsidRPr="00D424D9">
        <w:rPr>
          <w:rFonts w:ascii="Arial" w:hAnsi="Arial" w:cs="Arial"/>
          <w:bCs/>
          <w:lang w:val="en-US" w:eastAsia="pt-BR"/>
        </w:rPr>
        <w:t xml:space="preserve">; PARAÍSO, </w:t>
      </w:r>
      <w:proofErr w:type="spellStart"/>
      <w:r w:rsidRPr="00D424D9">
        <w:rPr>
          <w:rFonts w:ascii="Arial" w:hAnsi="Arial" w:cs="Arial"/>
          <w:bCs/>
          <w:lang w:val="en-US" w:eastAsia="pt-BR"/>
        </w:rPr>
        <w:t>Marlucy</w:t>
      </w:r>
      <w:proofErr w:type="spellEnd"/>
      <w:r w:rsidRPr="00D424D9">
        <w:rPr>
          <w:rFonts w:ascii="Arial" w:hAnsi="Arial" w:cs="Arial"/>
          <w:bCs/>
          <w:lang w:val="en-US" w:eastAsia="pt-BR"/>
        </w:rPr>
        <w:t xml:space="preserve"> </w:t>
      </w:r>
      <w:proofErr w:type="spellStart"/>
      <w:r w:rsidRPr="00D424D9">
        <w:rPr>
          <w:rFonts w:ascii="Arial" w:hAnsi="Arial" w:cs="Arial"/>
          <w:bCs/>
          <w:lang w:val="en-US" w:eastAsia="pt-BR"/>
        </w:rPr>
        <w:t>Alves</w:t>
      </w:r>
      <w:proofErr w:type="spellEnd"/>
      <w:r w:rsidRPr="00D424D9">
        <w:rPr>
          <w:rFonts w:ascii="Arial" w:hAnsi="Arial" w:cs="Arial"/>
          <w:bCs/>
          <w:lang w:val="en-US" w:eastAsia="pt-BR"/>
        </w:rPr>
        <w:t xml:space="preserve"> (Orgs.).</w:t>
      </w:r>
      <w:proofErr w:type="gramEnd"/>
      <w:r w:rsidRPr="00D424D9">
        <w:rPr>
          <w:rFonts w:ascii="Arial" w:hAnsi="Arial" w:cs="Arial"/>
          <w:bCs/>
          <w:lang w:val="en-US" w:eastAsia="pt-BR"/>
        </w:rPr>
        <w:t> </w:t>
      </w:r>
      <w:proofErr w:type="spellStart"/>
      <w:proofErr w:type="gramStart"/>
      <w:r w:rsidRPr="00D424D9">
        <w:rPr>
          <w:rFonts w:ascii="Arial" w:hAnsi="Arial" w:cs="Arial"/>
          <w:b/>
          <w:bCs/>
          <w:iCs/>
          <w:lang w:val="en-US" w:eastAsia="pt-BR"/>
        </w:rPr>
        <w:t>Metodologias</w:t>
      </w:r>
      <w:proofErr w:type="spellEnd"/>
      <w:r w:rsidRPr="00D424D9">
        <w:rPr>
          <w:rFonts w:ascii="Arial" w:hAnsi="Arial" w:cs="Arial"/>
          <w:b/>
          <w:bCs/>
          <w:iCs/>
          <w:lang w:val="en-US" w:eastAsia="pt-BR"/>
        </w:rPr>
        <w:t xml:space="preserve"> de </w:t>
      </w:r>
      <w:proofErr w:type="spellStart"/>
      <w:r w:rsidRPr="00D424D9">
        <w:rPr>
          <w:rFonts w:ascii="Arial" w:hAnsi="Arial" w:cs="Arial"/>
          <w:b/>
          <w:bCs/>
          <w:iCs/>
          <w:lang w:val="en-US" w:eastAsia="pt-BR"/>
        </w:rPr>
        <w:t>pesquisa</w:t>
      </w:r>
      <w:proofErr w:type="spellEnd"/>
      <w:r w:rsidRPr="00D424D9">
        <w:rPr>
          <w:rFonts w:ascii="Arial" w:hAnsi="Arial" w:cs="Arial"/>
          <w:b/>
          <w:bCs/>
          <w:iCs/>
          <w:lang w:val="en-US" w:eastAsia="pt-BR"/>
        </w:rPr>
        <w:t xml:space="preserve"> </w:t>
      </w:r>
      <w:proofErr w:type="spellStart"/>
      <w:r w:rsidRPr="00D424D9">
        <w:rPr>
          <w:rFonts w:ascii="Arial" w:hAnsi="Arial" w:cs="Arial"/>
          <w:b/>
          <w:bCs/>
          <w:iCs/>
          <w:lang w:val="en-US" w:eastAsia="pt-BR"/>
        </w:rPr>
        <w:t>pós-críticas</w:t>
      </w:r>
      <w:proofErr w:type="spellEnd"/>
      <w:r w:rsidRPr="00D424D9">
        <w:rPr>
          <w:rFonts w:ascii="Arial" w:hAnsi="Arial" w:cs="Arial"/>
          <w:b/>
          <w:bCs/>
          <w:iCs/>
          <w:lang w:val="en-US" w:eastAsia="pt-BR"/>
        </w:rPr>
        <w:t xml:space="preserve"> </w:t>
      </w:r>
      <w:proofErr w:type="spellStart"/>
      <w:r w:rsidRPr="00D424D9">
        <w:rPr>
          <w:rFonts w:ascii="Arial" w:hAnsi="Arial" w:cs="Arial"/>
          <w:b/>
          <w:bCs/>
          <w:iCs/>
          <w:lang w:val="en-US" w:eastAsia="pt-BR"/>
        </w:rPr>
        <w:t>em</w:t>
      </w:r>
      <w:proofErr w:type="spellEnd"/>
      <w:r w:rsidRPr="00D424D9">
        <w:rPr>
          <w:rFonts w:ascii="Arial" w:hAnsi="Arial" w:cs="Arial"/>
          <w:b/>
          <w:bCs/>
          <w:iCs/>
          <w:lang w:val="en-US" w:eastAsia="pt-BR"/>
        </w:rPr>
        <w:t xml:space="preserve"> </w:t>
      </w:r>
      <w:proofErr w:type="spellStart"/>
      <w:r w:rsidRPr="00D424D9">
        <w:rPr>
          <w:rFonts w:ascii="Arial" w:hAnsi="Arial" w:cs="Arial"/>
          <w:b/>
          <w:bCs/>
          <w:iCs/>
          <w:lang w:val="en-US" w:eastAsia="pt-BR"/>
        </w:rPr>
        <w:t>educação</w:t>
      </w:r>
      <w:proofErr w:type="spellEnd"/>
      <w:r w:rsidRPr="00D424D9">
        <w:rPr>
          <w:rFonts w:ascii="Arial" w:hAnsi="Arial" w:cs="Arial"/>
          <w:b/>
          <w:bCs/>
          <w:lang w:val="en-US" w:eastAsia="pt-BR"/>
        </w:rPr>
        <w:t>.</w:t>
      </w:r>
      <w:proofErr w:type="gramEnd"/>
      <w:r w:rsidRPr="00D424D9">
        <w:rPr>
          <w:rFonts w:ascii="Arial" w:hAnsi="Arial" w:cs="Arial"/>
          <w:bCs/>
          <w:lang w:val="en-US" w:eastAsia="pt-BR"/>
        </w:rPr>
        <w:t xml:space="preserve"> Belo Horizonte: </w:t>
      </w:r>
      <w:proofErr w:type="spellStart"/>
      <w:r w:rsidRPr="00D424D9">
        <w:rPr>
          <w:rFonts w:ascii="Arial" w:hAnsi="Arial" w:cs="Arial"/>
          <w:bCs/>
          <w:lang w:val="en-US" w:eastAsia="pt-BR"/>
        </w:rPr>
        <w:t>Mazza</w:t>
      </w:r>
      <w:proofErr w:type="spellEnd"/>
      <w:r w:rsidRPr="00D424D9">
        <w:rPr>
          <w:rFonts w:ascii="Arial" w:hAnsi="Arial" w:cs="Arial"/>
          <w:bCs/>
          <w:lang w:val="en-US" w:eastAsia="pt-BR"/>
        </w:rPr>
        <w:t xml:space="preserve"> </w:t>
      </w:r>
      <w:proofErr w:type="spellStart"/>
      <w:r w:rsidRPr="00D424D9">
        <w:rPr>
          <w:rFonts w:ascii="Arial" w:hAnsi="Arial" w:cs="Arial"/>
          <w:bCs/>
          <w:lang w:val="en-US" w:eastAsia="pt-BR"/>
        </w:rPr>
        <w:t>Edições</w:t>
      </w:r>
      <w:proofErr w:type="spellEnd"/>
      <w:r w:rsidRPr="00D424D9">
        <w:rPr>
          <w:rFonts w:ascii="Arial" w:hAnsi="Arial" w:cs="Arial"/>
          <w:bCs/>
          <w:lang w:val="en-US" w:eastAsia="pt-BR"/>
        </w:rPr>
        <w:t>, 2012.</w:t>
      </w:r>
    </w:p>
    <w:p w14:paraId="44A56E51" w14:textId="36BE9290" w:rsidR="001D16D1" w:rsidRPr="00D424D9" w:rsidRDefault="001D16D1" w:rsidP="00DD708A">
      <w:pPr>
        <w:spacing w:line="360" w:lineRule="auto"/>
        <w:jc w:val="both"/>
        <w:rPr>
          <w:rFonts w:ascii="Arial" w:hAnsi="Arial" w:cs="Arial"/>
          <w:lang w:eastAsia="pt-BR"/>
        </w:rPr>
      </w:pPr>
      <w:r w:rsidRPr="00D424D9">
        <w:rPr>
          <w:rFonts w:ascii="Arial" w:hAnsi="Arial" w:cs="Arial"/>
          <w:lang w:eastAsia="pt-BR"/>
        </w:rPr>
        <w:t>RIBEIRO, Tiago; SOUZA, Rafael de; SAMPAIO, Carmen Sanches (</w:t>
      </w:r>
      <w:proofErr w:type="spellStart"/>
      <w:r w:rsidRPr="00D424D9">
        <w:rPr>
          <w:rFonts w:ascii="Arial" w:hAnsi="Arial" w:cs="Arial"/>
          <w:lang w:eastAsia="pt-BR"/>
        </w:rPr>
        <w:t>Orgs</w:t>
      </w:r>
      <w:proofErr w:type="spellEnd"/>
      <w:r w:rsidRPr="00D424D9">
        <w:rPr>
          <w:rFonts w:ascii="Arial" w:hAnsi="Arial" w:cs="Arial"/>
          <w:lang w:eastAsia="pt-BR"/>
        </w:rPr>
        <w:t xml:space="preserve">.). </w:t>
      </w:r>
      <w:r w:rsidRPr="00D424D9">
        <w:rPr>
          <w:rFonts w:ascii="Arial" w:hAnsi="Arial" w:cs="Arial"/>
          <w:b/>
          <w:lang w:eastAsia="pt-BR"/>
        </w:rPr>
        <w:t>Conversa como metodologia de pesquisa: por que não?</w:t>
      </w:r>
      <w:r w:rsidRPr="00D424D9">
        <w:rPr>
          <w:rFonts w:ascii="Arial" w:hAnsi="Arial" w:cs="Arial"/>
          <w:lang w:eastAsia="pt-BR"/>
        </w:rPr>
        <w:t xml:space="preserve"> Rio de Janeiro: </w:t>
      </w:r>
      <w:proofErr w:type="spellStart"/>
      <w:r w:rsidRPr="00D424D9">
        <w:rPr>
          <w:rFonts w:ascii="Arial" w:hAnsi="Arial" w:cs="Arial"/>
          <w:lang w:eastAsia="pt-BR"/>
        </w:rPr>
        <w:t>Ayvu</w:t>
      </w:r>
      <w:proofErr w:type="spellEnd"/>
      <w:r w:rsidRPr="00D424D9">
        <w:rPr>
          <w:rFonts w:ascii="Arial" w:hAnsi="Arial" w:cs="Arial"/>
          <w:lang w:eastAsia="pt-BR"/>
        </w:rPr>
        <w:t xml:space="preserve">, 2018. </w:t>
      </w:r>
    </w:p>
    <w:p w14:paraId="4303272D" w14:textId="64F56F60" w:rsidR="001D16D1" w:rsidRPr="00D424D9" w:rsidRDefault="001D16D1" w:rsidP="00DD708A">
      <w:pPr>
        <w:tabs>
          <w:tab w:val="left" w:pos="1196"/>
        </w:tabs>
        <w:spacing w:line="360" w:lineRule="auto"/>
        <w:rPr>
          <w:rFonts w:ascii="Arial" w:hAnsi="Arial" w:cs="Arial"/>
        </w:rPr>
      </w:pPr>
      <w:r w:rsidRPr="00D424D9">
        <w:rPr>
          <w:rFonts w:ascii="Arial" w:hAnsi="Arial" w:cs="Arial"/>
        </w:rPr>
        <w:t xml:space="preserve">ROLNIK, Suely. </w:t>
      </w:r>
      <w:r w:rsidRPr="00D424D9">
        <w:rPr>
          <w:rFonts w:ascii="Arial" w:hAnsi="Arial" w:cs="Arial"/>
          <w:b/>
        </w:rPr>
        <w:t>Cartografia Sentimental – Transformações contemporâneas do desejo.</w:t>
      </w:r>
      <w:r w:rsidRPr="00D424D9">
        <w:rPr>
          <w:rFonts w:ascii="Arial" w:hAnsi="Arial" w:cs="Arial"/>
        </w:rPr>
        <w:t xml:space="preserve"> São Paulo: Estação Liberdade, 1989.</w:t>
      </w:r>
    </w:p>
    <w:p w14:paraId="6B02C967" w14:textId="77777777" w:rsidR="001D16D1" w:rsidRPr="00D424D9" w:rsidRDefault="001D16D1" w:rsidP="00DD708A">
      <w:pPr>
        <w:tabs>
          <w:tab w:val="left" w:pos="1196"/>
        </w:tabs>
        <w:spacing w:line="360" w:lineRule="auto"/>
        <w:jc w:val="both"/>
        <w:rPr>
          <w:rFonts w:ascii="Arial" w:hAnsi="Arial" w:cs="Arial"/>
        </w:rPr>
      </w:pPr>
      <w:r w:rsidRPr="00D424D9">
        <w:rPr>
          <w:rFonts w:ascii="Arial" w:hAnsi="Arial" w:cs="Arial"/>
        </w:rPr>
        <w:t xml:space="preserve">SAMPAIO, Carmen Sanches; RIBEIRO, Tiago; SOUZA, Rafael de. </w:t>
      </w:r>
      <w:r w:rsidRPr="00D424D9">
        <w:rPr>
          <w:rFonts w:ascii="Arial" w:hAnsi="Arial" w:cs="Arial"/>
          <w:b/>
        </w:rPr>
        <w:t xml:space="preserve">Conversa como metodologia de pesquisa: uma metodologia menor? </w:t>
      </w:r>
      <w:r w:rsidRPr="00D424D9">
        <w:rPr>
          <w:rFonts w:ascii="Arial" w:hAnsi="Arial" w:cs="Arial"/>
        </w:rPr>
        <w:t>In: RIBEIRO, Tiago; SOUZA, Rafael de; SAMPAIO, Carmen Sanches (</w:t>
      </w:r>
      <w:proofErr w:type="spellStart"/>
      <w:r w:rsidRPr="00D424D9">
        <w:rPr>
          <w:rFonts w:ascii="Arial" w:hAnsi="Arial" w:cs="Arial"/>
        </w:rPr>
        <w:t>Orgs</w:t>
      </w:r>
      <w:proofErr w:type="spellEnd"/>
      <w:r w:rsidRPr="00D424D9">
        <w:rPr>
          <w:rFonts w:ascii="Arial" w:hAnsi="Arial" w:cs="Arial"/>
        </w:rPr>
        <w:t xml:space="preserve">.). Conversa como metodologia de pesquisa: por que não? Rio de Janeiro: </w:t>
      </w:r>
      <w:proofErr w:type="spellStart"/>
      <w:r w:rsidRPr="00D424D9">
        <w:rPr>
          <w:rFonts w:ascii="Arial" w:hAnsi="Arial" w:cs="Arial"/>
        </w:rPr>
        <w:t>Ayvu</w:t>
      </w:r>
      <w:proofErr w:type="spellEnd"/>
      <w:r w:rsidRPr="00D424D9">
        <w:rPr>
          <w:rFonts w:ascii="Arial" w:hAnsi="Arial" w:cs="Arial"/>
        </w:rPr>
        <w:t xml:space="preserve">, 2018, </w:t>
      </w:r>
    </w:p>
    <w:p w14:paraId="0EF0FEB9" w14:textId="77777777" w:rsidR="00442A47" w:rsidRPr="00D424D9" w:rsidRDefault="00442A47" w:rsidP="00DD708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C1558AD" w14:textId="534187B1" w:rsidR="00FF7CFD" w:rsidRPr="00AC463E" w:rsidRDefault="00FF7CFD" w:rsidP="00905EB5">
      <w:pPr>
        <w:spacing w:after="0" w:line="240" w:lineRule="auto"/>
        <w:jc w:val="right"/>
        <w:rPr>
          <w:rFonts w:ascii="Arial" w:hAnsi="Arial" w:cs="Arial"/>
        </w:rPr>
      </w:pPr>
    </w:p>
    <w:sectPr w:rsidR="00FF7CFD" w:rsidRPr="00AC463E" w:rsidSect="00442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26CFD" w14:textId="77777777" w:rsidR="0023463F" w:rsidRDefault="0023463F" w:rsidP="00442A47">
      <w:pPr>
        <w:spacing w:after="0" w:line="240" w:lineRule="auto"/>
      </w:pPr>
      <w:r>
        <w:separator/>
      </w:r>
    </w:p>
  </w:endnote>
  <w:endnote w:type="continuationSeparator" w:id="0">
    <w:p w14:paraId="7553EC99" w14:textId="77777777" w:rsidR="0023463F" w:rsidRDefault="0023463F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4E84A" w14:textId="77777777" w:rsidR="0023463F" w:rsidRDefault="0023463F" w:rsidP="00442A47">
      <w:pPr>
        <w:spacing w:after="0" w:line="240" w:lineRule="auto"/>
      </w:pPr>
      <w:r>
        <w:separator/>
      </w:r>
    </w:p>
  </w:footnote>
  <w:footnote w:type="continuationSeparator" w:id="0">
    <w:p w14:paraId="02BD444E" w14:textId="77777777" w:rsidR="0023463F" w:rsidRDefault="0023463F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47"/>
    <w:rsid w:val="00073CE9"/>
    <w:rsid w:val="00090A74"/>
    <w:rsid w:val="000A30F0"/>
    <w:rsid w:val="000D34B8"/>
    <w:rsid w:val="000E1B51"/>
    <w:rsid w:val="000E3631"/>
    <w:rsid w:val="001107D6"/>
    <w:rsid w:val="00114785"/>
    <w:rsid w:val="00123513"/>
    <w:rsid w:val="00123784"/>
    <w:rsid w:val="00140DB6"/>
    <w:rsid w:val="00143E5F"/>
    <w:rsid w:val="001A605C"/>
    <w:rsid w:val="001D16D1"/>
    <w:rsid w:val="001F2EA2"/>
    <w:rsid w:val="001F4920"/>
    <w:rsid w:val="002075D4"/>
    <w:rsid w:val="00215034"/>
    <w:rsid w:val="0023463F"/>
    <w:rsid w:val="002504B4"/>
    <w:rsid w:val="003A5394"/>
    <w:rsid w:val="003B483B"/>
    <w:rsid w:val="003B5A96"/>
    <w:rsid w:val="003B7209"/>
    <w:rsid w:val="00442A47"/>
    <w:rsid w:val="00483D91"/>
    <w:rsid w:val="004E4F0D"/>
    <w:rsid w:val="00595A5D"/>
    <w:rsid w:val="005A4D8E"/>
    <w:rsid w:val="006426EE"/>
    <w:rsid w:val="00652C6C"/>
    <w:rsid w:val="006F6CFC"/>
    <w:rsid w:val="00707DBF"/>
    <w:rsid w:val="00746189"/>
    <w:rsid w:val="00783833"/>
    <w:rsid w:val="007D7CA8"/>
    <w:rsid w:val="007F5C85"/>
    <w:rsid w:val="007F5C97"/>
    <w:rsid w:val="00886864"/>
    <w:rsid w:val="008A18CF"/>
    <w:rsid w:val="008B3108"/>
    <w:rsid w:val="00903A33"/>
    <w:rsid w:val="00905EB5"/>
    <w:rsid w:val="009C14A5"/>
    <w:rsid w:val="009F5BC0"/>
    <w:rsid w:val="00A0611C"/>
    <w:rsid w:val="00A340AC"/>
    <w:rsid w:val="00A37A12"/>
    <w:rsid w:val="00A81650"/>
    <w:rsid w:val="00AA5C7F"/>
    <w:rsid w:val="00AC463E"/>
    <w:rsid w:val="00AC4F7B"/>
    <w:rsid w:val="00B11855"/>
    <w:rsid w:val="00B44CEA"/>
    <w:rsid w:val="00B52FC2"/>
    <w:rsid w:val="00B800C7"/>
    <w:rsid w:val="00C12BD3"/>
    <w:rsid w:val="00C21B9E"/>
    <w:rsid w:val="00C31F3F"/>
    <w:rsid w:val="00CD54ED"/>
    <w:rsid w:val="00CF6821"/>
    <w:rsid w:val="00D24E43"/>
    <w:rsid w:val="00D34259"/>
    <w:rsid w:val="00D424D9"/>
    <w:rsid w:val="00DB083C"/>
    <w:rsid w:val="00DB4EF5"/>
    <w:rsid w:val="00DD708A"/>
    <w:rsid w:val="00E10C98"/>
    <w:rsid w:val="00E71E84"/>
    <w:rsid w:val="00EB22F2"/>
    <w:rsid w:val="00F00973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0A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0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0A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0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oi.org/10.1590/0104-4060.54713&amp;sa=D&amp;source=docs&amp;ust=1717010494363577&amp;usg=AOvVaw39H8HU4bJ9p15QHW9OCtU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E520-58CC-4A3D-A5CE-4E9DA354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usuária</cp:lastModifiedBy>
  <cp:revision>4</cp:revision>
  <dcterms:created xsi:type="dcterms:W3CDTF">2025-04-10T21:57:00Z</dcterms:created>
  <dcterms:modified xsi:type="dcterms:W3CDTF">2025-04-10T22:23:00Z</dcterms:modified>
</cp:coreProperties>
</file>