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1C" w:rsidRPr="00971B1C" w:rsidRDefault="00971B1C" w:rsidP="00971B1C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ESTUDO QUÍMICO</w:t>
      </w:r>
      <w:r w:rsidRPr="00971B1C">
        <w:rPr>
          <w:rFonts w:ascii="Times New Roman" w:eastAsia="Calibri" w:hAnsi="Times New Roman" w:cs="Times New Roman"/>
          <w:b/>
          <w:sz w:val="24"/>
          <w:szCs w:val="24"/>
        </w:rPr>
        <w:t>, BROMATOLÓGIC</w:t>
      </w:r>
      <w:r w:rsidR="0009775E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Pr="00971B1C">
        <w:rPr>
          <w:rFonts w:ascii="Times New Roman" w:eastAsia="Calibri" w:hAnsi="Times New Roman" w:cs="Times New Roman"/>
          <w:b/>
          <w:sz w:val="24"/>
          <w:szCs w:val="24"/>
        </w:rPr>
        <w:t xml:space="preserve">E </w:t>
      </w:r>
      <w:r w:rsidR="0009775E">
        <w:rPr>
          <w:rFonts w:ascii="Times New Roman" w:eastAsia="Calibri" w:hAnsi="Times New Roman" w:cs="Times New Roman"/>
          <w:b/>
          <w:sz w:val="24"/>
          <w:szCs w:val="24"/>
        </w:rPr>
        <w:t>ANÁLISE</w:t>
      </w:r>
      <w:r w:rsidRPr="00971B1C">
        <w:rPr>
          <w:rFonts w:ascii="Times New Roman" w:eastAsia="Calibri" w:hAnsi="Times New Roman" w:cs="Times New Roman"/>
          <w:b/>
          <w:sz w:val="24"/>
          <w:szCs w:val="24"/>
        </w:rPr>
        <w:t xml:space="preserve"> DA </w:t>
      </w:r>
      <w:r w:rsidR="0009775E">
        <w:rPr>
          <w:rFonts w:ascii="Times New Roman" w:eastAsia="Calibri" w:hAnsi="Times New Roman" w:cs="Times New Roman"/>
          <w:b/>
          <w:sz w:val="24"/>
          <w:szCs w:val="24"/>
        </w:rPr>
        <w:t xml:space="preserve">ATIVIDADE </w:t>
      </w:r>
      <w:r w:rsidRPr="00971B1C">
        <w:rPr>
          <w:rFonts w:ascii="Times New Roman" w:eastAsia="Calibri" w:hAnsi="Times New Roman" w:cs="Times New Roman"/>
          <w:b/>
          <w:sz w:val="24"/>
          <w:szCs w:val="24"/>
        </w:rPr>
        <w:t>ANTIBACTERIANA E MODULADORA DOS EXTRATOS ETANÓLICOS DE</w:t>
      </w:r>
      <w:r w:rsidRPr="00971B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PIPER NIGRUM</w:t>
      </w:r>
      <w:r w:rsidRPr="00971B1C">
        <w:rPr>
          <w:rFonts w:ascii="Times New Roman" w:eastAsia="Calibri" w:hAnsi="Times New Roman" w:cs="Times New Roman"/>
          <w:b/>
          <w:sz w:val="24"/>
          <w:szCs w:val="24"/>
        </w:rPr>
        <w:t xml:space="preserve">(L.) E </w:t>
      </w:r>
      <w:r w:rsidRPr="00971B1C">
        <w:rPr>
          <w:rFonts w:ascii="Times New Roman" w:eastAsia="Calibri" w:hAnsi="Times New Roman" w:cs="Times New Roman"/>
          <w:b/>
          <w:i/>
          <w:sz w:val="24"/>
          <w:szCs w:val="24"/>
        </w:rPr>
        <w:t>CAPSICUM CHINIENSE</w:t>
      </w:r>
      <w:r w:rsidRPr="00971B1C">
        <w:rPr>
          <w:rFonts w:ascii="Times New Roman" w:eastAsia="Calibri" w:hAnsi="Times New Roman" w:cs="Times New Roman"/>
          <w:b/>
          <w:sz w:val="24"/>
          <w:szCs w:val="24"/>
        </w:rPr>
        <w:t xml:space="preserve"> (L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971B1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71B1C" w:rsidRPr="00971B1C" w:rsidRDefault="0009775E" w:rsidP="00810922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Luciane Vasconcelos Santos</w:t>
      </w:r>
      <w:r w:rsidR="00971B1C" w:rsidRPr="00971B1C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971B1C" w:rsidRPr="00971B1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10922">
        <w:rPr>
          <w:rFonts w:ascii="Times New Roman" w:eastAsia="Calibri" w:hAnsi="Times New Roman" w:cs="Times New Roman"/>
          <w:sz w:val="24"/>
          <w:szCs w:val="24"/>
        </w:rPr>
        <w:t>Raul Sousa Andreza</w:t>
      </w:r>
      <w:r w:rsidR="00810922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971B1C" w:rsidRPr="00971B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B1C" w:rsidRDefault="00810922" w:rsidP="00810922">
      <w:pPr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1-Biomédica ,Mestranda em Bioquímica e Fisiologia -Universidade Federal do Pernambuco (UFPE)</w:t>
      </w:r>
      <w:hyperlink r:id="rId4" w:history="1">
        <w:r w:rsidRPr="00860C94">
          <w:rPr>
            <w:rStyle w:val="Hyperlink"/>
            <w:rFonts w:ascii="Times New Roman" w:eastAsia="Calibri" w:hAnsi="Times New Roman" w:cs="Times New Roman"/>
            <w:sz w:val="20"/>
            <w:szCs w:val="20"/>
          </w:rPr>
          <w:t>.lucianevasconcellos@outlook.com</w:t>
        </w:r>
      </w:hyperlink>
    </w:p>
    <w:p w:rsidR="00810922" w:rsidRPr="00971B1C" w:rsidRDefault="00810922" w:rsidP="00810922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2-</w:t>
      </w:r>
      <w:r w:rsidR="00281704">
        <w:rPr>
          <w:rFonts w:ascii="Times New Roman" w:eastAsia="Calibri" w:hAnsi="Times New Roman" w:cs="Times New Roman"/>
          <w:sz w:val="20"/>
          <w:szCs w:val="20"/>
        </w:rPr>
        <w:t>Biomédico, Mestre</w:t>
      </w:r>
      <w:r>
        <w:rPr>
          <w:rFonts w:ascii="Times New Roman" w:eastAsia="Calibri" w:hAnsi="Times New Roman" w:cs="Times New Roman"/>
          <w:sz w:val="20"/>
          <w:szCs w:val="20"/>
        </w:rPr>
        <w:t xml:space="preserve"> e Docente da Faculdade Ciências Médicas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Aggeu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Magalhães (FAMA) e Faculdade de Ciências Exatas e Humanas do Sertão do São </w:t>
      </w:r>
      <w:r w:rsidR="00281704">
        <w:rPr>
          <w:rFonts w:ascii="Times New Roman" w:eastAsia="Calibri" w:hAnsi="Times New Roman" w:cs="Times New Roman"/>
          <w:sz w:val="20"/>
          <w:szCs w:val="20"/>
        </w:rPr>
        <w:t>Francisco (FACESF). raulsousaandreza@gmail.com</w:t>
      </w:r>
    </w:p>
    <w:tbl>
      <w:tblPr>
        <w:tblW w:w="70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7"/>
        <w:gridCol w:w="6"/>
        <w:gridCol w:w="15"/>
      </w:tblGrid>
      <w:tr w:rsidR="00971B1C" w:rsidRPr="00971B1C" w:rsidTr="00971B1C">
        <w:tc>
          <w:tcPr>
            <w:tcW w:w="7001" w:type="dxa"/>
            <w:shd w:val="clear" w:color="auto" w:fill="FFFFFF"/>
            <w:noWrap/>
            <w:hideMark/>
          </w:tcPr>
          <w:p w:rsidR="00971B1C" w:rsidRPr="00971B1C" w:rsidRDefault="00971B1C" w:rsidP="0097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71B1C" w:rsidRPr="00971B1C" w:rsidRDefault="00971B1C" w:rsidP="0097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pacing w:val="3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noWrap/>
            <w:hideMark/>
          </w:tcPr>
          <w:p w:rsidR="00971B1C" w:rsidRPr="00971B1C" w:rsidRDefault="00971B1C" w:rsidP="0097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971B1C">
              <w:rPr>
                <w:rFonts w:ascii="Times New Roman" w:eastAsia="Times New Roman" w:hAnsi="Times New Roman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B1C" w:rsidRPr="00971B1C" w:rsidRDefault="00971B1C" w:rsidP="0097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pacing w:val="3"/>
                <w:sz w:val="24"/>
                <w:szCs w:val="24"/>
                <w:lang w:eastAsia="pt-BR"/>
              </w:rPr>
            </w:pPr>
            <w:r w:rsidRPr="00971B1C">
              <w:rPr>
                <w:rFonts w:ascii="Times New Roman" w:eastAsia="Times New Roman" w:hAnsi="Times New Roman" w:cs="Times New Roman"/>
                <w:noProof/>
                <w:color w:val="444444"/>
                <w:spacing w:val="3"/>
                <w:sz w:val="24"/>
                <w:szCs w:val="24"/>
                <w:lang w:eastAsia="pt-BR"/>
              </w:rPr>
              <w:drawing>
                <wp:inline distT="0" distB="0" distL="0" distR="0">
                  <wp:extent cx="9525" cy="952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B1C" w:rsidRPr="00971B1C" w:rsidTr="00971B1C">
        <w:trPr>
          <w:gridAfter w:val="2"/>
        </w:trPr>
        <w:tc>
          <w:tcPr>
            <w:tcW w:w="0" w:type="auto"/>
            <w:shd w:val="clear" w:color="auto" w:fill="FFFFFF"/>
            <w:vAlign w:val="center"/>
            <w:hideMark/>
          </w:tcPr>
          <w:p w:rsidR="00971B1C" w:rsidRPr="00971B1C" w:rsidRDefault="00971B1C" w:rsidP="00971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pacing w:val="3"/>
                <w:sz w:val="24"/>
                <w:szCs w:val="24"/>
                <w:lang w:eastAsia="pt-BR"/>
              </w:rPr>
            </w:pPr>
          </w:p>
        </w:tc>
      </w:tr>
    </w:tbl>
    <w:p w:rsidR="00971B1C" w:rsidRPr="00971B1C" w:rsidRDefault="00971B1C" w:rsidP="00971B1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1B1C" w:rsidRPr="00971B1C" w:rsidRDefault="00971B1C" w:rsidP="00971B1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A espécie </w:t>
      </w:r>
      <w:proofErr w:type="spellStart"/>
      <w:r w:rsidRPr="00971B1C">
        <w:rPr>
          <w:rFonts w:ascii="Times New Roman" w:eastAsia="TimesNewRoman" w:hAnsi="Times New Roman" w:cs="Times New Roman"/>
          <w:i/>
          <w:iCs/>
          <w:sz w:val="24"/>
          <w:szCs w:val="24"/>
        </w:rPr>
        <w:t>Piper</w:t>
      </w:r>
      <w:proofErr w:type="spellEnd"/>
      <w:r w:rsidRPr="00971B1C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1B1C">
        <w:rPr>
          <w:rFonts w:ascii="Times New Roman" w:eastAsia="TimesNewRoman" w:hAnsi="Times New Roman" w:cs="Times New Roman"/>
          <w:i/>
          <w:iCs/>
          <w:sz w:val="24"/>
          <w:szCs w:val="24"/>
        </w:rPr>
        <w:t>nigrum</w:t>
      </w:r>
      <w:proofErr w:type="spellEnd"/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, conhecida como pimenta do reino, de grande importância econômica, ecológica e farmacêutica, assim também destaca os estudos com </w:t>
      </w:r>
      <w:proofErr w:type="spellStart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>Capsicum</w:t>
      </w:r>
      <w:proofErr w:type="spellEnd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proofErr w:type="spellStart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>chiniense</w:t>
      </w:r>
      <w:proofErr w:type="spellEnd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>,</w:t>
      </w:r>
      <w:proofErr w:type="spellStart"/>
      <w:r w:rsidRPr="00971B1C">
        <w:rPr>
          <w:rFonts w:ascii="Times New Roman" w:eastAsia="TimesNewRoman" w:hAnsi="Times New Roman" w:cs="Times New Roman"/>
          <w:sz w:val="24"/>
          <w:szCs w:val="24"/>
        </w:rPr>
        <w:t>popularmante</w:t>
      </w:r>
      <w:proofErr w:type="spellEnd"/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conhecida por pimenta do cheiro (não – ardida).O uso de produtos naturais como os estudados na pesquisa é auxiliar como fonte alternativa na descoberta de novas drogas naturais.O objetivo do presente estudo foi  realizar a caracterização </w:t>
      </w:r>
      <w:proofErr w:type="spellStart"/>
      <w:r w:rsidRPr="00971B1C">
        <w:rPr>
          <w:rFonts w:ascii="Times New Roman" w:eastAsia="TimesNewRoman" w:hAnsi="Times New Roman" w:cs="Times New Roman"/>
          <w:sz w:val="24"/>
          <w:szCs w:val="24"/>
        </w:rPr>
        <w:t>fitoquímica</w:t>
      </w:r>
      <w:proofErr w:type="spellEnd"/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,</w:t>
      </w:r>
      <w:proofErr w:type="spellStart"/>
      <w:r w:rsidRPr="00971B1C">
        <w:rPr>
          <w:rFonts w:ascii="Times New Roman" w:eastAsia="TimesNewRoman" w:hAnsi="Times New Roman" w:cs="Times New Roman"/>
          <w:sz w:val="24"/>
          <w:szCs w:val="24"/>
        </w:rPr>
        <w:t>bromatológica</w:t>
      </w:r>
      <w:proofErr w:type="spellEnd"/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e avaliar as atividades antibacterianas e moduladoras dos extratos  dos frutos de </w:t>
      </w:r>
      <w:proofErr w:type="spellStart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>Piper</w:t>
      </w:r>
      <w:proofErr w:type="spellEnd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proofErr w:type="spellStart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>nigrum</w:t>
      </w:r>
      <w:proofErr w:type="spellEnd"/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e </w:t>
      </w:r>
      <w:proofErr w:type="spellStart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>Capsicum</w:t>
      </w:r>
      <w:proofErr w:type="spellEnd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 xml:space="preserve"> </w:t>
      </w:r>
      <w:proofErr w:type="spellStart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>chiniense</w:t>
      </w:r>
      <w:proofErr w:type="spellEnd"/>
      <w:r w:rsidRPr="00971B1C">
        <w:rPr>
          <w:rFonts w:ascii="Times New Roman" w:eastAsia="TimesNewRoman" w:hAnsi="Times New Roman" w:cs="Times New Roman"/>
          <w:i/>
          <w:sz w:val="24"/>
          <w:szCs w:val="24"/>
        </w:rPr>
        <w:t>.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As pimentas foram coletadas em feira livre,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 na cidade de </w:t>
      </w:r>
      <w:proofErr w:type="spellStart"/>
      <w:r w:rsidR="00281704">
        <w:rPr>
          <w:rFonts w:ascii="Times New Roman" w:eastAsia="TimesNewRoman" w:hAnsi="Times New Roman" w:cs="Times New Roman"/>
          <w:sz w:val="24"/>
          <w:szCs w:val="24"/>
        </w:rPr>
        <w:t>Barbalha</w:t>
      </w:r>
      <w:proofErr w:type="spellEnd"/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 ,Ceará.E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m seguida foi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 acondicionadas em laboratório e trituras para preparos dos extratos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etanólicos.Para  caracterizar os constituintes 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>secundários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foi utilizado o método de prospecção </w:t>
      </w:r>
      <w:proofErr w:type="spellStart"/>
      <w:r w:rsidRPr="00971B1C">
        <w:rPr>
          <w:rFonts w:ascii="Times New Roman" w:eastAsia="TimesNewRoman" w:hAnsi="Times New Roman" w:cs="Times New Roman"/>
          <w:sz w:val="24"/>
          <w:szCs w:val="24"/>
        </w:rPr>
        <w:t>fitoquímica</w:t>
      </w:r>
      <w:proofErr w:type="spellEnd"/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,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>que consiste em mudanç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as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 de reações de Ph e colorimétricas.Quanto as  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análises bromatológicas  foram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 determinadas e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comparadas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a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>os parâmetros estabelecidos pela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tabela de composição brasileira de alimentos.Quanto as atividades biológicas fo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>ram</w:t>
      </w:r>
      <w:r w:rsidR="00833079">
        <w:rPr>
          <w:rFonts w:ascii="Times New Roman" w:eastAsia="TimesNewRoman" w:hAnsi="Times New Roman" w:cs="Times New Roman"/>
          <w:sz w:val="24"/>
          <w:szCs w:val="24"/>
        </w:rPr>
        <w:t xml:space="preserve"> testas frentes as cepas bacterianas de </w:t>
      </w:r>
      <w:proofErr w:type="spellStart"/>
      <w:r w:rsidR="00833079" w:rsidRPr="00833079">
        <w:rPr>
          <w:rFonts w:ascii="Times New Roman" w:eastAsia="TimesNewRoman" w:hAnsi="Times New Roman" w:cs="Times New Roman"/>
          <w:i/>
          <w:iCs/>
          <w:sz w:val="24"/>
          <w:szCs w:val="24"/>
        </w:rPr>
        <w:t>Eschechia</w:t>
      </w:r>
      <w:proofErr w:type="spellEnd"/>
      <w:r w:rsidR="00833079" w:rsidRPr="00833079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coli </w:t>
      </w:r>
      <w:r w:rsidR="00833079">
        <w:rPr>
          <w:rFonts w:ascii="Times New Roman" w:eastAsia="TimesNewRoman" w:hAnsi="Times New Roman" w:cs="Times New Roman"/>
          <w:sz w:val="24"/>
          <w:szCs w:val="24"/>
        </w:rPr>
        <w:t xml:space="preserve">e </w:t>
      </w:r>
      <w:proofErr w:type="spellStart"/>
      <w:r w:rsidR="00833079" w:rsidRPr="00833079">
        <w:rPr>
          <w:rFonts w:ascii="Times New Roman" w:eastAsia="TimesNewRoman" w:hAnsi="Times New Roman" w:cs="Times New Roman"/>
          <w:i/>
          <w:iCs/>
          <w:sz w:val="24"/>
          <w:szCs w:val="24"/>
        </w:rPr>
        <w:t>Streptococcus</w:t>
      </w:r>
      <w:proofErr w:type="spellEnd"/>
      <w:r w:rsidR="00833079" w:rsidRPr="00833079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3079" w:rsidRPr="00833079">
        <w:rPr>
          <w:rFonts w:ascii="Times New Roman" w:eastAsia="TimesNewRoman" w:hAnsi="Times New Roman" w:cs="Times New Roman"/>
          <w:i/>
          <w:iCs/>
          <w:sz w:val="24"/>
          <w:szCs w:val="24"/>
        </w:rPr>
        <w:t>mutans</w:t>
      </w:r>
      <w:proofErr w:type="spellEnd"/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33079">
        <w:rPr>
          <w:rFonts w:ascii="Times New Roman" w:eastAsia="TimesNewRoman" w:hAnsi="Times New Roman" w:cs="Times New Roman"/>
          <w:sz w:val="24"/>
          <w:szCs w:val="24"/>
        </w:rPr>
        <w:t xml:space="preserve">por meio 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33079">
        <w:rPr>
          <w:rFonts w:ascii="Times New Roman" w:eastAsia="TimesNewRoman" w:hAnsi="Times New Roman" w:cs="Times New Roman"/>
          <w:sz w:val="24"/>
          <w:szCs w:val="24"/>
        </w:rPr>
        <w:t>d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a técnica de microdiluição em caldo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 BHI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,através da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 determinação da concentração inibitória mínima(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CIM,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>)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onde 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foram 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obtida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>s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a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>s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seguintes 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concentraç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 xml:space="preserve">ões de 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&gt;  1024mg/</w:t>
      </w:r>
      <w:r w:rsidR="00281704">
        <w:rPr>
          <w:rFonts w:ascii="Times New Roman" w:eastAsia="TimesNewRoman" w:hAnsi="Times New Roman" w:cs="Times New Roman"/>
          <w:sz w:val="24"/>
          <w:szCs w:val="24"/>
        </w:rPr>
        <w:t>dl</w:t>
      </w:r>
      <w:r w:rsidR="000B63A1">
        <w:rPr>
          <w:rFonts w:ascii="Times New Roman" w:eastAsia="TimesNewRoman" w:hAnsi="Times New Roman" w:cs="Times New Roman"/>
          <w:sz w:val="24"/>
          <w:szCs w:val="24"/>
        </w:rPr>
        <w:t xml:space="preserve">.Os testes de modulação foram frente aos antibióticos da classe dos </w:t>
      </w:r>
      <w:proofErr w:type="spellStart"/>
      <w:r w:rsidR="000B63A1">
        <w:rPr>
          <w:rFonts w:ascii="Times New Roman" w:eastAsia="TimesNewRoman" w:hAnsi="Times New Roman" w:cs="Times New Roman"/>
          <w:sz w:val="24"/>
          <w:szCs w:val="24"/>
        </w:rPr>
        <w:t>aminoglicosídeos</w:t>
      </w:r>
      <w:proofErr w:type="spellEnd"/>
      <w:r w:rsidR="000B63A1">
        <w:rPr>
          <w:rFonts w:ascii="Times New Roman" w:eastAsia="TimesNewRoman" w:hAnsi="Times New Roman" w:cs="Times New Roman"/>
          <w:sz w:val="24"/>
          <w:szCs w:val="24"/>
        </w:rPr>
        <w:t xml:space="preserve"> ( </w:t>
      </w:r>
      <w:proofErr w:type="spellStart"/>
      <w:r w:rsidR="000B63A1">
        <w:rPr>
          <w:rFonts w:ascii="Times New Roman" w:eastAsia="TimesNewRoman" w:hAnsi="Times New Roman" w:cs="Times New Roman"/>
          <w:sz w:val="24"/>
          <w:szCs w:val="24"/>
        </w:rPr>
        <w:t>amicacina</w:t>
      </w:r>
      <w:proofErr w:type="spellEnd"/>
      <w:r w:rsidR="000B63A1">
        <w:rPr>
          <w:rFonts w:ascii="Times New Roman" w:eastAsia="TimesNewRoman" w:hAnsi="Times New Roman" w:cs="Times New Roman"/>
          <w:sz w:val="24"/>
          <w:szCs w:val="24"/>
        </w:rPr>
        <w:t xml:space="preserve"> e gentamicina).Foi notório na 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prospecção </w:t>
      </w:r>
      <w:proofErr w:type="spellStart"/>
      <w:r w:rsidRPr="00971B1C">
        <w:rPr>
          <w:rFonts w:ascii="Times New Roman" w:eastAsia="TimesNewRoman" w:hAnsi="Times New Roman" w:cs="Times New Roman"/>
          <w:sz w:val="24"/>
          <w:szCs w:val="24"/>
        </w:rPr>
        <w:t>fitoquímica</w:t>
      </w:r>
      <w:proofErr w:type="spellEnd"/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determin</w:t>
      </w:r>
      <w:r w:rsidR="000B63A1">
        <w:rPr>
          <w:rFonts w:ascii="Times New Roman" w:eastAsia="TimesNewRoman" w:hAnsi="Times New Roman" w:cs="Times New Roman"/>
          <w:sz w:val="24"/>
          <w:szCs w:val="24"/>
        </w:rPr>
        <w:t>ação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 uma variabilidade de constituintes metabólitos,destacando a presença de taninos e flavanóides,</w:t>
      </w:r>
      <w:r w:rsidR="000B63A1">
        <w:rPr>
          <w:rFonts w:ascii="Times New Roman" w:eastAsia="TimesNewRoman" w:hAnsi="Times New Roman" w:cs="Times New Roman"/>
          <w:sz w:val="24"/>
          <w:szCs w:val="24"/>
        </w:rPr>
        <w:t xml:space="preserve">componentes estes com inúmeras propriedades biológicas dentre elas ; ação </w:t>
      </w:r>
      <w:proofErr w:type="spellStart"/>
      <w:r w:rsidR="000B63A1">
        <w:rPr>
          <w:rFonts w:ascii="Times New Roman" w:eastAsia="TimesNewRoman" w:hAnsi="Times New Roman" w:cs="Times New Roman"/>
          <w:sz w:val="24"/>
          <w:szCs w:val="24"/>
        </w:rPr>
        <w:t>antiinflamatória</w:t>
      </w:r>
      <w:proofErr w:type="spellEnd"/>
      <w:r w:rsidR="000B63A1">
        <w:rPr>
          <w:rFonts w:ascii="Times New Roman" w:eastAsia="TimesNewRoman" w:hAnsi="Times New Roman" w:cs="Times New Roman"/>
          <w:sz w:val="24"/>
          <w:szCs w:val="24"/>
        </w:rPr>
        <w:t xml:space="preserve">,antioxidante e </w:t>
      </w:r>
      <w:r w:rsidR="00631216">
        <w:rPr>
          <w:rFonts w:ascii="Times New Roman" w:eastAsia="TimesNewRoman" w:hAnsi="Times New Roman" w:cs="Times New Roman"/>
          <w:sz w:val="24"/>
          <w:szCs w:val="24"/>
        </w:rPr>
        <w:t xml:space="preserve">antimicrobiana.Os aspectos </w:t>
      </w:r>
      <w:proofErr w:type="spellStart"/>
      <w:r w:rsidRPr="00971B1C">
        <w:rPr>
          <w:rFonts w:ascii="Times New Roman" w:eastAsia="TimesNewRoman" w:hAnsi="Times New Roman" w:cs="Times New Roman"/>
          <w:sz w:val="24"/>
          <w:szCs w:val="24"/>
        </w:rPr>
        <w:t>bromatol</w:t>
      </w:r>
      <w:r w:rsidR="00631216">
        <w:rPr>
          <w:rFonts w:ascii="Times New Roman" w:eastAsia="TimesNewRoman" w:hAnsi="Times New Roman" w:cs="Times New Roman"/>
          <w:sz w:val="24"/>
          <w:szCs w:val="24"/>
        </w:rPr>
        <w:t>ó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gic</w:t>
      </w:r>
      <w:r w:rsidR="00631216">
        <w:rPr>
          <w:rFonts w:ascii="Times New Roman" w:eastAsia="TimesNewRoman" w:hAnsi="Times New Roman" w:cs="Times New Roman"/>
          <w:sz w:val="24"/>
          <w:szCs w:val="24"/>
        </w:rPr>
        <w:t>os</w:t>
      </w:r>
      <w:proofErr w:type="spellEnd"/>
      <w:r w:rsidR="00631216">
        <w:rPr>
          <w:rFonts w:ascii="Times New Roman" w:eastAsia="TimesNewRoman" w:hAnsi="Times New Roman" w:cs="Times New Roman"/>
          <w:sz w:val="24"/>
          <w:szCs w:val="24"/>
        </w:rPr>
        <w:t xml:space="preserve"> foi possível determinar </w:t>
      </w:r>
      <w:r w:rsidR="00631216" w:rsidRPr="00631216">
        <w:rPr>
          <w:rFonts w:ascii="Times New Roman" w:eastAsia="Calibri" w:hAnsi="Times New Roman" w:cs="Times New Roman"/>
          <w:sz w:val="24"/>
          <w:szCs w:val="24"/>
        </w:rPr>
        <w:t xml:space="preserve"> um alto de teor de umidade nos frutos da pimenta de cheiro não ardida ,enquanto a pimenta do reino mostrou um </w:t>
      </w:r>
      <w:proofErr w:type="spellStart"/>
      <w:r w:rsidR="00631216" w:rsidRPr="00631216">
        <w:rPr>
          <w:rFonts w:ascii="Times New Roman" w:eastAsia="Calibri" w:hAnsi="Times New Roman" w:cs="Times New Roman"/>
          <w:sz w:val="24"/>
          <w:szCs w:val="24"/>
        </w:rPr>
        <w:t>maoir</w:t>
      </w:r>
      <w:proofErr w:type="spellEnd"/>
      <w:r w:rsidR="00631216" w:rsidRPr="00631216">
        <w:rPr>
          <w:rFonts w:ascii="Times New Roman" w:eastAsia="Calibri" w:hAnsi="Times New Roman" w:cs="Times New Roman"/>
          <w:sz w:val="24"/>
          <w:szCs w:val="24"/>
        </w:rPr>
        <w:t xml:space="preserve"> índice de proteínas e carboidrato</w:t>
      </w:r>
      <w:r w:rsidR="00631216">
        <w:rPr>
          <w:rFonts w:ascii="Times New Roman" w:eastAsia="Calibri" w:hAnsi="Times New Roman" w:cs="Times New Roman"/>
          <w:sz w:val="24"/>
          <w:szCs w:val="24"/>
        </w:rPr>
        <w:t>s, enquanto</w:t>
      </w:r>
      <w:r w:rsidR="0063121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 xml:space="preserve">as atividades antibacterianas foram favoráveis  somente após modulação dos antibióticos gentamicina e </w:t>
      </w:r>
      <w:proofErr w:type="spellStart"/>
      <w:r w:rsidRPr="00971B1C">
        <w:rPr>
          <w:rFonts w:ascii="Times New Roman" w:eastAsia="TimesNewRoman" w:hAnsi="Times New Roman" w:cs="Times New Roman"/>
          <w:sz w:val="24"/>
          <w:szCs w:val="24"/>
        </w:rPr>
        <w:t>amicacin</w:t>
      </w:r>
      <w:r w:rsidR="00833079">
        <w:rPr>
          <w:rFonts w:ascii="Times New Roman" w:eastAsia="TimesNewRoman" w:hAnsi="Times New Roman" w:cs="Times New Roman"/>
          <w:sz w:val="24"/>
          <w:szCs w:val="24"/>
        </w:rPr>
        <w:t>a</w:t>
      </w:r>
      <w:proofErr w:type="spellEnd"/>
      <w:r w:rsidR="00833079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833079" w:rsidRPr="00833079">
        <w:rPr>
          <w:rFonts w:ascii="Times New Roman" w:eastAsia="Calibri" w:hAnsi="Times New Roman" w:cs="Times New Roman"/>
          <w:sz w:val="24"/>
          <w:szCs w:val="24"/>
        </w:rPr>
        <w:t xml:space="preserve">A atividade dessas plantas consiste </w:t>
      </w:r>
      <w:r w:rsidR="00833079">
        <w:rPr>
          <w:rFonts w:ascii="Times New Roman" w:eastAsia="Calibri" w:hAnsi="Times New Roman" w:cs="Times New Roman"/>
          <w:sz w:val="24"/>
          <w:szCs w:val="24"/>
        </w:rPr>
        <w:t>em</w:t>
      </w:r>
      <w:r w:rsidR="00833079" w:rsidRPr="00833079">
        <w:rPr>
          <w:rFonts w:ascii="Times New Roman" w:eastAsia="Calibri" w:hAnsi="Times New Roman" w:cs="Times New Roman"/>
          <w:sz w:val="24"/>
          <w:szCs w:val="24"/>
        </w:rPr>
        <w:t xml:space="preserve"> diversos princípios ativos, que são piperina e capsaicina, derivado da classe dos </w:t>
      </w:r>
      <w:proofErr w:type="spellStart"/>
      <w:r w:rsidR="00833079" w:rsidRPr="00833079">
        <w:rPr>
          <w:rFonts w:ascii="Times New Roman" w:eastAsia="Calibri" w:hAnsi="Times New Roman" w:cs="Times New Roman"/>
          <w:sz w:val="24"/>
          <w:szCs w:val="24"/>
        </w:rPr>
        <w:t>capsaicinó</w:t>
      </w:r>
      <w:r w:rsidR="00833079">
        <w:rPr>
          <w:rFonts w:ascii="Times New Roman" w:eastAsia="Calibri" w:hAnsi="Times New Roman" w:cs="Times New Roman"/>
          <w:sz w:val="24"/>
          <w:szCs w:val="24"/>
        </w:rPr>
        <w:t>i</w:t>
      </w:r>
      <w:r w:rsidR="00833079" w:rsidRPr="00833079">
        <w:rPr>
          <w:rFonts w:ascii="Times New Roman" w:eastAsia="Calibri" w:hAnsi="Times New Roman" w:cs="Times New Roman"/>
          <w:sz w:val="24"/>
          <w:szCs w:val="24"/>
        </w:rPr>
        <w:t>des</w:t>
      </w:r>
      <w:proofErr w:type="spellEnd"/>
      <w:r w:rsidR="00833079" w:rsidRPr="0083307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833079" w:rsidRPr="00833079">
        <w:rPr>
          <w:rFonts w:ascii="Times New Roman" w:eastAsia="Calibri" w:hAnsi="Times New Roman" w:cs="Times New Roman"/>
          <w:sz w:val="24"/>
          <w:szCs w:val="24"/>
        </w:rPr>
        <w:t>Porém,</w:t>
      </w:r>
      <w:proofErr w:type="gramEnd"/>
      <w:r w:rsidR="00833079" w:rsidRPr="00833079">
        <w:rPr>
          <w:rFonts w:ascii="Times New Roman" w:eastAsia="Calibri" w:hAnsi="Times New Roman" w:cs="Times New Roman"/>
          <w:sz w:val="24"/>
          <w:szCs w:val="24"/>
        </w:rPr>
        <w:t xml:space="preserve">os </w:t>
      </w:r>
      <w:proofErr w:type="spellStart"/>
      <w:r w:rsidR="00833079" w:rsidRPr="00833079">
        <w:rPr>
          <w:rFonts w:ascii="Times New Roman" w:eastAsia="Calibri" w:hAnsi="Times New Roman" w:cs="Times New Roman"/>
          <w:sz w:val="24"/>
          <w:szCs w:val="24"/>
        </w:rPr>
        <w:t>flavanóides</w:t>
      </w:r>
      <w:proofErr w:type="spellEnd"/>
      <w:r w:rsidR="00833079" w:rsidRPr="00833079">
        <w:rPr>
          <w:rFonts w:ascii="Times New Roman" w:eastAsia="Calibri" w:hAnsi="Times New Roman" w:cs="Times New Roman"/>
          <w:sz w:val="24"/>
          <w:szCs w:val="24"/>
        </w:rPr>
        <w:t xml:space="preserve"> possuem um relação bastante relevante pelo fator de que tem a capacidade de formar complexos com proteínas solúveis extracelulares que se ligam na parede celular da bactéria</w:t>
      </w:r>
      <w:r w:rsidRPr="00971B1C">
        <w:rPr>
          <w:rFonts w:ascii="Times New Roman" w:eastAsia="TimesNewRoman" w:hAnsi="Times New Roman" w:cs="Times New Roman"/>
          <w:sz w:val="24"/>
          <w:szCs w:val="24"/>
        </w:rPr>
        <w:t>.</w:t>
      </w:r>
      <w:r w:rsidR="0063121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971B1C">
        <w:rPr>
          <w:rFonts w:ascii="Times New Roman" w:eastAsia="TimesNewRoman" w:hAnsi="Times New Roman" w:cs="Times New Roman"/>
          <w:sz w:val="24"/>
          <w:szCs w:val="24"/>
        </w:rPr>
        <w:t>Portanto,</w:t>
      </w:r>
      <w:proofErr w:type="gramEnd"/>
      <w:r w:rsidRPr="00971B1C">
        <w:rPr>
          <w:rFonts w:ascii="Times New Roman" w:eastAsia="Calibri" w:hAnsi="Times New Roman" w:cs="Times New Roman"/>
          <w:sz w:val="24"/>
          <w:szCs w:val="24"/>
        </w:rPr>
        <w:t xml:space="preserve">os extratos </w:t>
      </w:r>
      <w:proofErr w:type="spellStart"/>
      <w:r w:rsidRPr="00971B1C">
        <w:rPr>
          <w:rFonts w:ascii="Times New Roman" w:eastAsia="Calibri" w:hAnsi="Times New Roman" w:cs="Times New Roman"/>
          <w:sz w:val="24"/>
          <w:szCs w:val="24"/>
        </w:rPr>
        <w:t>etanólicos</w:t>
      </w:r>
      <w:proofErr w:type="spellEnd"/>
      <w:r w:rsidRPr="00971B1C">
        <w:rPr>
          <w:rFonts w:ascii="Times New Roman" w:eastAsia="Calibri" w:hAnsi="Times New Roman" w:cs="Times New Roman"/>
          <w:sz w:val="24"/>
          <w:szCs w:val="24"/>
        </w:rPr>
        <w:t xml:space="preserve"> testados </w:t>
      </w:r>
      <w:r w:rsidR="00631216">
        <w:rPr>
          <w:rFonts w:ascii="Times New Roman" w:eastAsia="Calibri" w:hAnsi="Times New Roman" w:cs="Times New Roman"/>
          <w:sz w:val="24"/>
          <w:szCs w:val="24"/>
        </w:rPr>
        <w:t>após</w:t>
      </w:r>
      <w:r w:rsidRPr="00971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079">
        <w:rPr>
          <w:rFonts w:ascii="Times New Roman" w:eastAsia="Calibri" w:hAnsi="Times New Roman" w:cs="Times New Roman"/>
          <w:sz w:val="24"/>
          <w:szCs w:val="24"/>
        </w:rPr>
        <w:t>a</w:t>
      </w:r>
      <w:r w:rsidRPr="00971B1C">
        <w:rPr>
          <w:rFonts w:ascii="Times New Roman" w:eastAsia="Calibri" w:hAnsi="Times New Roman" w:cs="Times New Roman"/>
          <w:sz w:val="24"/>
          <w:szCs w:val="24"/>
        </w:rPr>
        <w:t xml:space="preserve"> modulação revel</w:t>
      </w:r>
      <w:r w:rsidR="00631216">
        <w:rPr>
          <w:rFonts w:ascii="Times New Roman" w:eastAsia="Calibri" w:hAnsi="Times New Roman" w:cs="Times New Roman"/>
          <w:sz w:val="24"/>
          <w:szCs w:val="24"/>
        </w:rPr>
        <w:t>aram</w:t>
      </w:r>
      <w:r w:rsidRPr="00971B1C">
        <w:rPr>
          <w:rFonts w:ascii="Times New Roman" w:eastAsia="Calibri" w:hAnsi="Times New Roman" w:cs="Times New Roman"/>
          <w:sz w:val="24"/>
          <w:szCs w:val="24"/>
        </w:rPr>
        <w:t xml:space="preserve"> uma maior ação quando associad</w:t>
      </w:r>
      <w:r w:rsidR="00631216">
        <w:rPr>
          <w:rFonts w:ascii="Times New Roman" w:eastAsia="Calibri" w:hAnsi="Times New Roman" w:cs="Times New Roman"/>
          <w:sz w:val="24"/>
          <w:szCs w:val="24"/>
        </w:rPr>
        <w:t>os</w:t>
      </w:r>
      <w:r w:rsidRPr="00971B1C">
        <w:rPr>
          <w:rFonts w:ascii="Times New Roman" w:eastAsia="Calibri" w:hAnsi="Times New Roman" w:cs="Times New Roman"/>
          <w:sz w:val="24"/>
          <w:szCs w:val="24"/>
        </w:rPr>
        <w:t xml:space="preserve"> a gentamicina</w:t>
      </w:r>
      <w:r w:rsidR="00631216">
        <w:rPr>
          <w:rFonts w:ascii="Times New Roman" w:eastAsia="Calibri" w:hAnsi="Times New Roman" w:cs="Times New Roman"/>
          <w:sz w:val="24"/>
          <w:szCs w:val="24"/>
        </w:rPr>
        <w:t>,</w:t>
      </w:r>
      <w:r w:rsidR="00631216" w:rsidRPr="00631216">
        <w:rPr>
          <w:rFonts w:ascii="Times New Roman" w:eastAsia="Calibri" w:hAnsi="Times New Roman" w:cs="Times New Roman"/>
          <w:sz w:val="24"/>
          <w:szCs w:val="24"/>
        </w:rPr>
        <w:t>apresentando assim</w:t>
      </w:r>
      <w:r w:rsidR="00631216">
        <w:rPr>
          <w:rFonts w:ascii="Times New Roman" w:eastAsia="Calibri" w:hAnsi="Times New Roman" w:cs="Times New Roman"/>
          <w:sz w:val="24"/>
          <w:szCs w:val="24"/>
        </w:rPr>
        <w:t xml:space="preserve"> uma </w:t>
      </w:r>
      <w:r w:rsidR="00631216" w:rsidRPr="00631216">
        <w:rPr>
          <w:rFonts w:ascii="Times New Roman" w:eastAsia="Calibri" w:hAnsi="Times New Roman" w:cs="Times New Roman"/>
          <w:sz w:val="24"/>
          <w:szCs w:val="24"/>
        </w:rPr>
        <w:t>redução considerável</w:t>
      </w:r>
      <w:r w:rsidR="006312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079">
        <w:rPr>
          <w:rFonts w:ascii="Times New Roman" w:eastAsia="Calibri" w:hAnsi="Times New Roman" w:cs="Times New Roman"/>
          <w:sz w:val="24"/>
          <w:szCs w:val="24"/>
        </w:rPr>
        <w:t>c</w:t>
      </w:r>
      <w:r w:rsidR="00631216" w:rsidRPr="00631216">
        <w:rPr>
          <w:rFonts w:ascii="Times New Roman" w:eastAsia="Calibri" w:hAnsi="Times New Roman" w:cs="Times New Roman"/>
          <w:sz w:val="24"/>
          <w:szCs w:val="24"/>
        </w:rPr>
        <w:t>oncentração inibitória mínima</w:t>
      </w:r>
      <w:r w:rsidR="00833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216">
        <w:rPr>
          <w:rFonts w:ascii="Times New Roman" w:eastAsia="Calibri" w:hAnsi="Times New Roman" w:cs="Times New Roman"/>
          <w:sz w:val="24"/>
          <w:szCs w:val="24"/>
        </w:rPr>
        <w:t>,m</w:t>
      </w:r>
      <w:r w:rsidR="00631216" w:rsidRPr="00631216">
        <w:rPr>
          <w:rFonts w:ascii="Times New Roman" w:eastAsia="Calibri" w:hAnsi="Times New Roman" w:cs="Times New Roman"/>
          <w:sz w:val="24"/>
          <w:szCs w:val="24"/>
        </w:rPr>
        <w:t>ostrando que esse produto natural é promissor no combate de microrganismos patogênicos</w:t>
      </w:r>
      <w:r w:rsidR="006312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1B1C" w:rsidRPr="00971B1C" w:rsidRDefault="00971B1C" w:rsidP="00971B1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B1C">
        <w:rPr>
          <w:rFonts w:ascii="Times New Roman" w:eastAsia="Calibri" w:hAnsi="Times New Roman" w:cs="Times New Roman"/>
          <w:b/>
          <w:sz w:val="24"/>
          <w:szCs w:val="24"/>
        </w:rPr>
        <w:t>Palavras-chave:</w:t>
      </w:r>
      <w:r w:rsidRPr="00971B1C">
        <w:rPr>
          <w:rFonts w:ascii="Times New Roman" w:eastAsia="Calibri" w:hAnsi="Times New Roman" w:cs="Times New Roman"/>
          <w:sz w:val="24"/>
          <w:szCs w:val="24"/>
        </w:rPr>
        <w:t xml:space="preserve"> Extratos. Pimentas. Metabólitos secundários.</w:t>
      </w:r>
    </w:p>
    <w:p w:rsidR="00C226CB" w:rsidRPr="00971B1C" w:rsidRDefault="00347561" w:rsidP="00971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6CB" w:rsidRPr="00971B1C" w:rsidSect="0081092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B1C"/>
    <w:rsid w:val="0009775E"/>
    <w:rsid w:val="000B63A1"/>
    <w:rsid w:val="00281704"/>
    <w:rsid w:val="00347561"/>
    <w:rsid w:val="003D50E5"/>
    <w:rsid w:val="004A7CF1"/>
    <w:rsid w:val="00631216"/>
    <w:rsid w:val="00810922"/>
    <w:rsid w:val="00833079"/>
    <w:rsid w:val="00971B1C"/>
    <w:rsid w:val="00BC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1092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109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5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.lucianevasconcellos@outlook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Luciane</cp:lastModifiedBy>
  <cp:revision>2</cp:revision>
  <dcterms:created xsi:type="dcterms:W3CDTF">2020-06-29T19:19:00Z</dcterms:created>
  <dcterms:modified xsi:type="dcterms:W3CDTF">2020-06-29T19:19:00Z</dcterms:modified>
</cp:coreProperties>
</file>