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AE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8501D8" w14:textId="6C149A40" w:rsidR="00945DE0" w:rsidRDefault="00126384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PROPOSTA DE CLASSIFICAÇÃO DO RELEVO DA SUBBACIA HIDROGRÁFICA DO RIO SERIDÓ, NO SEMIÁRIDO BRASILEIRO</w:t>
      </w:r>
      <w:r w:rsidR="004E2A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17F8B1" w14:textId="77777777" w:rsidR="004E2AC3" w:rsidRPr="002555DD" w:rsidRDefault="004E2AC3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44482E91" w:rsidR="00FA4A9E" w:rsidRPr="00FA4A9E" w:rsidRDefault="004E2AC3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Dênis dos Santos Hilário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UFRN</w:t>
      </w:r>
    </w:p>
    <w:p w14:paraId="3D7440CD" w14:textId="287EAAC5" w:rsidR="00FA4A9E" w:rsidRPr="00FA4A9E" w:rsidRDefault="002D1603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4359FE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dhilario76@gmail.com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3304DD00" w14:textId="350B53A6" w:rsidR="00594767" w:rsidRPr="00594767" w:rsidRDefault="00594767" w:rsidP="0059476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767">
        <w:rPr>
          <w:rFonts w:ascii="Times New Roman" w:eastAsia="Times New Roman" w:hAnsi="Times New Roman" w:cs="Times New Roman"/>
          <w:sz w:val="24"/>
          <w:szCs w:val="24"/>
        </w:rPr>
        <w:t>Damião Isaac de Lira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UFRN</w:t>
      </w:r>
    </w:p>
    <w:p w14:paraId="2FE6BB63" w14:textId="6E017F48" w:rsidR="00FA4A9E" w:rsidRPr="00FA4A9E" w:rsidRDefault="00594767" w:rsidP="0059476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4359F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isaaclira1999@gmail.com</w:t>
        </w:r>
      </w:hyperlink>
    </w:p>
    <w:p w14:paraId="38B2050A" w14:textId="02440DB9" w:rsidR="00594767" w:rsidRPr="00594767" w:rsidRDefault="00594767" w:rsidP="0059476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4767">
        <w:rPr>
          <w:rFonts w:ascii="Times New Roman" w:eastAsia="Times New Roman" w:hAnsi="Times New Roman" w:cs="Times New Roman"/>
          <w:sz w:val="24"/>
          <w:szCs w:val="24"/>
        </w:rPr>
        <w:t>Danielma</w:t>
      </w:r>
      <w:proofErr w:type="spellEnd"/>
      <w:r w:rsidRPr="00594767">
        <w:rPr>
          <w:rFonts w:ascii="Times New Roman" w:eastAsia="Times New Roman" w:hAnsi="Times New Roman" w:cs="Times New Roman"/>
          <w:sz w:val="24"/>
          <w:szCs w:val="24"/>
        </w:rPr>
        <w:t xml:space="preserve"> Ferreira da Rocha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UFRN</w:t>
      </w:r>
    </w:p>
    <w:p w14:paraId="40B5F91E" w14:textId="7997A6D9" w:rsidR="00FA4A9E" w:rsidRPr="00FA4A9E" w:rsidRDefault="00594767" w:rsidP="0059476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4359F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danielma.dfdr@gmail.com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22C31A" w14:textId="53A402C0" w:rsidR="00FA4A9E" w:rsidRPr="00FA4A9E" w:rsidRDefault="002D1603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Vale Lopes – UFRN </w:t>
      </w:r>
    </w:p>
    <w:p w14:paraId="70A36FB2" w14:textId="34A7915C" w:rsidR="00FA4A9E" w:rsidRPr="00FA4A9E" w:rsidRDefault="002D1603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4359FE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davi.lopes@ufrn.br</w:t>
        </w:r>
      </w:hyperlink>
    </w:p>
    <w:p w14:paraId="5E04BEA1" w14:textId="77777777" w:rsidR="00945DE0" w:rsidRPr="002555D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08B86FE0" w14:textId="77777777" w:rsidR="00126384" w:rsidRDefault="00126384" w:rsidP="002D1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bacia hidrográfica do Rio Piranhas-Açu tem enormes dimensões, muito maiores que o próprio estado do Rio Grande do Norte (RN). Por isso, é interessante que se tenham bacias dos rios menores para facilitar a gestão dos recursos naturais. Partindo desta premissa, a área de estudo deste trabalho configura-se como uma sub-bacia da Bacia Hidrográfica do Rio Seridó (BHRS), a qual foi denominada de Subbacia Hidrográfica do Rio Seridó (SBRS).</w:t>
      </w:r>
    </w:p>
    <w:p w14:paraId="7D1FFB30" w14:textId="3BA71ED8" w:rsidR="00DE4E3E" w:rsidRDefault="00126384" w:rsidP="002D1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identificação das formas de relevo existentes na área de estudo irá auxiliar na gestão do território. A</w:t>
      </w:r>
      <w:r w:rsidR="00275E87">
        <w:rPr>
          <w:rFonts w:ascii="Times New Roman" w:hAnsi="Times New Roman" w:cs="Times New Roman"/>
          <w:sz w:val="24"/>
          <w:szCs w:val="24"/>
        </w:rPr>
        <w:t xml:space="preserve"> Geomorfologia é a ciência que se dedica ao estudo </w:t>
      </w:r>
      <w:r w:rsidR="00581D09">
        <w:rPr>
          <w:rFonts w:ascii="Times New Roman" w:hAnsi="Times New Roman" w:cs="Times New Roman"/>
          <w:sz w:val="24"/>
          <w:szCs w:val="24"/>
        </w:rPr>
        <w:t xml:space="preserve">das formas de relevo, bem como a sua gênese, o que envolve processos atuais e pretéritos que esculpiram os diferentes modelados na paisagem (CHRISTOFOLETTI, 1980). </w:t>
      </w:r>
    </w:p>
    <w:p w14:paraId="4E9FD676" w14:textId="708309C6" w:rsidR="00275E87" w:rsidRDefault="00DE4E3E" w:rsidP="002D1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não há, entretanto, um sistema brasileiro de classificação do relevo que padronize a nomenclatura para as morfologias existentes no território, onde diversas metodologias diferentes são empregadas nos trabalhos acadêmicos confeccionados com esse objetivo (</w:t>
      </w:r>
      <w:r w:rsidR="00126384">
        <w:rPr>
          <w:rFonts w:ascii="Times New Roman" w:hAnsi="Times New Roman" w:cs="Times New Roman"/>
          <w:sz w:val="24"/>
          <w:szCs w:val="24"/>
        </w:rPr>
        <w:t xml:space="preserve">BOTELHO; PELECH, 2019). </w:t>
      </w:r>
    </w:p>
    <w:p w14:paraId="09CC7F1A" w14:textId="26A24FA7" w:rsidR="00145F8B" w:rsidRPr="007D4454" w:rsidRDefault="00275E87" w:rsidP="002D1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objetivo deste trabalho foi realizar </w:t>
      </w:r>
      <w:r w:rsidR="00B04E7B">
        <w:rPr>
          <w:rFonts w:ascii="Times New Roman" w:hAnsi="Times New Roman" w:cs="Times New Roman"/>
          <w:sz w:val="24"/>
          <w:szCs w:val="24"/>
        </w:rPr>
        <w:t>um</w:t>
      </w:r>
      <w:r w:rsidR="00FF4C83">
        <w:rPr>
          <w:rFonts w:ascii="Times New Roman" w:hAnsi="Times New Roman" w:cs="Times New Roman"/>
          <w:sz w:val="24"/>
          <w:szCs w:val="24"/>
        </w:rPr>
        <w:t xml:space="preserve"> mapeamento geomorfol</w:t>
      </w:r>
      <w:r w:rsidR="00B04E7B">
        <w:rPr>
          <w:rFonts w:ascii="Times New Roman" w:hAnsi="Times New Roman" w:cs="Times New Roman"/>
          <w:sz w:val="24"/>
          <w:szCs w:val="24"/>
        </w:rPr>
        <w:t>ó</w:t>
      </w:r>
      <w:r w:rsidR="00FF4C83">
        <w:rPr>
          <w:rFonts w:ascii="Times New Roman" w:hAnsi="Times New Roman" w:cs="Times New Roman"/>
          <w:sz w:val="24"/>
          <w:szCs w:val="24"/>
        </w:rPr>
        <w:t>gi</w:t>
      </w:r>
      <w:r w:rsidR="00B04E7B">
        <w:rPr>
          <w:rFonts w:ascii="Times New Roman" w:hAnsi="Times New Roman" w:cs="Times New Roman"/>
          <w:sz w:val="24"/>
          <w:szCs w:val="24"/>
        </w:rPr>
        <w:t>co</w:t>
      </w:r>
      <w:r w:rsidR="00FF4C83">
        <w:rPr>
          <w:rFonts w:ascii="Times New Roman" w:hAnsi="Times New Roman" w:cs="Times New Roman"/>
          <w:sz w:val="24"/>
          <w:szCs w:val="24"/>
        </w:rPr>
        <w:t xml:space="preserve"> d</w:t>
      </w:r>
      <w:r w:rsidR="00B04E7B">
        <w:rPr>
          <w:rFonts w:ascii="Times New Roman" w:hAnsi="Times New Roman" w:cs="Times New Roman"/>
          <w:sz w:val="24"/>
          <w:szCs w:val="24"/>
        </w:rPr>
        <w:t>a</w:t>
      </w:r>
      <w:r w:rsidR="00FF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E7B">
        <w:rPr>
          <w:rFonts w:ascii="Times New Roman" w:hAnsi="Times New Roman" w:cs="Times New Roman"/>
          <w:sz w:val="24"/>
          <w:szCs w:val="24"/>
        </w:rPr>
        <w:t>subbacia</w:t>
      </w:r>
      <w:proofErr w:type="spellEnd"/>
      <w:r w:rsidR="00B04E7B">
        <w:rPr>
          <w:rFonts w:ascii="Times New Roman" w:hAnsi="Times New Roman" w:cs="Times New Roman"/>
          <w:sz w:val="24"/>
          <w:szCs w:val="24"/>
        </w:rPr>
        <w:t xml:space="preserve"> hidrográfica do Rio Seridó</w:t>
      </w:r>
      <w:r w:rsidR="00FF4C83">
        <w:rPr>
          <w:rFonts w:ascii="Times New Roman" w:hAnsi="Times New Roman" w:cs="Times New Roman"/>
          <w:sz w:val="24"/>
          <w:szCs w:val="24"/>
        </w:rPr>
        <w:t xml:space="preserve">. </w:t>
      </w:r>
      <w:r w:rsidR="00B04E7B">
        <w:rPr>
          <w:rFonts w:ascii="Times New Roman" w:hAnsi="Times New Roman" w:cs="Times New Roman"/>
          <w:sz w:val="24"/>
          <w:szCs w:val="24"/>
        </w:rPr>
        <w:t xml:space="preserve">As informações deste estudo podem subsidiar as políticas de ordenamento territorial e </w:t>
      </w:r>
      <w:r w:rsidR="00FF4C83">
        <w:rPr>
          <w:rFonts w:ascii="Times New Roman" w:hAnsi="Times New Roman" w:cs="Times New Roman"/>
          <w:sz w:val="24"/>
          <w:szCs w:val="24"/>
        </w:rPr>
        <w:t xml:space="preserve">planejamento </w:t>
      </w:r>
      <w:r w:rsidR="00B04E7B">
        <w:rPr>
          <w:rFonts w:ascii="Times New Roman" w:hAnsi="Times New Roman" w:cs="Times New Roman"/>
          <w:sz w:val="24"/>
          <w:szCs w:val="24"/>
        </w:rPr>
        <w:t>ambiental da área de estudo</w:t>
      </w:r>
      <w:r w:rsidR="00FF4C83">
        <w:rPr>
          <w:rFonts w:ascii="Times New Roman" w:hAnsi="Times New Roman" w:cs="Times New Roman"/>
          <w:sz w:val="24"/>
          <w:szCs w:val="24"/>
        </w:rPr>
        <w:t>.</w:t>
      </w:r>
    </w:p>
    <w:p w14:paraId="55700381" w14:textId="77777777" w:rsidR="00145F8B" w:rsidRPr="002555DD" w:rsidRDefault="00145F8B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90FBB1" w14:textId="02840A50" w:rsidR="00275E87" w:rsidRDefault="00FA4A9E" w:rsidP="00E72C5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78737BF2" w14:textId="2B3B3EB7" w:rsidR="00145F8B" w:rsidRPr="00E72C59" w:rsidRDefault="00275E87" w:rsidP="002D160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006D04">
        <w:rPr>
          <w:color w:val="000000"/>
        </w:rPr>
        <w:t xml:space="preserve">A </w:t>
      </w:r>
      <w:r>
        <w:rPr>
          <w:color w:val="000000"/>
        </w:rPr>
        <w:t>Subbacia Hidrográfica do Rio Seridó (S</w:t>
      </w:r>
      <w:r w:rsidRPr="00006D04">
        <w:rPr>
          <w:color w:val="000000"/>
        </w:rPr>
        <w:t>BRS</w:t>
      </w:r>
      <w:r>
        <w:rPr>
          <w:color w:val="000000"/>
        </w:rPr>
        <w:t>)</w:t>
      </w:r>
      <w:r w:rsidRPr="00006D04">
        <w:rPr>
          <w:color w:val="000000"/>
        </w:rPr>
        <w:t xml:space="preserve"> localiza-se na região nordeste do Brasil, banhando os estados do Rio Grande do Norte e da Paraíba. Sua delimitação é, aproximadamente, de </w:t>
      </w:r>
      <w:r>
        <w:rPr>
          <w:color w:val="000000"/>
        </w:rPr>
        <w:t>6</w:t>
      </w:r>
      <w:r w:rsidRPr="00006D04">
        <w:rPr>
          <w:color w:val="000000"/>
        </w:rPr>
        <w:t>.3</w:t>
      </w:r>
      <w:r>
        <w:rPr>
          <w:color w:val="000000"/>
        </w:rPr>
        <w:t>04</w:t>
      </w:r>
      <w:r w:rsidRPr="00006D04">
        <w:rPr>
          <w:color w:val="000000"/>
        </w:rPr>
        <w:t xml:space="preserve"> km², englobando 2</w:t>
      </w:r>
      <w:r>
        <w:rPr>
          <w:color w:val="000000"/>
        </w:rPr>
        <w:t>1</w:t>
      </w:r>
      <w:r w:rsidRPr="00006D04">
        <w:rPr>
          <w:color w:val="000000"/>
        </w:rPr>
        <w:t xml:space="preserve"> municípios potiguares e 1</w:t>
      </w:r>
      <w:r>
        <w:rPr>
          <w:color w:val="000000"/>
        </w:rPr>
        <w:t>6</w:t>
      </w:r>
      <w:r w:rsidRPr="00006D04">
        <w:rPr>
          <w:color w:val="000000"/>
        </w:rPr>
        <w:t xml:space="preserve"> paraibanos (Figura 2). </w:t>
      </w:r>
      <w:r w:rsidR="00145F8B">
        <w:rPr>
          <w:color w:val="000000"/>
        </w:rPr>
        <w:t xml:space="preserve"> </w:t>
      </w:r>
      <w:r w:rsidRPr="00006D04">
        <w:rPr>
          <w:color w:val="000000"/>
        </w:rPr>
        <w:t>A região do Seridó ainda é marcada por ser uma das quatro áreas caracterizadas como de alto risco à desertificação conhecidas como Núcleos de Desertificação, junto com Gilbués (PI), Irauçuba (CE) e Cabrobó (PE) (MMA, 2007).</w:t>
      </w:r>
    </w:p>
    <w:p w14:paraId="0166D885" w14:textId="03DAEAF0" w:rsidR="00145F8B" w:rsidRPr="00145F8B" w:rsidRDefault="00145F8B" w:rsidP="002D1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hipsometria foi gerada utilizando a ferramenta do GRASS, a </w:t>
      </w:r>
      <w:proofErr w:type="spellStart"/>
      <w:r w:rsidRPr="00145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r.recode</w:t>
      </w:r>
      <w:proofErr w:type="spellEnd"/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permite criar classes referente aos dados de altimetria contidos no MDE, gerando um </w:t>
      </w:r>
      <w:r w:rsidRPr="00145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raster</w:t>
      </w:r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No caso deste trabalho, escolheu-se criar categorias, na variável visual cor, para cada </w:t>
      </w:r>
      <w:r w:rsidR="008038D4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metros, aproximadamente, gerando um gradiente que varia do verde escuro para áreas mais baixas, até um vermelho para maiores altitudes.</w:t>
      </w:r>
    </w:p>
    <w:p w14:paraId="449F008F" w14:textId="32121F15" w:rsidR="00145F8B" w:rsidRPr="00145F8B" w:rsidRDefault="00145F8B" w:rsidP="002D1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mapa geomorfológico foi dividido nos seguintes compartimentos: Superfícies Sertanejas 1 e 2, Chapadas, Serras e Planaltos, Inselbergues e Planícies fluviais. A altitude e a declividade foram os principais critérios utilizados para a delimitação dos </w:t>
      </w:r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compartimentos. </w:t>
      </w:r>
      <w:r w:rsidR="002D1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>A Superfície Sertaneja 1 (SSJ1) e a Superfície Sertaneja 2 (SSJ2) foram divididas através da altimetria, de modo que a SSJ1 vai até 250m e a SSJ2 inicia de 251m e vai até 400m de altitude, sendo estas as partes mais baixas do relevo na SBRS, esta divisão foi feita seguindo a proposta de COSTA et al (2019)</w:t>
      </w:r>
      <w:r w:rsidR="008038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1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>As Chapadas foram delimitadas utilizando o critério da altimetria, mas para as áreas elevadas de topo plano, observadas com auxílio do mapa de declividade. Adotou-se que o início das chapadas se daria a partir de 450m. As Serras e Planaltos também foram classificados baseado principalmente na altimetria, iniciando a partir de 400m de altitude, envolvendo</w:t>
      </w:r>
      <w:r w:rsidR="0080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diferentes classes de declividade. </w:t>
      </w:r>
    </w:p>
    <w:p w14:paraId="41293D68" w14:textId="3852E19F" w:rsidR="00145F8B" w:rsidRPr="00145F8B" w:rsidRDefault="00145F8B" w:rsidP="002D1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Planícies e Terraços Fluviais, por sua vez, foram delimitadas com o auxílio de um arquivo </w:t>
      </w:r>
      <w:r w:rsidRPr="00145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raster</w:t>
      </w:r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contendo declividades </w:t>
      </w:r>
      <w:r w:rsidR="0080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planas </w:t>
      </w:r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>de 0-3% (</w:t>
      </w:r>
      <w:r w:rsidR="008038D4">
        <w:rPr>
          <w:rFonts w:ascii="Times New Roman" w:eastAsia="Times New Roman" w:hAnsi="Times New Roman" w:cs="Times New Roman"/>
          <w:color w:val="000000"/>
          <w:sz w:val="24"/>
          <w:szCs w:val="24"/>
        </w:rPr>
        <w:t>IBGE, 1979</w:t>
      </w:r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para garantir precisão na delimitação de planícies e terraços sem extrapolações, de modo que os polígonos foram selecionados manualmente </w:t>
      </w:r>
      <w:r w:rsidR="008038D4">
        <w:rPr>
          <w:rFonts w:ascii="Times New Roman" w:eastAsia="Times New Roman" w:hAnsi="Times New Roman" w:cs="Times New Roman"/>
          <w:color w:val="000000"/>
          <w:sz w:val="24"/>
          <w:szCs w:val="24"/>
        </w:rPr>
        <w:t>coincidindo</w:t>
      </w:r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 rede de drenagem</w:t>
      </w:r>
      <w:r w:rsidR="008038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1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fim, os </w:t>
      </w:r>
      <w:proofErr w:type="spellStart"/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>Inselbergs</w:t>
      </w:r>
      <w:proofErr w:type="spellEnd"/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 delimitados a partir da observação de afloramentos rochosos </w:t>
      </w:r>
      <w:r w:rsidR="008038D4">
        <w:rPr>
          <w:rFonts w:ascii="Times New Roman" w:eastAsia="Times New Roman" w:hAnsi="Times New Roman" w:cs="Times New Roman"/>
          <w:color w:val="000000"/>
          <w:sz w:val="24"/>
          <w:szCs w:val="24"/>
        </w:rPr>
        <w:t>presentes na</w:t>
      </w:r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base de dados do BDIA, mas também com o auxílio de imagens de satélite em cor verdadeira onde foi possível visualizar o cristalino de forma clara. Além disso, procurou-se </w:t>
      </w:r>
      <w:r w:rsidR="0080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mapa </w:t>
      </w:r>
      <w:proofErr w:type="spellStart"/>
      <w:r w:rsidR="008038D4">
        <w:rPr>
          <w:rFonts w:ascii="Times New Roman" w:eastAsia="Times New Roman" w:hAnsi="Times New Roman" w:cs="Times New Roman"/>
          <w:color w:val="000000"/>
          <w:sz w:val="24"/>
          <w:szCs w:val="24"/>
        </w:rPr>
        <w:t>hipsométrico</w:t>
      </w:r>
      <w:proofErr w:type="spellEnd"/>
      <w:r w:rsidR="0080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F8B">
        <w:rPr>
          <w:rFonts w:ascii="Times New Roman" w:eastAsia="Times New Roman" w:hAnsi="Times New Roman" w:cs="Times New Roman"/>
          <w:color w:val="000000"/>
          <w:sz w:val="24"/>
          <w:szCs w:val="24"/>
        </w:rPr>
        <w:t>por pontos isolados de altitude elevada em relação aos entornos para identificar os maciços residuais.</w:t>
      </w:r>
    </w:p>
    <w:p w14:paraId="64D1F532" w14:textId="77777777" w:rsidR="002D1603" w:rsidRDefault="002D1603" w:rsidP="00D15337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804726" w14:textId="499E9BF5" w:rsidR="00145F8B" w:rsidRDefault="00FA4A9E" w:rsidP="00D15337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  <w:r w:rsidR="00145F8B">
        <w:rPr>
          <w:rFonts w:ascii="Times New Roman" w:eastAsia="Times New Roman" w:hAnsi="Times New Roman" w:cs="Times New Roman"/>
          <w:b/>
          <w:bCs/>
          <w:sz w:val="24"/>
          <w:szCs w:val="24"/>
        </w:rPr>
        <w:t>E DISCUSSÃO</w:t>
      </w:r>
    </w:p>
    <w:p w14:paraId="11CFBFCB" w14:textId="613B96AA" w:rsidR="00145F8B" w:rsidRPr="00145F8B" w:rsidRDefault="00145F8B" w:rsidP="002D16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145F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A </w:t>
      </w:r>
      <w:proofErr w:type="spellStart"/>
      <w:r w:rsidRPr="00145F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Subbacia</w:t>
      </w:r>
      <w:proofErr w:type="spellEnd"/>
      <w:r w:rsidRPr="00145F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atinge cota máxima de aproximadamente 784m, e mínima de 148m. Observam-se relevos com significantes cotas altimétricas, onde a altitude diminui conforme se vai em direção ao centro e à oeste da SBRS, mas com pontilhados de maciços residuais. Os pontos mais altos estão localizados numa crista na porção sudoeste e chapadas na porção Norte da </w:t>
      </w:r>
      <w:proofErr w:type="spellStart"/>
      <w:r w:rsidRPr="00145F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Subbacia</w:t>
      </w:r>
      <w:proofErr w:type="spellEnd"/>
      <w:r w:rsidR="002D160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(FIGURA 1)</w:t>
      </w:r>
      <w:r w:rsidRPr="00145F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367743BE" w14:textId="77777777" w:rsidR="002D1603" w:rsidRDefault="002D1603" w:rsidP="002D1603">
      <w:pPr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7E5AF62B" w14:textId="77777777" w:rsidR="002D1603" w:rsidRPr="00145F8B" w:rsidRDefault="002D1603" w:rsidP="002D1603">
      <w:pPr>
        <w:keepNext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145F8B"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:lang w:eastAsia="en-US"/>
          <w14:ligatures w14:val="standardContextual"/>
        </w:rPr>
        <w:t xml:space="preserve">Figura </w:t>
      </w:r>
      <w:r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:lang w:eastAsia="en-US"/>
          <w14:ligatures w14:val="standardContextual"/>
        </w:rPr>
        <w:t>1</w:t>
      </w:r>
      <w:r w:rsidRPr="00145F8B">
        <w:rPr>
          <w:rFonts w:ascii="Times New Roman" w:eastAsiaTheme="minorHAnsi" w:hAnsi="Times New Roman" w:cs="Times New Roman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 xml:space="preserve"> - </w:t>
      </w:r>
      <w:r w:rsidRPr="00145F8B"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  <w:t xml:space="preserve">Mapa Geomorfológico da </w:t>
      </w:r>
      <w:proofErr w:type="spellStart"/>
      <w:r w:rsidRPr="00145F8B"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  <w:t>Subbacia</w:t>
      </w:r>
      <w:proofErr w:type="spellEnd"/>
      <w:r w:rsidRPr="00145F8B"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  <w:t xml:space="preserve"> do Rio Seridó</w:t>
      </w:r>
    </w:p>
    <w:p w14:paraId="02A2BB5F" w14:textId="77777777" w:rsidR="002D1603" w:rsidRDefault="002D1603" w:rsidP="002D1603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145F8B">
        <w:rPr>
          <w:rFonts w:ascii="Times New Roman" w:eastAsiaTheme="minorHAnsi" w:hAnsi="Times New Roman" w:cs="Times New Roman"/>
          <w:noProof/>
          <w:kern w:val="2"/>
          <w:sz w:val="24"/>
          <w:szCs w:val="24"/>
          <w:lang w:eastAsia="en-US"/>
          <w14:ligatures w14:val="standardContextual"/>
        </w:rPr>
        <w:drawing>
          <wp:inline distT="0" distB="0" distL="0" distR="0" wp14:anchorId="2F745423" wp14:editId="7C3F3E91">
            <wp:extent cx="3352800" cy="2371089"/>
            <wp:effectExtent l="0" t="0" r="0" b="0"/>
            <wp:docPr id="167572065" name="Imagem 1" descr="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72065" name="Imagem 1" descr="Mapa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41" cy="238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AE6C8" w14:textId="77777777" w:rsidR="002D1603" w:rsidRPr="00D15337" w:rsidRDefault="002D1603" w:rsidP="002D1603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</w:pPr>
      <w:r w:rsidRPr="00145F8B"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:lang w:eastAsia="en-US"/>
          <w14:ligatures w14:val="standardContextual"/>
        </w:rPr>
        <w:t>Fonte</w:t>
      </w:r>
      <w:r w:rsidRPr="00145F8B"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  <w:t>: Autores</w:t>
      </w:r>
      <w:r>
        <w:rPr>
          <w:rFonts w:ascii="Times New Roman" w:eastAsiaTheme="minorHAnsi" w:hAnsi="Times New Roman" w:cs="Times New Roman"/>
          <w:kern w:val="2"/>
          <w:sz w:val="20"/>
          <w:szCs w:val="20"/>
          <w:lang w:eastAsia="en-US"/>
          <w14:ligatures w14:val="standardContextual"/>
        </w:rPr>
        <w:t>.</w:t>
      </w:r>
    </w:p>
    <w:p w14:paraId="670D2540" w14:textId="77777777" w:rsidR="002D1603" w:rsidRDefault="002D1603" w:rsidP="002D1603">
      <w:pPr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69FD9C25" w14:textId="3D81C534" w:rsidR="00145F8B" w:rsidRPr="00145F8B" w:rsidRDefault="00145F8B" w:rsidP="002D16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145F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Conforme nos aproximamos do </w:t>
      </w:r>
      <w:proofErr w:type="spellStart"/>
      <w:r w:rsidRPr="00145F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exutório</w:t>
      </w:r>
      <w:proofErr w:type="spellEnd"/>
      <w:r w:rsidRPr="00145F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e nos distanciamos dos interflúvios da SBSR, o relevo se torna mais baixo e plano, enquanto os vales se tornam mais largos. Resultado de processos erosivos desencadeados pelo fluxo dos canais. </w:t>
      </w:r>
    </w:p>
    <w:p w14:paraId="58B3A3E8" w14:textId="02A03FB7" w:rsidR="00145F8B" w:rsidRDefault="00145F8B" w:rsidP="002D16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145F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 xml:space="preserve">Nota-se que as chapadas são bordeadas por escarpas. O mesmo ocorre com o relevo mais acidentado das Serras, o que diferenciaria estas dos planaltos, embora pertençam à mesma classe no mapa geomorfológico (FIGURA </w:t>
      </w:r>
      <w:r w:rsidR="002D160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1</w:t>
      </w:r>
      <w:r w:rsidRPr="00145F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).</w:t>
      </w:r>
    </w:p>
    <w:p w14:paraId="0D1EC8B9" w14:textId="0C56FBA5" w:rsidR="00145F8B" w:rsidRPr="00145F8B" w:rsidRDefault="00145F8B" w:rsidP="002D1603">
      <w:pPr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145F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ab/>
        <w:t xml:space="preserve">Quanto ao relevo, observamos que as Chapadas estão localizadas na região dos municípios de Lagoa Nova e Santana do Matos (RN), mas também Picuí, na Paraíba, sendo as formas mais proeminentes no mapa Geomorfológico (Figura 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2</w:t>
      </w:r>
      <w:r w:rsidRPr="00145F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). A classe de relevo mais abrangente são as Superfícies Sertanejas, divididas em 1 e 2, seguido pelas Serras e Planaltos, depois pelas Chapadas. Os Inselbergues estão distribuídos pelas Superfície Sertaneja 2 (com exceção de um, que está nas Serras e Planaltos). </w:t>
      </w:r>
    </w:p>
    <w:p w14:paraId="71072B29" w14:textId="77777777" w:rsidR="00145F8B" w:rsidRPr="00145F8B" w:rsidRDefault="00145F8B" w:rsidP="002D160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145F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É possível notar que as Planícies e Terraços Fluviais estão distribuídos ao longo dos cursos dos rios, ou próximos a grandes reservatórios por estes formarem níveis de base locais onde o material trazido pela erosão fluvial tende a ser acumulado. </w:t>
      </w:r>
    </w:p>
    <w:p w14:paraId="6D45662E" w14:textId="77777777" w:rsidR="002D1603" w:rsidRDefault="002D1603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426994" w14:textId="77777777" w:rsidR="002D1603" w:rsidRDefault="00FA4A9E" w:rsidP="002D1603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CONSIDERAÇÕES FINAIS</w:t>
      </w:r>
    </w:p>
    <w:p w14:paraId="73D6CA4C" w14:textId="2AF9EB7A" w:rsidR="008038D4" w:rsidRPr="002D1603" w:rsidRDefault="00FF4C83" w:rsidP="002D1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2D1603">
        <w:rPr>
          <w:rFonts w:ascii="Times New Roman" w:eastAsia="Times New Roman" w:hAnsi="Times New Roman" w:cs="Times New Roman"/>
          <w:sz w:val="24"/>
          <w:szCs w:val="24"/>
        </w:rPr>
        <w:t>mapeamento geomorfológico da área de estudo permitiu a identificação de seis unidades de relevo.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ntretanto, em virtude da extensão territorial da área de estudo, nem todos os pontos mapeados foram verificados a partir de trabalho de campo para confirmação do mapeamento. Neste ponto, o trabalho necessita de progresso, assim aumentando o refinamento da delimitação dos compartimentos. </w:t>
      </w:r>
    </w:p>
    <w:p w14:paraId="0017276A" w14:textId="77777777" w:rsidR="008038D4" w:rsidRPr="008038D4" w:rsidRDefault="008038D4" w:rsidP="002D1603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FD2B9B" w14:textId="35562107" w:rsidR="005677E7" w:rsidRPr="00162E80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="005677E7" w:rsidRPr="00162E80">
        <w:rPr>
          <w:rFonts w:ascii="Times New Roman" w:eastAsia="Times New Roman" w:hAnsi="Times New Roman" w:cs="Times New Roman"/>
          <w:sz w:val="24"/>
          <w:szCs w:val="24"/>
        </w:rPr>
        <w:t>Mapeamento. Geomorfologia. Subbacia do Rio Seridó.</w:t>
      </w:r>
    </w:p>
    <w:p w14:paraId="491BC489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6B1B9" w14:textId="7EB0C44D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AGRADECIMENTOS</w:t>
      </w:r>
    </w:p>
    <w:p w14:paraId="5652DA2C" w14:textId="7EC7E90E" w:rsidR="00162E80" w:rsidRDefault="00162E80" w:rsidP="002D1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E80">
        <w:rPr>
          <w:rFonts w:ascii="Times New Roman" w:eastAsia="Times New Roman" w:hAnsi="Times New Roman" w:cs="Times New Roman"/>
          <w:sz w:val="24"/>
          <w:szCs w:val="24"/>
        </w:rPr>
        <w:t>Agradecemos pela colaboração da equipe do GEOPAS/UFRN (Grupo de Estudo em Geomorfologia e Paisagens Semiáridas) pelo apoio nas atividades de campo e na elaboração do trabalho. Agradecemos ao LABESA/UFRN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E80">
        <w:rPr>
          <w:rFonts w:ascii="Times New Roman" w:eastAsia="Times New Roman" w:hAnsi="Times New Roman" w:cs="Times New Roman"/>
          <w:sz w:val="24"/>
          <w:szCs w:val="24"/>
        </w:rPr>
        <w:t>(Laboratório de Ecologia do Semiárido) pela infraestrutura oferecida. Por fim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2E80">
        <w:rPr>
          <w:rFonts w:ascii="Times New Roman" w:eastAsia="Times New Roman" w:hAnsi="Times New Roman" w:cs="Times New Roman"/>
          <w:sz w:val="24"/>
          <w:szCs w:val="24"/>
        </w:rPr>
        <w:t>agradecemos também os revisores e editores pelas sugestões e melhorias no trabalho</w:t>
      </w:r>
    </w:p>
    <w:p w14:paraId="2AF1839A" w14:textId="77777777" w:rsidR="00162E80" w:rsidRPr="00FA4A9E" w:rsidRDefault="00162E80" w:rsidP="00162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CCB82" w14:textId="27DA3C52" w:rsidR="00B33A4B" w:rsidRDefault="0025053D" w:rsidP="00F6243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30EAB6A8" w14:textId="4551AF45" w:rsidR="00F62436" w:rsidRDefault="00F62436" w:rsidP="00250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BOTELHO, R. G. M.; PELECH, A. S. </w:t>
      </w:r>
      <w:r w:rsidRPr="00F62436">
        <w:rPr>
          <w:rFonts w:ascii="Times New Roman" w:eastAsia="Times New Roman" w:hAnsi="Times New Roman" w:cs="Times New Roman"/>
          <w:sz w:val="24"/>
          <w:szCs w:val="24"/>
        </w:rPr>
        <w:t>Do Mapeamento Geomorfológico do IBGE a um Sistema Brasileiro de Classificação do Relevo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Revista Brasileira de Geografia Física, </w:t>
      </w:r>
      <w:r w:rsidRPr="00F62436">
        <w:rPr>
          <w:rFonts w:ascii="Times New Roman" w:eastAsia="Times New Roman" w:hAnsi="Times New Roman" w:cs="Times New Roman"/>
          <w:sz w:val="24"/>
          <w:szCs w:val="24"/>
        </w:rPr>
        <w:t>Rio de Janeiro, v. 64, n. 1, p. 183-201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2436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65DFCB" w14:textId="376E2326" w:rsidR="00581D09" w:rsidRDefault="00B33A4B" w:rsidP="0025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DA8">
        <w:rPr>
          <w:rFonts w:ascii="Times New Roman" w:hAnsi="Times New Roman" w:cs="Times New Roman"/>
          <w:sz w:val="24"/>
          <w:szCs w:val="24"/>
        </w:rPr>
        <w:t xml:space="preserve">BRASIL. Ministério do Meio Ambiente. Secretaria de Recursos Hídricos. </w:t>
      </w:r>
      <w:r w:rsidRPr="000E4F66">
        <w:rPr>
          <w:rFonts w:ascii="Times New Roman" w:hAnsi="Times New Roman" w:cs="Times New Roman"/>
          <w:b/>
          <w:bCs/>
          <w:sz w:val="24"/>
          <w:szCs w:val="24"/>
        </w:rPr>
        <w:t>Atlas das áreas susceptíveis à desertificação do Brasi</w:t>
      </w:r>
      <w:r w:rsidRPr="00523DA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3DA8">
        <w:rPr>
          <w:rFonts w:ascii="Times New Roman" w:hAnsi="Times New Roman" w:cs="Times New Roman"/>
          <w:sz w:val="24"/>
          <w:szCs w:val="24"/>
        </w:rPr>
        <w:t xml:space="preserve"> MMA, Secretaria de Recursos Hídricos,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DA8">
        <w:rPr>
          <w:rFonts w:ascii="Times New Roman" w:hAnsi="Times New Roman" w:cs="Times New Roman"/>
          <w:sz w:val="24"/>
          <w:szCs w:val="24"/>
        </w:rPr>
        <w:t>Universidade Federal da Paraíba; Marcos Oliveira Santana, organizador. Brasília: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DA8">
        <w:rPr>
          <w:rFonts w:ascii="Times New Roman" w:hAnsi="Times New Roman" w:cs="Times New Roman"/>
          <w:sz w:val="24"/>
          <w:szCs w:val="24"/>
        </w:rPr>
        <w:t>MMA,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DA8">
        <w:rPr>
          <w:rFonts w:ascii="Times New Roman" w:hAnsi="Times New Roman" w:cs="Times New Roman"/>
          <w:sz w:val="24"/>
          <w:szCs w:val="24"/>
        </w:rPr>
        <w:t>Coordenação Técnica de Combate à Desertificação, 200</w:t>
      </w:r>
      <w:r>
        <w:rPr>
          <w:rFonts w:ascii="Times New Roman" w:hAnsi="Times New Roman" w:cs="Times New Roman"/>
          <w:sz w:val="24"/>
          <w:szCs w:val="24"/>
        </w:rPr>
        <w:t>7.</w:t>
      </w:r>
    </w:p>
    <w:p w14:paraId="3F5A49D4" w14:textId="1E3174D2" w:rsidR="0025053D" w:rsidRDefault="00E72C59" w:rsidP="0025053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A00FC">
        <w:rPr>
          <w:rFonts w:ascii="Times New Roman" w:hAnsi="Times New Roman" w:cs="Times New Roman"/>
          <w:sz w:val="24"/>
          <w:szCs w:val="24"/>
        </w:rPr>
        <w:t>OSTA, L. R</w:t>
      </w:r>
      <w:r>
        <w:rPr>
          <w:rFonts w:ascii="Times New Roman" w:hAnsi="Times New Roman" w:cs="Times New Roman"/>
          <w:sz w:val="24"/>
          <w:szCs w:val="24"/>
        </w:rPr>
        <w:t>. F</w:t>
      </w:r>
      <w:r w:rsidRPr="009A00FC">
        <w:rPr>
          <w:rFonts w:ascii="Times New Roman" w:hAnsi="Times New Roman" w:cs="Times New Roman"/>
          <w:sz w:val="24"/>
          <w:szCs w:val="24"/>
        </w:rPr>
        <w:t xml:space="preserve">.; MAIA, R. P.; BARRETO, L. L.; CLAUDINO SALES, V. C. de. </w:t>
      </w:r>
      <w:r>
        <w:rPr>
          <w:rFonts w:ascii="Times New Roman" w:hAnsi="Times New Roman" w:cs="Times New Roman"/>
          <w:sz w:val="24"/>
          <w:szCs w:val="24"/>
        </w:rPr>
        <w:t>Geomorfologia do Nordeste Setentrional: Uma Proposta de Classificação</w:t>
      </w:r>
      <w:r w:rsidRPr="009A00FC">
        <w:rPr>
          <w:rFonts w:ascii="Times New Roman" w:hAnsi="Times New Roman" w:cs="Times New Roman"/>
          <w:sz w:val="24"/>
          <w:szCs w:val="24"/>
        </w:rPr>
        <w:t xml:space="preserve">. </w:t>
      </w:r>
      <w:r w:rsidRPr="00770D26">
        <w:rPr>
          <w:rFonts w:ascii="Times New Roman" w:hAnsi="Times New Roman" w:cs="Times New Roman"/>
          <w:b/>
          <w:bCs/>
          <w:sz w:val="24"/>
          <w:szCs w:val="24"/>
        </w:rPr>
        <w:t>Revista Brasileira de Geomorfologia</w:t>
      </w:r>
      <w:r w:rsidRPr="009A00FC">
        <w:rPr>
          <w:rFonts w:ascii="Times New Roman" w:hAnsi="Times New Roman" w:cs="Times New Roman"/>
          <w:sz w:val="24"/>
          <w:szCs w:val="24"/>
        </w:rPr>
        <w:t>, [S. l.], v. 21, n. 1, 2020.</w:t>
      </w:r>
    </w:p>
    <w:p w14:paraId="37603131" w14:textId="7E3B2DD5" w:rsidR="0025053D" w:rsidRDefault="00B33A4B" w:rsidP="0025053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3A58">
        <w:rPr>
          <w:rFonts w:ascii="Times New Roman" w:hAnsi="Times New Roman" w:cs="Times New Roman"/>
          <w:sz w:val="24"/>
          <w:szCs w:val="24"/>
        </w:rPr>
        <w:t xml:space="preserve">CHRISTOFOLETTI, A. </w:t>
      </w:r>
      <w:r w:rsidRPr="008C0DEE">
        <w:rPr>
          <w:rFonts w:ascii="Times New Roman" w:hAnsi="Times New Roman" w:cs="Times New Roman"/>
          <w:b/>
          <w:bCs/>
          <w:sz w:val="24"/>
          <w:szCs w:val="24"/>
        </w:rPr>
        <w:t>Geomorfologia</w:t>
      </w:r>
      <w:r w:rsidRPr="008F3A58">
        <w:rPr>
          <w:rFonts w:ascii="Times New Roman" w:hAnsi="Times New Roman" w:cs="Times New Roman"/>
          <w:sz w:val="24"/>
          <w:szCs w:val="24"/>
        </w:rPr>
        <w:t>.  2. ed. São Paulo: Edgard Blücher, 1980.</w:t>
      </w:r>
    </w:p>
    <w:p w14:paraId="792B2C81" w14:textId="7CBDF373" w:rsidR="00581D09" w:rsidRDefault="00E72C59" w:rsidP="0025053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91E">
        <w:rPr>
          <w:rFonts w:ascii="Times New Roman" w:hAnsi="Times New Roman" w:cs="Times New Roman"/>
          <w:sz w:val="24"/>
          <w:szCs w:val="24"/>
        </w:rPr>
        <w:t xml:space="preserve">EMBRAPA - Empresa Brasileira de Pesquisa Agropecuária. (1979). Serviço Nacional de Levantamento e Conservação de Solos (Rio de Janeiro, RJ). </w:t>
      </w:r>
      <w:r w:rsidRPr="00770D26">
        <w:rPr>
          <w:rFonts w:ascii="Times New Roman" w:hAnsi="Times New Roman" w:cs="Times New Roman"/>
          <w:b/>
          <w:bCs/>
          <w:sz w:val="24"/>
          <w:szCs w:val="24"/>
        </w:rPr>
        <w:t>Súmula da 10. reunião Técnica de Levantamento de Solos</w:t>
      </w:r>
      <w:r w:rsidRPr="00BC591E">
        <w:rPr>
          <w:rFonts w:ascii="Times New Roman" w:hAnsi="Times New Roman" w:cs="Times New Roman"/>
          <w:sz w:val="24"/>
          <w:szCs w:val="24"/>
        </w:rPr>
        <w:t>. Rio de Janeiro, 83p.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D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0CAC9" w14:textId="08574648" w:rsidR="00581D09" w:rsidRDefault="00B33A4B" w:rsidP="002505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F66">
        <w:rPr>
          <w:rFonts w:ascii="Times New Roman" w:hAnsi="Times New Roman" w:cs="Times New Roman"/>
          <w:b/>
          <w:bCs/>
          <w:sz w:val="24"/>
          <w:szCs w:val="24"/>
        </w:rPr>
        <w:t xml:space="preserve">QGIS </w:t>
      </w:r>
      <w:proofErr w:type="spellStart"/>
      <w:r w:rsidRPr="000E4F66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0E4F66">
        <w:rPr>
          <w:rFonts w:ascii="Times New Roman" w:hAnsi="Times New Roman" w:cs="Times New Roman"/>
          <w:b/>
          <w:bCs/>
          <w:sz w:val="24"/>
          <w:szCs w:val="24"/>
        </w:rPr>
        <w:t xml:space="preserve"> Team</w:t>
      </w:r>
      <w:r w:rsidRPr="00523DA8">
        <w:rPr>
          <w:rFonts w:ascii="Times New Roman" w:hAnsi="Times New Roman" w:cs="Times New Roman"/>
          <w:sz w:val="24"/>
          <w:szCs w:val="24"/>
        </w:rPr>
        <w:t xml:space="preserve"> (2023). QGIS </w:t>
      </w:r>
      <w:proofErr w:type="spellStart"/>
      <w:r w:rsidRPr="00523DA8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523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DA8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523DA8">
        <w:rPr>
          <w:rFonts w:ascii="Times New Roman" w:hAnsi="Times New Roman" w:cs="Times New Roman"/>
          <w:sz w:val="24"/>
          <w:szCs w:val="24"/>
        </w:rPr>
        <w:t xml:space="preserve"> System. Open </w:t>
      </w:r>
      <w:proofErr w:type="spellStart"/>
      <w:r w:rsidRPr="00523DA8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523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DA8">
        <w:rPr>
          <w:rFonts w:ascii="Times New Roman" w:hAnsi="Times New Roman" w:cs="Times New Roman"/>
          <w:sz w:val="24"/>
          <w:szCs w:val="24"/>
        </w:rPr>
        <w:t>Geospatial</w:t>
      </w:r>
      <w:proofErr w:type="spellEnd"/>
      <w:r w:rsidRPr="00523DA8">
        <w:rPr>
          <w:rFonts w:ascii="Times New Roman" w:hAnsi="Times New Roman" w:cs="Times New Roman"/>
          <w:sz w:val="24"/>
          <w:szCs w:val="24"/>
        </w:rPr>
        <w:t xml:space="preserve"> Foundation Project. http://qgis.osgeo.org</w:t>
      </w:r>
      <w:r w:rsidR="00FA4A9E"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581D09" w:rsidSect="00CE50BA">
      <w:headerReference w:type="default" r:id="rId13"/>
      <w:footerReference w:type="default" r:id="rId14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5169" w14:textId="77777777" w:rsidR="00937609" w:rsidRDefault="00937609" w:rsidP="00066031">
      <w:pPr>
        <w:spacing w:after="0" w:line="240" w:lineRule="auto"/>
      </w:pPr>
      <w:r>
        <w:separator/>
      </w:r>
    </w:p>
  </w:endnote>
  <w:endnote w:type="continuationSeparator" w:id="0">
    <w:p w14:paraId="0167C9BD" w14:textId="77777777" w:rsidR="00937609" w:rsidRDefault="00937609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0F70" w14:textId="77777777" w:rsidR="00937609" w:rsidRDefault="00937609" w:rsidP="00066031">
      <w:pPr>
        <w:spacing w:after="0" w:line="240" w:lineRule="auto"/>
      </w:pPr>
      <w:r>
        <w:separator/>
      </w:r>
    </w:p>
  </w:footnote>
  <w:footnote w:type="continuationSeparator" w:id="0">
    <w:p w14:paraId="6E32B3CF" w14:textId="77777777" w:rsidR="00937609" w:rsidRDefault="00937609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55F3C2FD" w:rsidR="00066031" w:rsidRPr="002555DD" w:rsidRDefault="002555DD" w:rsidP="002555DD">
    <w:pPr>
      <w:pStyle w:val="Cabealho"/>
      <w:jc w:val="center"/>
    </w:pPr>
    <w:r>
      <w:rPr>
        <w:noProof/>
      </w:rPr>
      <w:drawing>
        <wp:inline distT="0" distB="0" distL="0" distR="0" wp14:anchorId="038C544E" wp14:editId="468AFA0C">
          <wp:extent cx="5000625" cy="1292231"/>
          <wp:effectExtent l="0" t="0" r="0" b="3175"/>
          <wp:docPr id="1614883618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11084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7" b="21474"/>
                  <a:stretch/>
                </pic:blipFill>
                <pic:spPr bwMode="auto"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5CA3EE0"/>
    <w:multiLevelType w:val="multilevel"/>
    <w:tmpl w:val="C68C9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69527789">
    <w:abstractNumId w:val="0"/>
  </w:num>
  <w:num w:numId="2" w16cid:durableId="48628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66031"/>
    <w:rsid w:val="000B61D3"/>
    <w:rsid w:val="00122AEF"/>
    <w:rsid w:val="00126384"/>
    <w:rsid w:val="00145F8B"/>
    <w:rsid w:val="00162E80"/>
    <w:rsid w:val="00176295"/>
    <w:rsid w:val="00180386"/>
    <w:rsid w:val="001F103F"/>
    <w:rsid w:val="001F39C9"/>
    <w:rsid w:val="0025053D"/>
    <w:rsid w:val="002555DD"/>
    <w:rsid w:val="00275E87"/>
    <w:rsid w:val="00295D38"/>
    <w:rsid w:val="002D1603"/>
    <w:rsid w:val="00357059"/>
    <w:rsid w:val="003E3604"/>
    <w:rsid w:val="00417198"/>
    <w:rsid w:val="00440777"/>
    <w:rsid w:val="004816ED"/>
    <w:rsid w:val="004956F8"/>
    <w:rsid w:val="004E2AC3"/>
    <w:rsid w:val="005008CE"/>
    <w:rsid w:val="005677E7"/>
    <w:rsid w:val="00581D09"/>
    <w:rsid w:val="00594767"/>
    <w:rsid w:val="005D1AA0"/>
    <w:rsid w:val="006452B1"/>
    <w:rsid w:val="00665AF0"/>
    <w:rsid w:val="00674E5F"/>
    <w:rsid w:val="006956FE"/>
    <w:rsid w:val="006B76F7"/>
    <w:rsid w:val="006C49D4"/>
    <w:rsid w:val="006E3032"/>
    <w:rsid w:val="00733EEC"/>
    <w:rsid w:val="00746F6D"/>
    <w:rsid w:val="00760CF2"/>
    <w:rsid w:val="007718AB"/>
    <w:rsid w:val="007D0AB2"/>
    <w:rsid w:val="007D4454"/>
    <w:rsid w:val="007F5AA8"/>
    <w:rsid w:val="008038D4"/>
    <w:rsid w:val="0083025C"/>
    <w:rsid w:val="00836B56"/>
    <w:rsid w:val="00882A5B"/>
    <w:rsid w:val="008C3D4B"/>
    <w:rsid w:val="00937609"/>
    <w:rsid w:val="00945DE0"/>
    <w:rsid w:val="00946B99"/>
    <w:rsid w:val="00983681"/>
    <w:rsid w:val="009C4C8B"/>
    <w:rsid w:val="00A93F32"/>
    <w:rsid w:val="00AC2ABF"/>
    <w:rsid w:val="00AF6C9D"/>
    <w:rsid w:val="00B04E7B"/>
    <w:rsid w:val="00B10DC6"/>
    <w:rsid w:val="00B33A4B"/>
    <w:rsid w:val="00B605A6"/>
    <w:rsid w:val="00BA6279"/>
    <w:rsid w:val="00C134CA"/>
    <w:rsid w:val="00C717D1"/>
    <w:rsid w:val="00C83EDF"/>
    <w:rsid w:val="00CA6C8F"/>
    <w:rsid w:val="00CE50BA"/>
    <w:rsid w:val="00D15337"/>
    <w:rsid w:val="00D1605F"/>
    <w:rsid w:val="00D27D15"/>
    <w:rsid w:val="00DB2D21"/>
    <w:rsid w:val="00DE4E3E"/>
    <w:rsid w:val="00E72C59"/>
    <w:rsid w:val="00E8411A"/>
    <w:rsid w:val="00EB1A7D"/>
    <w:rsid w:val="00EC6B02"/>
    <w:rsid w:val="00ED7AC7"/>
    <w:rsid w:val="00EE6B4C"/>
    <w:rsid w:val="00F62436"/>
    <w:rsid w:val="00F86E5B"/>
    <w:rsid w:val="00FA0F13"/>
    <w:rsid w:val="00FA4A9E"/>
    <w:rsid w:val="00FD63F9"/>
    <w:rsid w:val="00FE52DA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ilario76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.lopes@ufrn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nielma.dfd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aaclira1999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1258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Davi do Vale Lopes</cp:lastModifiedBy>
  <cp:revision>11</cp:revision>
  <dcterms:created xsi:type="dcterms:W3CDTF">2023-09-16T21:29:00Z</dcterms:created>
  <dcterms:modified xsi:type="dcterms:W3CDTF">2023-09-20T21:04:00Z</dcterms:modified>
</cp:coreProperties>
</file>