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8952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BB0615">
        <w:rPr>
          <w:rFonts w:ascii="Arial" w:hAnsi="Arial" w:cs="Arial"/>
          <w:b/>
        </w:rPr>
        <w:t xml:space="preserve">Resumo </w:t>
      </w:r>
    </w:p>
    <w:p w14:paraId="7FAFBFB7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BB0615">
        <w:rPr>
          <w:rFonts w:ascii="Arial" w:hAnsi="Arial" w:cs="Arial"/>
          <w:b/>
        </w:rPr>
        <w:t xml:space="preserve">Introdução: </w:t>
      </w:r>
      <w:r w:rsidRPr="00BB0615">
        <w:rPr>
          <w:rFonts w:ascii="Arial" w:hAnsi="Arial" w:cs="Arial"/>
          <w:bCs/>
        </w:rPr>
        <w:t xml:space="preserve">O trauma craniano está se tornando uma das principais causas de morbimortalidade, por isso, é descrito como um problema de saúde pública.  E quando se trata de crianças e adolescentes é um dos temas de importância da saúde coletiva, já que se trata de pessoas incapazes e de maior vulnerabilidade social. </w:t>
      </w:r>
      <w:r w:rsidRPr="00BB0615">
        <w:rPr>
          <w:rFonts w:ascii="Arial" w:hAnsi="Arial" w:cs="Arial"/>
          <w:b/>
        </w:rPr>
        <w:t>Objetivo:</w:t>
      </w:r>
      <w:r w:rsidRPr="00BB0615">
        <w:rPr>
          <w:rFonts w:ascii="Arial" w:hAnsi="Arial" w:cs="Arial"/>
          <w:bCs/>
        </w:rPr>
        <w:t xml:space="preserve"> Neste estudo, o objetivo deve avaliar o caso de PAF ocorrido em Recife, relatando a assistência prestada à menor vítima.</w:t>
      </w:r>
      <w:r w:rsidRPr="00BB0615">
        <w:rPr>
          <w:rFonts w:ascii="Arial" w:hAnsi="Arial" w:cs="Arial"/>
          <w:b/>
        </w:rPr>
        <w:t xml:space="preserve"> Método: </w:t>
      </w:r>
      <w:r w:rsidRPr="00BB0615">
        <w:rPr>
          <w:rFonts w:ascii="Arial" w:hAnsi="Arial" w:cs="Arial"/>
          <w:bCs/>
        </w:rPr>
        <w:t xml:space="preserve">Os dados foram coletados no prontuário e por meio de entrevista com exame físico durante o período de internação na sala de emergência. </w:t>
      </w:r>
      <w:r w:rsidRPr="00BB0615">
        <w:rPr>
          <w:rFonts w:ascii="Arial" w:hAnsi="Arial" w:cs="Arial"/>
          <w:b/>
        </w:rPr>
        <w:t xml:space="preserve">Resultado: </w:t>
      </w:r>
      <w:r w:rsidRPr="00BB0615">
        <w:rPr>
          <w:rFonts w:ascii="Arial" w:hAnsi="Arial" w:cs="Arial"/>
          <w:bCs/>
        </w:rPr>
        <w:t xml:space="preserve">constatou-se que durante o tempo de internação da vítima, a assistência foi prestada corretamente de acordo com a gravidade da lesão. </w:t>
      </w:r>
      <w:r w:rsidRPr="00BB0615">
        <w:rPr>
          <w:rFonts w:ascii="Arial" w:hAnsi="Arial" w:cs="Arial"/>
          <w:b/>
        </w:rPr>
        <w:t xml:space="preserve">Conclusão: </w:t>
      </w:r>
      <w:r w:rsidRPr="00BB0615">
        <w:rPr>
          <w:rFonts w:ascii="Arial" w:hAnsi="Arial" w:cs="Arial"/>
          <w:bCs/>
        </w:rPr>
        <w:t>Levando em consideração o que foi observado, a menor vítima ao ser atendido no serviço, ficou estável diante do fato ocorrido, mesmo com uma ferida considerada em risco e não evoluindo com complicações que comprometiam seu estado neurológico.</w:t>
      </w:r>
    </w:p>
    <w:p w14:paraId="145AC0C6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BB0615">
        <w:rPr>
          <w:rFonts w:ascii="Arial" w:hAnsi="Arial" w:cs="Arial"/>
          <w:b/>
        </w:rPr>
        <w:t xml:space="preserve">Palavras chaves: </w:t>
      </w:r>
      <w:r w:rsidRPr="00BB0615">
        <w:rPr>
          <w:rFonts w:ascii="Arial" w:hAnsi="Arial" w:cs="Arial"/>
          <w:bCs/>
        </w:rPr>
        <w:t>Trauma craniano, arma de fogo, criança.</w:t>
      </w:r>
      <w:r w:rsidRPr="00BB0615">
        <w:rPr>
          <w:rFonts w:ascii="Arial" w:hAnsi="Arial" w:cs="Arial"/>
          <w:b/>
        </w:rPr>
        <w:br w:type="page"/>
      </w:r>
    </w:p>
    <w:p w14:paraId="78A237FB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BB0615">
        <w:rPr>
          <w:rFonts w:ascii="Arial" w:hAnsi="Arial" w:cs="Arial"/>
          <w:b/>
        </w:rPr>
        <w:lastRenderedPageBreak/>
        <w:t>Abstract</w:t>
      </w:r>
    </w:p>
    <w:p w14:paraId="024A800A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Cs/>
        </w:rPr>
      </w:pPr>
      <w:proofErr w:type="spellStart"/>
      <w:r w:rsidRPr="00BB0615">
        <w:rPr>
          <w:rFonts w:ascii="Arial" w:hAnsi="Arial" w:cs="Arial"/>
          <w:b/>
        </w:rPr>
        <w:t>Introduction</w:t>
      </w:r>
      <w:proofErr w:type="spellEnd"/>
      <w:r w:rsidRPr="00BB0615">
        <w:rPr>
          <w:rFonts w:ascii="Arial" w:hAnsi="Arial" w:cs="Arial"/>
          <w:b/>
        </w:rPr>
        <w:t xml:space="preserve">: </w:t>
      </w:r>
      <w:r w:rsidRPr="00BB0615">
        <w:rPr>
          <w:rFonts w:ascii="Arial" w:hAnsi="Arial" w:cs="Arial"/>
          <w:bCs/>
        </w:rPr>
        <w:t xml:space="preserve">The cranial trauma </w:t>
      </w:r>
      <w:proofErr w:type="spellStart"/>
      <w:r w:rsidRPr="00BB0615">
        <w:rPr>
          <w:rFonts w:ascii="Arial" w:hAnsi="Arial" w:cs="Arial"/>
          <w:bCs/>
        </w:rPr>
        <w:t>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becoming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one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main</w:t>
      </w:r>
      <w:proofErr w:type="spellEnd"/>
      <w:r w:rsidRPr="00BB0615">
        <w:rPr>
          <w:rFonts w:ascii="Arial" w:hAnsi="Arial" w:cs="Arial"/>
          <w:bCs/>
        </w:rPr>
        <w:t xml:space="preserve"> causes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morbimortality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so</w:t>
      </w:r>
      <w:proofErr w:type="spellEnd"/>
      <w:r w:rsidRPr="00BB0615">
        <w:rPr>
          <w:rFonts w:ascii="Arial" w:hAnsi="Arial" w:cs="Arial"/>
          <w:bCs/>
        </w:rPr>
        <w:t xml:space="preserve"> it </w:t>
      </w:r>
      <w:proofErr w:type="spellStart"/>
      <w:r w:rsidRPr="00BB0615">
        <w:rPr>
          <w:rFonts w:ascii="Arial" w:hAnsi="Arial" w:cs="Arial"/>
          <w:bCs/>
        </w:rPr>
        <w:t>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described</w:t>
      </w:r>
      <w:proofErr w:type="spellEnd"/>
      <w:r w:rsidRPr="00BB0615">
        <w:rPr>
          <w:rFonts w:ascii="Arial" w:hAnsi="Arial" w:cs="Arial"/>
          <w:bCs/>
        </w:rPr>
        <w:t xml:space="preserve"> as a </w:t>
      </w:r>
      <w:proofErr w:type="spellStart"/>
      <w:r w:rsidRPr="00BB0615">
        <w:rPr>
          <w:rFonts w:ascii="Arial" w:hAnsi="Arial" w:cs="Arial"/>
          <w:bCs/>
        </w:rPr>
        <w:t>public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health</w:t>
      </w:r>
      <w:proofErr w:type="spellEnd"/>
      <w:r w:rsidRPr="00BB0615">
        <w:rPr>
          <w:rFonts w:ascii="Arial" w:hAnsi="Arial" w:cs="Arial"/>
          <w:bCs/>
        </w:rPr>
        <w:t xml:space="preserve"> problem. </w:t>
      </w:r>
      <w:proofErr w:type="spellStart"/>
      <w:r w:rsidRPr="00BB0615">
        <w:rPr>
          <w:rFonts w:ascii="Arial" w:hAnsi="Arial" w:cs="Arial"/>
          <w:bCs/>
        </w:rPr>
        <w:t>And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when</w:t>
      </w:r>
      <w:proofErr w:type="spellEnd"/>
      <w:r w:rsidRPr="00BB0615">
        <w:rPr>
          <w:rFonts w:ascii="Arial" w:hAnsi="Arial" w:cs="Arial"/>
          <w:bCs/>
        </w:rPr>
        <w:t xml:space="preserve"> it comes </w:t>
      </w:r>
      <w:proofErr w:type="spellStart"/>
      <w:r w:rsidRPr="00BB0615">
        <w:rPr>
          <w:rFonts w:ascii="Arial" w:hAnsi="Arial" w:cs="Arial"/>
          <w:bCs/>
        </w:rPr>
        <w:t>to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children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adolescents</w:t>
      </w:r>
      <w:proofErr w:type="spellEnd"/>
      <w:r w:rsidRPr="00BB0615">
        <w:rPr>
          <w:rFonts w:ascii="Arial" w:hAnsi="Arial" w:cs="Arial"/>
          <w:bCs/>
        </w:rPr>
        <w:t xml:space="preserve">, it </w:t>
      </w:r>
      <w:proofErr w:type="spellStart"/>
      <w:r w:rsidRPr="00BB0615">
        <w:rPr>
          <w:rFonts w:ascii="Arial" w:hAnsi="Arial" w:cs="Arial"/>
          <w:bCs/>
        </w:rPr>
        <w:t>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one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themes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importance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collective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health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since</w:t>
      </w:r>
      <w:proofErr w:type="spellEnd"/>
      <w:r w:rsidRPr="00BB0615">
        <w:rPr>
          <w:rFonts w:ascii="Arial" w:hAnsi="Arial" w:cs="Arial"/>
          <w:bCs/>
        </w:rPr>
        <w:t xml:space="preserve"> it </w:t>
      </w:r>
      <w:proofErr w:type="spellStart"/>
      <w:r w:rsidRPr="00BB0615">
        <w:rPr>
          <w:rFonts w:ascii="Arial" w:hAnsi="Arial" w:cs="Arial"/>
          <w:bCs/>
        </w:rPr>
        <w:t>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about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incapable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persons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greater</w:t>
      </w:r>
      <w:proofErr w:type="spellEnd"/>
      <w:r w:rsidRPr="00BB0615">
        <w:rPr>
          <w:rFonts w:ascii="Arial" w:hAnsi="Arial" w:cs="Arial"/>
          <w:bCs/>
        </w:rPr>
        <w:t xml:space="preserve"> social </w:t>
      </w:r>
      <w:proofErr w:type="spellStart"/>
      <w:r w:rsidRPr="00BB0615">
        <w:rPr>
          <w:rFonts w:ascii="Arial" w:hAnsi="Arial" w:cs="Arial"/>
          <w:bCs/>
        </w:rPr>
        <w:t>vulnerability</w:t>
      </w:r>
      <w:proofErr w:type="spellEnd"/>
      <w:r w:rsidRPr="00BB0615">
        <w:rPr>
          <w:rFonts w:ascii="Arial" w:hAnsi="Arial" w:cs="Arial"/>
          <w:bCs/>
        </w:rPr>
        <w:t xml:space="preserve">. </w:t>
      </w:r>
      <w:proofErr w:type="spellStart"/>
      <w:r w:rsidRPr="00BB0615">
        <w:rPr>
          <w:rFonts w:ascii="Arial" w:hAnsi="Arial" w:cs="Arial"/>
          <w:b/>
        </w:rPr>
        <w:t>Objective</w:t>
      </w:r>
      <w:proofErr w:type="spellEnd"/>
      <w:r w:rsidRPr="00BB0615">
        <w:rPr>
          <w:rFonts w:ascii="Arial" w:hAnsi="Arial" w:cs="Arial"/>
          <w:b/>
        </w:rPr>
        <w:t>:</w:t>
      </w:r>
      <w:r w:rsidRPr="00BB0615">
        <w:rPr>
          <w:rFonts w:ascii="Arial" w:hAnsi="Arial" w:cs="Arial"/>
          <w:bCs/>
        </w:rPr>
        <w:t xml:space="preserve"> In </w:t>
      </w:r>
      <w:proofErr w:type="spellStart"/>
      <w:r w:rsidRPr="00BB0615">
        <w:rPr>
          <w:rFonts w:ascii="Arial" w:hAnsi="Arial" w:cs="Arial"/>
          <w:bCs/>
        </w:rPr>
        <w:t>this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study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should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objective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evaluate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case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PAF </w:t>
      </w:r>
      <w:proofErr w:type="spellStart"/>
      <w:r w:rsidRPr="00BB0615">
        <w:rPr>
          <w:rFonts w:ascii="Arial" w:hAnsi="Arial" w:cs="Arial"/>
          <w:bCs/>
        </w:rPr>
        <w:t>occurred</w:t>
      </w:r>
      <w:proofErr w:type="spellEnd"/>
      <w:r w:rsidRPr="00BB0615">
        <w:rPr>
          <w:rFonts w:ascii="Arial" w:hAnsi="Arial" w:cs="Arial"/>
          <w:bCs/>
        </w:rPr>
        <w:t xml:space="preserve"> in Recife, </w:t>
      </w:r>
      <w:proofErr w:type="spellStart"/>
      <w:r w:rsidRPr="00BB0615">
        <w:rPr>
          <w:rFonts w:ascii="Arial" w:hAnsi="Arial" w:cs="Arial"/>
          <w:bCs/>
        </w:rPr>
        <w:t>reporting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assistance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provided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to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smallest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victim</w:t>
      </w:r>
      <w:proofErr w:type="spellEnd"/>
      <w:r w:rsidRPr="00BB0615">
        <w:rPr>
          <w:rFonts w:ascii="Arial" w:hAnsi="Arial" w:cs="Arial"/>
          <w:bCs/>
        </w:rPr>
        <w:t xml:space="preserve">. </w:t>
      </w:r>
      <w:proofErr w:type="spellStart"/>
      <w:r w:rsidRPr="00BB0615">
        <w:rPr>
          <w:rFonts w:ascii="Arial" w:hAnsi="Arial" w:cs="Arial"/>
          <w:b/>
        </w:rPr>
        <w:t>Method</w:t>
      </w:r>
      <w:proofErr w:type="spellEnd"/>
      <w:r w:rsidRPr="00BB0615">
        <w:rPr>
          <w:rFonts w:ascii="Arial" w:hAnsi="Arial" w:cs="Arial"/>
          <w:b/>
        </w:rPr>
        <w:t xml:space="preserve">: </w:t>
      </w:r>
      <w:r w:rsidRPr="00BB0615">
        <w:rPr>
          <w:rFonts w:ascii="Arial" w:hAnsi="Arial" w:cs="Arial"/>
          <w:bCs/>
        </w:rPr>
        <w:t xml:space="preserve">Data </w:t>
      </w:r>
      <w:proofErr w:type="spellStart"/>
      <w:r w:rsidRPr="00BB0615">
        <w:rPr>
          <w:rFonts w:ascii="Arial" w:hAnsi="Arial" w:cs="Arial"/>
          <w:bCs/>
        </w:rPr>
        <w:t>were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collected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from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chart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through</w:t>
      </w:r>
      <w:proofErr w:type="spellEnd"/>
      <w:r w:rsidRPr="00BB0615">
        <w:rPr>
          <w:rFonts w:ascii="Arial" w:hAnsi="Arial" w:cs="Arial"/>
          <w:bCs/>
        </w:rPr>
        <w:t xml:space="preserve"> interviews </w:t>
      </w:r>
      <w:proofErr w:type="spellStart"/>
      <w:r w:rsidRPr="00BB0615">
        <w:rPr>
          <w:rFonts w:ascii="Arial" w:hAnsi="Arial" w:cs="Arial"/>
          <w:bCs/>
        </w:rPr>
        <w:t>with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physical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examination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du</w:t>
      </w:r>
      <w:bookmarkStart w:id="0" w:name="_GoBack"/>
      <w:bookmarkEnd w:id="0"/>
      <w:r w:rsidRPr="00BB0615">
        <w:rPr>
          <w:rFonts w:ascii="Arial" w:hAnsi="Arial" w:cs="Arial"/>
          <w:bCs/>
        </w:rPr>
        <w:t>ring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period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hospitalization</w:t>
      </w:r>
      <w:proofErr w:type="spellEnd"/>
      <w:r w:rsidRPr="00BB0615">
        <w:rPr>
          <w:rFonts w:ascii="Arial" w:hAnsi="Arial" w:cs="Arial"/>
          <w:bCs/>
        </w:rPr>
        <w:t xml:space="preserve"> in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emergency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room</w:t>
      </w:r>
      <w:proofErr w:type="spellEnd"/>
      <w:r w:rsidRPr="00BB0615">
        <w:rPr>
          <w:rFonts w:ascii="Arial" w:hAnsi="Arial" w:cs="Arial"/>
          <w:bCs/>
        </w:rPr>
        <w:t xml:space="preserve">. </w:t>
      </w:r>
      <w:proofErr w:type="spellStart"/>
      <w:r w:rsidRPr="00BB0615">
        <w:rPr>
          <w:rFonts w:ascii="Arial" w:hAnsi="Arial" w:cs="Arial"/>
          <w:b/>
        </w:rPr>
        <w:t>Result</w:t>
      </w:r>
      <w:proofErr w:type="spellEnd"/>
      <w:r w:rsidRPr="00BB0615">
        <w:rPr>
          <w:rFonts w:ascii="Arial" w:hAnsi="Arial" w:cs="Arial"/>
          <w:b/>
        </w:rPr>
        <w:t xml:space="preserve">: </w:t>
      </w:r>
      <w:r w:rsidRPr="00BB0615">
        <w:rPr>
          <w:rFonts w:ascii="Arial" w:hAnsi="Arial" w:cs="Arial"/>
          <w:bCs/>
        </w:rPr>
        <w:t xml:space="preserve">It </w:t>
      </w:r>
      <w:proofErr w:type="spellStart"/>
      <w:r w:rsidRPr="00BB0615">
        <w:rPr>
          <w:rFonts w:ascii="Arial" w:hAnsi="Arial" w:cs="Arial"/>
          <w:bCs/>
        </w:rPr>
        <w:t>was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seen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that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during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time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victim’s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internment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assistance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was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provided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correctly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according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to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severity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ininjury</w:t>
      </w:r>
      <w:proofErr w:type="spellEnd"/>
      <w:r w:rsidRPr="00BB0615">
        <w:rPr>
          <w:rFonts w:ascii="Arial" w:hAnsi="Arial" w:cs="Arial"/>
          <w:bCs/>
        </w:rPr>
        <w:t xml:space="preserve">. </w:t>
      </w:r>
      <w:proofErr w:type="spellStart"/>
      <w:r w:rsidRPr="00BB0615">
        <w:rPr>
          <w:rFonts w:ascii="Arial" w:hAnsi="Arial" w:cs="Arial"/>
          <w:b/>
        </w:rPr>
        <w:t>Conclusion</w:t>
      </w:r>
      <w:proofErr w:type="spellEnd"/>
      <w:r w:rsidRPr="00BB0615">
        <w:rPr>
          <w:rFonts w:ascii="Arial" w:hAnsi="Arial" w:cs="Arial"/>
          <w:b/>
        </w:rPr>
        <w:t xml:space="preserve">: </w:t>
      </w:r>
      <w:proofErr w:type="spellStart"/>
      <w:r w:rsidRPr="00BB0615">
        <w:rPr>
          <w:rFonts w:ascii="Arial" w:hAnsi="Arial" w:cs="Arial"/>
          <w:bCs/>
        </w:rPr>
        <w:t>Taking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into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account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what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was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observed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lowest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victim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when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being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treated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service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was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stable</w:t>
      </w:r>
      <w:proofErr w:type="spellEnd"/>
      <w:r w:rsidRPr="00BB0615">
        <w:rPr>
          <w:rFonts w:ascii="Arial" w:hAnsi="Arial" w:cs="Arial"/>
          <w:bCs/>
        </w:rPr>
        <w:t xml:space="preserve"> in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face </w:t>
      </w:r>
      <w:proofErr w:type="spellStart"/>
      <w:r w:rsidRPr="00BB0615">
        <w:rPr>
          <w:rFonts w:ascii="Arial" w:hAnsi="Arial" w:cs="Arial"/>
          <w:bCs/>
        </w:rPr>
        <w:t>of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fact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occurred</w:t>
      </w:r>
      <w:proofErr w:type="spellEnd"/>
      <w:r w:rsidRPr="00BB0615">
        <w:rPr>
          <w:rFonts w:ascii="Arial" w:hAnsi="Arial" w:cs="Arial"/>
          <w:bCs/>
        </w:rPr>
        <w:t xml:space="preserve">, </w:t>
      </w:r>
      <w:proofErr w:type="spellStart"/>
      <w:r w:rsidRPr="00BB0615">
        <w:rPr>
          <w:rFonts w:ascii="Arial" w:hAnsi="Arial" w:cs="Arial"/>
          <w:bCs/>
        </w:rPr>
        <w:t>even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with</w:t>
      </w:r>
      <w:proofErr w:type="spellEnd"/>
      <w:r w:rsidRPr="00BB0615">
        <w:rPr>
          <w:rFonts w:ascii="Arial" w:hAnsi="Arial" w:cs="Arial"/>
          <w:bCs/>
        </w:rPr>
        <w:t xml:space="preserve"> a </w:t>
      </w:r>
      <w:proofErr w:type="spellStart"/>
      <w:r w:rsidRPr="00BB0615">
        <w:rPr>
          <w:rFonts w:ascii="Arial" w:hAnsi="Arial" w:cs="Arial"/>
          <w:bCs/>
        </w:rPr>
        <w:t>wound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considered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to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be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risk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and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not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evolving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with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complications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that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compromised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his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neurological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state</w:t>
      </w:r>
      <w:proofErr w:type="spellEnd"/>
      <w:r w:rsidRPr="00BB0615">
        <w:rPr>
          <w:rFonts w:ascii="Arial" w:hAnsi="Arial" w:cs="Arial"/>
          <w:bCs/>
        </w:rPr>
        <w:t>.</w:t>
      </w:r>
    </w:p>
    <w:p w14:paraId="7F1EA9D0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BB0615">
        <w:rPr>
          <w:rFonts w:ascii="Arial" w:hAnsi="Arial" w:cs="Arial"/>
          <w:b/>
        </w:rPr>
        <w:t xml:space="preserve">Keywords: </w:t>
      </w:r>
      <w:proofErr w:type="spellStart"/>
      <w:r w:rsidRPr="00BB0615">
        <w:rPr>
          <w:rFonts w:ascii="Arial" w:hAnsi="Arial" w:cs="Arial"/>
          <w:bCs/>
        </w:rPr>
        <w:t>Craniocerebral</w:t>
      </w:r>
      <w:proofErr w:type="spellEnd"/>
      <w:r w:rsidRPr="00BB0615">
        <w:rPr>
          <w:rFonts w:ascii="Arial" w:hAnsi="Arial" w:cs="Arial"/>
          <w:bCs/>
        </w:rPr>
        <w:t xml:space="preserve"> Trauma, </w:t>
      </w:r>
      <w:proofErr w:type="spellStart"/>
      <w:r w:rsidRPr="00BB0615">
        <w:rPr>
          <w:rFonts w:ascii="Arial" w:hAnsi="Arial" w:cs="Arial"/>
          <w:bCs/>
        </w:rPr>
        <w:t>Fire</w:t>
      </w:r>
      <w:proofErr w:type="spellEnd"/>
      <w:r w:rsidRPr="00BB0615">
        <w:rPr>
          <w:rFonts w:ascii="Arial" w:hAnsi="Arial" w:cs="Arial"/>
          <w:bCs/>
        </w:rPr>
        <w:t xml:space="preserve"> </w:t>
      </w:r>
      <w:proofErr w:type="spellStart"/>
      <w:r w:rsidRPr="00BB0615">
        <w:rPr>
          <w:rFonts w:ascii="Arial" w:hAnsi="Arial" w:cs="Arial"/>
          <w:bCs/>
        </w:rPr>
        <w:t>Gun</w:t>
      </w:r>
      <w:proofErr w:type="spellEnd"/>
      <w:r w:rsidRPr="00BB0615">
        <w:rPr>
          <w:rFonts w:ascii="Arial" w:hAnsi="Arial" w:cs="Arial"/>
          <w:bCs/>
        </w:rPr>
        <w:t>, Kid.</w:t>
      </w:r>
    </w:p>
    <w:p w14:paraId="56659AE2" w14:textId="77777777" w:rsidR="0020150D" w:rsidRPr="00BB0615" w:rsidRDefault="0020150D" w:rsidP="00505E2E">
      <w:pPr>
        <w:spacing w:before="240" w:after="240" w:line="360" w:lineRule="auto"/>
        <w:jc w:val="both"/>
        <w:rPr>
          <w:rFonts w:ascii="Arial" w:hAnsi="Arial" w:cs="Arial"/>
          <w:b/>
        </w:rPr>
      </w:pPr>
    </w:p>
    <w:p w14:paraId="12F3A67F" w14:textId="77777777" w:rsidR="0020150D" w:rsidRPr="00BB0615" w:rsidRDefault="0020150D"/>
    <w:sectPr w:rsidR="0020150D" w:rsidRPr="00BB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0D"/>
    <w:rsid w:val="00052B9E"/>
    <w:rsid w:val="0020150D"/>
    <w:rsid w:val="005912D8"/>
    <w:rsid w:val="00B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06BFB"/>
  <w15:chartTrackingRefBased/>
  <w15:docId w15:val="{ADBA3652-1557-1942-B23D-BD1721F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Raiane</dc:creator>
  <cp:keywords/>
  <dc:description/>
  <cp:lastModifiedBy>Manuele Raiane</cp:lastModifiedBy>
  <cp:revision>3</cp:revision>
  <dcterms:created xsi:type="dcterms:W3CDTF">2019-06-30T16:18:00Z</dcterms:created>
  <dcterms:modified xsi:type="dcterms:W3CDTF">2019-06-30T16:20:00Z</dcterms:modified>
</cp:coreProperties>
</file>