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F8" w:rsidRPr="008A3BF2" w:rsidRDefault="00D554F8" w:rsidP="00D554F8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A3BF2">
        <w:rPr>
          <w:rFonts w:ascii="Times New Roman" w:hAnsi="Times New Roman" w:cs="Times New Roman"/>
          <w:sz w:val="24"/>
          <w:szCs w:val="24"/>
        </w:rPr>
        <w:t>AÇÃO EDUCATIVA SOBRE O CÂNCER DE COLO DE ÚTERO E MAMA: UM RELATO DE EXPERIÊNCIA</w:t>
      </w:r>
    </w:p>
    <w:p w:rsidR="000A2D44" w:rsidRPr="008A3BF2" w:rsidRDefault="00D80C33" w:rsidP="008A3B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VASCONCELOS, Tatiane de </w:t>
      </w:r>
      <w:proofErr w:type="gramStart"/>
      <w:r w:rsidRPr="008A3BF2">
        <w:rPr>
          <w:rFonts w:ascii="Times New Roman" w:eastAsia="Times New Roman" w:hAnsi="Times New Roman" w:cs="Times New Roman"/>
          <w:sz w:val="24"/>
          <w:szCs w:val="24"/>
        </w:rPr>
        <w:t>Souza</w:t>
      </w:r>
      <w:r w:rsidR="006C6318" w:rsidRPr="008A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0A2D44" w:rsidRPr="008A3BF2" w:rsidRDefault="00C03644" w:rsidP="008A3B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A3BF2">
        <w:rPr>
          <w:rFonts w:ascii="Times New Roman" w:eastAsia="Times New Roman" w:hAnsi="Times New Roman" w:cs="Times New Roman"/>
          <w:sz w:val="24"/>
          <w:szCs w:val="24"/>
        </w:rPr>
        <w:t>MORAES</w:t>
      </w:r>
      <w:r w:rsidR="00D80C33" w:rsidRPr="008A3BF2">
        <w:rPr>
          <w:rFonts w:ascii="Times New Roman" w:eastAsia="Times New Roman" w:hAnsi="Times New Roman" w:cs="Times New Roman"/>
          <w:sz w:val="24"/>
          <w:szCs w:val="24"/>
        </w:rPr>
        <w:t xml:space="preserve">, Andreza </w:t>
      </w:r>
      <w:proofErr w:type="spellStart"/>
      <w:r w:rsidRPr="008A3BF2">
        <w:rPr>
          <w:rFonts w:ascii="Times New Roman" w:eastAsia="Times New Roman" w:hAnsi="Times New Roman" w:cs="Times New Roman"/>
          <w:sz w:val="24"/>
          <w:szCs w:val="24"/>
        </w:rPr>
        <w:t>Cassundé</w:t>
      </w:r>
      <w:proofErr w:type="spellEnd"/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80C33" w:rsidRPr="008A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6C6318" w:rsidRPr="008A3BF2" w:rsidRDefault="006C6318" w:rsidP="008A3B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A3BF2">
        <w:rPr>
          <w:rFonts w:ascii="Times New Roman" w:eastAsia="Times New Roman" w:hAnsi="Times New Roman" w:cs="Times New Roman"/>
          <w:sz w:val="24"/>
          <w:szCs w:val="24"/>
        </w:rPr>
        <w:t>LIMA, Fernando Conceição</w:t>
      </w:r>
      <w:r w:rsidR="00601A42" w:rsidRPr="008A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1A42" w:rsidRPr="008A3BF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20A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A2D44" w:rsidRPr="008A3BF2" w:rsidRDefault="00D80C33" w:rsidP="008A3B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FERREIRA, Mercês Rodrigues </w:t>
      </w:r>
      <w:proofErr w:type="gramStart"/>
      <w:r w:rsidR="00920A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A2D44" w:rsidRPr="008A3BF2" w:rsidRDefault="00C03644" w:rsidP="008A3B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BF2">
        <w:rPr>
          <w:rFonts w:ascii="Times New Roman" w:eastAsia="Times New Roman" w:hAnsi="Times New Roman" w:cs="Times New Roman"/>
          <w:sz w:val="24"/>
          <w:szCs w:val="24"/>
        </w:rPr>
        <w:t>MENDONÇA</w:t>
      </w:r>
      <w:proofErr w:type="gramStart"/>
      <w:r w:rsidRPr="008A3BF2">
        <w:rPr>
          <w:rFonts w:ascii="Times New Roman" w:eastAsia="Times New Roman" w:hAnsi="Times New Roman" w:cs="Times New Roman"/>
          <w:sz w:val="24"/>
          <w:szCs w:val="24"/>
        </w:rPr>
        <w:t>, Sara</w:t>
      </w:r>
      <w:proofErr w:type="gramEnd"/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BF2">
        <w:rPr>
          <w:rFonts w:ascii="Times New Roman" w:eastAsia="Times New Roman" w:hAnsi="Times New Roman" w:cs="Times New Roman"/>
          <w:sz w:val="24"/>
          <w:szCs w:val="24"/>
        </w:rPr>
        <w:t>Elene</w:t>
      </w:r>
      <w:proofErr w:type="spellEnd"/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 da Silva</w:t>
      </w:r>
      <w:r w:rsidR="00920A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A3BF2" w:rsidRDefault="00C01189" w:rsidP="008A3B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FERREIRA, Milena Farah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Castanho</w:t>
      </w:r>
      <w:r w:rsidR="00920A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DE3A76" w:rsidRPr="00C01189" w:rsidRDefault="00DE3A76" w:rsidP="008A3B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A2D44" w:rsidRPr="00C41C21" w:rsidRDefault="00D80C33" w:rsidP="00C41C21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bookmarkStart w:id="0" w:name="_gjdgxs" w:colFirst="0" w:colLast="0"/>
      <w:bookmarkEnd w:id="0"/>
      <w:r w:rsidRPr="008A3BF2">
        <w:rPr>
          <w:rFonts w:ascii="Times New Roman" w:eastAsia="Times New Roman" w:hAnsi="Times New Roman" w:cs="Times New Roman"/>
          <w:sz w:val="24"/>
          <w:szCs w:val="24"/>
        </w:rPr>
        <w:t>Introdução: O câncer de mama é apontado como o tipo de câncer que mai</w:t>
      </w:r>
      <w:r w:rsidR="00F00928">
        <w:rPr>
          <w:rFonts w:ascii="Times New Roman" w:eastAsia="Times New Roman" w:hAnsi="Times New Roman" w:cs="Times New Roman"/>
          <w:sz w:val="24"/>
          <w:szCs w:val="24"/>
        </w:rPr>
        <w:t>s acomete a população feminina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, porém embora o mesmo possua um bom prognóstico, as taxas de mortalidade no Brasil ainda são alarmantes, devido à maioria das pessoas acometidas com a doença receberem um diagnóstico tardio, e a doença já se encontrar em estágios mais avançados. Já o câncer de colo do útero, encontra-se em quarto lugar das neoplasias que mais afetam as mulheres, sendo esse percentual ligado diretamente ao grau de desenvolvimento de cada país</w:t>
      </w:r>
      <w:r w:rsidRPr="008A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60DD9">
        <w:rPr>
          <w:rFonts w:ascii="Times New Roman" w:eastAsia="Times New Roman" w:hAnsi="Times New Roman" w:cs="Times New Roman"/>
          <w:sz w:val="24"/>
          <w:szCs w:val="24"/>
        </w:rPr>
        <w:t>. Diante disso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, cabe aos acadêmicos de enfermagem, por em prática seu papel de educador em saúde, por meio da reali</w:t>
      </w:r>
      <w:r w:rsidR="00612A5B">
        <w:rPr>
          <w:rFonts w:ascii="Times New Roman" w:eastAsia="Times New Roman" w:hAnsi="Times New Roman" w:cs="Times New Roman"/>
          <w:sz w:val="24"/>
          <w:szCs w:val="24"/>
        </w:rPr>
        <w:t xml:space="preserve">zação de atividades educativas, 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na perspectiva de sensibilizar </w:t>
      </w:r>
      <w:r w:rsidR="00396F3B">
        <w:rPr>
          <w:rFonts w:ascii="Times New Roman" w:eastAsia="Times New Roman" w:hAnsi="Times New Roman" w:cs="Times New Roman"/>
          <w:sz w:val="24"/>
          <w:szCs w:val="24"/>
        </w:rPr>
        <w:t>e promover a prevenção em saúde</w:t>
      </w:r>
      <w:r w:rsidR="00396F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A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D50704" w:rsidRPr="008A3BF2">
        <w:rPr>
          <w:rFonts w:ascii="Times New Roman" w:eastAsia="Times New Roman" w:hAnsi="Times New Roman" w:cs="Times New Roman"/>
          <w:sz w:val="24"/>
          <w:szCs w:val="24"/>
        </w:rPr>
        <w:t xml:space="preserve">: Relatar a experiência 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vivenciada a partir da realização de uma ação educativa sobre a prevenção do câncer de colo de útero e de mama.</w:t>
      </w:r>
      <w:r w:rsidR="00EE4609">
        <w:rPr>
          <w:rFonts w:ascii="Times New Roman" w:eastAsia="Times New Roman" w:hAnsi="Times New Roman" w:cs="Times New Roman"/>
          <w:sz w:val="24"/>
          <w:szCs w:val="24"/>
        </w:rPr>
        <w:t xml:space="preserve"> Metodologia</w:t>
      </w:r>
      <w:r w:rsidR="008A3BF2" w:rsidRPr="008A3B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A3B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>Trata-se de um estudo descritivo, do tipo de relato de experi</w:t>
      </w:r>
      <w:r w:rsidR="00FB0AA5"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ência, realizado por </w:t>
      </w:r>
      <w:r w:rsidR="007B7AB0"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acadêmicos </w:t>
      </w:r>
      <w:r w:rsidR="00F009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</w:t>
      </w:r>
      <w:r w:rsidR="00272F46"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enfermagem </w:t>
      </w:r>
      <w:r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 </w:t>
      </w:r>
      <w:r w:rsidRPr="008A3BF2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quarto semestre</w:t>
      </w:r>
      <w:r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>, de uma Instituição de Ensino</w:t>
      </w:r>
      <w:r w:rsidR="00272F46"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</w:t>
      </w:r>
      <w:r w:rsidR="00FB0AA5"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>uperior</w:t>
      </w:r>
      <w:r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Privado do Estado do Pará. A ação educativa foi realizada </w:t>
      </w:r>
      <w:r w:rsidR="004A06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 </w:t>
      </w:r>
      <w:r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>20 de maio 2017, com aproximadamente 60 mulheres que se encontravam no mom</w:t>
      </w:r>
      <w:r w:rsidR="00F00928">
        <w:rPr>
          <w:rFonts w:ascii="Times New Roman" w:eastAsia="Times New Roman" w:hAnsi="Times New Roman" w:cs="Times New Roman"/>
          <w:sz w:val="24"/>
          <w:szCs w:val="24"/>
          <w:highlight w:val="white"/>
        </w:rPr>
        <w:t>ento da ação no mercado do Ver-o-</w:t>
      </w:r>
      <w:r w:rsidRPr="008A3B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Peso, 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Belém do Pará. 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Para a realização da ação educativa, utilizou-se uma metodologia ativa de ensino como estratégia para melhor propiciar a aquisição do conhecimento das mulheres a respeito da prevenção do câncer de colo do útero e de mama</w:t>
      </w:r>
      <w:r w:rsidR="007B7AB0" w:rsidRPr="008A3B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0A5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 ação se baseou nas seguintes etapas: deu-se inicio à introdução da temática com a constituição de uma roda de conversa dinâmica e interativa entre os particip</w:t>
      </w:r>
      <w:r w:rsidR="00C03644" w:rsidRPr="008A3BF2">
        <w:rPr>
          <w:rFonts w:ascii="Times New Roman" w:eastAsia="Times New Roman" w:hAnsi="Times New Roman" w:cs="Times New Roman"/>
          <w:sz w:val="24"/>
          <w:szCs w:val="24"/>
        </w:rPr>
        <w:t>antes para fazer um diagnó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stico situacional sobre o conhecimento a respeito da temática abordada, ouvindo os relato</w:t>
      </w:r>
      <w:r w:rsidR="00C03644" w:rsidRPr="008A3B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 dos participantes sobre </w:t>
      </w:r>
      <w:r w:rsidR="006C6318" w:rsidRPr="008A3BF2">
        <w:rPr>
          <w:rFonts w:ascii="Times New Roman" w:eastAsia="Times New Roman" w:hAnsi="Times New Roman" w:cs="Times New Roman"/>
          <w:sz w:val="24"/>
          <w:szCs w:val="24"/>
        </w:rPr>
        <w:t>os seus conhecimentos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 prévios sobre</w:t>
      </w:r>
      <w:r w:rsidR="00F00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A5B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; posterior a isso, ocorreu uma exposição dialogada sobre as neoplasias, buscando contribuir para o conhecimento das mulheres, objetivando falar sobre identific</w:t>
      </w:r>
      <w:r w:rsidR="007B7AB0" w:rsidRPr="008A3BF2">
        <w:rPr>
          <w:rFonts w:ascii="Times New Roman" w:eastAsia="Times New Roman" w:hAnsi="Times New Roman" w:cs="Times New Roman"/>
          <w:sz w:val="24"/>
          <w:szCs w:val="24"/>
        </w:rPr>
        <w:t xml:space="preserve">ação, diagnóstico e tratamento. 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Por fim, fez-se uso de uma metodologia de ensino com uso de um jogo de perguntas e respostas no intuito de se obter um </w:t>
      </w:r>
      <w:proofErr w:type="gramStart"/>
      <w:r w:rsidR="006C6318" w:rsidRPr="008A3BF2">
        <w:rPr>
          <w:rFonts w:ascii="Times New Roman" w:eastAsia="Times New Roman" w:hAnsi="Times New Roman" w:cs="Times New Roman"/>
          <w:sz w:val="24"/>
          <w:szCs w:val="24"/>
        </w:rPr>
        <w:t>feedback</w:t>
      </w:r>
      <w:proofErr w:type="gramEnd"/>
      <w:r w:rsidRPr="008A3BF2">
        <w:rPr>
          <w:rFonts w:ascii="Times New Roman" w:eastAsia="Times New Roman" w:hAnsi="Times New Roman" w:cs="Times New Roman"/>
          <w:sz w:val="24"/>
          <w:szCs w:val="24"/>
        </w:rPr>
        <w:t xml:space="preserve"> da metodologia empregada.</w:t>
      </w:r>
      <w:r w:rsidR="00401271" w:rsidRPr="008A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BF2">
        <w:rPr>
          <w:rFonts w:ascii="Times New Roman" w:eastAsia="Times New Roman" w:hAnsi="Times New Roman" w:cs="Times New Roman"/>
          <w:sz w:val="24"/>
          <w:szCs w:val="24"/>
        </w:rPr>
        <w:t>Resultado e Discussão</w:t>
      </w:r>
      <w:r w:rsidRPr="00BC6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1271" w:rsidRPr="00BC61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C61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Evidenciou-se que </w:t>
      </w:r>
      <w:r w:rsidR="00C41C21">
        <w:rPr>
          <w:rFonts w:ascii="Times New Roman" w:eastAsia="Times New Roman" w:hAnsi="Times New Roman" w:cs="Times New Roman"/>
          <w:color w:val="111111"/>
          <w:sz w:val="24"/>
          <w:szCs w:val="24"/>
        </w:rPr>
        <w:t>algumas mulheres possuíam</w:t>
      </w:r>
      <w:r w:rsidR="00FB0AA5" w:rsidRPr="00BC61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 </w:t>
      </w:r>
      <w:r w:rsidRPr="00BC61E0">
        <w:rPr>
          <w:rFonts w:ascii="Times New Roman" w:eastAsia="Times New Roman" w:hAnsi="Times New Roman" w:cs="Times New Roman"/>
          <w:color w:val="111111"/>
          <w:sz w:val="24"/>
          <w:szCs w:val="24"/>
        </w:rPr>
        <w:t>conhecimento básico sobre neoplasias, tais como identificação,</w:t>
      </w:r>
      <w:r w:rsidR="00C41C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prevenção e tratamento. Além disso</w:t>
      </w:r>
      <w:r w:rsidRPr="00BC61E0">
        <w:rPr>
          <w:rFonts w:ascii="Times New Roman" w:eastAsia="Times New Roman" w:hAnsi="Times New Roman" w:cs="Times New Roman"/>
          <w:color w:val="111111"/>
          <w:sz w:val="24"/>
          <w:szCs w:val="24"/>
        </w:rPr>
        <w:t>, o desenvolvimento da atividade</w:t>
      </w:r>
      <w:r w:rsidR="00B803E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proporcionou o enfrentamento </w:t>
      </w:r>
      <w:r w:rsidRPr="00BC61E0">
        <w:rPr>
          <w:rFonts w:ascii="Times New Roman" w:eastAsia="Times New Roman" w:hAnsi="Times New Roman" w:cs="Times New Roman"/>
          <w:color w:val="111111"/>
          <w:sz w:val="24"/>
          <w:szCs w:val="24"/>
        </w:rPr>
        <w:t>desafios do cotidi</w:t>
      </w:r>
      <w:r w:rsidRPr="00BC61E0">
        <w:rPr>
          <w:rFonts w:ascii="Times New Roman" w:eastAsia="Times New Roman" w:hAnsi="Times New Roman" w:cs="Times New Roman"/>
          <w:color w:val="000000"/>
          <w:sz w:val="24"/>
          <w:szCs w:val="24"/>
        </w:rPr>
        <w:t>ano enfrentados por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grupos sociais heterogêneos e 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vulneráveis, por meio da sensibilização a respeito do câncer de mama e do colo do útero que representam gr</w:t>
      </w:r>
      <w:r w:rsidR="00F915CB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D554F8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915CB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D554F8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problemas de saúde pú</w:t>
      </w:r>
      <w:r w:rsidR="00F915CB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blica.</w:t>
      </w:r>
      <w:r w:rsidR="00C41C21" w:rsidRPr="00C41C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41C21" w:rsidRPr="00DE3A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Trabalhar com ações educativas em saúde e importante para os acadêmicos,</w:t>
      </w:r>
      <w:r w:rsidR="00B803E5" w:rsidRPr="00DE3A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pois permiti a interação da prá</w:t>
      </w:r>
      <w:r w:rsidR="00C41C21" w:rsidRPr="00DE3A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tica com a teoria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554F8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Proporcionando aos estudantes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oportunidade de desenvolver sensibilidade social e humanista.</w:t>
      </w:r>
      <w:r w:rsidR="00F915CB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Considerações finais: Percebeu-se que</w:t>
      </w:r>
      <w:r w:rsidR="00A55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ação e</w:t>
      </w:r>
      <w:r w:rsidR="00B80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ducativa em saúde é </w:t>
      </w:r>
      <w:r w:rsidR="00A55820">
        <w:rPr>
          <w:rFonts w:ascii="Times New Roman" w:eastAsia="Times New Roman" w:hAnsi="Times New Roman" w:cs="Times New Roman"/>
          <w:color w:val="000000"/>
          <w:sz w:val="24"/>
          <w:szCs w:val="24"/>
        </w:rPr>
        <w:t>de suma importância para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prevenção e promoção em saúde, pois po</w:t>
      </w:r>
      <w:r w:rsidR="00D554F8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ssibilitam transmitir informações</w:t>
      </w:r>
      <w:r w:rsidR="00FB0AA5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45E">
        <w:rPr>
          <w:rFonts w:ascii="Times New Roman" w:eastAsia="Times New Roman" w:hAnsi="Times New Roman" w:cs="Times New Roman"/>
          <w:color w:val="000000"/>
          <w:sz w:val="24"/>
          <w:szCs w:val="24"/>
        </w:rPr>
        <w:t>de maneira simples e objetiva</w:t>
      </w:r>
      <w:r w:rsidR="003E7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sensibilizando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D554F8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contribuindo na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prevenção de agravos</w:t>
      </w:r>
      <w:r w:rsidR="00D554F8"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saúde</w:t>
      </w:r>
      <w:r w:rsidR="00A55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582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A3BF2">
        <w:rPr>
          <w:rFonts w:ascii="Times New Roman" w:eastAsia="Times New Roman" w:hAnsi="Times New Roman" w:cs="Times New Roman"/>
          <w:color w:val="000000"/>
          <w:sz w:val="24"/>
          <w:szCs w:val="24"/>
        </w:rPr>
        <w:t>onsidera-se que a educação em saúde contribui de modo significativo para enfermagem, possibilitando a formação de um profissional da saúde mais comprometido com a saúde da população.</w:t>
      </w:r>
    </w:p>
    <w:p w:rsidR="000A2D44" w:rsidRPr="008A3BF2" w:rsidRDefault="00D80C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BF2"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 (DECS): </w:t>
      </w:r>
      <w:r w:rsidR="00401271" w:rsidRPr="008A3BF2">
        <w:rPr>
          <w:rFonts w:ascii="Times New Roman" w:eastAsia="Times New Roman" w:hAnsi="Times New Roman" w:cs="Times New Roman"/>
          <w:sz w:val="24"/>
          <w:szCs w:val="24"/>
        </w:rPr>
        <w:t xml:space="preserve">Educação em saúde, </w:t>
      </w:r>
      <w:r w:rsidR="006E14B3" w:rsidRPr="008A3BF2">
        <w:rPr>
          <w:rFonts w:ascii="Times New Roman" w:eastAsia="Times New Roman" w:hAnsi="Times New Roman" w:cs="Times New Roman"/>
          <w:sz w:val="24"/>
          <w:szCs w:val="24"/>
        </w:rPr>
        <w:t>Neoplasia da Mama, Neoplasias do Colo do Útero.</w:t>
      </w:r>
    </w:p>
    <w:p w:rsidR="000766D6" w:rsidRPr="008A3BF2" w:rsidRDefault="00D80C33">
      <w:pPr>
        <w:tabs>
          <w:tab w:val="left" w:pos="202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BF2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:rsidR="00586D23" w:rsidRPr="008A3BF2" w:rsidRDefault="00064C84" w:rsidP="00586D23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 w:rsidR="00860DD9">
        <w:rPr>
          <w:rFonts w:ascii="Times New Roman" w:eastAsia="Times New Roman" w:hAnsi="Times New Roman" w:cs="Times New Roman"/>
          <w:sz w:val="24"/>
          <w:szCs w:val="24"/>
        </w:rPr>
        <w:t xml:space="preserve">Mendes LC, Elias TC, Santos TN, </w:t>
      </w:r>
      <w:proofErr w:type="spellStart"/>
      <w:r w:rsidR="00860DD9">
        <w:rPr>
          <w:rFonts w:ascii="Times New Roman" w:eastAsia="Times New Roman" w:hAnsi="Times New Roman" w:cs="Times New Roman"/>
          <w:sz w:val="24"/>
          <w:szCs w:val="24"/>
        </w:rPr>
        <w:t>Tayar</w:t>
      </w:r>
      <w:proofErr w:type="spellEnd"/>
      <w:r w:rsidR="00860DD9">
        <w:rPr>
          <w:rFonts w:ascii="Times New Roman" w:eastAsia="Times New Roman" w:hAnsi="Times New Roman" w:cs="Times New Roman"/>
          <w:sz w:val="24"/>
          <w:szCs w:val="24"/>
        </w:rPr>
        <w:t xml:space="preserve"> EM, Riul SS</w:t>
      </w:r>
      <w:r w:rsidR="000766D6" w:rsidRPr="008A3BF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66D6" w:rsidRPr="008A3BF2">
        <w:rPr>
          <w:rFonts w:ascii="Times New Roman" w:eastAsia="Times New Roman" w:hAnsi="Times New Roman" w:cs="Times New Roman"/>
          <w:sz w:val="24"/>
          <w:szCs w:val="24"/>
        </w:rPr>
        <w:t>Atividades educativas estimulando o autocuidado e prevenção do câncer feminino.</w:t>
      </w:r>
      <w:r w:rsidR="00920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0A5E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 w:rsidR="00586D23" w:rsidRPr="008A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D23" w:rsidRPr="008A3BF2"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 w:rsidR="00586D23" w:rsidRPr="008A3BF2">
        <w:rPr>
          <w:rFonts w:ascii="Times New Roman" w:eastAsia="Times New Roman" w:hAnsi="Times New Roman" w:cs="Times New Roman"/>
          <w:sz w:val="24"/>
          <w:szCs w:val="24"/>
        </w:rPr>
        <w:t>. Atenção Saúde</w:t>
      </w:r>
      <w:r w:rsidR="00920A5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="000766D6" w:rsidRPr="008A3B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86D23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[Online].</w:t>
      </w:r>
      <w:r w:rsidR="00920A5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2017 Jan/</w:t>
      </w:r>
      <w:proofErr w:type="spellStart"/>
      <w:r w:rsidR="00920A5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Jun</w:t>
      </w:r>
      <w:proofErr w:type="spellEnd"/>
      <w:r w:rsidR="00586D23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; </w:t>
      </w:r>
      <w:proofErr w:type="gramStart"/>
      <w:r w:rsidR="00586D23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6(1):</w:t>
      </w:r>
      <w:proofErr w:type="gramEnd"/>
      <w:r w:rsidR="00586D23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140-147</w:t>
      </w:r>
      <w:r w:rsidR="00586D23" w:rsidRPr="008A3BF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64C84" w:rsidRPr="008A3BF2" w:rsidRDefault="00D80C33" w:rsidP="00647CF6">
      <w:pPr>
        <w:spacing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2.</w:t>
      </w:r>
      <w:r w:rsidR="00860DD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Barbosa L</w:t>
      </w:r>
      <w:r w:rsidR="00C0415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B</w:t>
      </w:r>
      <w:r w:rsidR="00860DD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</w:t>
      </w:r>
      <w:r w:rsidR="00C0415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Goulart BF, Bracarense CF, Rezende MP</w:t>
      </w:r>
      <w:r w:rsidR="00860DD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Vicente N</w:t>
      </w:r>
      <w:r w:rsidR="0053683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G</w:t>
      </w:r>
      <w:r w:rsidR="00860DD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Simões ALA</w:t>
      </w:r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The </w:t>
      </w:r>
      <w:proofErr w:type="spell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monitoring</w:t>
      </w:r>
      <w:proofErr w:type="spellEnd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of</w:t>
      </w:r>
      <w:proofErr w:type="spellEnd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health</w:t>
      </w:r>
      <w:proofErr w:type="spellEnd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education</w:t>
      </w:r>
      <w:proofErr w:type="spell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in </w:t>
      </w:r>
      <w:proofErr w:type="spell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nursing</w:t>
      </w:r>
      <w:proofErr w:type="spell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proofErr w:type="spell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experience</w:t>
      </w:r>
      <w:proofErr w:type="spell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report.</w:t>
      </w:r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Rev</w:t>
      </w:r>
      <w:proofErr w:type="spellEnd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</w:t>
      </w:r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nferm</w:t>
      </w:r>
      <w:proofErr w:type="spell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UFPE</w:t>
      </w:r>
      <w:r w:rsidR="00064C84" w:rsidRPr="008A3BF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gramStart"/>
      <w:r w:rsidR="00612A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online.</w:t>
      </w:r>
      <w:proofErr w:type="gramEnd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2017 </w:t>
      </w:r>
      <w:proofErr w:type="spellStart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jul</w:t>
      </w:r>
      <w:proofErr w:type="spellEnd"/>
      <w:r w:rsidR="00064C84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Recife, 11</w:t>
      </w:r>
      <w:r w:rsidR="00860DD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(Supl. 7):2979-84.</w:t>
      </w:r>
    </w:p>
    <w:p w:rsidR="00601A42" w:rsidRPr="008A3BF2" w:rsidRDefault="00601A42" w:rsidP="00224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UNIFAMA- </w:t>
      </w:r>
      <w:hyperlink r:id="rId5" w:history="1">
        <w:r w:rsidRPr="008A3B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tatianevasconcellos08@gmail.com</w:t>
        </w:r>
      </w:hyperlink>
    </w:p>
    <w:p w:rsidR="00601A42" w:rsidRPr="008A3BF2" w:rsidRDefault="00601A42" w:rsidP="00224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601A42" w:rsidRPr="008A3BF2" w:rsidRDefault="00601A42" w:rsidP="00224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601A42" w:rsidRPr="008A3BF2" w:rsidRDefault="00601A42" w:rsidP="00224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4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601A42" w:rsidRPr="008A3BF2" w:rsidRDefault="00601A42" w:rsidP="00224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</w:t>
      </w:r>
      <w:proofErr w:type="gramEnd"/>
      <w:r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Acadêmica de Enfermagem. Centro Universitário Metropolitano da Amazônia – UNIFAMAZ</w:t>
      </w:r>
    </w:p>
    <w:p w:rsidR="002D0F47" w:rsidRPr="008A3BF2" w:rsidRDefault="00920A5E" w:rsidP="00224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Mestra</w:t>
      </w:r>
      <w:r w:rsidR="00601A42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pela Un</w:t>
      </w:r>
      <w:r w:rsidR="0053683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iversidade Federal do Pará- UHRJ</w:t>
      </w:r>
      <w:r w:rsidR="00601A42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. Docente do Centro </w:t>
      </w:r>
      <w:r w:rsidR="006E14B3" w:rsidRPr="008A3BF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Universi</w:t>
      </w:r>
      <w:r w:rsidR="0053683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tário Metropolitano da Amazônia- UNIFAMAZ.</w:t>
      </w:r>
    </w:p>
    <w:p w:rsidR="00C41C21" w:rsidRPr="008A3BF2" w:rsidRDefault="00C41C21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bookmarkStart w:id="1" w:name="_GoBack"/>
      <w:bookmarkEnd w:id="1"/>
    </w:p>
    <w:sectPr w:rsidR="00C41C21" w:rsidRPr="008A3BF2" w:rsidSect="00A66F4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44"/>
    <w:rsid w:val="00064C84"/>
    <w:rsid w:val="000766D6"/>
    <w:rsid w:val="000A2D44"/>
    <w:rsid w:val="000F4996"/>
    <w:rsid w:val="00224396"/>
    <w:rsid w:val="00272F46"/>
    <w:rsid w:val="0028045E"/>
    <w:rsid w:val="002D0F47"/>
    <w:rsid w:val="002F3748"/>
    <w:rsid w:val="00396F3B"/>
    <w:rsid w:val="003E79E6"/>
    <w:rsid w:val="00401271"/>
    <w:rsid w:val="004A064B"/>
    <w:rsid w:val="005108F7"/>
    <w:rsid w:val="0053683F"/>
    <w:rsid w:val="00586D23"/>
    <w:rsid w:val="00592D0F"/>
    <w:rsid w:val="00601A42"/>
    <w:rsid w:val="00612A5B"/>
    <w:rsid w:val="00647CF6"/>
    <w:rsid w:val="006C6318"/>
    <w:rsid w:val="006E14B3"/>
    <w:rsid w:val="00764AE5"/>
    <w:rsid w:val="00767283"/>
    <w:rsid w:val="007B7AB0"/>
    <w:rsid w:val="00860DD9"/>
    <w:rsid w:val="008A3BF2"/>
    <w:rsid w:val="00920A5E"/>
    <w:rsid w:val="00A55820"/>
    <w:rsid w:val="00A66F46"/>
    <w:rsid w:val="00B53586"/>
    <w:rsid w:val="00B803E5"/>
    <w:rsid w:val="00BC61E0"/>
    <w:rsid w:val="00C01189"/>
    <w:rsid w:val="00C03644"/>
    <w:rsid w:val="00C0415C"/>
    <w:rsid w:val="00C41C21"/>
    <w:rsid w:val="00D50704"/>
    <w:rsid w:val="00D554F8"/>
    <w:rsid w:val="00D80C33"/>
    <w:rsid w:val="00DB536D"/>
    <w:rsid w:val="00DE3A76"/>
    <w:rsid w:val="00EE4609"/>
    <w:rsid w:val="00F00928"/>
    <w:rsid w:val="00F915CB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B2"/>
  </w:style>
  <w:style w:type="paragraph" w:styleId="Ttulo1">
    <w:name w:val="heading 1"/>
    <w:basedOn w:val="Normal"/>
    <w:next w:val="Normal"/>
    <w:rsid w:val="002651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651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651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651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651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651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6515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651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24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803"/>
  </w:style>
  <w:style w:type="paragraph" w:styleId="Rodap">
    <w:name w:val="footer"/>
    <w:basedOn w:val="Normal"/>
    <w:link w:val="RodapChar"/>
    <w:uiPriority w:val="99"/>
    <w:semiHidden/>
    <w:unhideWhenUsed/>
    <w:rsid w:val="00624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480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D0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B2"/>
  </w:style>
  <w:style w:type="paragraph" w:styleId="Ttulo1">
    <w:name w:val="heading 1"/>
    <w:basedOn w:val="Normal"/>
    <w:next w:val="Normal"/>
    <w:rsid w:val="002651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651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651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651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651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651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6515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651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24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803"/>
  </w:style>
  <w:style w:type="paragraph" w:styleId="Rodap">
    <w:name w:val="footer"/>
    <w:basedOn w:val="Normal"/>
    <w:link w:val="RodapChar"/>
    <w:uiPriority w:val="99"/>
    <w:semiHidden/>
    <w:unhideWhenUsed/>
    <w:rsid w:val="00624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480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D0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evasconcellos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tatiane vasconcelos</cp:lastModifiedBy>
  <cp:revision>2</cp:revision>
  <dcterms:created xsi:type="dcterms:W3CDTF">2019-04-24T16:22:00Z</dcterms:created>
  <dcterms:modified xsi:type="dcterms:W3CDTF">2019-04-24T16:22:00Z</dcterms:modified>
</cp:coreProperties>
</file>