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IMPOTÊNCIA SEXUAL CAUSADA POR PERTURBAÇÕES NEUROLÓGICAS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Andhiara Kaele Feitosa Silva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Taina de Assunção Amorim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Henrique Cananosque Neto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Anna Beatriz Alcântara de Azevêdo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Bruna Morais Sampaio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Luana Vasconcellos Mendonça Schiphors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Luis David de Sousa Rodrigues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impotência sexual, também conhecida como disfunção erétil, é uma condição que afeta a qualidade de vida de muitos homens em diferentes faixas etárias. Suas causas são multifatoriais e podem abranger uma ampla gama de fatores físicos, psicológicos e neurológicos. Nesse contexto, as perturbações neurológicas têm se destacado como uma das principais causas subjacentes da impotência sexual em determinados indivíduos, e muitos indivíduos sofrem com isso.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Investigar de forma abrangente a relação entre as perturbações neurológicas e a impotência sexual.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Será aplicada a pesquisa bibliográfica do tipo qualitativa, e ao se tratar dos objetivos será do tipo exploratória, através das bases de dados lilacs e scielo com os descritores: impotência sexual e neurológicas, no período de publicação entre 2017 a 2022, tendo como critério de inclusão: artigos da língua portuguesa,  publicados nos últimos seis anos e nas bases de dados selecionadas, como critério de exclusão: artigos publicados em língua estrangeira, trabalhos publicados fora do período compreendido entre os últimos seis anos, em outras bases de dados diferentes das elencadas, artigos que divergem da temática proposta e com formato diferente de bibliográfico.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Portanto, neste estudo, identificou-se que as perturbações neurológicas afetam mecanismos essenciais para a obtenção e manutenção da ereção, incluindo a transmissão de sinais nervosos e o fluxo sanguíneo peniano. A impotência sexual resultante desse cenário tem um profundo impacto psicossocial, contribuindo para ansiedade, depressão e perda de autoestima, afetando a qualidade de vida geral. Uma variedade de condições neurológicas, como acidente vascular cerebral, Parkinson e lesões medulares, pode levar à impotência sexual, ressaltando a necessidade de abordagens de tratamento diferenciadas. Além disso, desafios diagnósticos surgem devido à sobreposição de sintomas neurológicos e psicológicos, em que, abordagens personalizadas de tratamento ganham destaque, combinando terapias farmacológicas, psicológicas e clínicas. A pesquisa sublinha a necessidade de educação de profissionais de saúde, pacientes e suas famílias para reduzir o estigma e promover a busca por tratamento adequado. Apesar dos desafios, a pesquisa destaca o potencial para melhorar a qualidade de vida dos afetados por meio de intervenções eficazes. Abordagens integrativas, que consideram aspectos físicos e emocionais, têm o poder de fazer uma diferença significativa.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medida que este estudo sobre a impotência sexual causada por perturbações neurológicas chega ao seu desfecho, fica evidente que a relação complexa entre condições neurológicas e função sexual apresenta implicações significativas tanto no âmbito físico quanto psicossocial. Os resultados obtidos ressaltam diversos pontos cruciais que merecem consideração e ainda são mais estudados e discutidos socialmente.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Impotência sexual; Disfunção erétil; Perturbações neurológicas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andhiarapsi@gmail.com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ALVES, Maria Fernanda. Perturbações Neurológicas e Impotência Sexual: Uma Revisão Sistemática.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Neurologia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vol. 38, nº 2, pp. 123-136, jun. 2019.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GONÇALVES, Pedro. Impotência Sexual em Casos de Lesões Neurológicas.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Neurologia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vol. 5, nº 3, pp. 45-56, set. 2021. https://www.neurologiaonline.com.br/12345.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João Carlos.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Impotência Sexual Causada por Perturbações Neurológicas.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São Paulo: Editora ABC,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Psicologia, Centro Universitário Maurício de Nassau, Parnaíba - PI,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andhiarapsi@gmail.com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Estacio de Sá Campus Cittá, Rio de Janeiro - RJ,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taina_sb@hotmail.com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Mestrando Profissional em Docência para a Educação Básica, Universidade Estadual Paulista Júlio de Mesquita Filho - UNESP, Bauru-SP,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h.cananosque@unesp.br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Instituto de Ciências da Saúde, Faculdades Unidas do Norte de Minas, ICS - FUNORTE, Montes Claros-MG,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alcantara_bia@hotmail.com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Faculdade Estácio de Alagoinhas, Alagoinhas- BA,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Brunnamsampaio@hotmail.com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Estácio de Sá Campus Cittá, Rio de Janeiro - RJ,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luanavasconcellos123@gmail.com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Enfermeiro, Faculdade Adelmar Rosado, Parnaíba-Piauí,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Davisousa005@icloud.com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692785</wp:posOffset>
          </wp:positionH>
          <wp:positionV relativeFrom="paragraph">
            <wp:posOffset>80010</wp:posOffset>
          </wp:positionV>
          <wp:extent cx="2214245" cy="872490"/>
          <wp:effectExtent b="0" l="0" r="0" t="0"/>
          <wp:wrapTopAndBottom distB="0" dist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mailto:alcantara_bia@hotmail.com" TargetMode="External"/><Relationship Id="rId10" Type="http://schemas.openxmlformats.org/officeDocument/2006/relationships/hyperlink" Target="mailto:h.cananosque@unesp.br" TargetMode="External"/><Relationship Id="rId13" Type="http://schemas.openxmlformats.org/officeDocument/2006/relationships/hyperlink" Target="mailto:luanavasconcellos123@gmail.com" TargetMode="External"/><Relationship Id="rId12" Type="http://schemas.openxmlformats.org/officeDocument/2006/relationships/hyperlink" Target="mailto:Brunnamsampaio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aina_sb@hotmail.com" TargetMode="External"/><Relationship Id="rId15" Type="http://schemas.openxmlformats.org/officeDocument/2006/relationships/header" Target="header2.xml"/><Relationship Id="rId14" Type="http://schemas.openxmlformats.org/officeDocument/2006/relationships/hyperlink" Target="mailto:Davisousa005@icloud.com" TargetMode="External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mailto:andhiarapsi@gmail.com" TargetMode="External"/><Relationship Id="rId8" Type="http://schemas.openxmlformats.org/officeDocument/2006/relationships/hyperlink" Target="mailto:andhiarapsi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E1ivy8xdB3BRobw1WVm/C8LPg==">CgMxLjA4AHIhMXBKS3BINnN2WGdWT1lhTnVUWmhPbi1XMG9WZ2k1Vlo0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2023-08-12T02:43:00Z</dcterms:created>
</cp:coreProperties>
</file>