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F731" w14:textId="77777777" w:rsidR="00AE367A" w:rsidRDefault="00AE367A" w:rsidP="00AE367A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4B901AF1" wp14:editId="726670F4">
            <wp:extent cx="1234440" cy="570230"/>
            <wp:effectExtent l="0" t="0" r="3810" b="1270"/>
            <wp:docPr id="3" name="image1.pn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Padrão do plano de fundo&#10;&#10;Descrição gerada automaticamente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99F675" w14:textId="77777777" w:rsidR="00AE367A" w:rsidRDefault="00AE367A" w:rsidP="00AE367A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7C90B04E" w14:textId="77777777" w:rsidR="00AE367A" w:rsidRDefault="00AE367A" w:rsidP="006923EB">
      <w:pPr>
        <w:jc w:val="center"/>
        <w:rPr>
          <w:rFonts w:ascii="Arial" w:hAnsi="Arial" w:cs="Arial"/>
          <w:b/>
        </w:rPr>
      </w:pPr>
      <w:r w:rsidRPr="00AE367A">
        <w:rPr>
          <w:rFonts w:ascii="Arial" w:hAnsi="Arial" w:cs="Arial"/>
          <w:b/>
          <w:bCs/>
          <w:sz w:val="28"/>
          <w:szCs w:val="28"/>
        </w:rPr>
        <w:t>ANÁLISE PRELIMINAR DO PERFIL HEMATOLÓGICO DE CÃES ERRANTES DO RIO DE JANEIRO</w:t>
      </w:r>
    </w:p>
    <w:p w14:paraId="55C89D51" w14:textId="77777777" w:rsidR="00AE367A" w:rsidRDefault="00AE367A" w:rsidP="007B3042">
      <w:pPr>
        <w:rPr>
          <w:rFonts w:ascii="Arial" w:hAnsi="Arial" w:cs="Arial"/>
          <w:b/>
        </w:rPr>
      </w:pPr>
    </w:p>
    <w:p w14:paraId="0C48055F" w14:textId="77777777" w:rsidR="00F73EB8" w:rsidRDefault="00FF41C1" w:rsidP="00F56FB6">
      <w:pPr>
        <w:jc w:val="center"/>
        <w:rPr>
          <w:rFonts w:ascii="Arial" w:hAnsi="Arial" w:cs="Arial"/>
          <w:b/>
        </w:rPr>
      </w:pPr>
      <w:r w:rsidRPr="00F73EB8">
        <w:rPr>
          <w:rFonts w:ascii="Arial" w:eastAsia="Arial" w:hAnsi="Arial" w:cs="Arial"/>
          <w:bCs/>
          <w:u w:val="single"/>
        </w:rPr>
        <w:t>Barbosa GS</w:t>
      </w:r>
      <w:r w:rsidRPr="00F73EB8">
        <w:rPr>
          <w:rFonts w:ascii="Arial" w:hAnsi="Arial" w:cs="Arial"/>
          <w:bCs/>
        </w:rPr>
        <w:t>¹</w:t>
      </w:r>
      <w:r w:rsidR="00291898" w:rsidRPr="00F73EB8">
        <w:rPr>
          <w:rFonts w:ascii="Arial" w:hAnsi="Arial" w:cs="Arial"/>
          <w:bCs/>
        </w:rPr>
        <w:t xml:space="preserve">, </w:t>
      </w:r>
      <w:r w:rsidRPr="00F73EB8">
        <w:rPr>
          <w:rFonts w:ascii="Arial" w:eastAsia="Arial" w:hAnsi="Arial" w:cs="Arial"/>
          <w:bCs/>
        </w:rPr>
        <w:t>Moura, ACV¹</w:t>
      </w:r>
      <w:r w:rsidR="00291898" w:rsidRPr="00F73EB8">
        <w:rPr>
          <w:rFonts w:ascii="Arial" w:hAnsi="Arial" w:cs="Arial"/>
          <w:bCs/>
        </w:rPr>
        <w:t xml:space="preserve">, </w:t>
      </w:r>
      <w:r w:rsidRPr="00F73EB8">
        <w:rPr>
          <w:rFonts w:ascii="Arial" w:eastAsia="Arial" w:hAnsi="Arial" w:cs="Arial"/>
          <w:bCs/>
        </w:rPr>
        <w:t>Corn</w:t>
      </w:r>
      <w:r w:rsidR="003565FE" w:rsidRPr="00F73EB8">
        <w:rPr>
          <w:rFonts w:ascii="Arial" w:eastAsia="Arial" w:hAnsi="Arial" w:cs="Arial"/>
          <w:bCs/>
        </w:rPr>
        <w:t>é</w:t>
      </w:r>
      <w:r w:rsidRPr="00F73EB8">
        <w:rPr>
          <w:rFonts w:ascii="Arial" w:eastAsia="Arial" w:hAnsi="Arial" w:cs="Arial"/>
          <w:bCs/>
        </w:rPr>
        <w:t>lio, AA¹</w:t>
      </w:r>
      <w:r w:rsidR="00291898" w:rsidRPr="00F73EB8">
        <w:rPr>
          <w:rFonts w:ascii="Arial" w:hAnsi="Arial" w:cs="Arial"/>
          <w:bCs/>
        </w:rPr>
        <w:t xml:space="preserve">, </w:t>
      </w:r>
      <w:r w:rsidRPr="00F73EB8">
        <w:rPr>
          <w:rFonts w:ascii="Arial" w:eastAsia="Arial" w:hAnsi="Arial" w:cs="Arial"/>
          <w:bCs/>
        </w:rPr>
        <w:t>Sobrinho, LHPA¹</w:t>
      </w:r>
      <w:r w:rsidR="00291898" w:rsidRPr="00F73EB8">
        <w:rPr>
          <w:rFonts w:ascii="Arial" w:hAnsi="Arial" w:cs="Arial"/>
          <w:bCs/>
        </w:rPr>
        <w:t xml:space="preserve">, </w:t>
      </w:r>
      <w:r w:rsidR="003565FE" w:rsidRPr="00F73EB8">
        <w:rPr>
          <w:rFonts w:ascii="Arial" w:hAnsi="Arial" w:cs="Arial"/>
        </w:rPr>
        <w:t>Batista, RV¹</w:t>
      </w:r>
      <w:r w:rsidR="00291898" w:rsidRPr="00F73EB8">
        <w:rPr>
          <w:rFonts w:ascii="Arial" w:hAnsi="Arial" w:cs="Arial"/>
          <w:bCs/>
        </w:rPr>
        <w:t xml:space="preserve">, </w:t>
      </w:r>
      <w:r w:rsidR="003565FE" w:rsidRPr="00F73EB8">
        <w:rPr>
          <w:rFonts w:ascii="Arial" w:hAnsi="Arial" w:cs="Arial"/>
          <w:bCs/>
        </w:rPr>
        <w:t xml:space="preserve">Alcântara, </w:t>
      </w:r>
      <w:r w:rsidR="00291898" w:rsidRPr="00F73EB8">
        <w:rPr>
          <w:rFonts w:ascii="Arial" w:hAnsi="Arial" w:cs="Arial"/>
          <w:bCs/>
        </w:rPr>
        <w:t>A</w:t>
      </w:r>
      <w:r w:rsidR="003565FE" w:rsidRPr="00F73EB8">
        <w:rPr>
          <w:rFonts w:ascii="Arial" w:hAnsi="Arial" w:cs="Arial"/>
          <w:bCs/>
        </w:rPr>
        <w:t>O²</w:t>
      </w:r>
      <w:r w:rsidR="00291898" w:rsidRPr="00F73EB8">
        <w:rPr>
          <w:rFonts w:ascii="Arial" w:hAnsi="Arial" w:cs="Arial"/>
          <w:bCs/>
        </w:rPr>
        <w:t xml:space="preserve">, </w:t>
      </w:r>
      <w:r w:rsidR="003565FE" w:rsidRPr="00F73EB8">
        <w:rPr>
          <w:rFonts w:ascii="Arial" w:hAnsi="Arial" w:cs="Arial"/>
          <w:bCs/>
        </w:rPr>
        <w:t xml:space="preserve">Felix, </w:t>
      </w:r>
      <w:r w:rsidR="00291898" w:rsidRPr="00F73EB8">
        <w:rPr>
          <w:rFonts w:ascii="Arial" w:hAnsi="Arial" w:cs="Arial"/>
          <w:bCs/>
        </w:rPr>
        <w:t>M</w:t>
      </w:r>
      <w:r w:rsidR="003565FE" w:rsidRPr="00F73EB8">
        <w:rPr>
          <w:rFonts w:ascii="Arial" w:hAnsi="Arial" w:cs="Arial"/>
          <w:bCs/>
        </w:rPr>
        <w:t>RL²</w:t>
      </w:r>
      <w:r w:rsidR="00291898" w:rsidRPr="00F73EB8">
        <w:rPr>
          <w:rFonts w:ascii="Arial" w:hAnsi="Arial" w:cs="Arial"/>
          <w:bCs/>
        </w:rPr>
        <w:t xml:space="preserve">, </w:t>
      </w:r>
      <w:r w:rsidR="006923EB" w:rsidRPr="00F73EB8">
        <w:rPr>
          <w:rFonts w:ascii="Arial" w:eastAsia="Arial" w:hAnsi="Arial" w:cs="Arial"/>
          <w:bCs/>
        </w:rPr>
        <w:t>Moutinho, FFB</w:t>
      </w:r>
      <w:r w:rsidR="003565FE" w:rsidRPr="00F73EB8">
        <w:rPr>
          <w:rFonts w:ascii="Arial" w:eastAsia="Arial" w:hAnsi="Arial" w:cs="Arial"/>
          <w:bCs/>
        </w:rPr>
        <w:t>³</w:t>
      </w:r>
      <w:r w:rsidR="003565FE" w:rsidRPr="00F73EB8">
        <w:rPr>
          <w:rFonts w:ascii="Arial" w:hAnsi="Arial" w:cs="Arial"/>
          <w:bCs/>
        </w:rPr>
        <w:t xml:space="preserve">, </w:t>
      </w:r>
      <w:r w:rsidR="003565FE" w:rsidRPr="00F73EB8">
        <w:rPr>
          <w:rFonts w:ascii="Arial" w:hAnsi="Arial" w:cs="Arial"/>
        </w:rPr>
        <w:t>Xavier, MS</w:t>
      </w:r>
      <w:r w:rsidR="00F73EB8" w:rsidRPr="00F73EB8">
        <w:rPr>
          <w:rFonts w:ascii="Arial" w:hAnsi="Arial" w:cs="Arial"/>
          <w:vertAlign w:val="superscript"/>
        </w:rPr>
        <w:t>4</w:t>
      </w:r>
      <w:r w:rsidR="00291898" w:rsidRPr="00F73EB8">
        <w:rPr>
          <w:rFonts w:ascii="Arial" w:hAnsi="Arial" w:cs="Arial"/>
          <w:b/>
        </w:rPr>
        <w:t xml:space="preserve">, </w:t>
      </w:r>
      <w:r w:rsidRPr="00F73EB8">
        <w:rPr>
          <w:rFonts w:ascii="Arial" w:eastAsia="Arial" w:hAnsi="Arial" w:cs="Arial"/>
          <w:bCs/>
        </w:rPr>
        <w:t>Souza, AM</w:t>
      </w:r>
      <w:r w:rsidR="00F73EB8" w:rsidRPr="00F73EB8">
        <w:rPr>
          <w:rFonts w:ascii="Arial" w:hAnsi="Arial" w:cs="Arial"/>
          <w:vertAlign w:val="superscript"/>
        </w:rPr>
        <w:t>4</w:t>
      </w:r>
    </w:p>
    <w:p w14:paraId="4202B1ED" w14:textId="77777777" w:rsidR="00F73EB8" w:rsidRDefault="00F73EB8" w:rsidP="00F73EB8">
      <w:pPr>
        <w:numPr>
          <w:ilvl w:val="0"/>
          <w:numId w:val="1"/>
        </w:numPr>
        <w:shd w:val="clear" w:color="auto" w:fill="FFFFFF"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>Graduação em Medicina Veterinária na Universidade Federal Fluminense - UFF, Niterói - RJ.</w:t>
      </w:r>
    </w:p>
    <w:p w14:paraId="7C70B593" w14:textId="77777777" w:rsidR="00F73EB8" w:rsidRDefault="00F73EB8" w:rsidP="00F73EB8">
      <w:pPr>
        <w:pStyle w:val="PargrafodaLista"/>
        <w:numPr>
          <w:ilvl w:val="0"/>
          <w:numId w:val="1"/>
        </w:numPr>
        <w:spacing w:line="276" w:lineRule="auto"/>
        <w:jc w:val="center"/>
        <w:rPr>
          <w:rFonts w:ascii="Arial" w:eastAsia="Arial" w:hAnsi="Arial" w:cs="Arial"/>
          <w:bCs/>
        </w:rPr>
      </w:pPr>
      <w:r>
        <w:rPr>
          <w:rFonts w:ascii="Arial" w:hAnsi="Arial" w:cs="Arial"/>
        </w:rPr>
        <w:t>Médic</w:t>
      </w:r>
      <w:r w:rsidR="003676F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Veterinári</w:t>
      </w:r>
      <w:r w:rsidR="00F56FB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 Programa de Residência em Medicina Veterinária – UFF, Niterói - RJ.</w:t>
      </w:r>
    </w:p>
    <w:p w14:paraId="0AF2B880" w14:textId="7D1F7BBB" w:rsidR="00F73EB8" w:rsidRDefault="00225DCD" w:rsidP="00F73EB8">
      <w:pPr>
        <w:pStyle w:val="PargrafodaLista"/>
        <w:numPr>
          <w:ilvl w:val="0"/>
          <w:numId w:val="1"/>
        </w:numPr>
        <w:spacing w:line="276" w:lineRule="auto"/>
        <w:jc w:val="center"/>
        <w:rPr>
          <w:rFonts w:ascii="Arial" w:eastAsia="Arial" w:hAnsi="Arial" w:cs="Arial"/>
          <w:bCs/>
        </w:rPr>
      </w:pPr>
      <w:r>
        <w:rPr>
          <w:rFonts w:ascii="Arial" w:hAnsi="Arial" w:cs="Arial"/>
        </w:rPr>
        <w:t xml:space="preserve">Professor do </w:t>
      </w:r>
      <w:r w:rsidR="002313E8" w:rsidRPr="002313E8">
        <w:rPr>
          <w:rFonts w:ascii="Arial" w:hAnsi="Arial" w:cs="Arial"/>
          <w:shd w:val="clear" w:color="auto" w:fill="FFFFFF"/>
        </w:rPr>
        <w:t>Departamento de Saúde Coletiva Veterinária e Saúde Pública</w:t>
      </w:r>
      <w:r w:rsidR="002313E8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– UFF, Niterói </w:t>
      </w:r>
      <w:r w:rsidR="002313E8">
        <w:rPr>
          <w:rFonts w:ascii="Arial" w:hAnsi="Arial" w:cs="Arial"/>
        </w:rPr>
        <w:t>- RJ.</w:t>
      </w:r>
    </w:p>
    <w:p w14:paraId="1C9CAFCA" w14:textId="77777777" w:rsidR="003565FE" w:rsidRPr="003676F7" w:rsidRDefault="00F73EB8" w:rsidP="003676F7">
      <w:pPr>
        <w:pStyle w:val="PargrafodaLista"/>
        <w:numPr>
          <w:ilvl w:val="0"/>
          <w:numId w:val="1"/>
        </w:numPr>
        <w:spacing w:line="276" w:lineRule="auto"/>
        <w:jc w:val="center"/>
        <w:rPr>
          <w:rFonts w:ascii="Arial" w:eastAsia="Arial" w:hAnsi="Arial" w:cs="Arial"/>
          <w:bCs/>
        </w:rPr>
      </w:pPr>
      <w:r>
        <w:rPr>
          <w:rFonts w:ascii="Arial" w:hAnsi="Arial" w:cs="Arial"/>
        </w:rPr>
        <w:t>Professor</w:t>
      </w:r>
      <w:r w:rsidR="00F56FB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 Departamento de Patologia e Clínica Veterinária – UFF, Niterói – RJ.</w:t>
      </w:r>
    </w:p>
    <w:p w14:paraId="42108F15" w14:textId="67860240" w:rsidR="003565FE" w:rsidRPr="003676F7" w:rsidRDefault="003565FE" w:rsidP="003565FE">
      <w:pPr>
        <w:tabs>
          <w:tab w:val="left" w:pos="1740"/>
        </w:tabs>
        <w:jc w:val="center"/>
        <w:rPr>
          <w:rFonts w:ascii="Arial" w:hAnsi="Arial" w:cs="Arial"/>
          <w:b/>
        </w:rPr>
      </w:pPr>
      <w:r w:rsidRPr="003676F7">
        <w:rPr>
          <w:rFonts w:ascii="Arial" w:hAnsi="Arial" w:cs="Arial"/>
        </w:rPr>
        <w:t xml:space="preserve">E-mail: </w:t>
      </w:r>
      <w:r w:rsidRPr="003676F7">
        <w:rPr>
          <w:rFonts w:ascii="Arial" w:hAnsi="Arial" w:cs="Arial"/>
          <w:u w:val="single"/>
        </w:rPr>
        <w:t>gerlainebarbosa@id.</w:t>
      </w:r>
      <w:r w:rsidR="00D01CD8">
        <w:rPr>
          <w:rFonts w:ascii="Arial" w:hAnsi="Arial" w:cs="Arial"/>
          <w:u w:val="single"/>
        </w:rPr>
        <w:t>u</w:t>
      </w:r>
      <w:r w:rsidRPr="003676F7">
        <w:rPr>
          <w:rFonts w:ascii="Arial" w:hAnsi="Arial" w:cs="Arial"/>
          <w:u w:val="single"/>
        </w:rPr>
        <w:t>ff.br</w:t>
      </w:r>
    </w:p>
    <w:p w14:paraId="104DE309" w14:textId="77777777" w:rsidR="003565FE" w:rsidRDefault="003565FE" w:rsidP="00AD0D56">
      <w:pPr>
        <w:tabs>
          <w:tab w:val="left" w:pos="1740"/>
        </w:tabs>
        <w:rPr>
          <w:rFonts w:ascii="Arial" w:hAnsi="Arial" w:cs="Arial"/>
          <w:b/>
        </w:rPr>
      </w:pPr>
    </w:p>
    <w:p w14:paraId="2F2ED1AD" w14:textId="7EEE7C54" w:rsidR="00081433" w:rsidRPr="00EB212F" w:rsidRDefault="007B3042" w:rsidP="00EB212F">
      <w:pPr>
        <w:tabs>
          <w:tab w:val="left" w:pos="1740"/>
        </w:tabs>
        <w:spacing w:line="276" w:lineRule="auto"/>
        <w:jc w:val="both"/>
        <w:rPr>
          <w:rFonts w:ascii="Arial" w:hAnsi="Arial" w:cs="Arial"/>
        </w:rPr>
      </w:pPr>
      <w:r w:rsidRPr="00EC3FFA">
        <w:rPr>
          <w:rFonts w:ascii="Arial" w:hAnsi="Arial" w:cs="Arial"/>
          <w:color w:val="000000"/>
          <w:shd w:val="clear" w:color="auto" w:fill="FFFFFF"/>
        </w:rPr>
        <w:t xml:space="preserve">O número de cães errantes no Brasil é crescente e </w:t>
      </w:r>
      <w:r w:rsidR="00F06868">
        <w:rPr>
          <w:rFonts w:ascii="Arial" w:hAnsi="Arial" w:cs="Arial"/>
          <w:color w:val="000000"/>
          <w:shd w:val="clear" w:color="auto" w:fill="FFFFFF"/>
        </w:rPr>
        <w:t>o</w:t>
      </w:r>
      <w:r w:rsidRPr="00EC3FFA">
        <w:rPr>
          <w:rFonts w:ascii="Arial" w:hAnsi="Arial" w:cs="Arial"/>
          <w:color w:val="000000"/>
          <w:shd w:val="clear" w:color="auto" w:fill="FFFFFF"/>
        </w:rPr>
        <w:t xml:space="preserve"> contato com pessoas em situação de rua configura um</w:t>
      </w:r>
      <w:r w:rsidR="00081433">
        <w:rPr>
          <w:rFonts w:ascii="Arial" w:hAnsi="Arial" w:cs="Arial"/>
          <w:color w:val="000000"/>
          <w:shd w:val="clear" w:color="auto" w:fill="FFFFFF"/>
        </w:rPr>
        <w:t xml:space="preserve"> problema de saúde pública.</w:t>
      </w:r>
      <w:r w:rsidRPr="00EC3FF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81433">
        <w:rPr>
          <w:rFonts w:ascii="Arial" w:hAnsi="Arial" w:cs="Arial"/>
          <w:color w:val="000000"/>
          <w:shd w:val="clear" w:color="auto" w:fill="FFFFFF"/>
        </w:rPr>
        <w:t>P</w:t>
      </w:r>
      <w:r w:rsidRPr="00EC3FFA">
        <w:rPr>
          <w:rFonts w:ascii="Arial" w:hAnsi="Arial" w:cs="Arial"/>
          <w:color w:val="000000"/>
          <w:shd w:val="clear" w:color="auto" w:fill="FFFFFF"/>
        </w:rPr>
        <w:t>odem funciona</w:t>
      </w:r>
      <w:r w:rsidR="00F06868">
        <w:rPr>
          <w:rFonts w:ascii="Arial" w:hAnsi="Arial" w:cs="Arial"/>
          <w:color w:val="000000"/>
          <w:shd w:val="clear" w:color="auto" w:fill="FFFFFF"/>
        </w:rPr>
        <w:t>r como reservatórios de vários</w:t>
      </w:r>
      <w:r w:rsidRPr="00EC3FFA">
        <w:rPr>
          <w:rFonts w:ascii="Arial" w:hAnsi="Arial" w:cs="Arial"/>
          <w:color w:val="000000"/>
          <w:shd w:val="clear" w:color="auto" w:fill="FFFFFF"/>
        </w:rPr>
        <w:t xml:space="preserve"> agentes zoonóticos</w:t>
      </w:r>
      <w:r w:rsidR="00DD19D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F06868">
        <w:rPr>
          <w:rFonts w:ascii="Arial" w:hAnsi="Arial" w:cs="Arial"/>
          <w:color w:val="000000"/>
          <w:shd w:val="clear" w:color="auto" w:fill="FFFFFF"/>
        </w:rPr>
        <w:t>a</w:t>
      </w:r>
      <w:r w:rsidR="00824EEF" w:rsidRPr="00EC3FFA">
        <w:rPr>
          <w:rFonts w:ascii="Arial" w:hAnsi="Arial" w:cs="Arial"/>
          <w:color w:val="000000"/>
          <w:shd w:val="clear" w:color="auto" w:fill="FFFFFF"/>
        </w:rPr>
        <w:t xml:space="preserve"> maioria</w:t>
      </w:r>
      <w:r w:rsidR="00A53243">
        <w:rPr>
          <w:rFonts w:ascii="Arial" w:hAnsi="Arial" w:cs="Arial"/>
          <w:color w:val="000000"/>
          <w:shd w:val="clear" w:color="auto" w:fill="FFFFFF"/>
        </w:rPr>
        <w:t>, por</w:t>
      </w:r>
      <w:r w:rsidR="00824EEF" w:rsidRPr="00EC3FFA">
        <w:rPr>
          <w:rFonts w:ascii="Arial" w:hAnsi="Arial" w:cs="Arial"/>
          <w:color w:val="000000"/>
          <w:shd w:val="clear" w:color="auto" w:fill="FFFFFF"/>
        </w:rPr>
        <w:t xml:space="preserve"> não </w:t>
      </w:r>
      <w:r w:rsidR="00DD19D0" w:rsidRPr="00EC3FFA">
        <w:rPr>
          <w:rFonts w:ascii="Arial" w:hAnsi="Arial" w:cs="Arial"/>
          <w:color w:val="000000"/>
          <w:shd w:val="clear" w:color="auto" w:fill="FFFFFF"/>
        </w:rPr>
        <w:t>te</w:t>
      </w:r>
      <w:r w:rsidR="00DD19D0">
        <w:rPr>
          <w:rFonts w:ascii="Arial" w:hAnsi="Arial" w:cs="Arial"/>
          <w:color w:val="000000"/>
          <w:shd w:val="clear" w:color="auto" w:fill="FFFFFF"/>
        </w:rPr>
        <w:t>rem</w:t>
      </w:r>
      <w:r w:rsidR="00DD19D0" w:rsidRPr="00EC3FF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24EEF" w:rsidRPr="00EC3FFA">
        <w:rPr>
          <w:rFonts w:ascii="Arial" w:hAnsi="Arial" w:cs="Arial"/>
          <w:color w:val="000000"/>
          <w:shd w:val="clear" w:color="auto" w:fill="FFFFFF"/>
        </w:rPr>
        <w:t>a</w:t>
      </w:r>
      <w:r w:rsidR="00F06868">
        <w:rPr>
          <w:rFonts w:ascii="Arial" w:hAnsi="Arial" w:cs="Arial"/>
          <w:color w:val="000000"/>
          <w:shd w:val="clear" w:color="auto" w:fill="FFFFFF"/>
        </w:rPr>
        <w:t>ssistência</w:t>
      </w:r>
      <w:r w:rsidR="00824EEF" w:rsidRPr="00EC3FF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06868">
        <w:rPr>
          <w:rFonts w:ascii="Arial" w:hAnsi="Arial" w:cs="Arial"/>
          <w:color w:val="000000"/>
          <w:shd w:val="clear" w:color="auto" w:fill="FFFFFF"/>
        </w:rPr>
        <w:t>veterinária</w:t>
      </w:r>
      <w:r w:rsidR="00824EEF" w:rsidRPr="00EC3FFA">
        <w:rPr>
          <w:rFonts w:ascii="Arial" w:hAnsi="Arial" w:cs="Arial"/>
          <w:color w:val="000000"/>
          <w:shd w:val="clear" w:color="auto" w:fill="FFFFFF"/>
        </w:rPr>
        <w:t xml:space="preserve"> regular</w:t>
      </w:r>
      <w:r w:rsidR="00AD0D56" w:rsidRPr="00EC3FFA">
        <w:rPr>
          <w:rFonts w:ascii="Arial" w:hAnsi="Arial" w:cs="Arial"/>
          <w:color w:val="000000"/>
          <w:shd w:val="clear" w:color="auto" w:fill="FFFFFF"/>
        </w:rPr>
        <w:t>.</w:t>
      </w:r>
      <w:r w:rsidR="00DD19D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C3FFA">
        <w:rPr>
          <w:rFonts w:ascii="Arial" w:hAnsi="Arial" w:cs="Arial"/>
          <w:color w:val="000000"/>
          <w:shd w:val="clear" w:color="auto" w:fill="FFFFFF"/>
        </w:rPr>
        <w:t>Considerando a importância da</w:t>
      </w:r>
      <w:r w:rsidR="00081433">
        <w:rPr>
          <w:rFonts w:ascii="Arial" w:hAnsi="Arial" w:cs="Arial"/>
          <w:color w:val="000000"/>
          <w:shd w:val="clear" w:color="auto" w:fill="FFFFFF"/>
        </w:rPr>
        <w:t xml:space="preserve"> saúde única e sua relevância em prevenir</w:t>
      </w:r>
      <w:r w:rsidRPr="00EC3FFA">
        <w:rPr>
          <w:rFonts w:ascii="Arial" w:hAnsi="Arial" w:cs="Arial"/>
          <w:color w:val="000000"/>
          <w:shd w:val="clear" w:color="auto" w:fill="FFFFFF"/>
        </w:rPr>
        <w:t xml:space="preserve"> zoonoses, o objetivo deste estudo é avaliar a sanidade de cães errantes, incluindo cães c</w:t>
      </w:r>
      <w:r w:rsidR="00081433">
        <w:rPr>
          <w:rFonts w:ascii="Arial" w:hAnsi="Arial" w:cs="Arial"/>
          <w:color w:val="000000"/>
          <w:shd w:val="clear" w:color="auto" w:fill="FFFFFF"/>
        </w:rPr>
        <w:t>om tutores</w:t>
      </w:r>
      <w:r w:rsidRPr="00EC3FFA">
        <w:rPr>
          <w:rFonts w:ascii="Arial" w:hAnsi="Arial" w:cs="Arial"/>
          <w:color w:val="000000"/>
          <w:shd w:val="clear" w:color="auto" w:fill="FFFFFF"/>
        </w:rPr>
        <w:t xml:space="preserve"> moradores de rua</w:t>
      </w:r>
      <w:r w:rsidR="00341A9E">
        <w:rPr>
          <w:rFonts w:ascii="Arial" w:hAnsi="Arial" w:cs="Arial"/>
          <w:color w:val="000000"/>
          <w:shd w:val="clear" w:color="auto" w:fill="FFFFFF"/>
        </w:rPr>
        <w:t>,</w:t>
      </w:r>
      <w:r w:rsidRPr="00EC3FFA">
        <w:rPr>
          <w:rFonts w:ascii="Arial" w:hAnsi="Arial" w:cs="Arial"/>
          <w:color w:val="000000"/>
          <w:shd w:val="clear" w:color="auto" w:fill="FFFFFF"/>
        </w:rPr>
        <w:t xml:space="preserve"> no Estado do Rio de Janeiro.</w:t>
      </w:r>
      <w:r w:rsidR="00A5324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D6E2E" w:rsidRPr="00EC3FFA">
        <w:rPr>
          <w:rFonts w:ascii="Arial" w:hAnsi="Arial" w:cs="Arial"/>
        </w:rPr>
        <w:t>O projeto foi aprovado pela CEUA UFF (nº 2920261219).</w:t>
      </w:r>
      <w:r w:rsidR="00DD19D0">
        <w:rPr>
          <w:rFonts w:ascii="Arial" w:hAnsi="Arial" w:cs="Arial"/>
        </w:rPr>
        <w:t xml:space="preserve"> </w:t>
      </w:r>
      <w:r w:rsidR="00824EEF" w:rsidRPr="00EC3FFA">
        <w:rPr>
          <w:rFonts w:ascii="Arial" w:hAnsi="Arial" w:cs="Arial"/>
        </w:rPr>
        <w:t>Foram coletadas amostras de sangue de cães</w:t>
      </w:r>
      <w:r w:rsidR="00607469">
        <w:rPr>
          <w:rFonts w:ascii="Arial" w:hAnsi="Arial" w:cs="Arial"/>
        </w:rPr>
        <w:t>,</w:t>
      </w:r>
      <w:r w:rsidR="00824EEF" w:rsidRPr="00EC3FFA">
        <w:rPr>
          <w:rFonts w:ascii="Arial" w:hAnsi="Arial" w:cs="Arial"/>
        </w:rPr>
        <w:t xml:space="preserve"> </w:t>
      </w:r>
      <w:r w:rsidR="00341A9E">
        <w:rPr>
          <w:rFonts w:ascii="Arial" w:hAnsi="Arial" w:cs="Arial"/>
        </w:rPr>
        <w:t>nos</w:t>
      </w:r>
      <w:r w:rsidR="00DD19D0">
        <w:rPr>
          <w:rFonts w:ascii="Arial" w:hAnsi="Arial" w:cs="Arial"/>
        </w:rPr>
        <w:t xml:space="preserve"> </w:t>
      </w:r>
      <w:r w:rsidRPr="00EC3FFA">
        <w:rPr>
          <w:rFonts w:ascii="Arial" w:hAnsi="Arial" w:cs="Arial"/>
        </w:rPr>
        <w:t xml:space="preserve">projetos de extensão </w:t>
      </w:r>
      <w:r w:rsidR="00341A9E">
        <w:rPr>
          <w:rFonts w:ascii="Arial" w:hAnsi="Arial" w:cs="Arial"/>
        </w:rPr>
        <w:t>“</w:t>
      </w:r>
      <w:r w:rsidRPr="00EC3FFA">
        <w:rPr>
          <w:rFonts w:ascii="Arial" w:hAnsi="Arial" w:cs="Arial"/>
        </w:rPr>
        <w:t>Melhor Amigo: na rua, na chuva, em qualquer lugar</w:t>
      </w:r>
      <w:r w:rsidR="00341A9E">
        <w:rPr>
          <w:rFonts w:ascii="Arial" w:hAnsi="Arial" w:cs="Arial"/>
        </w:rPr>
        <w:t>”</w:t>
      </w:r>
      <w:r w:rsidR="00DD19D0">
        <w:rPr>
          <w:rFonts w:ascii="Arial" w:hAnsi="Arial" w:cs="Arial"/>
        </w:rPr>
        <w:t xml:space="preserve"> </w:t>
      </w:r>
      <w:r w:rsidRPr="00EC3FFA">
        <w:rPr>
          <w:rFonts w:ascii="Arial" w:hAnsi="Arial" w:cs="Arial"/>
        </w:rPr>
        <w:t>e</w:t>
      </w:r>
      <w:r w:rsidR="00DD19D0">
        <w:rPr>
          <w:rFonts w:ascii="Arial" w:hAnsi="Arial" w:cs="Arial"/>
        </w:rPr>
        <w:t xml:space="preserve"> </w:t>
      </w:r>
      <w:r w:rsidR="00341A9E">
        <w:rPr>
          <w:rFonts w:ascii="Arial" w:hAnsi="Arial" w:cs="Arial"/>
        </w:rPr>
        <w:t>“</w:t>
      </w:r>
      <w:r w:rsidRPr="00EC3FFA">
        <w:rPr>
          <w:rFonts w:ascii="Arial" w:hAnsi="Arial" w:cs="Arial"/>
        </w:rPr>
        <w:t>Apoio Diagnóstico aos Animais Errantes</w:t>
      </w:r>
      <w:r w:rsidR="00341A9E">
        <w:rPr>
          <w:rFonts w:ascii="Arial" w:hAnsi="Arial" w:cs="Arial"/>
        </w:rPr>
        <w:t>”</w:t>
      </w:r>
      <w:r w:rsidRPr="00EC3FFA">
        <w:rPr>
          <w:rFonts w:ascii="Arial" w:hAnsi="Arial" w:cs="Arial"/>
        </w:rPr>
        <w:t xml:space="preserve">, </w:t>
      </w:r>
      <w:r w:rsidR="00341A9E">
        <w:rPr>
          <w:rFonts w:ascii="Arial" w:hAnsi="Arial" w:cs="Arial"/>
        </w:rPr>
        <w:t>da</w:t>
      </w:r>
      <w:r w:rsidRPr="00EC3FFA">
        <w:rPr>
          <w:rFonts w:ascii="Arial" w:hAnsi="Arial" w:cs="Arial"/>
        </w:rPr>
        <w:t xml:space="preserve"> Faculdade de Veterinária da</w:t>
      </w:r>
      <w:r w:rsidR="00225DCD">
        <w:rPr>
          <w:rFonts w:ascii="Arial" w:hAnsi="Arial" w:cs="Arial"/>
        </w:rPr>
        <w:t xml:space="preserve"> </w:t>
      </w:r>
      <w:r w:rsidRPr="00EC3FFA">
        <w:rPr>
          <w:rFonts w:ascii="Arial" w:hAnsi="Arial" w:cs="Arial"/>
        </w:rPr>
        <w:t xml:space="preserve">Universidade Federal Fluminense (UFF). O hemograma foi realizado no </w:t>
      </w:r>
      <w:r w:rsidR="00225DCD">
        <w:rPr>
          <w:rFonts w:ascii="Arial" w:hAnsi="Arial" w:cs="Arial"/>
        </w:rPr>
        <w:t>LABHUVET/</w:t>
      </w:r>
      <w:r w:rsidRPr="00EC3FFA">
        <w:rPr>
          <w:rFonts w:ascii="Arial" w:hAnsi="Arial" w:cs="Arial"/>
        </w:rPr>
        <w:t>UFF</w:t>
      </w:r>
      <w:r w:rsidR="00DD19D0">
        <w:rPr>
          <w:rFonts w:ascii="Arial" w:hAnsi="Arial" w:cs="Arial"/>
        </w:rPr>
        <w:t xml:space="preserve">, </w:t>
      </w:r>
      <w:r w:rsidR="00607469">
        <w:rPr>
          <w:rFonts w:ascii="Arial" w:hAnsi="Arial" w:cs="Arial"/>
        </w:rPr>
        <w:t xml:space="preserve">em </w:t>
      </w:r>
      <w:r w:rsidRPr="00EC3FFA">
        <w:rPr>
          <w:rFonts w:ascii="Arial" w:hAnsi="Arial" w:cs="Arial"/>
        </w:rPr>
        <w:t>contador</w:t>
      </w:r>
      <w:r w:rsidR="00DD19D0">
        <w:rPr>
          <w:rFonts w:ascii="Arial" w:hAnsi="Arial" w:cs="Arial"/>
        </w:rPr>
        <w:t xml:space="preserve"> </w:t>
      </w:r>
      <w:r w:rsidRPr="00EC3FFA">
        <w:rPr>
          <w:rFonts w:ascii="Arial" w:hAnsi="Arial" w:cs="Arial"/>
        </w:rPr>
        <w:t>hematológico automatizado veterinário (Mindray BC 2800 Vet ®)</w:t>
      </w:r>
      <w:r w:rsidR="00DD19D0">
        <w:rPr>
          <w:rFonts w:ascii="Arial" w:hAnsi="Arial" w:cs="Arial"/>
        </w:rPr>
        <w:t xml:space="preserve"> e</w:t>
      </w:r>
      <w:r w:rsidR="00A53243">
        <w:rPr>
          <w:rFonts w:ascii="Arial" w:hAnsi="Arial" w:cs="Arial"/>
        </w:rPr>
        <w:t xml:space="preserve"> </w:t>
      </w:r>
      <w:r w:rsidRPr="00EC3FFA">
        <w:rPr>
          <w:rFonts w:ascii="Arial" w:hAnsi="Arial" w:cs="Arial"/>
        </w:rPr>
        <w:t>hematoscopia de esfregaço</w:t>
      </w:r>
      <w:r w:rsidR="00607469">
        <w:rPr>
          <w:rFonts w:ascii="Arial" w:hAnsi="Arial" w:cs="Arial"/>
        </w:rPr>
        <w:t>s</w:t>
      </w:r>
      <w:r w:rsidRPr="00EC3FFA">
        <w:rPr>
          <w:rFonts w:ascii="Arial" w:hAnsi="Arial" w:cs="Arial"/>
        </w:rPr>
        <w:t xml:space="preserve"> sanguíneo</w:t>
      </w:r>
      <w:r w:rsidR="00607469">
        <w:rPr>
          <w:rFonts w:ascii="Arial" w:hAnsi="Arial" w:cs="Arial"/>
        </w:rPr>
        <w:t>s</w:t>
      </w:r>
      <w:r w:rsidRPr="00EC3FFA">
        <w:rPr>
          <w:rFonts w:ascii="Arial" w:hAnsi="Arial" w:cs="Arial"/>
        </w:rPr>
        <w:t xml:space="preserve"> corado</w:t>
      </w:r>
      <w:r w:rsidR="00607469">
        <w:rPr>
          <w:rFonts w:ascii="Arial" w:hAnsi="Arial" w:cs="Arial"/>
        </w:rPr>
        <w:t>s</w:t>
      </w:r>
      <w:r w:rsidRPr="00EC3FFA">
        <w:rPr>
          <w:rFonts w:ascii="Arial" w:hAnsi="Arial" w:cs="Arial"/>
        </w:rPr>
        <w:t xml:space="preserve"> com corante instantâneo (PanóticoRápido, LABORCLIN ®).</w:t>
      </w:r>
      <w:r w:rsidR="00DD19D0">
        <w:rPr>
          <w:rFonts w:ascii="Arial" w:hAnsi="Arial" w:cs="Arial"/>
        </w:rPr>
        <w:t xml:space="preserve"> </w:t>
      </w:r>
      <w:r w:rsidR="00824EEF" w:rsidRPr="006843F8">
        <w:rPr>
          <w:rFonts w:ascii="Arial" w:hAnsi="Arial" w:cs="Arial"/>
        </w:rPr>
        <w:t>Um total de</w:t>
      </w:r>
      <w:r w:rsidR="000D6E2E" w:rsidRPr="006843F8">
        <w:rPr>
          <w:rFonts w:ascii="Arial" w:hAnsi="Arial" w:cs="Arial"/>
        </w:rPr>
        <w:t xml:space="preserve"> 59 cães </w:t>
      </w:r>
      <w:r w:rsidR="00824EEF" w:rsidRPr="006843F8">
        <w:rPr>
          <w:rFonts w:ascii="Arial" w:hAnsi="Arial" w:cs="Arial"/>
        </w:rPr>
        <w:t>foram avaliados</w:t>
      </w:r>
      <w:r w:rsidR="001E0839" w:rsidRPr="006843F8">
        <w:rPr>
          <w:rFonts w:ascii="Arial" w:hAnsi="Arial" w:cs="Arial"/>
        </w:rPr>
        <w:t xml:space="preserve">, </w:t>
      </w:r>
      <w:r w:rsidR="001E0839" w:rsidRPr="002313E8">
        <w:rPr>
          <w:rFonts w:ascii="Arial" w:hAnsi="Arial" w:cs="Arial"/>
        </w:rPr>
        <w:t xml:space="preserve">sendo </w:t>
      </w:r>
      <w:r w:rsidR="002313E8" w:rsidRPr="002313E8">
        <w:rPr>
          <w:rFonts w:ascii="Arial" w:hAnsi="Arial" w:cs="Arial"/>
        </w:rPr>
        <w:t>32,2</w:t>
      </w:r>
      <w:r w:rsidR="001E0839" w:rsidRPr="002313E8">
        <w:rPr>
          <w:rFonts w:ascii="Arial" w:hAnsi="Arial" w:cs="Arial"/>
        </w:rPr>
        <w:t xml:space="preserve">% de Niterói e </w:t>
      </w:r>
      <w:r w:rsidR="00CB51CD" w:rsidRPr="002313E8">
        <w:rPr>
          <w:rFonts w:ascii="Arial" w:hAnsi="Arial" w:cs="Arial"/>
        </w:rPr>
        <w:t>6</w:t>
      </w:r>
      <w:r w:rsidR="002313E8" w:rsidRPr="002313E8">
        <w:rPr>
          <w:rFonts w:ascii="Arial" w:hAnsi="Arial" w:cs="Arial"/>
        </w:rPr>
        <w:t>7</w:t>
      </w:r>
      <w:r w:rsidR="00CB51CD" w:rsidRPr="002313E8">
        <w:rPr>
          <w:rFonts w:ascii="Arial" w:hAnsi="Arial" w:cs="Arial"/>
        </w:rPr>
        <w:t>,</w:t>
      </w:r>
      <w:r w:rsidR="002313E8" w:rsidRPr="002313E8">
        <w:rPr>
          <w:rFonts w:ascii="Arial" w:hAnsi="Arial" w:cs="Arial"/>
        </w:rPr>
        <w:t>8</w:t>
      </w:r>
      <w:r w:rsidR="001E0839" w:rsidRPr="002313E8">
        <w:rPr>
          <w:rFonts w:ascii="Arial" w:hAnsi="Arial" w:cs="Arial"/>
        </w:rPr>
        <w:t>% do Rio de Janeiro</w:t>
      </w:r>
      <w:r w:rsidR="000D6E2E" w:rsidRPr="006843F8">
        <w:rPr>
          <w:rFonts w:ascii="Arial" w:hAnsi="Arial" w:cs="Arial"/>
        </w:rPr>
        <w:t xml:space="preserve">. Desses, </w:t>
      </w:r>
      <w:r w:rsidR="00B03196" w:rsidRPr="006843F8">
        <w:rPr>
          <w:rFonts w:ascii="Arial" w:hAnsi="Arial" w:cs="Arial"/>
        </w:rPr>
        <w:t>56</w:t>
      </w:r>
      <w:r w:rsidR="006843F8" w:rsidRPr="006843F8">
        <w:rPr>
          <w:rFonts w:ascii="Arial" w:hAnsi="Arial" w:cs="Arial"/>
        </w:rPr>
        <w:t>,0</w:t>
      </w:r>
      <w:r w:rsidR="00B03196" w:rsidRPr="006843F8">
        <w:rPr>
          <w:rFonts w:ascii="Arial" w:hAnsi="Arial" w:cs="Arial"/>
        </w:rPr>
        <w:t xml:space="preserve">% </w:t>
      </w:r>
      <w:r w:rsidR="000D6E2E" w:rsidRPr="006843F8">
        <w:rPr>
          <w:rFonts w:ascii="Arial" w:hAnsi="Arial" w:cs="Arial"/>
        </w:rPr>
        <w:t>eram adultos</w:t>
      </w:r>
      <w:r w:rsidR="00B03196" w:rsidRPr="006843F8">
        <w:rPr>
          <w:rFonts w:ascii="Arial" w:hAnsi="Arial" w:cs="Arial"/>
        </w:rPr>
        <w:t>,</w:t>
      </w:r>
      <w:r w:rsidR="001E3665">
        <w:rPr>
          <w:rFonts w:ascii="Arial" w:hAnsi="Arial" w:cs="Arial"/>
        </w:rPr>
        <w:t xml:space="preserve"> </w:t>
      </w:r>
      <w:r w:rsidR="00B03196" w:rsidRPr="006843F8">
        <w:rPr>
          <w:rFonts w:ascii="Arial" w:hAnsi="Arial" w:cs="Arial"/>
        </w:rPr>
        <w:t>20,3%</w:t>
      </w:r>
      <w:r w:rsidR="000D6E2E" w:rsidRPr="006843F8">
        <w:rPr>
          <w:rFonts w:ascii="Arial" w:hAnsi="Arial" w:cs="Arial"/>
        </w:rPr>
        <w:t xml:space="preserve"> tinham menos de </w:t>
      </w:r>
      <w:r w:rsidR="006843F8" w:rsidRPr="006843F8">
        <w:rPr>
          <w:rFonts w:ascii="Arial" w:hAnsi="Arial" w:cs="Arial"/>
        </w:rPr>
        <w:t>um</w:t>
      </w:r>
      <w:r w:rsidR="000D6E2E" w:rsidRPr="006843F8">
        <w:rPr>
          <w:rFonts w:ascii="Arial" w:hAnsi="Arial" w:cs="Arial"/>
        </w:rPr>
        <w:t xml:space="preserve"> ano</w:t>
      </w:r>
      <w:r w:rsidR="00B03196" w:rsidRPr="006843F8">
        <w:rPr>
          <w:rFonts w:ascii="Arial" w:hAnsi="Arial" w:cs="Arial"/>
        </w:rPr>
        <w:t xml:space="preserve"> e</w:t>
      </w:r>
      <w:r w:rsidR="00225DCD">
        <w:rPr>
          <w:rFonts w:ascii="Arial" w:hAnsi="Arial" w:cs="Arial"/>
        </w:rPr>
        <w:t xml:space="preserve"> </w:t>
      </w:r>
      <w:r w:rsidR="006843F8" w:rsidRPr="006843F8">
        <w:rPr>
          <w:rFonts w:ascii="Arial" w:hAnsi="Arial" w:cs="Arial"/>
        </w:rPr>
        <w:t xml:space="preserve">23,7% </w:t>
      </w:r>
      <w:r w:rsidR="00607469">
        <w:rPr>
          <w:rFonts w:ascii="Arial" w:hAnsi="Arial" w:cs="Arial"/>
        </w:rPr>
        <w:t xml:space="preserve">não tiveram </w:t>
      </w:r>
      <w:r w:rsidR="006843F8" w:rsidRPr="006843F8">
        <w:rPr>
          <w:rFonts w:ascii="Arial" w:hAnsi="Arial" w:cs="Arial"/>
        </w:rPr>
        <w:t xml:space="preserve">a idade informada. Os animais </w:t>
      </w:r>
      <w:r w:rsidR="000D6E2E" w:rsidRPr="006843F8">
        <w:rPr>
          <w:rFonts w:ascii="Arial" w:hAnsi="Arial" w:cs="Arial"/>
        </w:rPr>
        <w:t>estavam sem alterações clínicas no momento da coleta</w:t>
      </w:r>
      <w:r w:rsidR="00F06868">
        <w:rPr>
          <w:rFonts w:ascii="Arial" w:hAnsi="Arial" w:cs="Arial"/>
        </w:rPr>
        <w:t xml:space="preserve"> e</w:t>
      </w:r>
      <w:r w:rsidR="001E3665">
        <w:rPr>
          <w:rFonts w:ascii="Arial" w:hAnsi="Arial" w:cs="Arial"/>
        </w:rPr>
        <w:t xml:space="preserve"> </w:t>
      </w:r>
      <w:r w:rsidR="006843F8">
        <w:rPr>
          <w:rFonts w:ascii="Arial" w:hAnsi="Arial" w:cs="Arial"/>
        </w:rPr>
        <w:t>18,6%</w:t>
      </w:r>
      <w:r w:rsidR="000D6E2E" w:rsidRPr="006843F8">
        <w:rPr>
          <w:rFonts w:ascii="Arial" w:hAnsi="Arial" w:cs="Arial"/>
        </w:rPr>
        <w:t xml:space="preserve"> </w:t>
      </w:r>
      <w:r w:rsidR="00607469">
        <w:rPr>
          <w:rFonts w:ascii="Arial" w:hAnsi="Arial" w:cs="Arial"/>
        </w:rPr>
        <w:t>com</w:t>
      </w:r>
      <w:r w:rsidR="000D6E2E" w:rsidRPr="006843F8">
        <w:rPr>
          <w:rFonts w:ascii="Arial" w:hAnsi="Arial" w:cs="Arial"/>
        </w:rPr>
        <w:t xml:space="preserve"> ectoparasitas. </w:t>
      </w:r>
      <w:r w:rsidR="00BD1070" w:rsidRPr="006843F8">
        <w:rPr>
          <w:rFonts w:ascii="Arial" w:hAnsi="Arial" w:cs="Arial"/>
        </w:rPr>
        <w:t>Observou-se anemia</w:t>
      </w:r>
      <w:r w:rsidR="00607469">
        <w:rPr>
          <w:rFonts w:ascii="Arial" w:hAnsi="Arial" w:cs="Arial"/>
        </w:rPr>
        <w:t>,</w:t>
      </w:r>
      <w:r w:rsidR="00607469" w:rsidRPr="00607469">
        <w:rPr>
          <w:rFonts w:ascii="Arial" w:hAnsi="Arial" w:cs="Arial"/>
        </w:rPr>
        <w:t xml:space="preserve"> </w:t>
      </w:r>
      <w:r w:rsidR="00607469" w:rsidRPr="006843F8">
        <w:rPr>
          <w:rFonts w:ascii="Arial" w:hAnsi="Arial" w:cs="Arial"/>
        </w:rPr>
        <w:t>predominantemente normocítica e normocrômica</w:t>
      </w:r>
      <w:r w:rsidR="00607469">
        <w:rPr>
          <w:rFonts w:ascii="Arial" w:hAnsi="Arial" w:cs="Arial"/>
        </w:rPr>
        <w:t>,</w:t>
      </w:r>
      <w:r w:rsidR="00BD1070" w:rsidRPr="006843F8">
        <w:rPr>
          <w:rFonts w:ascii="Arial" w:hAnsi="Arial" w:cs="Arial"/>
        </w:rPr>
        <w:t xml:space="preserve"> em 23,7% dos </w:t>
      </w:r>
      <w:r w:rsidR="00607469">
        <w:rPr>
          <w:rFonts w:ascii="Arial" w:hAnsi="Arial" w:cs="Arial"/>
        </w:rPr>
        <w:t>cães,</w:t>
      </w:r>
      <w:r w:rsidR="00BD1070" w:rsidRPr="006843F8">
        <w:rPr>
          <w:rFonts w:ascii="Arial" w:hAnsi="Arial" w:cs="Arial"/>
        </w:rPr>
        <w:t xml:space="preserve"> sugerindo caráter arregenerativo devido à falha na eritropoiese p</w:t>
      </w:r>
      <w:r w:rsidR="004533E4">
        <w:rPr>
          <w:rFonts w:ascii="Arial" w:hAnsi="Arial" w:cs="Arial"/>
        </w:rPr>
        <w:t>or falta de estímulos ou inibiç</w:t>
      </w:r>
      <w:r w:rsidR="00BD1070" w:rsidRPr="006843F8">
        <w:rPr>
          <w:rFonts w:ascii="Arial" w:hAnsi="Arial" w:cs="Arial"/>
        </w:rPr>
        <w:t xml:space="preserve">ão da medula óssea e/ou carência de nutrientes para a síntese de hemácias. Trombocitopenia foi observada em 49,1% dos </w:t>
      </w:r>
      <w:r w:rsidR="004533E4">
        <w:rPr>
          <w:rFonts w:ascii="Arial" w:hAnsi="Arial" w:cs="Arial"/>
        </w:rPr>
        <w:t>cães, podendo se relacionar</w:t>
      </w:r>
      <w:r w:rsidR="00420E74" w:rsidRPr="006843F8">
        <w:rPr>
          <w:rFonts w:ascii="Arial" w:hAnsi="Arial" w:cs="Arial"/>
        </w:rPr>
        <w:t xml:space="preserve"> a hemoparasitoses</w:t>
      </w:r>
      <w:r w:rsidR="004533E4">
        <w:rPr>
          <w:rFonts w:ascii="Arial" w:hAnsi="Arial" w:cs="Arial"/>
        </w:rPr>
        <w:t>,</w:t>
      </w:r>
      <w:r w:rsidR="00420E74" w:rsidRPr="006843F8">
        <w:rPr>
          <w:rFonts w:ascii="Arial" w:hAnsi="Arial" w:cs="Arial"/>
        </w:rPr>
        <w:t xml:space="preserve"> tendo em vista à falta de controle ectoparasiticida adequado. Leucocitose foi</w:t>
      </w:r>
      <w:r w:rsidR="004533E4">
        <w:rPr>
          <w:rFonts w:ascii="Arial" w:hAnsi="Arial" w:cs="Arial"/>
        </w:rPr>
        <w:t xml:space="preserve"> observada em 25,4% dos animais.</w:t>
      </w:r>
      <w:r w:rsidR="00420E74" w:rsidRPr="006843F8">
        <w:rPr>
          <w:rFonts w:ascii="Arial" w:hAnsi="Arial" w:cs="Arial"/>
        </w:rPr>
        <w:t xml:space="preserve"> </w:t>
      </w:r>
      <w:r w:rsidR="004533E4">
        <w:rPr>
          <w:rFonts w:ascii="Arial" w:hAnsi="Arial" w:cs="Arial"/>
        </w:rPr>
        <w:t>Desses</w:t>
      </w:r>
      <w:r w:rsidR="00420E74" w:rsidRPr="006843F8">
        <w:rPr>
          <w:rFonts w:ascii="Arial" w:hAnsi="Arial" w:cs="Arial"/>
        </w:rPr>
        <w:t xml:space="preserve"> </w:t>
      </w:r>
      <w:r w:rsidR="004533E4">
        <w:rPr>
          <w:rFonts w:ascii="Arial" w:hAnsi="Arial" w:cs="Arial"/>
        </w:rPr>
        <w:t>40,6%</w:t>
      </w:r>
      <w:r w:rsidR="00420E74" w:rsidRPr="006843F8">
        <w:rPr>
          <w:rFonts w:ascii="Arial" w:hAnsi="Arial" w:cs="Arial"/>
        </w:rPr>
        <w:t xml:space="preserve"> com eosinofilia e </w:t>
      </w:r>
      <w:r w:rsidR="004533E4">
        <w:rPr>
          <w:rFonts w:ascii="Arial" w:hAnsi="Arial" w:cs="Arial"/>
        </w:rPr>
        <w:t xml:space="preserve">18,6% com </w:t>
      </w:r>
      <w:r w:rsidR="00420E74" w:rsidRPr="006843F8">
        <w:rPr>
          <w:rFonts w:ascii="Arial" w:hAnsi="Arial" w:cs="Arial"/>
        </w:rPr>
        <w:t>neutro</w:t>
      </w:r>
      <w:r w:rsidR="004533E4">
        <w:rPr>
          <w:rFonts w:ascii="Arial" w:hAnsi="Arial" w:cs="Arial"/>
        </w:rPr>
        <w:t>filia, sendo 3,4%</w:t>
      </w:r>
      <w:r w:rsidR="001E3665">
        <w:rPr>
          <w:rFonts w:ascii="Arial" w:hAnsi="Arial" w:cs="Arial"/>
        </w:rPr>
        <w:t xml:space="preserve"> </w:t>
      </w:r>
      <w:r w:rsidR="004533E4">
        <w:rPr>
          <w:rFonts w:ascii="Arial" w:hAnsi="Arial" w:cs="Arial"/>
        </w:rPr>
        <w:t>neutrofilia com DNNE discreto</w:t>
      </w:r>
      <w:r w:rsidR="00420E74" w:rsidRPr="006843F8">
        <w:rPr>
          <w:rFonts w:ascii="Arial" w:hAnsi="Arial" w:cs="Arial"/>
        </w:rPr>
        <w:t xml:space="preserve">. </w:t>
      </w:r>
      <w:r w:rsidR="005C104E" w:rsidRPr="006843F8">
        <w:rPr>
          <w:rFonts w:ascii="Arial" w:hAnsi="Arial" w:cs="Arial"/>
        </w:rPr>
        <w:t>Monócitos ativados foram observados em</w:t>
      </w:r>
      <w:r w:rsidR="00DF5D03">
        <w:rPr>
          <w:rFonts w:ascii="Arial" w:hAnsi="Arial" w:cs="Arial"/>
        </w:rPr>
        <w:t xml:space="preserve"> 5,0% </w:t>
      </w:r>
      <w:r w:rsidR="00CB51CD">
        <w:rPr>
          <w:rFonts w:ascii="Arial" w:hAnsi="Arial" w:cs="Arial"/>
        </w:rPr>
        <w:t>dos cães</w:t>
      </w:r>
      <w:r w:rsidR="00DF5D03">
        <w:rPr>
          <w:rFonts w:ascii="Arial" w:hAnsi="Arial" w:cs="Arial"/>
        </w:rPr>
        <w:t>,</w:t>
      </w:r>
      <w:r w:rsidR="005C104E" w:rsidRPr="006843F8">
        <w:rPr>
          <w:rFonts w:ascii="Arial" w:hAnsi="Arial" w:cs="Arial"/>
        </w:rPr>
        <w:t xml:space="preserve"> linfócitos reativos em</w:t>
      </w:r>
      <w:r w:rsidR="00DF5D03">
        <w:rPr>
          <w:rFonts w:ascii="Arial" w:hAnsi="Arial" w:cs="Arial"/>
        </w:rPr>
        <w:t xml:space="preserve"> 18,6% e </w:t>
      </w:r>
      <w:r w:rsidR="00CB51CD">
        <w:rPr>
          <w:rFonts w:ascii="Arial" w:hAnsi="Arial" w:cs="Arial"/>
        </w:rPr>
        <w:t xml:space="preserve">30,5% </w:t>
      </w:r>
      <w:r w:rsidR="004533E4">
        <w:rPr>
          <w:rFonts w:ascii="Arial" w:hAnsi="Arial" w:cs="Arial"/>
        </w:rPr>
        <w:t>tinham</w:t>
      </w:r>
      <w:r w:rsidR="00CB51CD">
        <w:rPr>
          <w:rFonts w:ascii="Arial" w:hAnsi="Arial" w:cs="Arial"/>
        </w:rPr>
        <w:t xml:space="preserve"> </w:t>
      </w:r>
      <w:r w:rsidR="00CB51CD">
        <w:rPr>
          <w:rFonts w:ascii="Arial" w:hAnsi="Arial" w:cs="Arial"/>
        </w:rPr>
        <w:lastRenderedPageBreak/>
        <w:t>ambas as alterações</w:t>
      </w:r>
      <w:r w:rsidR="00DF5D03">
        <w:rPr>
          <w:rFonts w:ascii="Arial" w:hAnsi="Arial" w:cs="Arial"/>
        </w:rPr>
        <w:t>.</w:t>
      </w:r>
      <w:r w:rsidR="001E3665">
        <w:rPr>
          <w:rFonts w:ascii="Arial" w:hAnsi="Arial" w:cs="Arial"/>
        </w:rPr>
        <w:t xml:space="preserve"> </w:t>
      </w:r>
      <w:r w:rsidR="00AD0D56" w:rsidRPr="006843F8">
        <w:rPr>
          <w:rFonts w:ascii="Arial" w:hAnsi="Arial" w:cs="Arial"/>
        </w:rPr>
        <w:t>Estes</w:t>
      </w:r>
      <w:r w:rsidR="00420E74" w:rsidRPr="006843F8">
        <w:rPr>
          <w:rFonts w:ascii="Arial" w:hAnsi="Arial" w:cs="Arial"/>
        </w:rPr>
        <w:t xml:space="preserve"> dados </w:t>
      </w:r>
      <w:r w:rsidR="00F06868">
        <w:rPr>
          <w:rFonts w:ascii="Arial" w:hAnsi="Arial" w:cs="Arial"/>
        </w:rPr>
        <w:t>sugerem</w:t>
      </w:r>
      <w:r w:rsidR="00420E74" w:rsidRPr="006843F8">
        <w:rPr>
          <w:rFonts w:ascii="Arial" w:hAnsi="Arial" w:cs="Arial"/>
        </w:rPr>
        <w:t xml:space="preserve"> inflamações e/ou infecções parasitárias, esperadas nessa população de animais. </w:t>
      </w:r>
      <w:r w:rsidR="001E3665">
        <w:rPr>
          <w:rFonts w:ascii="Arial" w:hAnsi="Arial" w:cs="Arial"/>
        </w:rPr>
        <w:t>L</w:t>
      </w:r>
      <w:r w:rsidR="00420E74" w:rsidRPr="006843F8">
        <w:rPr>
          <w:rFonts w:ascii="Arial" w:hAnsi="Arial" w:cs="Arial"/>
        </w:rPr>
        <w:t>eucopenia</w:t>
      </w:r>
      <w:r w:rsidR="001E3665">
        <w:rPr>
          <w:rFonts w:ascii="Arial" w:hAnsi="Arial" w:cs="Arial"/>
        </w:rPr>
        <w:t xml:space="preserve"> foi observada em 5%</w:t>
      </w:r>
      <w:r w:rsidR="00420E74" w:rsidRPr="006843F8">
        <w:rPr>
          <w:rFonts w:ascii="Arial" w:hAnsi="Arial" w:cs="Arial"/>
        </w:rPr>
        <w:t>, sugerindo supressão imunológica possivelmente associada a viroses ou hemoparasitoses.</w:t>
      </w:r>
      <w:r w:rsidR="00DE503B" w:rsidRPr="006843F8">
        <w:rPr>
          <w:rFonts w:ascii="Arial" w:hAnsi="Arial" w:cs="Arial"/>
        </w:rPr>
        <w:t xml:space="preserve"> </w:t>
      </w:r>
      <w:r w:rsidR="00F06868">
        <w:rPr>
          <w:rFonts w:ascii="Arial" w:hAnsi="Arial" w:cs="Arial"/>
        </w:rPr>
        <w:t>O</w:t>
      </w:r>
      <w:r w:rsidR="00DE503B" w:rsidRPr="006843F8">
        <w:rPr>
          <w:rFonts w:ascii="Arial" w:hAnsi="Arial" w:cs="Arial"/>
        </w:rPr>
        <w:t xml:space="preserve"> projeto está em andamento </w:t>
      </w:r>
      <w:r w:rsidR="000D6E2E" w:rsidRPr="006843F8">
        <w:rPr>
          <w:rFonts w:ascii="Arial" w:hAnsi="Arial" w:cs="Arial"/>
        </w:rPr>
        <w:t>e outros exames estão sendo realizados, como pesqu</w:t>
      </w:r>
      <w:r w:rsidR="00081433">
        <w:rPr>
          <w:rFonts w:ascii="Arial" w:hAnsi="Arial" w:cs="Arial"/>
        </w:rPr>
        <w:t xml:space="preserve">isa de hemoparasitas e </w:t>
      </w:r>
      <w:r w:rsidR="000D6E2E" w:rsidRPr="006843F8">
        <w:rPr>
          <w:rFonts w:ascii="Arial" w:hAnsi="Arial" w:cs="Arial"/>
        </w:rPr>
        <w:t>bioquímicas</w:t>
      </w:r>
      <w:r w:rsidR="00081433">
        <w:rPr>
          <w:rFonts w:ascii="Arial" w:hAnsi="Arial" w:cs="Arial"/>
        </w:rPr>
        <w:t xml:space="preserve"> séricas, complementando</w:t>
      </w:r>
      <w:r w:rsidR="000D6E2E" w:rsidRPr="006843F8">
        <w:rPr>
          <w:rFonts w:ascii="Arial" w:hAnsi="Arial" w:cs="Arial"/>
        </w:rPr>
        <w:t xml:space="preserve"> a ava</w:t>
      </w:r>
      <w:r w:rsidR="00081433">
        <w:rPr>
          <w:rFonts w:ascii="Arial" w:hAnsi="Arial" w:cs="Arial"/>
        </w:rPr>
        <w:t>liação sanitária desses animais.</w:t>
      </w:r>
      <w:r w:rsidR="00081433" w:rsidRPr="00081433">
        <w:rPr>
          <w:rFonts w:ascii="Arial" w:hAnsi="Arial" w:cs="Arial"/>
        </w:rPr>
        <w:t xml:space="preserve"> </w:t>
      </w:r>
      <w:r w:rsidR="00081433" w:rsidRPr="006843F8">
        <w:rPr>
          <w:rFonts w:ascii="Arial" w:hAnsi="Arial" w:cs="Arial"/>
        </w:rPr>
        <w:t xml:space="preserve">Os achados têm grande valor epidemiológico, </w:t>
      </w:r>
      <w:r w:rsidR="00081433">
        <w:rPr>
          <w:rFonts w:ascii="Arial" w:hAnsi="Arial" w:cs="Arial"/>
        </w:rPr>
        <w:t>auxili</w:t>
      </w:r>
      <w:r w:rsidR="00EB212F">
        <w:rPr>
          <w:rFonts w:ascii="Arial" w:hAnsi="Arial" w:cs="Arial"/>
        </w:rPr>
        <w:t>ando</w:t>
      </w:r>
      <w:r w:rsidR="00081433">
        <w:rPr>
          <w:rFonts w:ascii="Arial" w:hAnsi="Arial" w:cs="Arial"/>
        </w:rPr>
        <w:t xml:space="preserve"> </w:t>
      </w:r>
      <w:r w:rsidR="00EB212F">
        <w:rPr>
          <w:rFonts w:ascii="Arial" w:hAnsi="Arial" w:cs="Arial"/>
        </w:rPr>
        <w:t>n</w:t>
      </w:r>
      <w:r w:rsidR="00081433" w:rsidRPr="006843F8">
        <w:rPr>
          <w:rFonts w:ascii="Arial" w:hAnsi="Arial" w:cs="Arial"/>
        </w:rPr>
        <w:t>a investigação</w:t>
      </w:r>
      <w:r w:rsidR="00081433">
        <w:rPr>
          <w:rFonts w:ascii="Arial" w:hAnsi="Arial" w:cs="Arial"/>
        </w:rPr>
        <w:t xml:space="preserve"> </w:t>
      </w:r>
      <w:r w:rsidR="00081433" w:rsidRPr="006843F8">
        <w:rPr>
          <w:rFonts w:ascii="Arial" w:hAnsi="Arial" w:cs="Arial"/>
        </w:rPr>
        <w:t>das doenças mais prevalentes em cães e</w:t>
      </w:r>
      <w:r w:rsidR="00081433">
        <w:rPr>
          <w:rFonts w:ascii="Arial" w:hAnsi="Arial" w:cs="Arial"/>
        </w:rPr>
        <w:t xml:space="preserve">rrantes, incluindo zoonoses e </w:t>
      </w:r>
      <w:r w:rsidR="00081433" w:rsidRPr="006843F8">
        <w:rPr>
          <w:rFonts w:ascii="Arial" w:hAnsi="Arial" w:cs="Arial"/>
        </w:rPr>
        <w:t>monitora</w:t>
      </w:r>
      <w:r w:rsidR="00EB212F">
        <w:rPr>
          <w:rFonts w:ascii="Arial" w:hAnsi="Arial" w:cs="Arial"/>
        </w:rPr>
        <w:t>ndo</w:t>
      </w:r>
      <w:r w:rsidR="00081433">
        <w:rPr>
          <w:rFonts w:ascii="Arial" w:hAnsi="Arial" w:cs="Arial"/>
        </w:rPr>
        <w:t>-os</w:t>
      </w:r>
      <w:r w:rsidR="00081433" w:rsidRPr="006843F8">
        <w:rPr>
          <w:rFonts w:ascii="Arial" w:hAnsi="Arial" w:cs="Arial"/>
        </w:rPr>
        <w:t xml:space="preserve"> </w:t>
      </w:r>
      <w:r w:rsidR="00081433">
        <w:rPr>
          <w:rFonts w:ascii="Arial" w:hAnsi="Arial" w:cs="Arial"/>
        </w:rPr>
        <w:t>com olhar de saúde única.</w:t>
      </w:r>
    </w:p>
    <w:sectPr w:rsidR="00081433" w:rsidRPr="00EB212F" w:rsidSect="00070B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971E2"/>
    <w:multiLevelType w:val="hybridMultilevel"/>
    <w:tmpl w:val="949474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042"/>
    <w:rsid w:val="0005729F"/>
    <w:rsid w:val="000676B8"/>
    <w:rsid w:val="00070B01"/>
    <w:rsid w:val="00081433"/>
    <w:rsid w:val="000D6E2E"/>
    <w:rsid w:val="001E0839"/>
    <w:rsid w:val="001E3665"/>
    <w:rsid w:val="00225DCD"/>
    <w:rsid w:val="002308FF"/>
    <w:rsid w:val="002313E8"/>
    <w:rsid w:val="00291898"/>
    <w:rsid w:val="002F2913"/>
    <w:rsid w:val="00341A9E"/>
    <w:rsid w:val="003565FE"/>
    <w:rsid w:val="003676F7"/>
    <w:rsid w:val="003B1485"/>
    <w:rsid w:val="00420E74"/>
    <w:rsid w:val="004533E4"/>
    <w:rsid w:val="005C104E"/>
    <w:rsid w:val="00607469"/>
    <w:rsid w:val="00610339"/>
    <w:rsid w:val="006843F8"/>
    <w:rsid w:val="006923EB"/>
    <w:rsid w:val="006E11AB"/>
    <w:rsid w:val="00756826"/>
    <w:rsid w:val="007B3042"/>
    <w:rsid w:val="007B3701"/>
    <w:rsid w:val="00824EEF"/>
    <w:rsid w:val="00943EE2"/>
    <w:rsid w:val="0095753C"/>
    <w:rsid w:val="009B01D5"/>
    <w:rsid w:val="009D3811"/>
    <w:rsid w:val="009F1880"/>
    <w:rsid w:val="00A4608A"/>
    <w:rsid w:val="00A53243"/>
    <w:rsid w:val="00A72F9D"/>
    <w:rsid w:val="00AD0D56"/>
    <w:rsid w:val="00AE367A"/>
    <w:rsid w:val="00AE4D91"/>
    <w:rsid w:val="00B03196"/>
    <w:rsid w:val="00BD1070"/>
    <w:rsid w:val="00C163A8"/>
    <w:rsid w:val="00CB51CD"/>
    <w:rsid w:val="00D01CD8"/>
    <w:rsid w:val="00DA7D7A"/>
    <w:rsid w:val="00DD19D0"/>
    <w:rsid w:val="00DE503B"/>
    <w:rsid w:val="00DF5D03"/>
    <w:rsid w:val="00EB212F"/>
    <w:rsid w:val="00EC3FFA"/>
    <w:rsid w:val="00EF46B5"/>
    <w:rsid w:val="00F06868"/>
    <w:rsid w:val="00F56FB6"/>
    <w:rsid w:val="00F73EB8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E76C"/>
  <w15:docId w15:val="{507C5A7E-5925-4992-BFE0-DC95E9B7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6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E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3EB8"/>
    <w:pPr>
      <w:spacing w:line="254" w:lineRule="auto"/>
      <w:ind w:left="720"/>
      <w:contextualSpacing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da Cruz Vinna</dc:creator>
  <cp:lastModifiedBy>Gerlaine Barbosa</cp:lastModifiedBy>
  <cp:revision>5</cp:revision>
  <dcterms:created xsi:type="dcterms:W3CDTF">2021-10-02T00:28:00Z</dcterms:created>
  <dcterms:modified xsi:type="dcterms:W3CDTF">2021-10-02T13:49:00Z</dcterms:modified>
</cp:coreProperties>
</file>