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8EA4" w14:textId="7991E098" w:rsidR="00691727" w:rsidRDefault="00A87608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REGISTRAR E DOC</w:t>
      </w:r>
      <w:bookmarkStart w:id="0" w:name="_GoBack"/>
      <w:bookmarkEnd w:id="0"/>
      <w:r>
        <w:rPr>
          <w:b/>
          <w:color w:val="000000"/>
          <w:sz w:val="26"/>
          <w:szCs w:val="26"/>
        </w:rPr>
        <w:t xml:space="preserve">UMENTAR NA REDE MUNICIPAL DE EDUCAÇÃO DE GOIÂNIA, GOIÁS: REFLEXÕES (IM)POSSÍVEIS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6796A7D0" w:rsidR="00691727" w:rsidRDefault="00A8760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José Firmino de Oliveira Neto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2FE81E1C" w14:textId="4E998C2B" w:rsidR="00A87608" w:rsidRDefault="00A8760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Luciana Esmeralda Ostetto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1" w:name="_gjdgxs"/>
      <w:bookmarkEnd w:id="1"/>
    </w:p>
    <w:p w14:paraId="1F4EE91C" w14:textId="7A1FDBC7" w:rsidR="0085776A" w:rsidRPr="00F12863" w:rsidRDefault="002D44D2" w:rsidP="00EB6BAD">
      <w:pPr>
        <w:spacing w:after="240"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85776A" w:rsidRPr="00F12863">
        <w:rPr>
          <w:sz w:val="20"/>
          <w:szCs w:val="20"/>
        </w:rPr>
        <w:t>O presente trabalho</w:t>
      </w:r>
      <w:r w:rsidR="00B74787" w:rsidRPr="00F12863">
        <w:rPr>
          <w:sz w:val="20"/>
          <w:szCs w:val="20"/>
        </w:rPr>
        <w:t>, resultado de uma pesquisa em andamento,</w:t>
      </w:r>
      <w:r w:rsidR="0085776A" w:rsidRPr="00F12863">
        <w:rPr>
          <w:sz w:val="20"/>
          <w:szCs w:val="20"/>
        </w:rPr>
        <w:t xml:space="preserve"> </w:t>
      </w:r>
      <w:r w:rsidR="00B74787" w:rsidRPr="00F12863">
        <w:rPr>
          <w:sz w:val="20"/>
          <w:szCs w:val="20"/>
        </w:rPr>
        <w:t xml:space="preserve">traz à discussão </w:t>
      </w:r>
      <w:r w:rsidR="0085776A" w:rsidRPr="00F12863">
        <w:rPr>
          <w:sz w:val="20"/>
          <w:szCs w:val="20"/>
        </w:rPr>
        <w:t>as práticas de registro e documentação pedagógica</w:t>
      </w:r>
      <w:r w:rsidR="0066550B" w:rsidRPr="00F12863">
        <w:rPr>
          <w:sz w:val="20"/>
          <w:szCs w:val="20"/>
        </w:rPr>
        <w:t xml:space="preserve"> (DP)</w:t>
      </w:r>
      <w:r w:rsidR="0085776A" w:rsidRPr="00F12863">
        <w:rPr>
          <w:sz w:val="20"/>
          <w:szCs w:val="20"/>
        </w:rPr>
        <w:t xml:space="preserve"> </w:t>
      </w:r>
      <w:r w:rsidR="00B74787" w:rsidRPr="00F12863">
        <w:rPr>
          <w:sz w:val="20"/>
          <w:szCs w:val="20"/>
        </w:rPr>
        <w:t>na Educação Infantil (EI), (</w:t>
      </w:r>
      <w:proofErr w:type="spellStart"/>
      <w:r w:rsidR="00B74787" w:rsidRPr="00F12863">
        <w:rPr>
          <w:sz w:val="20"/>
          <w:szCs w:val="20"/>
        </w:rPr>
        <w:t>re</w:t>
      </w:r>
      <w:proofErr w:type="spellEnd"/>
      <w:r w:rsidR="00B74787" w:rsidRPr="00F12863">
        <w:rPr>
          <w:sz w:val="20"/>
          <w:szCs w:val="20"/>
        </w:rPr>
        <w:t>)constituídas na/pela Rede Municipal de Educação (RME) de Goiânia-GO</w:t>
      </w:r>
      <w:r w:rsidR="0085776A" w:rsidRPr="00F12863">
        <w:rPr>
          <w:sz w:val="20"/>
          <w:szCs w:val="20"/>
        </w:rPr>
        <w:t xml:space="preserve">. Para tal, dialogamos com </w:t>
      </w:r>
      <w:r w:rsidR="00CC3125" w:rsidRPr="00F12863">
        <w:rPr>
          <w:sz w:val="20"/>
          <w:szCs w:val="20"/>
        </w:rPr>
        <w:t>Freire (2007</w:t>
      </w:r>
      <w:r w:rsidR="0085776A" w:rsidRPr="00F12863">
        <w:rPr>
          <w:sz w:val="20"/>
          <w:szCs w:val="20"/>
        </w:rPr>
        <w:t xml:space="preserve">); </w:t>
      </w:r>
      <w:proofErr w:type="spellStart"/>
      <w:r w:rsidR="0085776A" w:rsidRPr="00F12863">
        <w:rPr>
          <w:sz w:val="20"/>
          <w:szCs w:val="20"/>
        </w:rPr>
        <w:t>Warschauer</w:t>
      </w:r>
      <w:proofErr w:type="spellEnd"/>
      <w:r w:rsidR="0085776A" w:rsidRPr="00F12863">
        <w:rPr>
          <w:sz w:val="20"/>
          <w:szCs w:val="20"/>
        </w:rPr>
        <w:t xml:space="preserve"> (2017) e </w:t>
      </w:r>
      <w:proofErr w:type="spellStart"/>
      <w:r w:rsidR="0085776A" w:rsidRPr="00F12863">
        <w:rPr>
          <w:sz w:val="20"/>
          <w:szCs w:val="20"/>
        </w:rPr>
        <w:t>Ostetto</w:t>
      </w:r>
      <w:proofErr w:type="spellEnd"/>
      <w:r w:rsidR="0085776A" w:rsidRPr="00F12863">
        <w:rPr>
          <w:sz w:val="20"/>
          <w:szCs w:val="20"/>
        </w:rPr>
        <w:t xml:space="preserve"> (2017</w:t>
      </w:r>
      <w:r w:rsidR="00CC3125" w:rsidRPr="00F12863">
        <w:rPr>
          <w:sz w:val="20"/>
          <w:szCs w:val="20"/>
        </w:rPr>
        <w:t>;</w:t>
      </w:r>
      <w:r w:rsidR="0085776A" w:rsidRPr="00F12863">
        <w:rPr>
          <w:sz w:val="20"/>
          <w:szCs w:val="20"/>
        </w:rPr>
        <w:t xml:space="preserve"> 2019) </w:t>
      </w:r>
      <w:r w:rsidR="00B6532B" w:rsidRPr="00F12863">
        <w:rPr>
          <w:sz w:val="20"/>
          <w:szCs w:val="20"/>
        </w:rPr>
        <w:t xml:space="preserve">sobre </w:t>
      </w:r>
      <w:r w:rsidR="0085776A" w:rsidRPr="00F12863">
        <w:rPr>
          <w:sz w:val="20"/>
          <w:szCs w:val="20"/>
        </w:rPr>
        <w:t>a</w:t>
      </w:r>
      <w:r w:rsidR="005935F6" w:rsidRPr="00F12863">
        <w:rPr>
          <w:sz w:val="20"/>
          <w:szCs w:val="20"/>
        </w:rPr>
        <w:t>s</w:t>
      </w:r>
      <w:r w:rsidR="0085776A" w:rsidRPr="00F12863">
        <w:rPr>
          <w:sz w:val="20"/>
          <w:szCs w:val="20"/>
        </w:rPr>
        <w:t xml:space="preserve"> aç</w:t>
      </w:r>
      <w:r w:rsidR="005935F6" w:rsidRPr="00F12863">
        <w:rPr>
          <w:sz w:val="20"/>
          <w:szCs w:val="20"/>
        </w:rPr>
        <w:t>ões</w:t>
      </w:r>
      <w:r w:rsidR="0085776A" w:rsidRPr="00F12863">
        <w:rPr>
          <w:sz w:val="20"/>
          <w:szCs w:val="20"/>
        </w:rPr>
        <w:t xml:space="preserve"> </w:t>
      </w:r>
      <w:r w:rsidR="005935F6" w:rsidRPr="00F12863">
        <w:rPr>
          <w:sz w:val="20"/>
          <w:szCs w:val="20"/>
        </w:rPr>
        <w:t xml:space="preserve">docentes </w:t>
      </w:r>
      <w:r w:rsidR="0085776A" w:rsidRPr="00F12863">
        <w:rPr>
          <w:sz w:val="20"/>
          <w:szCs w:val="20"/>
        </w:rPr>
        <w:t xml:space="preserve">de registrar e documentar </w:t>
      </w:r>
      <w:r w:rsidR="005935F6" w:rsidRPr="00F12863">
        <w:rPr>
          <w:sz w:val="20"/>
          <w:szCs w:val="20"/>
        </w:rPr>
        <w:t>o/</w:t>
      </w:r>
      <w:r w:rsidR="0085776A" w:rsidRPr="00F12863">
        <w:rPr>
          <w:sz w:val="20"/>
          <w:szCs w:val="20"/>
        </w:rPr>
        <w:t>no cotidiano</w:t>
      </w:r>
      <w:r w:rsidR="00B74787" w:rsidRPr="00F12863">
        <w:rPr>
          <w:sz w:val="20"/>
          <w:szCs w:val="20"/>
        </w:rPr>
        <w:t>,</w:t>
      </w:r>
      <w:r w:rsidR="0085776A" w:rsidRPr="00F12863">
        <w:rPr>
          <w:sz w:val="20"/>
          <w:szCs w:val="20"/>
        </w:rPr>
        <w:t xml:space="preserve"> </w:t>
      </w:r>
      <w:r w:rsidR="005935F6" w:rsidRPr="00F12863">
        <w:rPr>
          <w:sz w:val="20"/>
          <w:szCs w:val="20"/>
        </w:rPr>
        <w:t xml:space="preserve">compreendidas </w:t>
      </w:r>
      <w:r w:rsidR="0085776A" w:rsidRPr="00F12863">
        <w:rPr>
          <w:sz w:val="20"/>
          <w:szCs w:val="20"/>
        </w:rPr>
        <w:t>como uma práxis que (</w:t>
      </w:r>
      <w:proofErr w:type="spellStart"/>
      <w:r w:rsidR="0085776A" w:rsidRPr="00F12863">
        <w:rPr>
          <w:sz w:val="20"/>
          <w:szCs w:val="20"/>
        </w:rPr>
        <w:t>re</w:t>
      </w:r>
      <w:proofErr w:type="spellEnd"/>
      <w:r w:rsidR="0085776A" w:rsidRPr="00F12863">
        <w:rPr>
          <w:sz w:val="20"/>
          <w:szCs w:val="20"/>
        </w:rPr>
        <w:t>)orienta as dinâmicas de planejamento e avaliação</w:t>
      </w:r>
      <w:r w:rsidR="00B74787" w:rsidRPr="00F12863">
        <w:rPr>
          <w:sz w:val="20"/>
          <w:szCs w:val="20"/>
        </w:rPr>
        <w:t xml:space="preserve"> na EI</w:t>
      </w:r>
      <w:r w:rsidR="0085776A" w:rsidRPr="00F12863">
        <w:rPr>
          <w:sz w:val="20"/>
          <w:szCs w:val="20"/>
        </w:rPr>
        <w:t xml:space="preserve">. </w:t>
      </w:r>
      <w:r w:rsidR="005935F6" w:rsidRPr="00F12863">
        <w:rPr>
          <w:sz w:val="20"/>
          <w:szCs w:val="20"/>
        </w:rPr>
        <w:t>A</w:t>
      </w:r>
      <w:r w:rsidR="0085776A" w:rsidRPr="00F12863">
        <w:rPr>
          <w:sz w:val="20"/>
          <w:szCs w:val="20"/>
        </w:rPr>
        <w:t xml:space="preserve"> pesquisa</w:t>
      </w:r>
      <w:r w:rsidR="005935F6" w:rsidRPr="00F12863">
        <w:rPr>
          <w:sz w:val="20"/>
          <w:szCs w:val="20"/>
        </w:rPr>
        <w:t xml:space="preserve">, de corte qualitativo, </w:t>
      </w:r>
      <w:r w:rsidR="002E2E44" w:rsidRPr="00F12863">
        <w:rPr>
          <w:sz w:val="20"/>
          <w:szCs w:val="20"/>
        </w:rPr>
        <w:t>se ocupa, dentre outros dispositivos, d</w:t>
      </w:r>
      <w:r w:rsidR="0085776A" w:rsidRPr="00F12863">
        <w:rPr>
          <w:sz w:val="20"/>
          <w:szCs w:val="20"/>
        </w:rPr>
        <w:t xml:space="preserve">o </w:t>
      </w:r>
      <w:r w:rsidR="005935F6" w:rsidRPr="00F12863">
        <w:rPr>
          <w:sz w:val="20"/>
          <w:szCs w:val="20"/>
        </w:rPr>
        <w:t xml:space="preserve">estudo do </w:t>
      </w:r>
      <w:r w:rsidR="0085776A" w:rsidRPr="00F12863">
        <w:rPr>
          <w:sz w:val="20"/>
          <w:szCs w:val="20"/>
        </w:rPr>
        <w:t>documento</w:t>
      </w:r>
      <w:r w:rsidR="005935F6" w:rsidRPr="00F12863">
        <w:rPr>
          <w:sz w:val="20"/>
          <w:szCs w:val="20"/>
        </w:rPr>
        <w:t xml:space="preserve"> produzido pela RME de Goiânia, em 2019: </w:t>
      </w:r>
      <w:r w:rsidR="0085776A" w:rsidRPr="00F12863">
        <w:rPr>
          <w:sz w:val="20"/>
          <w:szCs w:val="20"/>
        </w:rPr>
        <w:t>“Documentação pedagógica da Educação Infantil da Rede Municipal de Educação de Goiânia”</w:t>
      </w:r>
      <w:r w:rsidR="005935F6" w:rsidRPr="00F12863">
        <w:rPr>
          <w:sz w:val="20"/>
          <w:szCs w:val="20"/>
        </w:rPr>
        <w:t>, que</w:t>
      </w:r>
      <w:r w:rsidR="0085776A" w:rsidRPr="00F12863">
        <w:rPr>
          <w:sz w:val="20"/>
          <w:szCs w:val="20"/>
        </w:rPr>
        <w:t xml:space="preserve"> orienta as instituições </w:t>
      </w:r>
      <w:r w:rsidR="000F2C25" w:rsidRPr="00F12863">
        <w:rPr>
          <w:sz w:val="20"/>
          <w:szCs w:val="20"/>
        </w:rPr>
        <w:t>de EI</w:t>
      </w:r>
      <w:r w:rsidR="0085776A" w:rsidRPr="00F12863">
        <w:rPr>
          <w:sz w:val="20"/>
          <w:szCs w:val="20"/>
        </w:rPr>
        <w:t xml:space="preserve"> </w:t>
      </w:r>
      <w:r w:rsidR="00514EE4" w:rsidRPr="00F12863">
        <w:rPr>
          <w:sz w:val="20"/>
          <w:szCs w:val="20"/>
        </w:rPr>
        <w:t>quanto</w:t>
      </w:r>
      <w:r w:rsidR="00CC3125" w:rsidRPr="00F12863">
        <w:rPr>
          <w:sz w:val="20"/>
          <w:szCs w:val="20"/>
        </w:rPr>
        <w:t xml:space="preserve"> </w:t>
      </w:r>
      <w:r w:rsidR="00BC0D41" w:rsidRPr="00F12863">
        <w:rPr>
          <w:sz w:val="20"/>
          <w:szCs w:val="20"/>
        </w:rPr>
        <w:t>à</w:t>
      </w:r>
      <w:r w:rsidR="00CC3125" w:rsidRPr="00F12863">
        <w:rPr>
          <w:sz w:val="20"/>
          <w:szCs w:val="20"/>
        </w:rPr>
        <w:t xml:space="preserve"> documentação </w:t>
      </w:r>
      <w:r w:rsidR="00514EE4" w:rsidRPr="00F12863">
        <w:rPr>
          <w:sz w:val="20"/>
          <w:szCs w:val="20"/>
        </w:rPr>
        <w:t>dos processos de ensino-aprendizagem</w:t>
      </w:r>
      <w:r w:rsidR="005935F6" w:rsidRPr="00F12863">
        <w:rPr>
          <w:sz w:val="20"/>
          <w:szCs w:val="20"/>
        </w:rPr>
        <w:t xml:space="preserve"> –</w:t>
      </w:r>
      <w:r w:rsidR="000F2C25" w:rsidRPr="00F12863">
        <w:rPr>
          <w:sz w:val="20"/>
          <w:szCs w:val="20"/>
        </w:rPr>
        <w:t xml:space="preserve"> </w:t>
      </w:r>
      <w:r w:rsidR="0085776A" w:rsidRPr="00F12863">
        <w:rPr>
          <w:sz w:val="20"/>
          <w:szCs w:val="20"/>
        </w:rPr>
        <w:t>desenvolvimento da</w:t>
      </w:r>
      <w:r w:rsidR="00514EE4" w:rsidRPr="00F12863">
        <w:rPr>
          <w:sz w:val="20"/>
          <w:szCs w:val="20"/>
        </w:rPr>
        <w:t>s crianças</w:t>
      </w:r>
      <w:r w:rsidR="00CC3125" w:rsidRPr="00F12863">
        <w:rPr>
          <w:sz w:val="20"/>
          <w:szCs w:val="20"/>
        </w:rPr>
        <w:t xml:space="preserve">, </w:t>
      </w:r>
      <w:r w:rsidR="0085776A" w:rsidRPr="00F12863">
        <w:rPr>
          <w:sz w:val="20"/>
          <w:szCs w:val="20"/>
        </w:rPr>
        <w:t xml:space="preserve">planejamento, desenvolvimento, acompanhamento e </w:t>
      </w:r>
      <w:proofErr w:type="spellStart"/>
      <w:r w:rsidR="0085776A" w:rsidRPr="00F12863">
        <w:rPr>
          <w:sz w:val="20"/>
          <w:szCs w:val="20"/>
        </w:rPr>
        <w:t>publicização</w:t>
      </w:r>
      <w:proofErr w:type="spellEnd"/>
      <w:r w:rsidR="0085776A" w:rsidRPr="00F12863">
        <w:rPr>
          <w:sz w:val="20"/>
          <w:szCs w:val="20"/>
        </w:rPr>
        <w:t xml:space="preserve"> das ações </w:t>
      </w:r>
      <w:r w:rsidR="000F2C25" w:rsidRPr="00F12863">
        <w:rPr>
          <w:sz w:val="20"/>
          <w:szCs w:val="20"/>
        </w:rPr>
        <w:t>educativas</w:t>
      </w:r>
      <w:r w:rsidR="0085776A" w:rsidRPr="00F12863">
        <w:rPr>
          <w:sz w:val="20"/>
          <w:szCs w:val="20"/>
        </w:rPr>
        <w:t xml:space="preserve">. </w:t>
      </w:r>
      <w:r w:rsidR="009E4472" w:rsidRPr="00F12863">
        <w:rPr>
          <w:sz w:val="20"/>
          <w:szCs w:val="20"/>
        </w:rPr>
        <w:t>Em análise preliminar, é</w:t>
      </w:r>
      <w:r w:rsidR="0085776A" w:rsidRPr="00F12863">
        <w:rPr>
          <w:sz w:val="20"/>
          <w:szCs w:val="20"/>
        </w:rPr>
        <w:t xml:space="preserve"> perceptível a preocupação com demandas conceituais, sobretudo no esclarecimento de termos c</w:t>
      </w:r>
      <w:r w:rsidR="0066550B" w:rsidRPr="00F12863">
        <w:rPr>
          <w:sz w:val="20"/>
          <w:szCs w:val="20"/>
        </w:rPr>
        <w:t>omo registro, documentação e DP</w:t>
      </w:r>
      <w:r w:rsidR="009E4472" w:rsidRPr="00F12863">
        <w:rPr>
          <w:sz w:val="20"/>
          <w:szCs w:val="20"/>
        </w:rPr>
        <w:t xml:space="preserve">, ainda que as sínteses se confundam e não estejam alinhadas à concepção de DP como uma didática que orienta os processos pedagógicos. </w:t>
      </w:r>
      <w:r w:rsidR="00DC7D0E" w:rsidRPr="00F12863">
        <w:rPr>
          <w:sz w:val="20"/>
          <w:szCs w:val="20"/>
        </w:rPr>
        <w:t>Se, por um lado, e</w:t>
      </w:r>
      <w:r w:rsidR="009E4472" w:rsidRPr="00F12863">
        <w:rPr>
          <w:sz w:val="20"/>
          <w:szCs w:val="20"/>
        </w:rPr>
        <w:t>ncontramos bem delineadas quatro possibilidades de registro</w:t>
      </w:r>
      <w:r w:rsidR="00DC7D0E" w:rsidRPr="00F12863">
        <w:rPr>
          <w:sz w:val="20"/>
          <w:szCs w:val="20"/>
        </w:rPr>
        <w:t xml:space="preserve"> (</w:t>
      </w:r>
      <w:r w:rsidR="009E4472" w:rsidRPr="00F12863">
        <w:rPr>
          <w:sz w:val="20"/>
          <w:szCs w:val="20"/>
        </w:rPr>
        <w:t>planejamento da ação educativa e pedagógica; relato do projeto de trabalho; portfólio e painel/mural</w:t>
      </w:r>
      <w:r w:rsidR="00DC7D0E" w:rsidRPr="00F12863">
        <w:rPr>
          <w:sz w:val="20"/>
          <w:szCs w:val="20"/>
        </w:rPr>
        <w:t>), a</w:t>
      </w:r>
      <w:r w:rsidR="009E4472" w:rsidRPr="00F12863">
        <w:rPr>
          <w:sz w:val="20"/>
          <w:szCs w:val="20"/>
        </w:rPr>
        <w:t xml:space="preserve"> documentação, como o conjunto de registros legais orientados pela RME, privilegia uma dimensão técnica sobre essas construções, e se distancia de dimensões estéticas características de outras produções </w:t>
      </w:r>
      <w:r w:rsidR="00DC7D0E" w:rsidRPr="00F12863">
        <w:rPr>
          <w:sz w:val="20"/>
          <w:szCs w:val="20"/>
        </w:rPr>
        <w:t>(</w:t>
      </w:r>
      <w:r w:rsidR="009E4472" w:rsidRPr="00F12863">
        <w:rPr>
          <w:sz w:val="20"/>
          <w:szCs w:val="20"/>
        </w:rPr>
        <w:t xml:space="preserve">como vídeos, livretos, </w:t>
      </w:r>
      <w:r w:rsidR="00DC7D0E" w:rsidRPr="00F12863">
        <w:rPr>
          <w:sz w:val="20"/>
          <w:szCs w:val="20"/>
        </w:rPr>
        <w:t>produções plásticas)</w:t>
      </w:r>
      <w:r w:rsidR="009E4472" w:rsidRPr="00F12863">
        <w:rPr>
          <w:sz w:val="20"/>
          <w:szCs w:val="20"/>
        </w:rPr>
        <w:t>. Por fim,</w:t>
      </w:r>
      <w:r w:rsidR="00DC7D0E" w:rsidRPr="00F12863">
        <w:rPr>
          <w:sz w:val="20"/>
          <w:szCs w:val="20"/>
        </w:rPr>
        <w:t xml:space="preserve"> o conteúdo analisado reconhece indícios d</w:t>
      </w:r>
      <w:r w:rsidR="0085776A" w:rsidRPr="00F12863">
        <w:rPr>
          <w:sz w:val="20"/>
          <w:szCs w:val="20"/>
        </w:rPr>
        <w:t xml:space="preserve">os esforços quanto </w:t>
      </w:r>
      <w:r w:rsidR="00DC7D0E" w:rsidRPr="00F12863">
        <w:rPr>
          <w:sz w:val="20"/>
          <w:szCs w:val="20"/>
        </w:rPr>
        <w:t>à</w:t>
      </w:r>
      <w:r w:rsidR="0085776A" w:rsidRPr="00F12863">
        <w:rPr>
          <w:sz w:val="20"/>
          <w:szCs w:val="20"/>
        </w:rPr>
        <w:t xml:space="preserve"> (</w:t>
      </w:r>
      <w:proofErr w:type="spellStart"/>
      <w:r w:rsidR="0085776A" w:rsidRPr="00F12863">
        <w:rPr>
          <w:sz w:val="20"/>
          <w:szCs w:val="20"/>
        </w:rPr>
        <w:t>re</w:t>
      </w:r>
      <w:proofErr w:type="spellEnd"/>
      <w:r w:rsidR="0085776A" w:rsidRPr="00F12863">
        <w:rPr>
          <w:sz w:val="20"/>
          <w:szCs w:val="20"/>
        </w:rPr>
        <w:t xml:space="preserve">)invenção dos movimentos de descrição e análise das tramas que envolvem a EI, </w:t>
      </w:r>
      <w:r w:rsidR="00DC7D0E" w:rsidRPr="00F12863">
        <w:rPr>
          <w:sz w:val="20"/>
          <w:szCs w:val="20"/>
        </w:rPr>
        <w:t>para afirmar</w:t>
      </w:r>
      <w:r w:rsidR="0085776A" w:rsidRPr="00F12863">
        <w:rPr>
          <w:sz w:val="20"/>
          <w:szCs w:val="20"/>
        </w:rPr>
        <w:t xml:space="preserve"> a reflexão crítica da prática docente através do registro. </w:t>
      </w:r>
      <w:r w:rsidR="00DC7D0E" w:rsidRPr="00F12863">
        <w:rPr>
          <w:sz w:val="20"/>
          <w:szCs w:val="20"/>
        </w:rPr>
        <w:t>No fluxo de um movimento ético, político e estético de produção de orientações pedagógicas, a busca de</w:t>
      </w:r>
      <w:r w:rsidR="0085776A" w:rsidRPr="00F12863">
        <w:rPr>
          <w:sz w:val="20"/>
          <w:szCs w:val="20"/>
        </w:rPr>
        <w:t xml:space="preserve"> clareza da relação entre registro, documentação e DP, </w:t>
      </w:r>
      <w:r w:rsidR="00DC7D0E" w:rsidRPr="00F12863">
        <w:rPr>
          <w:sz w:val="20"/>
          <w:szCs w:val="20"/>
        </w:rPr>
        <w:t>é um dos caminhos identificados para</w:t>
      </w:r>
      <w:r w:rsidR="0085776A" w:rsidRPr="00F12863">
        <w:rPr>
          <w:sz w:val="20"/>
          <w:szCs w:val="20"/>
        </w:rPr>
        <w:t xml:space="preserve"> (</w:t>
      </w:r>
      <w:proofErr w:type="spellStart"/>
      <w:r w:rsidR="0085776A" w:rsidRPr="00F12863">
        <w:rPr>
          <w:sz w:val="20"/>
          <w:szCs w:val="20"/>
        </w:rPr>
        <w:t>re</w:t>
      </w:r>
      <w:proofErr w:type="spellEnd"/>
      <w:r w:rsidR="0085776A" w:rsidRPr="00F12863">
        <w:rPr>
          <w:sz w:val="20"/>
          <w:szCs w:val="20"/>
        </w:rPr>
        <w:t xml:space="preserve">)constituir o modo de fazer, refletir, projetar e narrar </w:t>
      </w:r>
      <w:r w:rsidR="00CC3125" w:rsidRPr="00F12863">
        <w:rPr>
          <w:sz w:val="20"/>
          <w:szCs w:val="20"/>
        </w:rPr>
        <w:t>nas instituições</w:t>
      </w:r>
      <w:r w:rsidR="00DC7D0E" w:rsidRPr="00F12863">
        <w:rPr>
          <w:sz w:val="20"/>
          <w:szCs w:val="20"/>
        </w:rPr>
        <w:t xml:space="preserve"> e, assim, uma meta que poderia ser traçada</w:t>
      </w:r>
      <w:r w:rsidR="0085776A" w:rsidRPr="00F12863">
        <w:rPr>
          <w:sz w:val="20"/>
          <w:szCs w:val="20"/>
        </w:rPr>
        <w:t xml:space="preserve">. </w:t>
      </w:r>
    </w:p>
    <w:p w14:paraId="5CAB7FB7" w14:textId="6FEC32B1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A87608">
        <w:rPr>
          <w:sz w:val="20"/>
          <w:szCs w:val="20"/>
        </w:rPr>
        <w:t>Registro. Documentação Pedagógica. Educação Infantil.</w:t>
      </w:r>
      <w:r>
        <w:rPr>
          <w:sz w:val="20"/>
          <w:szCs w:val="20"/>
        </w:rPr>
        <w:t xml:space="preserve"> </w:t>
      </w:r>
    </w:p>
    <w:p w14:paraId="397084CC" w14:textId="77777777" w:rsidR="007542B6" w:rsidRDefault="007542B6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0B76B874" w14:textId="77777777" w:rsidR="009D7D87" w:rsidRPr="0085776A" w:rsidRDefault="009D7D87" w:rsidP="00E92BB7">
      <w:pPr>
        <w:spacing w:before="240" w:line="240" w:lineRule="auto"/>
        <w:jc w:val="both"/>
        <w:rPr>
          <w:sz w:val="20"/>
          <w:szCs w:val="20"/>
        </w:rPr>
      </w:pPr>
      <w:r w:rsidRPr="0085776A">
        <w:rPr>
          <w:sz w:val="20"/>
          <w:szCs w:val="20"/>
        </w:rPr>
        <w:t xml:space="preserve">FREIRE, M. </w:t>
      </w:r>
      <w:r w:rsidRPr="0085776A">
        <w:rPr>
          <w:i/>
          <w:sz w:val="20"/>
          <w:szCs w:val="20"/>
        </w:rPr>
        <w:t>A paixão de conhecer o mundo</w:t>
      </w:r>
      <w:r w:rsidRPr="0085776A">
        <w:rPr>
          <w:sz w:val="20"/>
          <w:szCs w:val="20"/>
        </w:rPr>
        <w:t>. Rio de Janeiro: Paz e Terra, 2007.</w:t>
      </w:r>
    </w:p>
    <w:p w14:paraId="5725BB16" w14:textId="1F5A4815" w:rsidR="00CC3125" w:rsidRPr="00CC3125" w:rsidRDefault="00CC3125" w:rsidP="00E92BB7">
      <w:pPr>
        <w:pStyle w:val="LO-normal"/>
        <w:spacing w:before="240"/>
        <w:jc w:val="both"/>
        <w:rPr>
          <w:color w:val="212121"/>
          <w:sz w:val="20"/>
          <w:szCs w:val="20"/>
          <w:highlight w:val="white"/>
        </w:rPr>
      </w:pPr>
      <w:r>
        <w:rPr>
          <w:color w:val="212121"/>
          <w:sz w:val="20"/>
          <w:szCs w:val="20"/>
          <w:highlight w:val="white"/>
        </w:rPr>
        <w:t xml:space="preserve">GOIÂNIA. </w:t>
      </w:r>
      <w:r w:rsidRPr="00CC3125">
        <w:rPr>
          <w:i/>
          <w:color w:val="212121"/>
          <w:sz w:val="20"/>
          <w:szCs w:val="20"/>
          <w:highlight w:val="white"/>
        </w:rPr>
        <w:t>Documentação pedagógica da Educação Infantil da Rede Municipal de Educação de Goiânia</w:t>
      </w:r>
      <w:r>
        <w:rPr>
          <w:color w:val="212121"/>
          <w:sz w:val="20"/>
          <w:szCs w:val="20"/>
          <w:highlight w:val="white"/>
        </w:rPr>
        <w:t>, 2019.</w:t>
      </w:r>
    </w:p>
    <w:p w14:paraId="5A338398" w14:textId="6C986207" w:rsidR="009D7D87" w:rsidRPr="0085776A" w:rsidRDefault="00CC3125" w:rsidP="00E92BB7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OSTETTO, L. E. </w:t>
      </w:r>
      <w:r w:rsidR="009D7D87" w:rsidRPr="0085776A">
        <w:rPr>
          <w:sz w:val="20"/>
          <w:szCs w:val="20"/>
        </w:rPr>
        <w:t xml:space="preserve">No tecido da documentação, memória, identidade e beleza. In: OSTETTO, L. E. (Org.). </w:t>
      </w:r>
      <w:r w:rsidR="009D7D87" w:rsidRPr="0085776A">
        <w:rPr>
          <w:i/>
          <w:sz w:val="20"/>
          <w:szCs w:val="20"/>
        </w:rPr>
        <w:t>Registros na Educação Infantil</w:t>
      </w:r>
      <w:r w:rsidR="009D7D87" w:rsidRPr="0085776A">
        <w:rPr>
          <w:sz w:val="20"/>
          <w:szCs w:val="20"/>
        </w:rPr>
        <w:t>: pesquisa e prática pedagógica. Campinas, SP: Papirus, 2017.</w:t>
      </w:r>
    </w:p>
    <w:p w14:paraId="59BE95B9" w14:textId="77777777" w:rsidR="009D7D87" w:rsidRPr="0085776A" w:rsidRDefault="009D7D87" w:rsidP="00E92BB7">
      <w:pPr>
        <w:spacing w:before="240" w:line="240" w:lineRule="auto"/>
        <w:jc w:val="both"/>
        <w:rPr>
          <w:sz w:val="20"/>
          <w:szCs w:val="20"/>
        </w:rPr>
      </w:pPr>
      <w:r w:rsidRPr="0085776A">
        <w:rPr>
          <w:sz w:val="20"/>
          <w:szCs w:val="20"/>
        </w:rPr>
        <w:t xml:space="preserve">_______________. Registrar e documentar na educação infantil: aprendizagens docentes nas formas de escutar e dizer. In: CAMARGO, D.; WOYTICHOSKI, C. A. (Orgs.). </w:t>
      </w:r>
      <w:r w:rsidRPr="0085776A">
        <w:rPr>
          <w:i/>
          <w:sz w:val="20"/>
          <w:szCs w:val="20"/>
        </w:rPr>
        <w:t>Crianças e espaços educativos</w:t>
      </w:r>
      <w:r w:rsidRPr="0085776A">
        <w:rPr>
          <w:sz w:val="20"/>
          <w:szCs w:val="20"/>
        </w:rPr>
        <w:t xml:space="preserve">: entre pensamentos, saberes e ações pedagógicas. Curitiba: </w:t>
      </w:r>
      <w:proofErr w:type="spellStart"/>
      <w:r w:rsidRPr="0085776A">
        <w:rPr>
          <w:sz w:val="20"/>
          <w:szCs w:val="20"/>
        </w:rPr>
        <w:t>InterSaberes</w:t>
      </w:r>
      <w:proofErr w:type="spellEnd"/>
      <w:r w:rsidRPr="0085776A">
        <w:rPr>
          <w:sz w:val="20"/>
          <w:szCs w:val="20"/>
        </w:rPr>
        <w:t>, 2019.</w:t>
      </w:r>
    </w:p>
    <w:p w14:paraId="577A19D0" w14:textId="171C1BB7" w:rsidR="009D7D87" w:rsidRDefault="0085776A" w:rsidP="00E92BB7">
      <w:pPr>
        <w:spacing w:before="240" w:line="240" w:lineRule="auto"/>
        <w:jc w:val="both"/>
        <w:rPr>
          <w:b/>
          <w:color w:val="212121"/>
          <w:sz w:val="28"/>
          <w:szCs w:val="28"/>
          <w:highlight w:val="white"/>
        </w:rPr>
      </w:pPr>
      <w:r w:rsidRPr="0085776A">
        <w:rPr>
          <w:sz w:val="20"/>
          <w:szCs w:val="20"/>
        </w:rPr>
        <w:t xml:space="preserve">WARSCHAUER, C. </w:t>
      </w:r>
      <w:r w:rsidRPr="0085776A">
        <w:rPr>
          <w:i/>
          <w:sz w:val="20"/>
          <w:szCs w:val="20"/>
        </w:rPr>
        <w:t>A roda e o registro</w:t>
      </w:r>
      <w:r w:rsidRPr="0085776A">
        <w:rPr>
          <w:sz w:val="20"/>
          <w:szCs w:val="20"/>
        </w:rPr>
        <w:t>: uma parceria entre professores, alunos e conhecimento. 5º ed. Rio de Janeiro: Paz &amp; Terra, 2017.</w:t>
      </w:r>
    </w:p>
    <w:sectPr w:rsidR="009D7D8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6A03B" w14:textId="77777777" w:rsidR="007F450B" w:rsidRDefault="007F450B">
      <w:pPr>
        <w:spacing w:line="240" w:lineRule="auto"/>
      </w:pPr>
      <w:r>
        <w:separator/>
      </w:r>
    </w:p>
  </w:endnote>
  <w:endnote w:type="continuationSeparator" w:id="0">
    <w:p w14:paraId="774CB86C" w14:textId="77777777" w:rsidR="007F450B" w:rsidRDefault="007F4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03BDB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A79B4" w14:textId="77777777" w:rsidR="007F450B" w:rsidRDefault="007F450B">
      <w:pPr>
        <w:spacing w:line="240" w:lineRule="auto"/>
      </w:pPr>
      <w:r>
        <w:separator/>
      </w:r>
    </w:p>
  </w:footnote>
  <w:footnote w:type="continuationSeparator" w:id="0">
    <w:p w14:paraId="160DAC74" w14:textId="77777777" w:rsidR="007F450B" w:rsidRDefault="007F450B">
      <w:pPr>
        <w:spacing w:line="240" w:lineRule="auto"/>
      </w:pPr>
      <w:r>
        <w:continuationSeparator/>
      </w:r>
    </w:p>
  </w:footnote>
  <w:footnote w:id="1">
    <w:p w14:paraId="19B0BF9D" w14:textId="12ABE831" w:rsidR="00A87608" w:rsidRPr="00F12863" w:rsidRDefault="00A87608" w:rsidP="00A8760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em Educação em Ciências e Matemática. Professor da Universidade Federal de Goiás, Câmpus Goiás. Atualmente realiza Estágio Pós-Doutoral no </w:t>
      </w:r>
      <w:r w:rsidRPr="00F12863">
        <w:t>PPGE</w:t>
      </w:r>
      <w:r w:rsidR="00B74787" w:rsidRPr="00F12863">
        <w:t>ducação</w:t>
      </w:r>
      <w:r w:rsidRPr="00F12863">
        <w:t>-UFF com supervisão da professora Luciana Esmeralda Ostetto. E-mail: josefirmino@ufg.br</w:t>
      </w:r>
    </w:p>
  </w:footnote>
  <w:footnote w:id="2">
    <w:p w14:paraId="73A33F5C" w14:textId="67F76542" w:rsidR="00A87608" w:rsidRPr="00F12863" w:rsidRDefault="00A87608" w:rsidP="00A87608">
      <w:pPr>
        <w:pStyle w:val="Textodenotaderodap"/>
        <w:jc w:val="both"/>
      </w:pPr>
      <w:r w:rsidRPr="00F12863">
        <w:rPr>
          <w:rStyle w:val="Refdenotaderodap"/>
        </w:rPr>
        <w:footnoteRef/>
      </w:r>
      <w:r w:rsidRPr="00F12863">
        <w:t xml:space="preserve"> Doutora em Educação. Professora </w:t>
      </w:r>
      <w:r w:rsidR="00B74787" w:rsidRPr="00F12863">
        <w:t>do PPGEducação-UFF</w:t>
      </w:r>
      <w:r w:rsidRPr="00F12863">
        <w:t>. E-mail: lucianaostetto@id.uff.br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42D44"/>
    <w:rsid w:val="000B6DA7"/>
    <w:rsid w:val="000F2C25"/>
    <w:rsid w:val="001D3703"/>
    <w:rsid w:val="00203BDB"/>
    <w:rsid w:val="002D44D2"/>
    <w:rsid w:val="002E2E44"/>
    <w:rsid w:val="002F2F96"/>
    <w:rsid w:val="00360D13"/>
    <w:rsid w:val="00371B3D"/>
    <w:rsid w:val="00514EE4"/>
    <w:rsid w:val="005538E9"/>
    <w:rsid w:val="005935F6"/>
    <w:rsid w:val="005E0933"/>
    <w:rsid w:val="0066550B"/>
    <w:rsid w:val="00691727"/>
    <w:rsid w:val="006E329A"/>
    <w:rsid w:val="00710F06"/>
    <w:rsid w:val="007168F2"/>
    <w:rsid w:val="007542B6"/>
    <w:rsid w:val="007638FD"/>
    <w:rsid w:val="007B23B0"/>
    <w:rsid w:val="007B6FA5"/>
    <w:rsid w:val="007C77EF"/>
    <w:rsid w:val="007F450B"/>
    <w:rsid w:val="0085776A"/>
    <w:rsid w:val="00877D69"/>
    <w:rsid w:val="008D2704"/>
    <w:rsid w:val="009646B7"/>
    <w:rsid w:val="009D7D87"/>
    <w:rsid w:val="009E3F09"/>
    <w:rsid w:val="009E4472"/>
    <w:rsid w:val="00A87608"/>
    <w:rsid w:val="00AE7399"/>
    <w:rsid w:val="00B6532B"/>
    <w:rsid w:val="00B74787"/>
    <w:rsid w:val="00BA1869"/>
    <w:rsid w:val="00BC0D41"/>
    <w:rsid w:val="00C573B4"/>
    <w:rsid w:val="00C7477D"/>
    <w:rsid w:val="00CC3125"/>
    <w:rsid w:val="00D20136"/>
    <w:rsid w:val="00D84FC6"/>
    <w:rsid w:val="00DC7D0E"/>
    <w:rsid w:val="00DE1961"/>
    <w:rsid w:val="00E13400"/>
    <w:rsid w:val="00E14BD1"/>
    <w:rsid w:val="00E416C6"/>
    <w:rsid w:val="00E92BB7"/>
    <w:rsid w:val="00EB6BAD"/>
    <w:rsid w:val="00EC2F62"/>
    <w:rsid w:val="00F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60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608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760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760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A87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60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608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760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760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A87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marilda</cp:lastModifiedBy>
  <cp:revision>2</cp:revision>
  <cp:lastPrinted>2022-10-21T01:53:00Z</cp:lastPrinted>
  <dcterms:created xsi:type="dcterms:W3CDTF">2022-11-10T17:12:00Z</dcterms:created>
  <dcterms:modified xsi:type="dcterms:W3CDTF">2022-11-10T17:12:00Z</dcterms:modified>
  <dc:language>pt-BR</dc:language>
</cp:coreProperties>
</file>