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2377" w14:textId="77777777" w:rsidR="00A42ABC" w:rsidRDefault="00A42ABC">
      <w:pPr>
        <w:jc w:val="right"/>
        <w:rPr>
          <w:rFonts w:ascii="Times New Roman" w:eastAsia="Times New Roman" w:hAnsi="Times New Roman" w:cs="Times New Roman"/>
        </w:rPr>
      </w:pPr>
    </w:p>
    <w:p w14:paraId="47107427" w14:textId="72A140D6" w:rsidR="00A42ABC" w:rsidRDefault="00AD3042">
      <w:pPr>
        <w:jc w:val="center"/>
        <w:rPr>
          <w:rFonts w:ascii="Times New Roman" w:eastAsia="Times New Roman" w:hAnsi="Times New Roman" w:cs="Times New Roman"/>
          <w:b/>
        </w:rPr>
      </w:pPr>
      <w:r w:rsidRPr="00AD3042">
        <w:rPr>
          <w:rFonts w:ascii="Times New Roman" w:eastAsia="Times New Roman" w:hAnsi="Times New Roman" w:cs="Times New Roman"/>
          <w:b/>
        </w:rPr>
        <w:t>A</w:t>
      </w:r>
      <w:r>
        <w:rPr>
          <w:rFonts w:ascii="Times New Roman" w:eastAsia="Times New Roman" w:hAnsi="Times New Roman" w:cs="Times New Roman"/>
          <w:b/>
        </w:rPr>
        <w:t>DOLESCENTES EM CONFLITO</w:t>
      </w:r>
      <w:r w:rsidRPr="00AD3042">
        <w:rPr>
          <w:rFonts w:ascii="Times New Roman" w:eastAsia="Times New Roman" w:hAnsi="Times New Roman" w:cs="Times New Roman"/>
          <w:b/>
        </w:rPr>
        <w:t xml:space="preserve">: O </w:t>
      </w:r>
      <w:r>
        <w:rPr>
          <w:rFonts w:ascii="Times New Roman" w:eastAsia="Times New Roman" w:hAnsi="Times New Roman" w:cs="Times New Roman"/>
          <w:b/>
        </w:rPr>
        <w:t>TRAUMÁTICO NA ADOLESCÊNCIA PRIVADA DE LIBERDADE</w:t>
      </w:r>
    </w:p>
    <w:p w14:paraId="62ED3661" w14:textId="77777777" w:rsidR="00AD3042" w:rsidRDefault="00AD3042">
      <w:pPr>
        <w:jc w:val="center"/>
        <w:rPr>
          <w:rFonts w:ascii="Times New Roman" w:eastAsia="Times New Roman" w:hAnsi="Times New Roman" w:cs="Times New Roman"/>
          <w:b/>
        </w:rPr>
      </w:pPr>
    </w:p>
    <w:p w14:paraId="5D942185" w14:textId="77777777" w:rsidR="00AD3042" w:rsidRDefault="00AD3042" w:rsidP="00AD3042">
      <w:pPr>
        <w:pStyle w:val="NormalWeb"/>
        <w:spacing w:before="240" w:beforeAutospacing="0" w:after="240" w:afterAutospacing="0"/>
        <w:jc w:val="right"/>
      </w:pPr>
      <w:r>
        <w:rPr>
          <w:color w:val="000000"/>
        </w:rPr>
        <w:t>Aline da Costa Silva de Carvalho</w:t>
      </w:r>
    </w:p>
    <w:p w14:paraId="16D6D258" w14:textId="77777777" w:rsidR="00AD3042" w:rsidRDefault="00AD3042" w:rsidP="00AD3042">
      <w:pPr>
        <w:pStyle w:val="NormalWeb"/>
        <w:spacing w:before="240" w:beforeAutospacing="0" w:after="240" w:afterAutospacing="0"/>
        <w:jc w:val="right"/>
      </w:pPr>
      <w:r>
        <w:rPr>
          <w:color w:val="000000"/>
        </w:rPr>
        <w:t>Mestranda em Educação, Cultura e Comunicação -PPGECC - UERJ</w:t>
      </w:r>
    </w:p>
    <w:p w14:paraId="4740C012" w14:textId="77777777" w:rsidR="00A42ABC" w:rsidRDefault="00A42ABC">
      <w:pPr>
        <w:rPr>
          <w:rFonts w:ascii="Times New Roman" w:eastAsia="Times New Roman" w:hAnsi="Times New Roman" w:cs="Times New Roman"/>
        </w:rPr>
      </w:pPr>
    </w:p>
    <w:p w14:paraId="1A155DB0" w14:textId="77777777" w:rsidR="00A42ABC" w:rsidRDefault="00A42ABC">
      <w:pPr>
        <w:rPr>
          <w:rFonts w:ascii="Times New Roman" w:eastAsia="Times New Roman" w:hAnsi="Times New Roman" w:cs="Times New Roman"/>
        </w:rPr>
      </w:pPr>
    </w:p>
    <w:p w14:paraId="40B7F909" w14:textId="77777777" w:rsidR="00A42ABC" w:rsidRDefault="00A42ABC">
      <w:pPr>
        <w:rPr>
          <w:rFonts w:ascii="Times New Roman" w:eastAsia="Times New Roman" w:hAnsi="Times New Roman" w:cs="Times New Roman"/>
        </w:rPr>
      </w:pPr>
    </w:p>
    <w:p w14:paraId="7612E055" w14:textId="02BD5681" w:rsidR="00A42ABC" w:rsidRDefault="00000000" w:rsidP="00EE52AF">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34AC4DC2" w14:textId="25B71A9F" w:rsidR="00EE52AF" w:rsidRPr="00B80F13" w:rsidRDefault="00EE52AF" w:rsidP="00EE52AF">
      <w:pPr>
        <w:jc w:val="both"/>
        <w:rPr>
          <w:rFonts w:ascii="Times New Roman" w:eastAsia="Times New Roman" w:hAnsi="Times New Roman" w:cs="Times New Roman"/>
        </w:rPr>
      </w:pPr>
      <w:r w:rsidRPr="00B80F13">
        <w:rPr>
          <w:rFonts w:ascii="Times New Roman" w:hAnsi="Times New Roman" w:cs="Times New Roman"/>
          <w:color w:val="000000"/>
        </w:rPr>
        <w:t>Este trabalho contextualiza de maneira breve a experiência de uma pesquisa em andamento, fundamentada na metodologia da observação participante com adolescentes que cumprem medida socioeducativa de privação de liberdade em uma unidade do DEGASE/RJ.</w:t>
      </w:r>
      <w:r w:rsidR="008B210B">
        <w:rPr>
          <w:rFonts w:ascii="Times New Roman" w:hAnsi="Times New Roman" w:cs="Times New Roman"/>
          <w:color w:val="000000"/>
        </w:rPr>
        <w:t xml:space="preserve"> </w:t>
      </w:r>
      <w:r w:rsidR="008B210B" w:rsidRPr="00B80F13">
        <w:rPr>
          <w:rFonts w:ascii="Times New Roman" w:hAnsi="Times New Roman" w:cs="Times New Roman"/>
          <w:color w:val="000000"/>
        </w:rPr>
        <w:t xml:space="preserve">A finalidade é de pensar estratégias que possam contribuir de maneira significativa para a melhoria das condições e o desenvolvimento de ações diferenciadas </w:t>
      </w:r>
      <w:r w:rsidR="008B210B">
        <w:rPr>
          <w:rFonts w:ascii="Times New Roman" w:hAnsi="Times New Roman" w:cs="Times New Roman"/>
          <w:color w:val="000000"/>
        </w:rPr>
        <w:t>a atenuar o adoecimento psíquico desses jovens.</w:t>
      </w:r>
      <w:r w:rsidRPr="00B80F13">
        <w:rPr>
          <w:rFonts w:ascii="Times New Roman" w:hAnsi="Times New Roman" w:cs="Times New Roman"/>
          <w:color w:val="000000"/>
        </w:rPr>
        <w:t xml:space="preserve"> Os achados parciais da pesquisa apontam para temáticas que circunscrevem a marginalização, a exclusão social, a invisibilidade</w:t>
      </w:r>
      <w:r w:rsidR="00B80F13" w:rsidRPr="00B80F13">
        <w:rPr>
          <w:rFonts w:ascii="Times New Roman" w:hAnsi="Times New Roman" w:cs="Times New Roman"/>
          <w:color w:val="000000"/>
        </w:rPr>
        <w:t xml:space="preserve"> e </w:t>
      </w:r>
      <w:r w:rsidRPr="00B80F13">
        <w:rPr>
          <w:rFonts w:ascii="Times New Roman" w:hAnsi="Times New Roman" w:cs="Times New Roman"/>
          <w:color w:val="000000"/>
        </w:rPr>
        <w:t>a alienação à criminalidade</w:t>
      </w:r>
      <w:r w:rsidR="00B80F13" w:rsidRPr="00B80F13">
        <w:rPr>
          <w:rFonts w:ascii="Times New Roman" w:hAnsi="Times New Roman" w:cs="Times New Roman"/>
          <w:color w:val="000000"/>
        </w:rPr>
        <w:t>.</w:t>
      </w:r>
      <w:r w:rsidR="008B210B">
        <w:rPr>
          <w:rFonts w:ascii="Times New Roman" w:hAnsi="Times New Roman" w:cs="Times New Roman"/>
          <w:color w:val="000000"/>
        </w:rPr>
        <w:t xml:space="preserve"> </w:t>
      </w:r>
    </w:p>
    <w:p w14:paraId="4D350734" w14:textId="77777777" w:rsidR="00A42ABC" w:rsidRDefault="00A42ABC">
      <w:pPr>
        <w:jc w:val="both"/>
        <w:rPr>
          <w:rFonts w:ascii="Times New Roman" w:eastAsia="Times New Roman" w:hAnsi="Times New Roman" w:cs="Times New Roman"/>
        </w:rPr>
      </w:pPr>
    </w:p>
    <w:p w14:paraId="06622625" w14:textId="4CF57E62" w:rsidR="00A42AB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AD3042" w:rsidRPr="00AD3042">
        <w:rPr>
          <w:rFonts w:ascii="Times New Roman" w:eastAsia="Times New Roman" w:hAnsi="Times New Roman" w:cs="Times New Roman"/>
        </w:rPr>
        <w:t>Adolescentes em conflito com a lei,</w:t>
      </w:r>
      <w:r w:rsidR="00AD3042">
        <w:rPr>
          <w:rFonts w:ascii="Times New Roman" w:eastAsia="Times New Roman" w:hAnsi="Times New Roman" w:cs="Times New Roman"/>
        </w:rPr>
        <w:t xml:space="preserve"> </w:t>
      </w:r>
      <w:r w:rsidR="00B80F13">
        <w:rPr>
          <w:rFonts w:ascii="Times New Roman" w:eastAsia="Times New Roman" w:hAnsi="Times New Roman" w:cs="Times New Roman"/>
        </w:rPr>
        <w:t>Adoeci</w:t>
      </w:r>
      <w:r w:rsidR="00EE52AF">
        <w:rPr>
          <w:rFonts w:ascii="Times New Roman" w:eastAsia="Times New Roman" w:hAnsi="Times New Roman" w:cs="Times New Roman"/>
        </w:rPr>
        <w:t>mento psíquico</w:t>
      </w:r>
      <w:r w:rsidR="00AD3042">
        <w:rPr>
          <w:rFonts w:ascii="Times New Roman" w:eastAsia="Times New Roman" w:hAnsi="Times New Roman" w:cs="Times New Roman"/>
        </w:rPr>
        <w:t>,</w:t>
      </w:r>
      <w:r w:rsidR="00AD3042" w:rsidRPr="00AD3042">
        <w:rPr>
          <w:rFonts w:ascii="Times New Roman" w:eastAsia="Times New Roman" w:hAnsi="Times New Roman" w:cs="Times New Roman"/>
        </w:rPr>
        <w:t xml:space="preserve"> Instituições socioeducativas, Privação de liberdade</w:t>
      </w:r>
    </w:p>
    <w:p w14:paraId="662543EF" w14:textId="77777777" w:rsidR="008B210B" w:rsidRDefault="008B210B" w:rsidP="005E0E43">
      <w:pPr>
        <w:spacing w:before="240" w:after="240" w:line="360" w:lineRule="auto"/>
        <w:jc w:val="both"/>
        <w:rPr>
          <w:rFonts w:ascii="Times New Roman" w:eastAsia="Times New Roman" w:hAnsi="Times New Roman" w:cs="Times New Roman"/>
        </w:rPr>
      </w:pPr>
    </w:p>
    <w:p w14:paraId="689D5EDB" w14:textId="77777777" w:rsidR="008B210B" w:rsidRDefault="008B210B" w:rsidP="005E0E43">
      <w:pPr>
        <w:spacing w:before="240" w:after="240" w:line="360" w:lineRule="auto"/>
        <w:jc w:val="both"/>
        <w:rPr>
          <w:rFonts w:ascii="Times New Roman" w:eastAsia="Times New Roman" w:hAnsi="Times New Roman" w:cs="Times New Roman"/>
        </w:rPr>
      </w:pPr>
    </w:p>
    <w:p w14:paraId="3C0342ED" w14:textId="77777777" w:rsidR="008B210B" w:rsidRDefault="008B210B" w:rsidP="005E0E43">
      <w:pPr>
        <w:spacing w:before="240" w:after="240" w:line="360" w:lineRule="auto"/>
        <w:jc w:val="both"/>
        <w:rPr>
          <w:rFonts w:ascii="Times New Roman" w:eastAsia="Times New Roman" w:hAnsi="Times New Roman" w:cs="Times New Roman"/>
        </w:rPr>
      </w:pPr>
    </w:p>
    <w:p w14:paraId="6CF36E34" w14:textId="77777777" w:rsidR="008B210B" w:rsidRDefault="008B210B" w:rsidP="005E0E43">
      <w:pPr>
        <w:spacing w:before="240" w:after="240" w:line="360" w:lineRule="auto"/>
        <w:jc w:val="both"/>
        <w:rPr>
          <w:rFonts w:ascii="Times New Roman" w:eastAsia="Times New Roman" w:hAnsi="Times New Roman" w:cs="Times New Roman"/>
        </w:rPr>
      </w:pPr>
    </w:p>
    <w:p w14:paraId="5AB06324" w14:textId="77777777" w:rsidR="008B210B" w:rsidRDefault="008B210B" w:rsidP="005E0E43">
      <w:pPr>
        <w:spacing w:before="240" w:after="240" w:line="360" w:lineRule="auto"/>
        <w:jc w:val="both"/>
        <w:rPr>
          <w:rFonts w:ascii="Times New Roman" w:eastAsia="Times New Roman" w:hAnsi="Times New Roman" w:cs="Times New Roman"/>
        </w:rPr>
      </w:pPr>
    </w:p>
    <w:p w14:paraId="71821F91" w14:textId="77777777" w:rsidR="008B210B" w:rsidRDefault="008B210B" w:rsidP="005E0E43">
      <w:pPr>
        <w:spacing w:before="240" w:after="240" w:line="360" w:lineRule="auto"/>
        <w:jc w:val="both"/>
        <w:rPr>
          <w:rFonts w:ascii="Times New Roman" w:eastAsia="Times New Roman" w:hAnsi="Times New Roman" w:cs="Times New Roman"/>
        </w:rPr>
      </w:pPr>
    </w:p>
    <w:p w14:paraId="6B5C41C3" w14:textId="77777777" w:rsidR="008B210B" w:rsidRDefault="008B210B" w:rsidP="005E0E43">
      <w:pPr>
        <w:spacing w:before="240" w:after="240" w:line="360" w:lineRule="auto"/>
        <w:jc w:val="both"/>
        <w:rPr>
          <w:rFonts w:ascii="Times New Roman" w:eastAsia="Times New Roman" w:hAnsi="Times New Roman" w:cs="Times New Roman"/>
        </w:rPr>
      </w:pPr>
    </w:p>
    <w:p w14:paraId="21C072EB" w14:textId="77777777" w:rsidR="008B210B" w:rsidRDefault="008B210B" w:rsidP="005E0E43">
      <w:pPr>
        <w:spacing w:before="240" w:after="240" w:line="360" w:lineRule="auto"/>
        <w:jc w:val="both"/>
        <w:rPr>
          <w:rFonts w:ascii="Times New Roman" w:eastAsia="Times New Roman" w:hAnsi="Times New Roman" w:cs="Times New Roman"/>
        </w:rPr>
      </w:pPr>
    </w:p>
    <w:p w14:paraId="487D96AA" w14:textId="4D53C52F" w:rsidR="005E0E43" w:rsidRPr="008C7F71" w:rsidRDefault="005E0E43" w:rsidP="005E0E43">
      <w:pPr>
        <w:spacing w:before="240" w:after="240" w:line="360" w:lineRule="auto"/>
        <w:jc w:val="both"/>
        <w:rPr>
          <w:rFonts w:ascii="Times New Roman" w:eastAsia="Times New Roman" w:hAnsi="Times New Roman" w:cs="Times New Roman"/>
        </w:rPr>
      </w:pPr>
      <w:r w:rsidRPr="008C7F71">
        <w:rPr>
          <w:rFonts w:ascii="Times New Roman" w:eastAsia="Times New Roman" w:hAnsi="Times New Roman" w:cs="Times New Roman"/>
          <w:b/>
        </w:rPr>
        <w:lastRenderedPageBreak/>
        <w:t>I</w:t>
      </w:r>
      <w:r w:rsidR="003A4D51">
        <w:rPr>
          <w:rFonts w:ascii="Times New Roman" w:eastAsia="Times New Roman" w:hAnsi="Times New Roman" w:cs="Times New Roman"/>
          <w:b/>
        </w:rPr>
        <w:t>ntrodução</w:t>
      </w:r>
    </w:p>
    <w:p w14:paraId="1509D340" w14:textId="51DE77FF" w:rsidR="005E0E43" w:rsidRPr="008C7F71" w:rsidRDefault="006B373D" w:rsidP="005E0E43">
      <w:pPr>
        <w:spacing w:before="240" w:after="240" w:line="360" w:lineRule="auto"/>
        <w:ind w:firstLine="700"/>
        <w:jc w:val="both"/>
        <w:rPr>
          <w:rFonts w:ascii="Times New Roman" w:eastAsia="Times New Roman" w:hAnsi="Times New Roman" w:cs="Times New Roman"/>
        </w:rPr>
      </w:pPr>
      <w:bookmarkStart w:id="0" w:name="_Hlk168063956"/>
      <w:r>
        <w:rPr>
          <w:rFonts w:ascii="Times New Roman" w:eastAsia="Times New Roman" w:hAnsi="Times New Roman" w:cs="Times New Roman"/>
        </w:rPr>
        <w:t>Nos dias atuais</w:t>
      </w:r>
      <w:r w:rsidR="005E0E43" w:rsidRPr="008C7F71">
        <w:rPr>
          <w:rFonts w:ascii="Times New Roman" w:eastAsia="Times New Roman" w:hAnsi="Times New Roman" w:cs="Times New Roman"/>
        </w:rPr>
        <w:t xml:space="preserve"> experienciamos momentos tênues no que se refere aos contextos de vulnerabilidade social em nosso país. A exclusão, a criminalização da pobreza e a violência coadunam por toda a parte. Adolescentes oriundos de periferias, principalmente, vivem nessa linha limítrofe todos os dias. Nesse contexto, as transgressões podem ser propiciadas, e na violação da ordem surgem as instituições que objetivam o cumprimento das leis e o restabelecimento das normas.</w:t>
      </w:r>
    </w:p>
    <w:p w14:paraId="727C2C98" w14:textId="2AC39349" w:rsidR="005E0E43" w:rsidRPr="008C7F71" w:rsidRDefault="005E0E43" w:rsidP="005E0E43">
      <w:pPr>
        <w:spacing w:after="200" w:line="360" w:lineRule="auto"/>
        <w:ind w:firstLine="720"/>
        <w:jc w:val="both"/>
        <w:rPr>
          <w:rFonts w:ascii="Times New Roman" w:hAnsi="Times New Roman" w:cs="Times New Roman"/>
        </w:rPr>
      </w:pPr>
      <w:r w:rsidRPr="008C7F71">
        <w:rPr>
          <w:rFonts w:ascii="Times New Roman" w:hAnsi="Times New Roman" w:cs="Times New Roman"/>
        </w:rPr>
        <w:t>As questões relacionadas à saúde mental vêm ganhando muita notoriedade nos últimos tempos, demonstrando a importância desse cuidado. Principalmente na adolescência, que é um momento marcado por grandes transformações, quando o sujeito torna mais evidentes fragilidades distintas.</w:t>
      </w:r>
      <w:r w:rsidR="0016248A">
        <w:rPr>
          <w:rFonts w:ascii="Times New Roman" w:hAnsi="Times New Roman" w:cs="Times New Roman"/>
        </w:rPr>
        <w:t xml:space="preserve"> </w:t>
      </w:r>
      <w:r w:rsidRPr="008C7F71">
        <w:rPr>
          <w:rFonts w:ascii="Times New Roman" w:hAnsi="Times New Roman" w:cs="Times New Roman"/>
        </w:rPr>
        <w:t xml:space="preserve">Necessitando, portanto, de maior </w:t>
      </w:r>
      <w:r>
        <w:rPr>
          <w:rFonts w:ascii="Times New Roman" w:hAnsi="Times New Roman" w:cs="Times New Roman"/>
        </w:rPr>
        <w:t>aten</w:t>
      </w:r>
      <w:r w:rsidRPr="008C7F71">
        <w:rPr>
          <w:rFonts w:ascii="Times New Roman" w:hAnsi="Times New Roman" w:cs="Times New Roman"/>
        </w:rPr>
        <w:t xml:space="preserve">ção quanto a possíveis condutas de risco para </w:t>
      </w:r>
      <w:r>
        <w:rPr>
          <w:rFonts w:ascii="Times New Roman" w:hAnsi="Times New Roman" w:cs="Times New Roman"/>
        </w:rPr>
        <w:t xml:space="preserve">então </w:t>
      </w:r>
      <w:r w:rsidRPr="008C7F71">
        <w:rPr>
          <w:rFonts w:ascii="Times New Roman" w:hAnsi="Times New Roman" w:cs="Times New Roman"/>
        </w:rPr>
        <w:t>melhor compreensão</w:t>
      </w:r>
      <w:r>
        <w:rPr>
          <w:rFonts w:ascii="Times New Roman" w:hAnsi="Times New Roman" w:cs="Times New Roman"/>
        </w:rPr>
        <w:t xml:space="preserve"> e tomada de decisão. Pensando um maior acolhimento, a </w:t>
      </w:r>
      <w:r w:rsidRPr="008C7F71">
        <w:rPr>
          <w:rFonts w:ascii="Times New Roman" w:hAnsi="Times New Roman" w:cs="Times New Roman"/>
        </w:rPr>
        <w:t>escuta analítica</w:t>
      </w:r>
      <w:r>
        <w:rPr>
          <w:rFonts w:ascii="Times New Roman" w:hAnsi="Times New Roman" w:cs="Times New Roman"/>
        </w:rPr>
        <w:t xml:space="preserve"> pode ser uma ferramenta de grande valia.</w:t>
      </w:r>
    </w:p>
    <w:p w14:paraId="20C7C00D" w14:textId="77777777" w:rsidR="005E0E43" w:rsidRPr="008C7F71" w:rsidRDefault="005E0E43" w:rsidP="005E0E43">
      <w:pPr>
        <w:spacing w:after="200" w:line="360" w:lineRule="auto"/>
        <w:ind w:firstLine="720"/>
        <w:jc w:val="both"/>
        <w:rPr>
          <w:rFonts w:ascii="Times New Roman" w:hAnsi="Times New Roman" w:cs="Times New Roman"/>
        </w:rPr>
      </w:pPr>
      <w:r w:rsidRPr="008C7F71">
        <w:rPr>
          <w:rFonts w:ascii="Times New Roman" w:hAnsi="Times New Roman" w:cs="Times New Roman"/>
        </w:rPr>
        <w:t>Birman (2001), afirma que o mal-estar na contemporaneidade assume novas modalidades, e se apresenta sobretudo nos registros do corpo e da ação. E enfoca ainda que o mal-estar contemporâneo é caracterizado como dor principalmente, e não como sofrimento. O autor afirma que a dor é uma experiência em que a subjetividade se fecha sobre si própria, não deixando lugar para qualquer outro mal-estar, restringindo o indivíduo a si mesmo. Já o sofrimento implica em uma experiência onde o outro está sempre presente, onde a subjetividade não é autossuficiente.</w:t>
      </w:r>
    </w:p>
    <w:p w14:paraId="335F9CA8" w14:textId="4A9763ED" w:rsidR="005E0E43" w:rsidRPr="008C7F71" w:rsidRDefault="005E0E43" w:rsidP="005E0E43">
      <w:pPr>
        <w:spacing w:line="360" w:lineRule="auto"/>
        <w:ind w:firstLine="720"/>
        <w:jc w:val="both"/>
        <w:rPr>
          <w:rFonts w:ascii="Times New Roman" w:hAnsi="Times New Roman" w:cs="Times New Roman"/>
        </w:rPr>
      </w:pPr>
      <w:r w:rsidRPr="008C7F71">
        <w:rPr>
          <w:rFonts w:ascii="Times New Roman" w:hAnsi="Times New Roman" w:cs="Times New Roman"/>
        </w:rPr>
        <w:t xml:space="preserve">Este estudo </w:t>
      </w:r>
      <w:r w:rsidR="006B373D">
        <w:rPr>
          <w:rFonts w:ascii="Times New Roman" w:hAnsi="Times New Roman" w:cs="Times New Roman"/>
        </w:rPr>
        <w:t>à</w:t>
      </w:r>
      <w:r w:rsidRPr="008C7F71">
        <w:rPr>
          <w:rFonts w:ascii="Times New Roman" w:hAnsi="Times New Roman" w:cs="Times New Roman"/>
        </w:rPr>
        <w:t xml:space="preserve"> luz da Psicanálise, da Educação e da Sociologia, objetiv</w:t>
      </w:r>
      <w:r>
        <w:rPr>
          <w:rFonts w:ascii="Times New Roman" w:hAnsi="Times New Roman" w:cs="Times New Roman"/>
        </w:rPr>
        <w:t>a</w:t>
      </w:r>
      <w:r w:rsidRPr="008C7F71">
        <w:rPr>
          <w:rFonts w:ascii="Times New Roman" w:hAnsi="Times New Roman" w:cs="Times New Roman"/>
        </w:rPr>
        <w:t xml:space="preserve"> investigar a especificidade do sofrimento psíquico do sujeito adolescente, condutas de risco, desprazeres, condições sociais e experiência</w:t>
      </w:r>
      <w:r>
        <w:rPr>
          <w:rFonts w:ascii="Times New Roman" w:hAnsi="Times New Roman" w:cs="Times New Roman"/>
        </w:rPr>
        <w:t>s</w:t>
      </w:r>
      <w:r w:rsidRPr="008C7F71">
        <w:rPr>
          <w:rFonts w:ascii="Times New Roman" w:hAnsi="Times New Roman" w:cs="Times New Roman"/>
        </w:rPr>
        <w:t xml:space="preserve"> na </w:t>
      </w:r>
      <w:r>
        <w:rPr>
          <w:rFonts w:ascii="Times New Roman" w:hAnsi="Times New Roman" w:cs="Times New Roman"/>
        </w:rPr>
        <w:t xml:space="preserve">institucionalização bem como </w:t>
      </w:r>
      <w:r w:rsidRPr="008C7F71">
        <w:rPr>
          <w:rFonts w:ascii="Times New Roman" w:hAnsi="Times New Roman" w:cs="Times New Roman"/>
        </w:rPr>
        <w:t xml:space="preserve">suas implicações na contemporaneidade. </w:t>
      </w:r>
    </w:p>
    <w:p w14:paraId="6AEC8007" w14:textId="72109871" w:rsidR="005E0E43" w:rsidRDefault="005E0E43" w:rsidP="005E0E43">
      <w:pPr>
        <w:spacing w:before="240" w:after="240" w:line="360" w:lineRule="auto"/>
        <w:ind w:firstLine="700"/>
        <w:jc w:val="both"/>
        <w:rPr>
          <w:rFonts w:ascii="Times New Roman" w:eastAsia="Times New Roman" w:hAnsi="Times New Roman" w:cs="Times New Roman"/>
          <w:b/>
        </w:rPr>
      </w:pPr>
      <w:r w:rsidRPr="008C7F71">
        <w:rPr>
          <w:rFonts w:ascii="Times New Roman" w:eastAsia="Times New Roman" w:hAnsi="Times New Roman" w:cs="Times New Roman"/>
          <w:b/>
        </w:rPr>
        <w:t>A</w:t>
      </w:r>
      <w:r w:rsidR="003A4D51">
        <w:rPr>
          <w:rFonts w:ascii="Times New Roman" w:eastAsia="Times New Roman" w:hAnsi="Times New Roman" w:cs="Times New Roman"/>
          <w:b/>
        </w:rPr>
        <w:t>dolescência e Exclusão</w:t>
      </w:r>
    </w:p>
    <w:p w14:paraId="0DF88E8C" w14:textId="77777777" w:rsidR="005E0E43" w:rsidRDefault="005E0E43" w:rsidP="005E0E43">
      <w:pPr>
        <w:spacing w:before="240" w:after="240" w:line="360" w:lineRule="auto"/>
        <w:ind w:firstLine="700"/>
        <w:jc w:val="both"/>
        <w:rPr>
          <w:rFonts w:ascii="Times New Roman" w:eastAsia="Times New Roman" w:hAnsi="Times New Roman" w:cs="Times New Roman"/>
        </w:rPr>
      </w:pPr>
      <w:r w:rsidRPr="008C7F71">
        <w:rPr>
          <w:rFonts w:ascii="Times New Roman" w:eastAsia="Times New Roman" w:hAnsi="Times New Roman" w:cs="Times New Roman"/>
        </w:rPr>
        <w:lastRenderedPageBreak/>
        <w:t xml:space="preserve">Adolescer é um processo que exige </w:t>
      </w:r>
      <w:proofErr w:type="gramStart"/>
      <w:r w:rsidRPr="008C7F71">
        <w:rPr>
          <w:rFonts w:ascii="Times New Roman" w:eastAsia="Times New Roman" w:hAnsi="Times New Roman" w:cs="Times New Roman"/>
        </w:rPr>
        <w:t>do</w:t>
      </w:r>
      <w:proofErr w:type="gramEnd"/>
      <w:r w:rsidRPr="008C7F71">
        <w:rPr>
          <w:rFonts w:ascii="Times New Roman" w:eastAsia="Times New Roman" w:hAnsi="Times New Roman" w:cs="Times New Roman"/>
        </w:rPr>
        <w:t xml:space="preserve"> sujeito fazer a transição da infância para a vida adulta. Aqui, entendemos essa transição como uma “situação fronteiriça”, o que significa refletir a adolescência momento de contorno, ou seja, como um espaço precariamente dividido entre uma dimensão interna e outra dimensão externa. Cada um desses espaços é demarcado por limites pouco precisos, o que os torna fronteiras ambivalentes, circunscritas à complexa relação entre o corpo e o psiquismo e as relações entre o eu e o outro. Dessa forma, a violência psíquica que acomete o adolescer se apresenta como uma agressão tanto narcísica quanto </w:t>
      </w:r>
      <w:proofErr w:type="spellStart"/>
      <w:r w:rsidRPr="008C7F71">
        <w:rPr>
          <w:rFonts w:ascii="Times New Roman" w:eastAsia="Times New Roman" w:hAnsi="Times New Roman" w:cs="Times New Roman"/>
        </w:rPr>
        <w:t>alteritária</w:t>
      </w:r>
      <w:proofErr w:type="spellEnd"/>
      <w:r w:rsidRPr="008C7F71">
        <w:rPr>
          <w:rFonts w:ascii="Times New Roman" w:eastAsia="Times New Roman" w:hAnsi="Times New Roman" w:cs="Times New Roman"/>
        </w:rPr>
        <w:t xml:space="preserve">, na medida em que o sujeito adolescente se vê diante de representações infantis insuficientes para satisfazer e simbolizar as irrupções pulsionais eróticas da puberdade. </w:t>
      </w:r>
    </w:p>
    <w:p w14:paraId="13814A08" w14:textId="77777777" w:rsidR="005E0E43" w:rsidRPr="00034092" w:rsidRDefault="005E0E43" w:rsidP="005E0E43">
      <w:pPr>
        <w:spacing w:before="240" w:after="240" w:line="360" w:lineRule="auto"/>
        <w:ind w:left="3540"/>
        <w:jc w:val="both"/>
        <w:rPr>
          <w:rFonts w:ascii="Times New Roman" w:eastAsia="Times New Roman" w:hAnsi="Times New Roman" w:cs="Times New Roman"/>
          <w:sz w:val="20"/>
          <w:szCs w:val="20"/>
        </w:rPr>
      </w:pPr>
      <w:r w:rsidRPr="00034092">
        <w:rPr>
          <w:rFonts w:ascii="Times New Roman" w:eastAsia="Times New Roman" w:hAnsi="Times New Roman" w:cs="Times New Roman"/>
          <w:sz w:val="20"/>
          <w:szCs w:val="20"/>
        </w:rPr>
        <w:t>“O adolescente, quando ultrapassado pela intensidade das suas próprias sensações, corre o risco de perder a capacidade de se distinguir do outro, de diferenciar o dentro e o fora. Isso se estende ao registro interno, nível das relações entre as diferentes instâncias psíquicas e das fronteiras egóicas”</w:t>
      </w:r>
      <w:r>
        <w:rPr>
          <w:rFonts w:ascii="Times New Roman" w:eastAsia="Times New Roman" w:hAnsi="Times New Roman" w:cs="Times New Roman"/>
          <w:sz w:val="20"/>
          <w:szCs w:val="20"/>
        </w:rPr>
        <w:t>.</w:t>
      </w:r>
      <w:r w:rsidRPr="00034092">
        <w:rPr>
          <w:rFonts w:ascii="Times New Roman" w:eastAsia="Times New Roman" w:hAnsi="Times New Roman" w:cs="Times New Roman"/>
          <w:sz w:val="20"/>
          <w:szCs w:val="20"/>
        </w:rPr>
        <w:t xml:space="preserve"> (Cardoso, 2001).</w:t>
      </w:r>
    </w:p>
    <w:p w14:paraId="6201DF15" w14:textId="77777777" w:rsidR="005E0E43" w:rsidRPr="008C7F71" w:rsidRDefault="005E0E43" w:rsidP="005E0E43">
      <w:pPr>
        <w:spacing w:before="240" w:after="240" w:line="360" w:lineRule="auto"/>
        <w:jc w:val="both"/>
        <w:rPr>
          <w:rFonts w:ascii="Times New Roman" w:eastAsia="Times New Roman" w:hAnsi="Times New Roman" w:cs="Times New Roman"/>
        </w:rPr>
      </w:pPr>
      <w:r w:rsidRPr="008C7F71">
        <w:rPr>
          <w:rFonts w:ascii="Times New Roman" w:eastAsia="Times New Roman" w:hAnsi="Times New Roman" w:cs="Times New Roman"/>
        </w:rPr>
        <w:t xml:space="preserve">           </w:t>
      </w:r>
      <w:r w:rsidRPr="008C7F71">
        <w:rPr>
          <w:rFonts w:ascii="Times New Roman" w:eastAsia="Times New Roman" w:hAnsi="Times New Roman" w:cs="Times New Roman"/>
        </w:rPr>
        <w:tab/>
        <w:t xml:space="preserve">A situação fronteiriça na qual se encontra o sujeito adolescente consiste em uma experiência ambivalente de proteger a constituição narcísica iniciada na infância, e ao mesmo tempo, ser invadido pelas demandas </w:t>
      </w:r>
      <w:proofErr w:type="spellStart"/>
      <w:r w:rsidRPr="008C7F71">
        <w:rPr>
          <w:rFonts w:ascii="Times New Roman" w:eastAsia="Times New Roman" w:hAnsi="Times New Roman" w:cs="Times New Roman"/>
        </w:rPr>
        <w:t>alteritárias</w:t>
      </w:r>
      <w:proofErr w:type="spellEnd"/>
      <w:r w:rsidRPr="008C7F71">
        <w:rPr>
          <w:rFonts w:ascii="Times New Roman" w:eastAsia="Times New Roman" w:hAnsi="Times New Roman" w:cs="Times New Roman"/>
        </w:rPr>
        <w:t xml:space="preserve"> de constituição de laços sociais que possibilitem novas configurações objetais desejantes. Logo, a fronteira é um lugar de proteção e aventura; de dependência e autonomia; de desamparo e criação; dos frágeis limites entre o dentro (psiquismo e o EU) e o fora (corpo e a alteridade).</w:t>
      </w:r>
    </w:p>
    <w:p w14:paraId="7CD82216" w14:textId="77777777" w:rsidR="005E0E43" w:rsidRPr="008C7F71" w:rsidRDefault="005E0E43" w:rsidP="005E0E43">
      <w:pPr>
        <w:spacing w:before="240" w:after="240" w:line="360" w:lineRule="auto"/>
        <w:jc w:val="both"/>
        <w:rPr>
          <w:rFonts w:ascii="Times New Roman" w:eastAsia="Times New Roman" w:hAnsi="Times New Roman" w:cs="Times New Roman"/>
        </w:rPr>
      </w:pPr>
      <w:r w:rsidRPr="008C7F71">
        <w:rPr>
          <w:rFonts w:ascii="Times New Roman" w:eastAsia="Times New Roman" w:hAnsi="Times New Roman" w:cs="Times New Roman"/>
        </w:rPr>
        <w:t xml:space="preserve">      </w:t>
      </w:r>
      <w:r w:rsidRPr="008C7F71">
        <w:rPr>
          <w:rFonts w:ascii="Times New Roman" w:eastAsia="Times New Roman" w:hAnsi="Times New Roman" w:cs="Times New Roman"/>
        </w:rPr>
        <w:tab/>
        <w:t>O que está em jogo para o sujeito adolescente é como ultrapassar a fronteira e chegar à vida adulta. Não há respostas prontas a serem seguidas, pois a subjetividade é um processo de construção singular que envolve o psíquico e o social.</w:t>
      </w:r>
    </w:p>
    <w:p w14:paraId="4CDBA2F4" w14:textId="159AFEF0" w:rsidR="005E0E43" w:rsidRPr="008C7F71" w:rsidRDefault="005B30A1" w:rsidP="005B30A1">
      <w:pPr>
        <w:spacing w:before="240" w:after="240" w:line="360" w:lineRule="auto"/>
        <w:ind w:firstLine="700"/>
        <w:jc w:val="both"/>
        <w:rPr>
          <w:rFonts w:ascii="Times New Roman" w:eastAsia="Times New Roman" w:hAnsi="Times New Roman" w:cs="Times New Roman"/>
          <w:color w:val="202124"/>
          <w:highlight w:val="white"/>
        </w:rPr>
      </w:pPr>
      <w:r>
        <w:rPr>
          <w:rFonts w:ascii="Times New Roman" w:eastAsia="Times New Roman" w:hAnsi="Times New Roman" w:cs="Times New Roman"/>
        </w:rPr>
        <w:t xml:space="preserve">O </w:t>
      </w:r>
      <w:r w:rsidR="005E0E43" w:rsidRPr="008C7F71">
        <w:rPr>
          <w:rFonts w:ascii="Times New Roman" w:eastAsia="Times New Roman" w:hAnsi="Times New Roman" w:cs="Times New Roman"/>
        </w:rPr>
        <w:t xml:space="preserve">adolescer é um momento repleto de transformações, </w:t>
      </w:r>
      <w:r w:rsidR="005E0E43" w:rsidRPr="008C7F71">
        <w:rPr>
          <w:rFonts w:ascii="Times New Roman" w:eastAsia="Times New Roman" w:hAnsi="Times New Roman" w:cs="Times New Roman"/>
          <w:color w:val="202124"/>
          <w:highlight w:val="white"/>
        </w:rPr>
        <w:t xml:space="preserve">e nesse período são principalmente as identificações que formam a personalidade do sujeito. Os adolescentes </w:t>
      </w:r>
      <w:r w:rsidR="005E0E43" w:rsidRPr="008C7F71">
        <w:rPr>
          <w:rFonts w:ascii="Times New Roman" w:eastAsia="Times New Roman" w:hAnsi="Times New Roman" w:cs="Times New Roman"/>
          <w:color w:val="202124"/>
          <w:highlight w:val="white"/>
        </w:rPr>
        <w:lastRenderedPageBreak/>
        <w:t xml:space="preserve">periféricos sentem-se muitas vezes sujeitos invisíveis e não conseguem responder a eles mesmos sobre quem são. A falta de pertencimento vivida nesse momento, a abstenção de laços sociais cria uma divisão do ego, traumatizando o sujeito. E na busca de saídas, o endereçamento desta pulsão pode se dar para comportamentos disruptivos e transgressivos que se colocam como condutas de risco. </w:t>
      </w:r>
    </w:p>
    <w:p w14:paraId="21073D83" w14:textId="77777777" w:rsidR="005E0E43" w:rsidRPr="008C7F71" w:rsidRDefault="005E0E43" w:rsidP="005E0E43">
      <w:pPr>
        <w:spacing w:before="240" w:after="240" w:line="360" w:lineRule="auto"/>
        <w:ind w:firstLine="700"/>
        <w:jc w:val="both"/>
        <w:rPr>
          <w:rFonts w:ascii="Times New Roman" w:eastAsia="Times New Roman" w:hAnsi="Times New Roman" w:cs="Times New Roman"/>
          <w:color w:val="202124"/>
          <w:highlight w:val="white"/>
        </w:rPr>
      </w:pPr>
      <w:r w:rsidRPr="008C7F71">
        <w:rPr>
          <w:rFonts w:ascii="Times New Roman" w:eastAsia="Times New Roman" w:hAnsi="Times New Roman" w:cs="Times New Roman"/>
          <w:color w:val="202124"/>
          <w:highlight w:val="white"/>
        </w:rPr>
        <w:t xml:space="preserve">Quando o sujeito não se sente reconhecido no social, face ao não pertencimento ele pode transgredir, desrespeitando a lei e a ordem. A exclusão social é marcada pela marginalização e gera uma ferida narcísica que não cicatriza. Assim sendo, nos interessa refletir sobre as possibilidades de defesa do ego, ou seja, quais são as respostas subjetivas que os adolescentes conseguem elaborar diante das experiências traumáticas que marcam o adolescer.  </w:t>
      </w:r>
    </w:p>
    <w:p w14:paraId="424BC42E" w14:textId="77777777" w:rsidR="00CB703C" w:rsidRDefault="00CB703C" w:rsidP="005E0E43">
      <w:pPr>
        <w:widowControl w:val="0"/>
        <w:spacing w:line="360" w:lineRule="auto"/>
        <w:ind w:left="19" w:right="226"/>
        <w:jc w:val="both"/>
        <w:rPr>
          <w:rFonts w:ascii="Times New Roman" w:eastAsia="Times New Roman" w:hAnsi="Times New Roman" w:cs="Times New Roman"/>
          <w:b/>
        </w:rPr>
      </w:pPr>
    </w:p>
    <w:p w14:paraId="78C52477" w14:textId="0B94B09E" w:rsidR="005E0E43" w:rsidRPr="008C7F71" w:rsidRDefault="005E0E43" w:rsidP="005E0E43">
      <w:pPr>
        <w:widowControl w:val="0"/>
        <w:spacing w:line="360" w:lineRule="auto"/>
        <w:ind w:left="19" w:right="226"/>
        <w:jc w:val="both"/>
        <w:rPr>
          <w:rFonts w:ascii="Times New Roman" w:eastAsia="Times New Roman" w:hAnsi="Times New Roman" w:cs="Times New Roman"/>
          <w:b/>
          <w:color w:val="FF0000"/>
        </w:rPr>
      </w:pPr>
      <w:r>
        <w:rPr>
          <w:rFonts w:ascii="Times New Roman" w:eastAsia="Times New Roman" w:hAnsi="Times New Roman" w:cs="Times New Roman"/>
          <w:b/>
        </w:rPr>
        <w:t xml:space="preserve">O </w:t>
      </w:r>
      <w:r w:rsidR="003A4D51">
        <w:rPr>
          <w:rFonts w:ascii="Times New Roman" w:eastAsia="Times New Roman" w:hAnsi="Times New Roman" w:cs="Times New Roman"/>
          <w:b/>
        </w:rPr>
        <w:t>contexto da adolescência privada de liberdade</w:t>
      </w:r>
    </w:p>
    <w:p w14:paraId="3E14D354" w14:textId="77777777" w:rsidR="005E0E43" w:rsidRPr="008C7F71" w:rsidRDefault="005E0E43" w:rsidP="005E0E43">
      <w:pPr>
        <w:spacing w:before="240" w:after="240" w:line="360" w:lineRule="auto"/>
        <w:jc w:val="both"/>
        <w:rPr>
          <w:rFonts w:ascii="Times New Roman" w:eastAsia="Times New Roman" w:hAnsi="Times New Roman" w:cs="Times New Roman"/>
        </w:rPr>
      </w:pPr>
      <w:r w:rsidRPr="008C7F71">
        <w:rPr>
          <w:rFonts w:ascii="Times New Roman" w:eastAsia="Times New Roman" w:hAnsi="Times New Roman" w:cs="Times New Roman"/>
          <w:b/>
        </w:rPr>
        <w:t xml:space="preserve">      </w:t>
      </w:r>
      <w:r w:rsidRPr="008C7F71">
        <w:rPr>
          <w:rFonts w:ascii="Times New Roman" w:eastAsia="Times New Roman" w:hAnsi="Times New Roman" w:cs="Times New Roman"/>
          <w:b/>
        </w:rPr>
        <w:tab/>
      </w:r>
      <w:r w:rsidRPr="008C7F71">
        <w:rPr>
          <w:rFonts w:ascii="Times New Roman" w:eastAsia="Times New Roman" w:hAnsi="Times New Roman" w:cs="Times New Roman"/>
        </w:rPr>
        <w:t xml:space="preserve">Os desafios do cotidiano </w:t>
      </w:r>
      <w:r>
        <w:rPr>
          <w:rFonts w:ascii="Times New Roman" w:eastAsia="Times New Roman" w:hAnsi="Times New Roman" w:cs="Times New Roman"/>
        </w:rPr>
        <w:t>experienc</w:t>
      </w:r>
      <w:r w:rsidRPr="008C7F71">
        <w:rPr>
          <w:rFonts w:ascii="Times New Roman" w:eastAsia="Times New Roman" w:hAnsi="Times New Roman" w:cs="Times New Roman"/>
        </w:rPr>
        <w:t>iados nas instituições socioeducativas são repletos de estigmas, e com os afetos promovidos o auxílio inerente na melhora de conduta dos jovens pode ser bastante comprometido.</w:t>
      </w:r>
    </w:p>
    <w:p w14:paraId="3FFC1F26" w14:textId="77777777" w:rsidR="005E0E43" w:rsidRPr="008C7F71" w:rsidRDefault="005E0E43" w:rsidP="005E0E43">
      <w:pPr>
        <w:spacing w:before="240" w:after="240" w:line="360" w:lineRule="auto"/>
        <w:jc w:val="both"/>
        <w:rPr>
          <w:rFonts w:ascii="Times New Roman" w:eastAsia="Times New Roman" w:hAnsi="Times New Roman" w:cs="Times New Roman"/>
        </w:rPr>
      </w:pPr>
      <w:r w:rsidRPr="008C7F71">
        <w:rPr>
          <w:rFonts w:ascii="Times New Roman" w:eastAsia="Times New Roman" w:hAnsi="Times New Roman" w:cs="Times New Roman"/>
        </w:rPr>
        <w:t xml:space="preserve">        </w:t>
      </w:r>
      <w:r w:rsidRPr="008C7F71">
        <w:rPr>
          <w:rFonts w:ascii="Times New Roman" w:eastAsia="Times New Roman" w:hAnsi="Times New Roman" w:cs="Times New Roman"/>
        </w:rPr>
        <w:tab/>
        <w:t xml:space="preserve">Na observação participante é possível compreender que muitas vezes esses jovens se moldam ao que acreditam que o outro espera deles, e sua conduta muitas vezes varia de acordo com o momento e os participantes na ação. Portanto, um mesmo jovem pode se comportar de maneira distinta na presença de agentes, técnicos e também de colegas. </w:t>
      </w:r>
    </w:p>
    <w:p w14:paraId="4643C248" w14:textId="77777777" w:rsidR="005E0E43" w:rsidRPr="008C7F71" w:rsidRDefault="005E0E43" w:rsidP="005E0E43">
      <w:pPr>
        <w:spacing w:before="240" w:after="240" w:line="360" w:lineRule="auto"/>
        <w:ind w:firstLine="720"/>
        <w:jc w:val="both"/>
        <w:rPr>
          <w:rFonts w:ascii="Times New Roman" w:eastAsia="Times New Roman" w:hAnsi="Times New Roman" w:cs="Times New Roman"/>
          <w:color w:val="202124"/>
          <w:highlight w:val="white"/>
        </w:rPr>
      </w:pPr>
      <w:r w:rsidRPr="008C7F71">
        <w:rPr>
          <w:rFonts w:ascii="Times New Roman" w:eastAsia="Times New Roman" w:hAnsi="Times New Roman" w:cs="Times New Roman"/>
          <w:color w:val="202124"/>
          <w:highlight w:val="white"/>
        </w:rPr>
        <w:t xml:space="preserve">Os adolescentes respondem ao traumático através de uma multiplicidade de formas de agir e também de recusa ao agir. Muitos caminhos defensivos convocam o corpo como objeto de sacrifício e anteparo à angústia. A recusa à alteridade sinalizada por atitudes de inação também aponta para um recurso de defesa, além das situações de violência atuada nos casos de atos patológicos. O que todos esses mecanismos têm em </w:t>
      </w:r>
      <w:r w:rsidRPr="008C7F71">
        <w:rPr>
          <w:rFonts w:ascii="Times New Roman" w:eastAsia="Times New Roman" w:hAnsi="Times New Roman" w:cs="Times New Roman"/>
          <w:color w:val="202124"/>
          <w:highlight w:val="white"/>
        </w:rPr>
        <w:lastRenderedPageBreak/>
        <w:t>comum é o risco que o adolescente se encontra exposto. São condutas de risco caracterizadas por uma série de respostas subjetivas que simbolizam algum tipo de perigo.</w:t>
      </w:r>
    </w:p>
    <w:p w14:paraId="308116F4" w14:textId="77777777" w:rsidR="005E0E43" w:rsidRPr="005F1412" w:rsidRDefault="005E0E43" w:rsidP="005E0E43">
      <w:pPr>
        <w:spacing w:before="240" w:after="240" w:line="360" w:lineRule="auto"/>
        <w:jc w:val="both"/>
        <w:rPr>
          <w:rFonts w:ascii="Times New Roman" w:eastAsia="Times New Roman" w:hAnsi="Times New Roman" w:cs="Times New Roman"/>
          <w:color w:val="202124"/>
          <w:sz w:val="20"/>
          <w:szCs w:val="20"/>
          <w:highlight w:val="white"/>
        </w:rPr>
      </w:pPr>
      <w:r w:rsidRPr="008C7F71">
        <w:rPr>
          <w:rFonts w:ascii="Times New Roman" w:eastAsia="Times New Roman" w:hAnsi="Times New Roman" w:cs="Times New Roman"/>
          <w:color w:val="202124"/>
          <w:highlight w:val="white"/>
        </w:rPr>
        <w:t xml:space="preserve">           </w:t>
      </w:r>
      <w:r w:rsidRPr="008C7F71">
        <w:rPr>
          <w:rFonts w:ascii="Times New Roman" w:eastAsia="Times New Roman" w:hAnsi="Times New Roman" w:cs="Times New Roman"/>
          <w:color w:val="202124"/>
          <w:highlight w:val="white"/>
        </w:rPr>
        <w:tab/>
        <w:t>Se colocar em risco é uma forma de atuar, um agir que nos possibilita pensar a atuação como uma tentativa de escapar da impotência, da dificuldade de se pensar a si próprio, ainda que, na maioria das vezes, as consequências sejam perigosas. Nessas formas de atuar mediadas pelo risco, o corpo substitui a linguagem e comunica o indizível que caracteriza o sofrimento de angústia. Nas meninas, as condutas de risco denunciam dores silenciadas relacionadas à insatisfação corporal, relações sexuais desenfreadas e submetidas ao abuso, escarificações, tristezas e isolamentos profundos. Entre os meninos, o risco se apresenta pelo viés da agressividade, do confronto com os pais, com as leis e normas sociais. Envolvimentos em episódios de delinquência, violência, velocidade em estradas, toxicomanias, alcoolismo, entre outras atuações fundamentadas em um viver na fronteira do perigo.</w:t>
      </w:r>
    </w:p>
    <w:p w14:paraId="635A5D77" w14:textId="77777777" w:rsidR="005E0E43" w:rsidRPr="005F1412" w:rsidRDefault="005E0E43" w:rsidP="005E0E43">
      <w:pPr>
        <w:spacing w:before="240" w:after="240" w:line="360" w:lineRule="auto"/>
        <w:ind w:left="2267"/>
        <w:jc w:val="both"/>
        <w:rPr>
          <w:rFonts w:ascii="Times New Roman" w:eastAsia="Times New Roman" w:hAnsi="Times New Roman" w:cs="Times New Roman"/>
          <w:color w:val="202124"/>
          <w:sz w:val="20"/>
          <w:szCs w:val="20"/>
          <w:highlight w:val="white"/>
        </w:rPr>
      </w:pPr>
      <w:r w:rsidRPr="005F1412">
        <w:rPr>
          <w:rFonts w:ascii="Times New Roman" w:eastAsia="Times New Roman" w:hAnsi="Times New Roman" w:cs="Times New Roman"/>
          <w:color w:val="202124"/>
          <w:sz w:val="20"/>
          <w:szCs w:val="20"/>
          <w:highlight w:val="white"/>
        </w:rPr>
        <w:t>As condutas de risco são defesas egóicas do psiquismo traumatizado. São respostas subjetivas afirmadas por adolescentes de todas as classes sociais, independente do gênero, da sexualidade ou de pertencimentos religiosos. Essas experiências, ainda que deliberadamente perigosas, satisfazem, sempre parcialmente, as pulsões avassaladoras que emergem na puberdade e que exigem do psiquismo um entendimento para o qual não há ainda simbologias. Se arriscar é uma forma de representar a fronteira traumática do adolescer, pois o risco “corresponde à necessidade interior de se transformar e de renascer sob uma nova versão de si, melhorada, depois de ter olhado, real e simbolicamente, a morte de frente” (Le Breton, 2011, p,37)</w:t>
      </w:r>
    </w:p>
    <w:p w14:paraId="1CC07B5E" w14:textId="77777777" w:rsidR="005E0E43" w:rsidRPr="008C7F71" w:rsidRDefault="005E0E43" w:rsidP="005E0E43">
      <w:pPr>
        <w:spacing w:before="240" w:after="240" w:line="360" w:lineRule="auto"/>
        <w:ind w:firstLine="700"/>
        <w:jc w:val="both"/>
        <w:rPr>
          <w:rFonts w:ascii="Times New Roman" w:eastAsia="Times New Roman" w:hAnsi="Times New Roman" w:cs="Times New Roman"/>
          <w:color w:val="202124"/>
          <w:highlight w:val="white"/>
        </w:rPr>
      </w:pPr>
      <w:r w:rsidRPr="008C7F71">
        <w:rPr>
          <w:rFonts w:ascii="Times New Roman" w:eastAsia="Times New Roman" w:hAnsi="Times New Roman" w:cs="Times New Roman"/>
          <w:color w:val="202124"/>
          <w:highlight w:val="white"/>
        </w:rPr>
        <w:t>O adolescente enxerga no risco o real da morte e dessa experiência retira elementos representativos para enfrentar simbolicamente a morte da infância. Trata-se de abandonar o ser infantil e de iniciar a constituição do ser adolescente. Nesse caso, o trabalho de luto é investido pelo ato de se colocar em risco, onde simular a morte através do risco se configura em uma representação simbólica para se proteger da morte real da infância (</w:t>
      </w:r>
      <w:proofErr w:type="spellStart"/>
      <w:r w:rsidRPr="008C7F71">
        <w:rPr>
          <w:rFonts w:ascii="Times New Roman" w:eastAsia="Times New Roman" w:hAnsi="Times New Roman" w:cs="Times New Roman"/>
          <w:color w:val="202124"/>
          <w:highlight w:val="white"/>
        </w:rPr>
        <w:t>Fédida</w:t>
      </w:r>
      <w:proofErr w:type="spellEnd"/>
      <w:r w:rsidRPr="008C7F71">
        <w:rPr>
          <w:rFonts w:ascii="Times New Roman" w:eastAsia="Times New Roman" w:hAnsi="Times New Roman" w:cs="Times New Roman"/>
          <w:color w:val="202124"/>
          <w:highlight w:val="white"/>
        </w:rPr>
        <w:t xml:space="preserve">, 1988). Os riscos deliberados e intencionais constituíram a fabricação de </w:t>
      </w:r>
      <w:r w:rsidRPr="008C7F71">
        <w:rPr>
          <w:rFonts w:ascii="Times New Roman" w:eastAsia="Times New Roman" w:hAnsi="Times New Roman" w:cs="Times New Roman"/>
          <w:color w:val="202124"/>
          <w:highlight w:val="white"/>
        </w:rPr>
        <w:lastRenderedPageBreak/>
        <w:t xml:space="preserve">uma dor que age minimizando momentaneamente os sofrimentos de impotência e passividade que invadem o adolescente. Fabricar essa dor significa ter algum controle, ter alguma impressão fugidia de pertencer e estar no mundo.      </w:t>
      </w:r>
      <w:r w:rsidRPr="008C7F71">
        <w:rPr>
          <w:rFonts w:ascii="Times New Roman" w:eastAsia="Times New Roman" w:hAnsi="Times New Roman" w:cs="Times New Roman"/>
          <w:color w:val="202124"/>
          <w:highlight w:val="white"/>
        </w:rPr>
        <w:tab/>
      </w:r>
    </w:p>
    <w:p w14:paraId="23B16CE0" w14:textId="77777777" w:rsidR="005E0E43" w:rsidRPr="000E67F7" w:rsidRDefault="005E0E43" w:rsidP="005E0E43">
      <w:pPr>
        <w:spacing w:before="240" w:after="240" w:line="360" w:lineRule="auto"/>
        <w:ind w:firstLine="700"/>
        <w:jc w:val="both"/>
        <w:rPr>
          <w:rFonts w:ascii="Times New Roman" w:eastAsia="Times New Roman" w:hAnsi="Times New Roman" w:cs="Times New Roman"/>
          <w:bCs/>
        </w:rPr>
      </w:pPr>
      <w:r w:rsidRPr="000E67F7">
        <w:rPr>
          <w:rFonts w:ascii="Times New Roman" w:eastAsia="Times New Roman" w:hAnsi="Times New Roman" w:cs="Times New Roman"/>
          <w:bCs/>
        </w:rPr>
        <w:t>O indivíduo presente nas instituições socioeducativas encontra-se repleto de</w:t>
      </w:r>
      <w:r>
        <w:rPr>
          <w:rFonts w:ascii="Times New Roman" w:eastAsia="Times New Roman" w:hAnsi="Times New Roman" w:cs="Times New Roman"/>
          <w:bCs/>
        </w:rPr>
        <w:t xml:space="preserve"> </w:t>
      </w:r>
      <w:r w:rsidRPr="000E67F7">
        <w:rPr>
          <w:rFonts w:ascii="Times New Roman" w:eastAsia="Times New Roman" w:hAnsi="Times New Roman" w:cs="Times New Roman"/>
          <w:bCs/>
        </w:rPr>
        <w:t>subjetividades e necessita de uma escuta significativa, visto que aqueles que ali estão não se</w:t>
      </w:r>
      <w:r>
        <w:rPr>
          <w:rFonts w:ascii="Times New Roman" w:eastAsia="Times New Roman" w:hAnsi="Times New Roman" w:cs="Times New Roman"/>
          <w:bCs/>
        </w:rPr>
        <w:t xml:space="preserve"> </w:t>
      </w:r>
      <w:r w:rsidRPr="000E67F7">
        <w:rPr>
          <w:rFonts w:ascii="Times New Roman" w:eastAsia="Times New Roman" w:hAnsi="Times New Roman" w:cs="Times New Roman"/>
          <w:bCs/>
        </w:rPr>
        <w:t>encontram naquele ambiente por vontade própria, mas sim por imposição de outrem. P</w:t>
      </w:r>
      <w:r>
        <w:rPr>
          <w:rFonts w:ascii="Times New Roman" w:eastAsia="Times New Roman" w:hAnsi="Times New Roman" w:cs="Times New Roman"/>
          <w:bCs/>
        </w:rPr>
        <w:t xml:space="preserve">odemos </w:t>
      </w:r>
      <w:r w:rsidRPr="000E67F7">
        <w:rPr>
          <w:rFonts w:ascii="Times New Roman" w:eastAsia="Times New Roman" w:hAnsi="Times New Roman" w:cs="Times New Roman"/>
          <w:bCs/>
        </w:rPr>
        <w:t>pensar as instituições socioeducativas não apenas como um dos espaços de institucionalização de</w:t>
      </w:r>
      <w:r>
        <w:rPr>
          <w:rFonts w:ascii="Times New Roman" w:eastAsia="Times New Roman" w:hAnsi="Times New Roman" w:cs="Times New Roman"/>
          <w:bCs/>
        </w:rPr>
        <w:t xml:space="preserve"> </w:t>
      </w:r>
      <w:r w:rsidRPr="000E67F7">
        <w:rPr>
          <w:rFonts w:ascii="Times New Roman" w:eastAsia="Times New Roman" w:hAnsi="Times New Roman" w:cs="Times New Roman"/>
          <w:bCs/>
        </w:rPr>
        <w:t>adolescentes, mas como um lugar de escuta e de reconhecimento das múltiplas subjetividades</w:t>
      </w:r>
      <w:r>
        <w:rPr>
          <w:rFonts w:ascii="Times New Roman" w:eastAsia="Times New Roman" w:hAnsi="Times New Roman" w:cs="Times New Roman"/>
          <w:bCs/>
        </w:rPr>
        <w:t xml:space="preserve"> </w:t>
      </w:r>
      <w:r w:rsidRPr="000E67F7">
        <w:rPr>
          <w:rFonts w:ascii="Times New Roman" w:eastAsia="Times New Roman" w:hAnsi="Times New Roman" w:cs="Times New Roman"/>
          <w:bCs/>
        </w:rPr>
        <w:t>onde a transferência</w:t>
      </w:r>
      <w:r>
        <w:rPr>
          <w:rFonts w:ascii="Times New Roman" w:eastAsia="Times New Roman" w:hAnsi="Times New Roman" w:cs="Times New Roman"/>
          <w:bCs/>
        </w:rPr>
        <w:t xml:space="preserve"> também</w:t>
      </w:r>
      <w:r w:rsidRPr="000E67F7">
        <w:rPr>
          <w:rFonts w:ascii="Times New Roman" w:eastAsia="Times New Roman" w:hAnsi="Times New Roman" w:cs="Times New Roman"/>
          <w:bCs/>
        </w:rPr>
        <w:t xml:space="preserve"> acontece a todo tempo.</w:t>
      </w:r>
    </w:p>
    <w:p w14:paraId="5E6BE54E" w14:textId="7D3B6812" w:rsidR="005E0E43" w:rsidRPr="008A2738" w:rsidRDefault="005E0E43" w:rsidP="005E0E43">
      <w:pPr>
        <w:spacing w:before="240" w:after="240" w:line="360" w:lineRule="auto"/>
        <w:jc w:val="both"/>
        <w:rPr>
          <w:rFonts w:ascii="Times New Roman" w:eastAsia="Times New Roman" w:hAnsi="Times New Roman" w:cs="Times New Roman"/>
          <w:b/>
        </w:rPr>
      </w:pPr>
      <w:r w:rsidRPr="008A2738">
        <w:rPr>
          <w:rFonts w:ascii="Times New Roman" w:eastAsia="Times New Roman" w:hAnsi="Times New Roman" w:cs="Times New Roman"/>
          <w:b/>
        </w:rPr>
        <w:t>C</w:t>
      </w:r>
      <w:r w:rsidR="003A4D51">
        <w:rPr>
          <w:rFonts w:ascii="Times New Roman" w:eastAsia="Times New Roman" w:hAnsi="Times New Roman" w:cs="Times New Roman"/>
          <w:b/>
        </w:rPr>
        <w:t>onsiderações finais</w:t>
      </w:r>
    </w:p>
    <w:p w14:paraId="6C48D8C5" w14:textId="77777777" w:rsidR="005E0E43" w:rsidRPr="000E67F7" w:rsidRDefault="005E0E43" w:rsidP="005E0E43">
      <w:pPr>
        <w:spacing w:before="240" w:after="240" w:line="360" w:lineRule="auto"/>
        <w:ind w:firstLine="700"/>
        <w:jc w:val="both"/>
        <w:rPr>
          <w:rFonts w:ascii="Times New Roman" w:eastAsia="Times New Roman" w:hAnsi="Times New Roman" w:cs="Times New Roman"/>
          <w:bCs/>
        </w:rPr>
      </w:pPr>
      <w:r w:rsidRPr="000E67F7">
        <w:rPr>
          <w:rFonts w:ascii="Times New Roman" w:eastAsia="Times New Roman" w:hAnsi="Times New Roman" w:cs="Times New Roman"/>
          <w:bCs/>
        </w:rPr>
        <w:t xml:space="preserve">A pesquisa em referência se encontra em processo de execução, com resultados parciais que se encontram em processo de investigação e análise. </w:t>
      </w:r>
    </w:p>
    <w:p w14:paraId="3EC6A9FD" w14:textId="77777777" w:rsidR="00C6693F" w:rsidRDefault="005E0E43" w:rsidP="00C6693F">
      <w:pPr>
        <w:spacing w:line="360" w:lineRule="auto"/>
        <w:ind w:firstLine="720"/>
        <w:jc w:val="both"/>
        <w:rPr>
          <w:rFonts w:ascii="Times New Roman" w:hAnsi="Times New Roman" w:cs="Times New Roman"/>
          <w:bCs/>
        </w:rPr>
      </w:pPr>
      <w:r w:rsidRPr="000E67F7">
        <w:rPr>
          <w:rFonts w:ascii="Times New Roman" w:hAnsi="Times New Roman" w:cs="Times New Roman"/>
          <w:bCs/>
        </w:rPr>
        <w:t xml:space="preserve">O objetivo deste estudo com base nos autores citados foi </w:t>
      </w:r>
      <w:r>
        <w:rPr>
          <w:rFonts w:ascii="Times New Roman" w:hAnsi="Times New Roman" w:cs="Times New Roman"/>
          <w:bCs/>
        </w:rPr>
        <w:t xml:space="preserve">o de </w:t>
      </w:r>
      <w:r w:rsidRPr="000E67F7">
        <w:rPr>
          <w:rFonts w:ascii="Times New Roman" w:hAnsi="Times New Roman" w:cs="Times New Roman"/>
          <w:bCs/>
        </w:rPr>
        <w:t xml:space="preserve">realizar a reflexão </w:t>
      </w:r>
      <w:r>
        <w:rPr>
          <w:rFonts w:ascii="Times New Roman" w:hAnsi="Times New Roman" w:cs="Times New Roman"/>
          <w:bCs/>
        </w:rPr>
        <w:t>no contexto da socioeducação</w:t>
      </w:r>
      <w:r w:rsidRPr="000E67F7">
        <w:rPr>
          <w:rFonts w:ascii="Times New Roman" w:hAnsi="Times New Roman" w:cs="Times New Roman"/>
          <w:bCs/>
        </w:rPr>
        <w:t xml:space="preserve"> frente ao sujeito adolescente e o adolescer em período de transição social tão significativo. Assim como pensar a importância de fazer d</w:t>
      </w:r>
      <w:r>
        <w:rPr>
          <w:rFonts w:ascii="Times New Roman" w:hAnsi="Times New Roman" w:cs="Times New Roman"/>
          <w:bCs/>
        </w:rPr>
        <w:t>este</w:t>
      </w:r>
      <w:r w:rsidRPr="000E67F7">
        <w:rPr>
          <w:rFonts w:ascii="Times New Roman" w:hAnsi="Times New Roman" w:cs="Times New Roman"/>
          <w:bCs/>
        </w:rPr>
        <w:t xml:space="preserve"> espaço</w:t>
      </w:r>
      <w:r>
        <w:rPr>
          <w:rFonts w:ascii="Times New Roman" w:hAnsi="Times New Roman" w:cs="Times New Roman"/>
          <w:bCs/>
        </w:rPr>
        <w:t xml:space="preserve"> </w:t>
      </w:r>
      <w:r w:rsidRPr="000E67F7">
        <w:rPr>
          <w:rFonts w:ascii="Times New Roman" w:hAnsi="Times New Roman" w:cs="Times New Roman"/>
          <w:bCs/>
        </w:rPr>
        <w:t xml:space="preserve">um ambiente de reconhecimento e escuta. </w:t>
      </w:r>
    </w:p>
    <w:p w14:paraId="3EADAB71" w14:textId="3AED5AF1" w:rsidR="005E0E43" w:rsidRPr="000E67F7" w:rsidRDefault="005E0E43" w:rsidP="00C6693F">
      <w:pPr>
        <w:spacing w:line="360" w:lineRule="auto"/>
        <w:ind w:firstLine="720"/>
        <w:jc w:val="both"/>
        <w:rPr>
          <w:rFonts w:ascii="Times New Roman" w:eastAsia="Times New Roman" w:hAnsi="Times New Roman" w:cs="Times New Roman"/>
          <w:bCs/>
        </w:rPr>
      </w:pPr>
      <w:r w:rsidRPr="000E67F7">
        <w:rPr>
          <w:rFonts w:ascii="Times New Roman" w:eastAsia="Times New Roman" w:hAnsi="Times New Roman" w:cs="Times New Roman"/>
          <w:bCs/>
        </w:rPr>
        <w:t xml:space="preserve">Em síntese </w:t>
      </w:r>
      <w:r>
        <w:rPr>
          <w:rFonts w:ascii="Times New Roman" w:eastAsia="Times New Roman" w:hAnsi="Times New Roman" w:cs="Times New Roman"/>
          <w:bCs/>
        </w:rPr>
        <w:t xml:space="preserve">como </w:t>
      </w:r>
      <w:r w:rsidRPr="000E67F7">
        <w:rPr>
          <w:rFonts w:ascii="Times New Roman" w:eastAsia="Times New Roman" w:hAnsi="Times New Roman" w:cs="Times New Roman"/>
          <w:bCs/>
        </w:rPr>
        <w:t xml:space="preserve">proposta este estudo </w:t>
      </w:r>
      <w:r>
        <w:rPr>
          <w:rFonts w:ascii="Times New Roman" w:eastAsia="Times New Roman" w:hAnsi="Times New Roman" w:cs="Times New Roman"/>
          <w:bCs/>
        </w:rPr>
        <w:t>tem</w:t>
      </w:r>
      <w:r w:rsidRPr="000E67F7">
        <w:rPr>
          <w:rFonts w:ascii="Times New Roman" w:eastAsia="Times New Roman" w:hAnsi="Times New Roman" w:cs="Times New Roman"/>
          <w:bCs/>
        </w:rPr>
        <w:t xml:space="preserve">, a luz da </w:t>
      </w:r>
      <w:r>
        <w:rPr>
          <w:rFonts w:ascii="Times New Roman" w:eastAsia="Times New Roman" w:hAnsi="Times New Roman" w:cs="Times New Roman"/>
          <w:bCs/>
        </w:rPr>
        <w:t>psicologia</w:t>
      </w:r>
      <w:r w:rsidRPr="000E67F7">
        <w:rPr>
          <w:rFonts w:ascii="Times New Roman" w:eastAsia="Times New Roman" w:hAnsi="Times New Roman" w:cs="Times New Roman"/>
          <w:bCs/>
        </w:rPr>
        <w:t xml:space="preserve"> evidenciar a importância da escuta nas instituições socioeducativas e enfatizar que os jovens</w:t>
      </w:r>
      <w:r>
        <w:rPr>
          <w:rFonts w:ascii="Times New Roman" w:eastAsia="Times New Roman" w:hAnsi="Times New Roman" w:cs="Times New Roman"/>
          <w:bCs/>
        </w:rPr>
        <w:t xml:space="preserve"> </w:t>
      </w:r>
      <w:r w:rsidRPr="000E67F7">
        <w:rPr>
          <w:rFonts w:ascii="Times New Roman" w:eastAsia="Times New Roman" w:hAnsi="Times New Roman" w:cs="Times New Roman"/>
          <w:bCs/>
        </w:rPr>
        <w:t>institucionalizados necessitam ter voz sobre suas subjetividades</w:t>
      </w:r>
      <w:r w:rsidR="000A5B71">
        <w:rPr>
          <w:rFonts w:ascii="Times New Roman" w:eastAsia="Times New Roman" w:hAnsi="Times New Roman" w:cs="Times New Roman"/>
          <w:bCs/>
        </w:rPr>
        <w:t>.</w:t>
      </w:r>
      <w:r w:rsidRPr="000E67F7">
        <w:rPr>
          <w:rFonts w:ascii="Times New Roman" w:eastAsia="Times New Roman" w:hAnsi="Times New Roman" w:cs="Times New Roman"/>
          <w:bCs/>
        </w:rPr>
        <w:t xml:space="preserve"> Ainda que</w:t>
      </w:r>
      <w:r>
        <w:rPr>
          <w:rFonts w:ascii="Times New Roman" w:eastAsia="Times New Roman" w:hAnsi="Times New Roman" w:cs="Times New Roman"/>
          <w:bCs/>
        </w:rPr>
        <w:t xml:space="preserve"> </w:t>
      </w:r>
      <w:r w:rsidRPr="000E67F7">
        <w:rPr>
          <w:rFonts w:ascii="Times New Roman" w:eastAsia="Times New Roman" w:hAnsi="Times New Roman" w:cs="Times New Roman"/>
          <w:bCs/>
        </w:rPr>
        <w:t>assim não seja possível justificar seus atos e as razões pelas quais se encontram nestas</w:t>
      </w:r>
      <w:r>
        <w:rPr>
          <w:rFonts w:ascii="Times New Roman" w:eastAsia="Times New Roman" w:hAnsi="Times New Roman" w:cs="Times New Roman"/>
          <w:bCs/>
        </w:rPr>
        <w:t xml:space="preserve"> </w:t>
      </w:r>
      <w:r w:rsidRPr="000E67F7">
        <w:rPr>
          <w:rFonts w:ascii="Times New Roman" w:eastAsia="Times New Roman" w:hAnsi="Times New Roman" w:cs="Times New Roman"/>
          <w:bCs/>
        </w:rPr>
        <w:t>instituições, esses precisam ser ouvidos como uma possibilidade para atenuar o sofrimento</w:t>
      </w:r>
      <w:r>
        <w:rPr>
          <w:rFonts w:ascii="Times New Roman" w:eastAsia="Times New Roman" w:hAnsi="Times New Roman" w:cs="Times New Roman"/>
          <w:bCs/>
        </w:rPr>
        <w:t xml:space="preserve"> </w:t>
      </w:r>
      <w:r w:rsidRPr="000E67F7">
        <w:rPr>
          <w:rFonts w:ascii="Times New Roman" w:eastAsia="Times New Roman" w:hAnsi="Times New Roman" w:cs="Times New Roman"/>
          <w:bCs/>
        </w:rPr>
        <w:t>psíquico ao qual estejam passando.</w:t>
      </w:r>
    </w:p>
    <w:bookmarkEnd w:id="0"/>
    <w:p w14:paraId="08914EDE" w14:textId="77777777" w:rsidR="00A42ABC" w:rsidRPr="000A5B71"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0A5B71">
        <w:rPr>
          <w:rFonts w:ascii="Times New Roman" w:eastAsia="Times New Roman" w:hAnsi="Times New Roman" w:cs="Times New Roman"/>
          <w:b/>
          <w:bCs/>
          <w:color w:val="000000"/>
        </w:rPr>
        <w:t>Referências</w:t>
      </w:r>
    </w:p>
    <w:p w14:paraId="2CA05FCE" w14:textId="4EC5DEAB" w:rsidR="005E0E43" w:rsidRPr="00862E57" w:rsidRDefault="00CB703C" w:rsidP="005E0E43">
      <w:pPr>
        <w:pBdr>
          <w:top w:val="none" w:sz="0" w:space="0" w:color="000000"/>
          <w:left w:val="none" w:sz="0" w:space="0" w:color="000000"/>
          <w:bottom w:val="none" w:sz="0" w:space="0" w:color="000000"/>
          <w:right w:val="none" w:sz="0" w:space="0" w:color="000000"/>
          <w:between w:val="none" w:sz="0" w:space="0" w:color="000000"/>
        </w:pBdr>
        <w:spacing w:before="160" w:line="360" w:lineRule="auto"/>
        <w:jc w:val="both"/>
        <w:rPr>
          <w:rFonts w:ascii="Times New Roman" w:hAnsi="Times New Roman" w:cs="Times New Roman"/>
        </w:rPr>
      </w:pPr>
      <w:bookmarkStart w:id="1" w:name="_Hlk168063996"/>
      <w:r w:rsidRPr="00862E57">
        <w:rPr>
          <w:rFonts w:ascii="Times New Roman" w:hAnsi="Times New Roman" w:cs="Times New Roman"/>
        </w:rPr>
        <w:t>BIRMAN, J.</w:t>
      </w:r>
      <w:r w:rsidR="005E0E43" w:rsidRPr="00862E57">
        <w:rPr>
          <w:rFonts w:ascii="Times New Roman" w:hAnsi="Times New Roman" w:cs="Times New Roman"/>
        </w:rPr>
        <w:t xml:space="preserve"> </w:t>
      </w:r>
      <w:r w:rsidR="005E0E43" w:rsidRPr="00862E57">
        <w:rPr>
          <w:rFonts w:ascii="Times New Roman" w:hAnsi="Times New Roman" w:cs="Times New Roman"/>
          <w:i/>
        </w:rPr>
        <w:t xml:space="preserve">Mal-estar na atualidade: </w:t>
      </w:r>
      <w:r w:rsidR="005E0E43" w:rsidRPr="00862E57">
        <w:rPr>
          <w:rFonts w:ascii="Times New Roman" w:hAnsi="Times New Roman" w:cs="Times New Roman"/>
        </w:rPr>
        <w:t>a psicanálise e as novas formas de subjetivação. 3ª ed. Rio de Janeiro: Civilização Brasileira, 2001.</w:t>
      </w:r>
    </w:p>
    <w:p w14:paraId="47A5962F" w14:textId="77777777" w:rsidR="005E0E43" w:rsidRPr="006232B0" w:rsidRDefault="005E0E43" w:rsidP="005E0E43">
      <w:pPr>
        <w:spacing w:before="240" w:after="240" w:line="360" w:lineRule="auto"/>
        <w:jc w:val="both"/>
        <w:rPr>
          <w:rFonts w:ascii="Times New Roman" w:eastAsia="Times New Roman" w:hAnsi="Times New Roman" w:cs="Times New Roman"/>
        </w:rPr>
      </w:pPr>
      <w:r w:rsidRPr="006232B0">
        <w:rPr>
          <w:rFonts w:ascii="Times New Roman" w:eastAsia="Times New Roman" w:hAnsi="Times New Roman" w:cs="Times New Roman"/>
        </w:rPr>
        <w:lastRenderedPageBreak/>
        <w:t>CARDOSO, M. R. (Org.) (2001) "</w:t>
      </w:r>
      <w:r w:rsidRPr="006232B0">
        <w:rPr>
          <w:rFonts w:ascii="Times New Roman" w:eastAsia="Times New Roman" w:hAnsi="Times New Roman" w:cs="Times New Roman"/>
          <w:b/>
        </w:rPr>
        <w:t>Adolescência e violência</w:t>
      </w:r>
      <w:r w:rsidRPr="006232B0">
        <w:rPr>
          <w:rFonts w:ascii="Times New Roman" w:eastAsia="Times New Roman" w:hAnsi="Times New Roman" w:cs="Times New Roman"/>
        </w:rPr>
        <w:t xml:space="preserve">: uma questão de fronteiras?", in </w:t>
      </w:r>
      <w:r w:rsidRPr="006232B0">
        <w:rPr>
          <w:rFonts w:ascii="Times New Roman" w:eastAsia="Times New Roman" w:hAnsi="Times New Roman" w:cs="Times New Roman"/>
          <w:i/>
        </w:rPr>
        <w:t>Adolescência: reflexões psicanalíticas</w:t>
      </w:r>
      <w:r w:rsidRPr="006232B0">
        <w:rPr>
          <w:rFonts w:ascii="Times New Roman" w:eastAsia="Times New Roman" w:hAnsi="Times New Roman" w:cs="Times New Roman"/>
        </w:rPr>
        <w:t>, Rio de Janeiro: Nau /Faperj, p.41-53.</w:t>
      </w:r>
    </w:p>
    <w:p w14:paraId="51139065" w14:textId="77777777" w:rsidR="005E0E43" w:rsidRDefault="005E0E43" w:rsidP="005E0E43">
      <w:pPr>
        <w:spacing w:before="240" w:after="240" w:line="360" w:lineRule="auto"/>
        <w:jc w:val="both"/>
        <w:rPr>
          <w:rFonts w:ascii="Times New Roman" w:eastAsia="Times New Roman" w:hAnsi="Times New Roman" w:cs="Times New Roman"/>
        </w:rPr>
      </w:pPr>
      <w:r w:rsidRPr="006232B0">
        <w:rPr>
          <w:rFonts w:ascii="Times New Roman" w:eastAsia="Times New Roman" w:hAnsi="Times New Roman" w:cs="Times New Roman"/>
          <w:highlight w:val="white"/>
        </w:rPr>
        <w:t xml:space="preserve">FÉDIDA, P. </w:t>
      </w:r>
      <w:r w:rsidRPr="006232B0">
        <w:rPr>
          <w:rFonts w:ascii="Times New Roman" w:eastAsia="Times New Roman" w:hAnsi="Times New Roman" w:cs="Times New Roman"/>
          <w:b/>
          <w:highlight w:val="white"/>
        </w:rPr>
        <w:t>Amor e morte na transferência</w:t>
      </w:r>
      <w:r w:rsidRPr="006232B0">
        <w:rPr>
          <w:rFonts w:ascii="Times New Roman" w:eastAsia="Times New Roman" w:hAnsi="Times New Roman" w:cs="Times New Roman"/>
          <w:highlight w:val="white"/>
        </w:rPr>
        <w:t xml:space="preserve">. </w:t>
      </w:r>
      <w:r w:rsidRPr="006232B0">
        <w:rPr>
          <w:rFonts w:ascii="Times New Roman" w:eastAsia="Times New Roman" w:hAnsi="Times New Roman" w:cs="Times New Roman"/>
          <w:i/>
          <w:highlight w:val="white"/>
        </w:rPr>
        <w:t>Clínica psicanalítica</w:t>
      </w:r>
      <w:r w:rsidRPr="006232B0">
        <w:rPr>
          <w:rFonts w:ascii="Times New Roman" w:eastAsia="Times New Roman" w:hAnsi="Times New Roman" w:cs="Times New Roman"/>
          <w:highlight w:val="white"/>
        </w:rPr>
        <w:t>: estudos. São Paulo: Escuta, 1988.</w:t>
      </w:r>
      <w:r w:rsidRPr="006232B0">
        <w:rPr>
          <w:rFonts w:ascii="Times New Roman" w:eastAsia="Times New Roman" w:hAnsi="Times New Roman" w:cs="Times New Roman"/>
        </w:rPr>
        <w:t xml:space="preserve"> </w:t>
      </w:r>
    </w:p>
    <w:p w14:paraId="76974436" w14:textId="77777777" w:rsidR="005E0E43" w:rsidRPr="00862E57" w:rsidRDefault="005E0E43" w:rsidP="005E0E43">
      <w:pPr>
        <w:spacing w:before="160" w:line="360" w:lineRule="auto"/>
        <w:jc w:val="both"/>
        <w:rPr>
          <w:rFonts w:ascii="Times New Roman" w:hAnsi="Times New Roman" w:cs="Times New Roman"/>
          <w:highlight w:val="white"/>
        </w:rPr>
      </w:pPr>
      <w:r w:rsidRPr="00862E57">
        <w:rPr>
          <w:rFonts w:ascii="Times New Roman" w:hAnsi="Times New Roman" w:cs="Times New Roman"/>
        </w:rPr>
        <w:t>FERNANDES, Maria H.</w:t>
      </w:r>
      <w:r w:rsidRPr="00862E57">
        <w:rPr>
          <w:rFonts w:ascii="Times New Roman" w:hAnsi="Times New Roman" w:cs="Times New Roman"/>
          <w:i/>
        </w:rPr>
        <w:t xml:space="preserve"> Corpo: </w:t>
      </w:r>
      <w:r w:rsidRPr="00862E57">
        <w:rPr>
          <w:rFonts w:ascii="Times New Roman" w:hAnsi="Times New Roman" w:cs="Times New Roman"/>
        </w:rPr>
        <w:t xml:space="preserve">Clínica psicanalítica. 4 </w:t>
      </w:r>
      <w:proofErr w:type="spellStart"/>
      <w:r w:rsidRPr="00862E57">
        <w:rPr>
          <w:rFonts w:ascii="Times New Roman" w:hAnsi="Times New Roman" w:cs="Times New Roman"/>
        </w:rPr>
        <w:t>ed.Ed</w:t>
      </w:r>
      <w:proofErr w:type="spellEnd"/>
      <w:r w:rsidRPr="00862E57">
        <w:rPr>
          <w:rFonts w:ascii="Times New Roman" w:hAnsi="Times New Roman" w:cs="Times New Roman"/>
        </w:rPr>
        <w:t>. Casa do Psicólogo. São Paulo, 2011.</w:t>
      </w:r>
    </w:p>
    <w:p w14:paraId="60F0139E" w14:textId="3B40B365" w:rsidR="005E0E43" w:rsidRPr="00862E57" w:rsidRDefault="00C6693F" w:rsidP="005E0E43">
      <w:pPr>
        <w:spacing w:before="160" w:line="360" w:lineRule="auto"/>
        <w:jc w:val="both"/>
        <w:rPr>
          <w:rFonts w:ascii="Times New Roman" w:hAnsi="Times New Roman" w:cs="Times New Roman"/>
          <w:highlight w:val="white"/>
        </w:rPr>
      </w:pPr>
      <w:r>
        <w:rPr>
          <w:rFonts w:ascii="Times New Roman" w:hAnsi="Times New Roman" w:cs="Times New Roman"/>
          <w:highlight w:val="white"/>
        </w:rPr>
        <w:t>FREUD, S</w:t>
      </w:r>
      <w:r w:rsidR="005E0E43" w:rsidRPr="00862E57">
        <w:rPr>
          <w:rFonts w:ascii="Times New Roman" w:hAnsi="Times New Roman" w:cs="Times New Roman"/>
          <w:highlight w:val="white"/>
        </w:rPr>
        <w:t xml:space="preserve">. </w:t>
      </w:r>
      <w:r w:rsidR="005E0E43" w:rsidRPr="00862E57">
        <w:rPr>
          <w:rFonts w:ascii="Times New Roman" w:hAnsi="Times New Roman" w:cs="Times New Roman"/>
          <w:i/>
          <w:highlight w:val="white"/>
        </w:rPr>
        <w:t>(1930-1936). O mal-estar na civilização, novas conferências introdutórias à psicanálise e outros textos;</w:t>
      </w:r>
      <w:r w:rsidR="005E0E43" w:rsidRPr="00862E57">
        <w:rPr>
          <w:rFonts w:ascii="Times New Roman" w:hAnsi="Times New Roman" w:cs="Times New Roman"/>
          <w:highlight w:val="white"/>
        </w:rPr>
        <w:t xml:space="preserve"> tradução Paulo César de Souza</w:t>
      </w:r>
      <w:r w:rsidR="005E0E43" w:rsidRPr="00862E57">
        <w:rPr>
          <w:rFonts w:ascii="Times New Roman" w:hAnsi="Times New Roman" w:cs="Times New Roman"/>
          <w:i/>
          <w:highlight w:val="white"/>
        </w:rPr>
        <w:t xml:space="preserve"> -</w:t>
      </w:r>
      <w:r w:rsidR="005E0E43" w:rsidRPr="00862E57">
        <w:rPr>
          <w:rFonts w:ascii="Times New Roman" w:hAnsi="Times New Roman" w:cs="Times New Roman"/>
          <w:highlight w:val="white"/>
        </w:rPr>
        <w:t xml:space="preserve"> São Paulo: Companhia das Letras, 2010.</w:t>
      </w:r>
    </w:p>
    <w:p w14:paraId="752D89A9" w14:textId="77777777" w:rsidR="005E0E43" w:rsidRPr="006232B0" w:rsidRDefault="005E0E43" w:rsidP="005E0E43">
      <w:pPr>
        <w:spacing w:before="240" w:after="240" w:line="360" w:lineRule="auto"/>
        <w:jc w:val="both"/>
        <w:rPr>
          <w:rFonts w:ascii="Times New Roman" w:eastAsia="Times New Roman" w:hAnsi="Times New Roman" w:cs="Times New Roman"/>
        </w:rPr>
      </w:pPr>
      <w:r w:rsidRPr="006232B0">
        <w:rPr>
          <w:rFonts w:ascii="Times New Roman" w:eastAsia="Times New Roman" w:hAnsi="Times New Roman" w:cs="Times New Roman"/>
          <w:color w:val="403D39"/>
          <w:highlight w:val="white"/>
        </w:rPr>
        <w:t xml:space="preserve">LE BRETON, D. </w:t>
      </w:r>
      <w:r w:rsidRPr="006232B0">
        <w:rPr>
          <w:rFonts w:ascii="Times New Roman" w:eastAsia="Times New Roman" w:hAnsi="Times New Roman" w:cs="Times New Roman"/>
          <w:b/>
          <w:color w:val="403D39"/>
          <w:highlight w:val="white"/>
        </w:rPr>
        <w:t>A sociologia do corpo</w:t>
      </w:r>
      <w:r w:rsidRPr="006232B0">
        <w:rPr>
          <w:rFonts w:ascii="Times New Roman" w:eastAsia="Times New Roman" w:hAnsi="Times New Roman" w:cs="Times New Roman"/>
          <w:color w:val="403D39"/>
          <w:highlight w:val="white"/>
        </w:rPr>
        <w:t xml:space="preserve"> 2. ed. Petrópolis: Vozes, 2007</w:t>
      </w:r>
    </w:p>
    <w:p w14:paraId="6F06FC7F" w14:textId="77777777" w:rsidR="005E0E43" w:rsidRDefault="005E0E43" w:rsidP="005E0E43">
      <w:pPr>
        <w:spacing w:before="240" w:after="200"/>
        <w:rPr>
          <w:rFonts w:ascii="Times New Roman" w:eastAsia="Times New Roman" w:hAnsi="Times New Roman" w:cs="Times New Roman"/>
        </w:rPr>
      </w:pPr>
      <w:r w:rsidRPr="006232B0">
        <w:rPr>
          <w:rFonts w:ascii="Times New Roman" w:eastAsia="Times New Roman" w:hAnsi="Times New Roman" w:cs="Times New Roman"/>
        </w:rPr>
        <w:t xml:space="preserve">KEMPER, M. L. C. </w:t>
      </w:r>
      <w:r w:rsidRPr="006232B0">
        <w:rPr>
          <w:rFonts w:ascii="Times New Roman" w:eastAsia="Times New Roman" w:hAnsi="Times New Roman" w:cs="Times New Roman"/>
          <w:b/>
        </w:rPr>
        <w:t>Invisibilidade, identidade e laço social na contemporaneidade</w:t>
      </w:r>
      <w:r w:rsidRPr="006232B0">
        <w:rPr>
          <w:rFonts w:ascii="Times New Roman" w:eastAsia="Times New Roman" w:hAnsi="Times New Roman" w:cs="Times New Roman"/>
        </w:rPr>
        <w:t xml:space="preserve">: sobre a exclusão nas esferas psíquica e social. Cad. </w:t>
      </w:r>
      <w:proofErr w:type="spellStart"/>
      <w:r w:rsidRPr="006232B0">
        <w:rPr>
          <w:rFonts w:ascii="Times New Roman" w:eastAsia="Times New Roman" w:hAnsi="Times New Roman" w:cs="Times New Roman"/>
        </w:rPr>
        <w:t>Psicanál</w:t>
      </w:r>
      <w:proofErr w:type="spellEnd"/>
      <w:r w:rsidRPr="006232B0">
        <w:rPr>
          <w:rFonts w:ascii="Times New Roman" w:eastAsia="Times New Roman" w:hAnsi="Times New Roman" w:cs="Times New Roman"/>
        </w:rPr>
        <w:t>. - CPRJ, Rio de Janeiro, v 35, n. 29, p. 105-125, jul./dez. 2013.</w:t>
      </w:r>
    </w:p>
    <w:p w14:paraId="29DCA280" w14:textId="77777777" w:rsidR="005E0E43" w:rsidRPr="00862E57" w:rsidRDefault="005E0E43" w:rsidP="005E0E43">
      <w:pPr>
        <w:spacing w:before="160" w:line="360" w:lineRule="auto"/>
        <w:jc w:val="both"/>
        <w:rPr>
          <w:rFonts w:ascii="Times New Roman" w:hAnsi="Times New Roman" w:cs="Times New Roman"/>
        </w:rPr>
      </w:pPr>
      <w:r w:rsidRPr="00862E57">
        <w:rPr>
          <w:rFonts w:ascii="Times New Roman" w:hAnsi="Times New Roman" w:cs="Times New Roman"/>
        </w:rPr>
        <w:t xml:space="preserve">LOPES, Lorena da Silva &amp; TEIXEIRA, L. Cavalcante. </w:t>
      </w:r>
      <w:r w:rsidRPr="00862E57">
        <w:rPr>
          <w:rFonts w:ascii="Times New Roman" w:hAnsi="Times New Roman" w:cs="Times New Roman"/>
          <w:i/>
        </w:rPr>
        <w:t xml:space="preserve">Automutilações na adolescência e suas narrativas no contexto escolar. </w:t>
      </w:r>
      <w:r w:rsidRPr="00862E57">
        <w:rPr>
          <w:rFonts w:ascii="Times New Roman" w:hAnsi="Times New Roman" w:cs="Times New Roman"/>
        </w:rPr>
        <w:t xml:space="preserve">Estilos </w:t>
      </w:r>
      <w:proofErr w:type="spellStart"/>
      <w:r w:rsidRPr="00862E57">
        <w:rPr>
          <w:rFonts w:ascii="Times New Roman" w:hAnsi="Times New Roman" w:cs="Times New Roman"/>
        </w:rPr>
        <w:t>clin</w:t>
      </w:r>
      <w:proofErr w:type="spellEnd"/>
      <w:r w:rsidRPr="00862E57">
        <w:rPr>
          <w:rFonts w:ascii="Times New Roman" w:hAnsi="Times New Roman" w:cs="Times New Roman"/>
        </w:rPr>
        <w:t>. Vol. 24 n.2. São Paulo, Mai/</w:t>
      </w:r>
      <w:proofErr w:type="gramStart"/>
      <w:r w:rsidRPr="00862E57">
        <w:rPr>
          <w:rFonts w:ascii="Times New Roman" w:hAnsi="Times New Roman" w:cs="Times New Roman"/>
        </w:rPr>
        <w:t>Ago.</w:t>
      </w:r>
      <w:proofErr w:type="gramEnd"/>
      <w:r w:rsidRPr="00862E57">
        <w:rPr>
          <w:rFonts w:ascii="Times New Roman" w:hAnsi="Times New Roman" w:cs="Times New Roman"/>
        </w:rPr>
        <w:t xml:space="preserve"> 2019. Disponível em: &lt;</w:t>
      </w:r>
      <w:hyperlink r:id="rId8">
        <w:r w:rsidRPr="00862E57">
          <w:rPr>
            <w:rFonts w:ascii="Times New Roman" w:hAnsi="Times New Roman" w:cs="Times New Roman"/>
            <w:color w:val="1155CC"/>
            <w:u w:val="single"/>
          </w:rPr>
          <w:t>http://pepsic.bvsalud.org/scielo.php?script=sci_arttext&amp;pid=S1415-71282019000200010</w:t>
        </w:r>
      </w:hyperlink>
      <w:r w:rsidRPr="00862E57">
        <w:rPr>
          <w:rFonts w:ascii="Times New Roman" w:hAnsi="Times New Roman" w:cs="Times New Roman"/>
        </w:rPr>
        <w:t>&gt; Acesso em 23 set. 2022.</w:t>
      </w:r>
    </w:p>
    <w:bookmarkEnd w:id="1"/>
    <w:p w14:paraId="5EBA2BB2" w14:textId="77777777" w:rsidR="00A42ABC" w:rsidRDefault="00A42ABC">
      <w:pPr>
        <w:rPr>
          <w:rFonts w:ascii="Times New Roman" w:eastAsia="Times New Roman" w:hAnsi="Times New Roman" w:cs="Times New Roman"/>
        </w:rPr>
      </w:pPr>
    </w:p>
    <w:p w14:paraId="4104EC99" w14:textId="77777777" w:rsidR="00A42ABC" w:rsidRDefault="00A42ABC">
      <w:pPr>
        <w:rPr>
          <w:rFonts w:ascii="Times New Roman" w:eastAsia="Times New Roman" w:hAnsi="Times New Roman" w:cs="Times New Roman"/>
        </w:rPr>
      </w:pPr>
    </w:p>
    <w:p w14:paraId="74F58FDB" w14:textId="77777777" w:rsidR="00A42ABC" w:rsidRDefault="00A42ABC">
      <w:pPr>
        <w:rPr>
          <w:rFonts w:ascii="Times New Roman" w:eastAsia="Times New Roman" w:hAnsi="Times New Roman" w:cs="Times New Roman"/>
          <w:color w:val="7A1A1C"/>
          <w:sz w:val="32"/>
          <w:szCs w:val="32"/>
        </w:rPr>
      </w:pPr>
    </w:p>
    <w:p w14:paraId="3F8CA3BE" w14:textId="77777777" w:rsidR="00A42ABC" w:rsidRDefault="00A42ABC">
      <w:pPr>
        <w:rPr>
          <w:rFonts w:ascii="Times New Roman" w:eastAsia="Times New Roman" w:hAnsi="Times New Roman" w:cs="Times New Roman"/>
        </w:rPr>
      </w:pPr>
    </w:p>
    <w:p w14:paraId="11728DB0" w14:textId="77777777" w:rsidR="00A42ABC" w:rsidRDefault="00A42ABC">
      <w:pPr>
        <w:rPr>
          <w:rFonts w:ascii="Times New Roman" w:eastAsia="Times New Roman" w:hAnsi="Times New Roman" w:cs="Times New Roman"/>
        </w:rPr>
      </w:pPr>
    </w:p>
    <w:sectPr w:rsidR="00A42AB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0205" w14:textId="77777777" w:rsidR="00236951" w:rsidRDefault="00236951">
      <w:r>
        <w:separator/>
      </w:r>
    </w:p>
  </w:endnote>
  <w:endnote w:type="continuationSeparator" w:id="0">
    <w:p w14:paraId="56564F25" w14:textId="77777777" w:rsidR="00236951" w:rsidRDefault="0023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CAD7" w14:textId="77777777" w:rsidR="00A42ABC" w:rsidRDefault="00A42AB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8392" w14:textId="77777777" w:rsidR="00A42ABC" w:rsidRDefault="00A42AB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6F23" w14:textId="77777777" w:rsidR="00A42ABC" w:rsidRDefault="00A42AB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FE75" w14:textId="77777777" w:rsidR="00236951" w:rsidRDefault="00236951">
      <w:r>
        <w:separator/>
      </w:r>
    </w:p>
  </w:footnote>
  <w:footnote w:type="continuationSeparator" w:id="0">
    <w:p w14:paraId="750DCA5B" w14:textId="77777777" w:rsidR="00236951" w:rsidRDefault="0023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99D5" w14:textId="77777777" w:rsidR="00A42ABC" w:rsidRDefault="00A42AB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4A79" w14:textId="77777777" w:rsidR="00A42ABC"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03788B0" wp14:editId="1D83BEC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C08E" w14:textId="77777777" w:rsidR="00A42ABC" w:rsidRDefault="00A42AB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012A3"/>
    <w:multiLevelType w:val="multilevel"/>
    <w:tmpl w:val="68CEFF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18C7CAD"/>
    <w:multiLevelType w:val="multilevel"/>
    <w:tmpl w:val="7D42B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230062">
    <w:abstractNumId w:val="0"/>
  </w:num>
  <w:num w:numId="2" w16cid:durableId="102447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BC"/>
    <w:rsid w:val="000A5B71"/>
    <w:rsid w:val="0011334F"/>
    <w:rsid w:val="0016248A"/>
    <w:rsid w:val="00236951"/>
    <w:rsid w:val="003A4D51"/>
    <w:rsid w:val="005B30A1"/>
    <w:rsid w:val="005E0E43"/>
    <w:rsid w:val="006B373D"/>
    <w:rsid w:val="0083733C"/>
    <w:rsid w:val="008B210B"/>
    <w:rsid w:val="00A42ABC"/>
    <w:rsid w:val="00AD3042"/>
    <w:rsid w:val="00B80F13"/>
    <w:rsid w:val="00C6693F"/>
    <w:rsid w:val="00CB703C"/>
    <w:rsid w:val="00CF7A1D"/>
    <w:rsid w:val="00E06B84"/>
    <w:rsid w:val="00EE5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508B"/>
  <w15:docId w15:val="{9B22E9A8-3A8D-4E8E-87AB-4203B54E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1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script=sci_arttext&amp;pid=S1415-7128201900020001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1773</Words>
  <Characters>10055</Characters>
  <Application>Microsoft Office Word</Application>
  <DocSecurity>0</DocSecurity>
  <Lines>183</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Aline Costa</cp:lastModifiedBy>
  <cp:revision>4</cp:revision>
  <dcterms:created xsi:type="dcterms:W3CDTF">2024-05-31T17:54:00Z</dcterms:created>
  <dcterms:modified xsi:type="dcterms:W3CDTF">2024-05-31T20:36:00Z</dcterms:modified>
</cp:coreProperties>
</file>