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634CCE0" w14:textId="7BB4ED83" w:rsidR="00D536D8" w:rsidRDefault="00BD2F1B" w:rsidP="007423B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70A6">
        <w:rPr>
          <w:rFonts w:ascii="Arial" w:hAnsi="Arial" w:cs="Arial"/>
          <w:b/>
          <w:sz w:val="28"/>
          <w:szCs w:val="28"/>
        </w:rPr>
        <w:t>Formação de professores indígenas: o que nos mostram as pesquisas?</w:t>
      </w:r>
    </w:p>
    <w:p w14:paraId="1BDC06A7" w14:textId="77777777" w:rsidR="007423BD" w:rsidRPr="005270A6" w:rsidRDefault="007423BD" w:rsidP="007423BD">
      <w:pPr>
        <w:spacing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2240AB7C" w14:textId="08A725AE" w:rsidR="00674210" w:rsidRPr="0083145C" w:rsidRDefault="0083145C" w:rsidP="004B1D01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Kácia</w:t>
      </w:r>
      <w:proofErr w:type="spellEnd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Neto de Oliveira</w:t>
      </w:r>
      <w:r w:rsidR="00674210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Instituto Federal do Amazonas</w:t>
      </w:r>
      <w:r w:rsidR="00674210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contato.kacianeto@gmail.com</w:t>
      </w:r>
      <w:r w:rsidR="00674210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C66CDB1" w14:textId="24B05DE6" w:rsidR="00674210" w:rsidRPr="0083145C" w:rsidRDefault="0083145C" w:rsidP="004B1D01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Cinara</w:t>
      </w:r>
      <w:proofErr w:type="spellEnd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Calvi</w:t>
      </w:r>
      <w:proofErr w:type="spellEnd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Anic</w:t>
      </w:r>
      <w:proofErr w:type="spellEnd"/>
      <w:r w:rsidR="00674210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Instituto Federal do Amazonas</w:t>
      </w:r>
      <w:r w:rsidR="00812218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cinara.anic@ifam.edu.br</w:t>
      </w:r>
    </w:p>
    <w:p w14:paraId="0043C29F" w14:textId="34D49594" w:rsidR="004B1D01" w:rsidRPr="0083145C" w:rsidRDefault="0083145C" w:rsidP="004B1D01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Jonise</w:t>
      </w:r>
      <w:proofErr w:type="spellEnd"/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Nunes Santos</w:t>
      </w:r>
      <w:r w:rsidR="004B1D01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– Universidade Federal do Amazonas</w:t>
      </w:r>
      <w:r w:rsidR="00812218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jonise@ufam.edu.br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68722C17" w:rsidR="007A4F1E" w:rsidRPr="0083145C" w:rsidRDefault="007A4F1E" w:rsidP="0082232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>Eixo 02</w:t>
      </w:r>
      <w:r w:rsidR="0083145C" w:rsidRPr="008314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83145C" w:rsidRPr="0083145C">
        <w:rPr>
          <w:rFonts w:ascii="Arial" w:hAnsi="Arial" w:cs="Arial"/>
          <w:b/>
          <w:color w:val="000000" w:themeColor="text1"/>
          <w:sz w:val="20"/>
          <w:szCs w:val="20"/>
          <w:shd w:val="clear" w:color="auto" w:fill="F7F9FA"/>
        </w:rPr>
        <w:t>Educação, Ciência e Sustentabilidade Social</w:t>
      </w:r>
    </w:p>
    <w:p w14:paraId="03859204" w14:textId="1D0EF7B4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6888052" w14:textId="45A308BF" w:rsidR="00163D66" w:rsidRPr="00BB793A" w:rsidRDefault="00907FBD" w:rsidP="00163D66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87ED2">
        <w:rPr>
          <w:rFonts w:ascii="Arial" w:eastAsia="Times New Roman" w:hAnsi="Arial" w:cs="Arial"/>
          <w:b/>
          <w:sz w:val="22"/>
          <w:szCs w:val="22"/>
        </w:rPr>
        <w:t>RESUMO:</w:t>
      </w:r>
      <w:r w:rsidRPr="00D87ED2">
        <w:rPr>
          <w:rFonts w:ascii="Arial" w:eastAsia="Times New Roman" w:hAnsi="Arial" w:cs="Arial"/>
          <w:sz w:val="22"/>
          <w:szCs w:val="22"/>
        </w:rPr>
        <w:t xml:space="preserve"> </w:t>
      </w:r>
      <w:r w:rsidR="00DB001F" w:rsidRPr="00BB793A">
        <w:rPr>
          <w:rFonts w:ascii="Arial" w:eastAsia="Times New Roman" w:hAnsi="Arial" w:cs="Arial"/>
          <w:sz w:val="22"/>
          <w:szCs w:val="22"/>
        </w:rPr>
        <w:t>A formação dos professores indígenas é complexa, sendo um dos grandes desafios para implementação da Educação Escolar Indígena. Nesse sentido, o</w:t>
      </w:r>
      <w:r w:rsidR="00DB001F" w:rsidRPr="00BB793A">
        <w:rPr>
          <w:rFonts w:ascii="Arial" w:eastAsia="Garamond" w:hAnsi="Arial" w:cs="Arial"/>
          <w:sz w:val="22"/>
          <w:szCs w:val="22"/>
        </w:rPr>
        <w:t xml:space="preserve"> presente texto investiga</w:t>
      </w:r>
      <w:r w:rsidRPr="00BB793A">
        <w:rPr>
          <w:rFonts w:ascii="Arial" w:eastAsia="Garamond" w:hAnsi="Arial" w:cs="Arial"/>
          <w:sz w:val="22"/>
          <w:szCs w:val="22"/>
        </w:rPr>
        <w:t xml:space="preserve"> como as pesquisas dos últimos </w:t>
      </w:r>
      <w:r w:rsidR="00DB001F" w:rsidRPr="00BB793A">
        <w:rPr>
          <w:rFonts w:ascii="Arial" w:eastAsia="Garamond" w:hAnsi="Arial" w:cs="Arial"/>
          <w:sz w:val="22"/>
          <w:szCs w:val="22"/>
        </w:rPr>
        <w:t xml:space="preserve">anos abordam a formação </w:t>
      </w:r>
      <w:r w:rsidRPr="00BB793A">
        <w:rPr>
          <w:rFonts w:ascii="Arial" w:eastAsia="Garamond" w:hAnsi="Arial" w:cs="Arial"/>
          <w:sz w:val="22"/>
          <w:szCs w:val="22"/>
        </w:rPr>
        <w:t xml:space="preserve">dos professores indígenas? Neste fim, elege-se como objetivo </w:t>
      </w:r>
      <w:r w:rsidR="00DB001F" w:rsidRPr="00BB793A">
        <w:rPr>
          <w:rFonts w:ascii="Arial" w:eastAsia="Garamond" w:hAnsi="Arial" w:cs="Arial"/>
          <w:sz w:val="22"/>
          <w:szCs w:val="22"/>
        </w:rPr>
        <w:t>central</w:t>
      </w:r>
      <w:r w:rsidRPr="00BB793A">
        <w:rPr>
          <w:rFonts w:ascii="Arial" w:eastAsia="Garamond" w:hAnsi="Arial" w:cs="Arial"/>
          <w:sz w:val="22"/>
          <w:szCs w:val="22"/>
        </w:rPr>
        <w:t xml:space="preserve"> mapear em tes</w:t>
      </w:r>
      <w:r w:rsidR="00DB001F" w:rsidRPr="00BB793A">
        <w:rPr>
          <w:rFonts w:ascii="Arial" w:eastAsia="Garamond" w:hAnsi="Arial" w:cs="Arial"/>
          <w:sz w:val="22"/>
          <w:szCs w:val="22"/>
        </w:rPr>
        <w:t xml:space="preserve">es e </w:t>
      </w:r>
      <w:r w:rsidRPr="00BB793A">
        <w:rPr>
          <w:rFonts w:ascii="Arial" w:eastAsia="Garamond" w:hAnsi="Arial" w:cs="Arial"/>
          <w:sz w:val="22"/>
          <w:szCs w:val="22"/>
        </w:rPr>
        <w:t xml:space="preserve">dissertações o que as pesquisas estão discutindo sobre </w:t>
      </w:r>
      <w:r w:rsidR="00DB001F" w:rsidRPr="00BB793A">
        <w:rPr>
          <w:rFonts w:ascii="Arial" w:eastAsia="Garamond" w:hAnsi="Arial" w:cs="Arial"/>
          <w:sz w:val="22"/>
          <w:szCs w:val="22"/>
        </w:rPr>
        <w:t>desses professores</w:t>
      </w:r>
      <w:r w:rsidR="00D87ED2" w:rsidRPr="00BB793A">
        <w:rPr>
          <w:rFonts w:ascii="Arial" w:eastAsia="Garamond" w:hAnsi="Arial" w:cs="Arial"/>
          <w:sz w:val="22"/>
          <w:szCs w:val="22"/>
        </w:rPr>
        <w:t xml:space="preserve"> no período de 2018 a 2024</w:t>
      </w:r>
      <w:r w:rsidRPr="00BB793A">
        <w:rPr>
          <w:rFonts w:ascii="Arial" w:eastAsia="Garamond" w:hAnsi="Arial" w:cs="Arial"/>
          <w:sz w:val="22"/>
          <w:szCs w:val="22"/>
        </w:rPr>
        <w:t>. O percurso metodológico contou com mapeamento parcialmente sistemático (Coelho, 2022), com análise a part</w:t>
      </w:r>
      <w:r w:rsidR="00DB001F" w:rsidRPr="00BB793A">
        <w:rPr>
          <w:rFonts w:ascii="Arial" w:eastAsia="Garamond" w:hAnsi="Arial" w:cs="Arial"/>
          <w:sz w:val="22"/>
          <w:szCs w:val="22"/>
        </w:rPr>
        <w:t xml:space="preserve">ir de </w:t>
      </w:r>
      <w:proofErr w:type="spellStart"/>
      <w:r w:rsidR="00DB001F" w:rsidRPr="00BB793A">
        <w:rPr>
          <w:rFonts w:ascii="Arial" w:eastAsia="Garamond" w:hAnsi="Arial" w:cs="Arial"/>
          <w:sz w:val="22"/>
          <w:szCs w:val="22"/>
        </w:rPr>
        <w:t>Creswell</w:t>
      </w:r>
      <w:proofErr w:type="spellEnd"/>
      <w:r w:rsidR="00DB001F" w:rsidRPr="00BB793A">
        <w:rPr>
          <w:rFonts w:ascii="Arial" w:eastAsia="Garamond" w:hAnsi="Arial" w:cs="Arial"/>
          <w:sz w:val="22"/>
          <w:szCs w:val="22"/>
        </w:rPr>
        <w:t xml:space="preserve"> (2017), em </w:t>
      </w:r>
      <w:r w:rsidRPr="00BB793A">
        <w:rPr>
          <w:rFonts w:ascii="Arial" w:eastAsia="Garamond" w:hAnsi="Arial" w:cs="Arial"/>
          <w:sz w:val="22"/>
          <w:szCs w:val="22"/>
        </w:rPr>
        <w:t>uma abordagem qualitativa da pesquisa. Os resultados nos revelam que a formação do professor dentro do contexto indígena precisa contemplar os elementos da interculturalidade, que se constitui como caminho para se pensar um sujeito crítico, reflexivo, autônomo</w:t>
      </w:r>
      <w:r w:rsidR="00DB001F" w:rsidRPr="00BB793A">
        <w:rPr>
          <w:rFonts w:ascii="Arial" w:eastAsia="Garamond" w:hAnsi="Arial" w:cs="Arial"/>
          <w:color w:val="000000" w:themeColor="text1"/>
          <w:sz w:val="22"/>
          <w:szCs w:val="22"/>
          <w:highlight w:val="white"/>
        </w:rPr>
        <w:t xml:space="preserve">, sendo </w:t>
      </w:r>
      <w:r w:rsidR="00163D66" w:rsidRPr="00BB793A">
        <w:rPr>
          <w:rFonts w:ascii="Arial" w:eastAsia="Garamond" w:hAnsi="Arial" w:cs="Arial"/>
          <w:color w:val="000000" w:themeColor="text1"/>
          <w:sz w:val="22"/>
          <w:szCs w:val="22"/>
          <w:highlight w:val="white"/>
        </w:rPr>
        <w:t>consensos entres os autores de que a formação</w:t>
      </w:r>
      <w:r w:rsidR="00163D66" w:rsidRPr="00BB793A">
        <w:rPr>
          <w:rFonts w:ascii="Arial" w:hAnsi="Arial" w:cs="Arial"/>
          <w:sz w:val="22"/>
          <w:szCs w:val="22"/>
        </w:rPr>
        <w:t xml:space="preserve"> deve ser </w:t>
      </w:r>
      <w:r w:rsidR="00163D66" w:rsidRPr="00BB793A">
        <w:rPr>
          <w:rStyle w:val="Forte"/>
          <w:rFonts w:ascii="Arial" w:hAnsi="Arial" w:cs="Arial"/>
          <w:b w:val="0"/>
          <w:sz w:val="22"/>
          <w:szCs w:val="22"/>
        </w:rPr>
        <w:t>intercultural, específica e contextualizada</w:t>
      </w:r>
      <w:r w:rsidR="00DB001F" w:rsidRPr="00BB793A">
        <w:rPr>
          <w:rFonts w:ascii="Arial" w:hAnsi="Arial" w:cs="Arial"/>
          <w:sz w:val="22"/>
          <w:szCs w:val="22"/>
        </w:rPr>
        <w:t xml:space="preserve">, elementos indispensáveis </w:t>
      </w:r>
      <w:r w:rsidR="00163D66" w:rsidRPr="00BB793A">
        <w:rPr>
          <w:rFonts w:ascii="Arial" w:hAnsi="Arial" w:cs="Arial"/>
          <w:sz w:val="22"/>
          <w:szCs w:val="22"/>
        </w:rPr>
        <w:t xml:space="preserve">a </w:t>
      </w:r>
      <w:r w:rsidR="00163D66" w:rsidRPr="00BB793A">
        <w:rPr>
          <w:rStyle w:val="Forte"/>
          <w:rFonts w:ascii="Arial" w:hAnsi="Arial" w:cs="Arial"/>
          <w:b w:val="0"/>
          <w:sz w:val="22"/>
          <w:szCs w:val="22"/>
        </w:rPr>
        <w:t>valorização dos saberes indígenas e da identidade cultural</w:t>
      </w:r>
      <w:r w:rsidR="00163D66" w:rsidRPr="00BB793A">
        <w:rPr>
          <w:rFonts w:ascii="Arial" w:hAnsi="Arial" w:cs="Arial"/>
          <w:sz w:val="22"/>
          <w:szCs w:val="22"/>
        </w:rPr>
        <w:t xml:space="preserve">, </w:t>
      </w:r>
      <w:r w:rsidR="00BB793A" w:rsidRPr="00BB793A">
        <w:rPr>
          <w:rFonts w:ascii="Arial" w:hAnsi="Arial" w:cs="Arial"/>
          <w:sz w:val="22"/>
          <w:szCs w:val="22"/>
        </w:rPr>
        <w:t>defende-se</w:t>
      </w:r>
      <w:r w:rsidR="00DB001F" w:rsidRPr="00BB793A">
        <w:rPr>
          <w:rFonts w:ascii="Arial" w:hAnsi="Arial" w:cs="Arial"/>
          <w:sz w:val="22"/>
          <w:szCs w:val="22"/>
        </w:rPr>
        <w:t xml:space="preserve"> ainda, a </w:t>
      </w:r>
      <w:r w:rsidR="00163D66" w:rsidRPr="00BB793A">
        <w:rPr>
          <w:rFonts w:ascii="Arial" w:hAnsi="Arial" w:cs="Arial"/>
          <w:sz w:val="22"/>
          <w:szCs w:val="22"/>
        </w:rPr>
        <w:t xml:space="preserve"> </w:t>
      </w:r>
      <w:r w:rsidR="00163D66" w:rsidRPr="00BB793A">
        <w:rPr>
          <w:rStyle w:val="Forte"/>
          <w:rFonts w:ascii="Arial" w:hAnsi="Arial" w:cs="Arial"/>
          <w:b w:val="0"/>
          <w:sz w:val="22"/>
          <w:szCs w:val="22"/>
        </w:rPr>
        <w:t>continuidade das políticas públicas e o apoio institucional</w:t>
      </w:r>
      <w:r w:rsidR="00163D66" w:rsidRPr="00BB793A">
        <w:rPr>
          <w:rFonts w:ascii="Arial" w:hAnsi="Arial" w:cs="Arial"/>
          <w:sz w:val="22"/>
          <w:szCs w:val="22"/>
        </w:rPr>
        <w:t xml:space="preserve"> como condições necessárias a esta formação.</w:t>
      </w:r>
    </w:p>
    <w:p w14:paraId="266C9FE0" w14:textId="4CB571A5" w:rsidR="00907FBD" w:rsidRPr="00163D66" w:rsidRDefault="00907FBD" w:rsidP="00163D66">
      <w:pPr>
        <w:spacing w:line="240" w:lineRule="auto"/>
        <w:ind w:right="-1"/>
        <w:jc w:val="both"/>
        <w:rPr>
          <w:rFonts w:ascii="Arial" w:eastAsia="Times New Roman" w:hAnsi="Arial" w:cs="Arial"/>
          <w:sz w:val="22"/>
          <w:szCs w:val="22"/>
        </w:rPr>
      </w:pPr>
      <w:r w:rsidRPr="00163D66">
        <w:rPr>
          <w:rFonts w:ascii="Arial" w:eastAsia="Times New Roman" w:hAnsi="Arial" w:cs="Arial"/>
          <w:b/>
          <w:sz w:val="22"/>
          <w:szCs w:val="22"/>
        </w:rPr>
        <w:t>Palavras-chave</w:t>
      </w:r>
      <w:r w:rsidRPr="00163D66">
        <w:rPr>
          <w:rFonts w:ascii="Arial" w:eastAsia="Times New Roman" w:hAnsi="Arial" w:cs="Arial"/>
          <w:i/>
          <w:sz w:val="22"/>
          <w:szCs w:val="22"/>
        </w:rPr>
        <w:t>:</w:t>
      </w:r>
      <w:r w:rsidRPr="00163D66">
        <w:rPr>
          <w:rFonts w:ascii="Arial" w:eastAsia="Times New Roman" w:hAnsi="Arial" w:cs="Arial"/>
          <w:sz w:val="22"/>
          <w:szCs w:val="22"/>
        </w:rPr>
        <w:t xml:space="preserve"> mapeamento</w:t>
      </w:r>
      <w:r w:rsidR="00BB793A">
        <w:rPr>
          <w:rFonts w:ascii="Arial" w:eastAsia="Times New Roman" w:hAnsi="Arial" w:cs="Arial"/>
          <w:sz w:val="22"/>
          <w:szCs w:val="22"/>
        </w:rPr>
        <w:t>;</w:t>
      </w:r>
      <w:r w:rsidRPr="00163D66">
        <w:rPr>
          <w:rFonts w:ascii="Arial" w:eastAsia="Times New Roman" w:hAnsi="Arial" w:cs="Arial"/>
          <w:sz w:val="22"/>
          <w:szCs w:val="22"/>
        </w:rPr>
        <w:t xml:space="preserve"> </w:t>
      </w:r>
      <w:r w:rsidR="00BB793A" w:rsidRPr="00163D66">
        <w:rPr>
          <w:rFonts w:ascii="Arial" w:eastAsia="Times New Roman" w:hAnsi="Arial" w:cs="Arial"/>
          <w:sz w:val="22"/>
          <w:szCs w:val="22"/>
        </w:rPr>
        <w:t>Formação</w:t>
      </w:r>
      <w:r w:rsidRPr="00163D66">
        <w:rPr>
          <w:rFonts w:ascii="Arial" w:eastAsia="Times New Roman" w:hAnsi="Arial" w:cs="Arial"/>
          <w:sz w:val="22"/>
          <w:szCs w:val="22"/>
        </w:rPr>
        <w:t xml:space="preserve"> de professores indígenas</w:t>
      </w:r>
      <w:r w:rsidR="00BB793A">
        <w:rPr>
          <w:rFonts w:ascii="Arial" w:eastAsia="Times New Roman" w:hAnsi="Arial" w:cs="Arial"/>
          <w:sz w:val="22"/>
          <w:szCs w:val="22"/>
        </w:rPr>
        <w:t>;</w:t>
      </w:r>
      <w:r w:rsidRPr="00163D66">
        <w:rPr>
          <w:rFonts w:ascii="Arial" w:eastAsia="Times New Roman" w:hAnsi="Arial" w:cs="Arial"/>
          <w:sz w:val="22"/>
          <w:szCs w:val="22"/>
        </w:rPr>
        <w:t xml:space="preserve"> </w:t>
      </w:r>
      <w:r w:rsidR="00DB001F">
        <w:rPr>
          <w:rFonts w:ascii="Arial" w:eastAsia="Times New Roman" w:hAnsi="Arial" w:cs="Arial"/>
          <w:sz w:val="22"/>
          <w:szCs w:val="22"/>
        </w:rPr>
        <w:t>Educação.</w:t>
      </w:r>
    </w:p>
    <w:p w14:paraId="303E217A" w14:textId="77777777" w:rsidR="00907FBD" w:rsidRPr="008F0020" w:rsidRDefault="00907FBD" w:rsidP="008F002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</w:rPr>
      </w:pPr>
    </w:p>
    <w:p w14:paraId="720C1FA4" w14:textId="77777777" w:rsidR="00907FBD" w:rsidRPr="00D87ED2" w:rsidRDefault="00907FBD" w:rsidP="00907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aramond" w:hAnsi="Arial" w:cs="Arial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 w:rsidRPr="00D87ED2">
        <w:rPr>
          <w:rFonts w:ascii="Arial" w:eastAsia="Garamond" w:hAnsi="Arial" w:cs="Arial"/>
          <w:b/>
          <w:color w:val="000000"/>
          <w:sz w:val="28"/>
          <w:szCs w:val="28"/>
        </w:rPr>
        <w:t>Iniciando a conversa...</w:t>
      </w:r>
    </w:p>
    <w:p w14:paraId="5626D834" w14:textId="77777777" w:rsidR="00907FBD" w:rsidRPr="00D87ED2" w:rsidRDefault="00907FBD" w:rsidP="00907F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Garamond" w:hAnsi="Arial" w:cs="Arial"/>
          <w:b/>
          <w:color w:val="000000"/>
          <w:sz w:val="28"/>
          <w:szCs w:val="28"/>
        </w:rPr>
      </w:pPr>
    </w:p>
    <w:p w14:paraId="2B4125DF" w14:textId="77777777" w:rsidR="00907FBD" w:rsidRPr="00D87ED2" w:rsidRDefault="00907FBD" w:rsidP="00907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Garamond" w:hAnsi="Arial" w:cs="Arial"/>
          <w:color w:val="000000" w:themeColor="text1"/>
        </w:rPr>
      </w:pPr>
      <w:r w:rsidRPr="00D87ED2">
        <w:rPr>
          <w:rFonts w:ascii="Arial" w:eastAsia="Garamond" w:hAnsi="Arial" w:cs="Arial"/>
          <w:color w:val="000000"/>
        </w:rPr>
        <w:t xml:space="preserve">Esta pesquisa traz à baila a discussão que </w:t>
      </w:r>
      <w:r w:rsidRPr="00D87ED2">
        <w:rPr>
          <w:rFonts w:ascii="Arial" w:eastAsia="Garamond" w:hAnsi="Arial" w:cs="Arial"/>
          <w:color w:val="000000" w:themeColor="text1"/>
        </w:rPr>
        <w:t>envolve a formação de professores, o currículo e a prática pedagógica indígena. A temática indígena é observada nas publicações científicas desde 1970, no contexto da atuação dos movimentos sociais que buscavam seus direitos junto aos órgãos legislativos, direitos esses que envolviam a demarcação das terras, a saúde e a educação, sendo assegurada pelos direitos indígenas na Constituição Federal (CF) de 1988.</w:t>
      </w:r>
    </w:p>
    <w:p w14:paraId="7D56B3D3" w14:textId="77777777" w:rsidR="00907FBD" w:rsidRPr="00D87ED2" w:rsidRDefault="00907FBD" w:rsidP="00907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Garamond" w:hAnsi="Arial" w:cs="Arial"/>
          <w:color w:val="000000" w:themeColor="text1"/>
        </w:rPr>
      </w:pPr>
      <w:r w:rsidRPr="00D87ED2">
        <w:rPr>
          <w:rFonts w:ascii="Arial" w:eastAsia="Garamond" w:hAnsi="Arial" w:cs="Arial"/>
          <w:color w:val="000000" w:themeColor="text1"/>
        </w:rPr>
        <w:t xml:space="preserve">Ainda que a CF de 1988 tenha levado a muitos desdobramentos no tocante à educação escolar indígena, poucos avanços são observados na prática. </w:t>
      </w:r>
      <w:proofErr w:type="spellStart"/>
      <w:r w:rsidRPr="00D87ED2">
        <w:rPr>
          <w:rFonts w:ascii="Arial" w:eastAsia="Garamond" w:hAnsi="Arial" w:cs="Arial"/>
          <w:color w:val="000000" w:themeColor="text1"/>
        </w:rPr>
        <w:t>Weigel</w:t>
      </w:r>
      <w:proofErr w:type="spellEnd"/>
      <w:r w:rsidRPr="00D87ED2">
        <w:rPr>
          <w:rFonts w:ascii="Arial" w:eastAsia="Garamond" w:hAnsi="Arial" w:cs="Arial"/>
          <w:color w:val="000000" w:themeColor="text1"/>
        </w:rPr>
        <w:t xml:space="preserve"> (2000) aborda sobre o tema, em seu livro “Escola de Branco em </w:t>
      </w:r>
      <w:proofErr w:type="spellStart"/>
      <w:r w:rsidRPr="00D87ED2">
        <w:rPr>
          <w:rFonts w:ascii="Arial" w:eastAsia="Garamond" w:hAnsi="Arial" w:cs="Arial"/>
          <w:color w:val="000000" w:themeColor="text1"/>
        </w:rPr>
        <w:t>Malokas</w:t>
      </w:r>
      <w:proofErr w:type="spellEnd"/>
      <w:r w:rsidRPr="00D87ED2">
        <w:rPr>
          <w:rFonts w:ascii="Arial" w:eastAsia="Garamond" w:hAnsi="Arial" w:cs="Arial"/>
          <w:color w:val="000000" w:themeColor="text1"/>
        </w:rPr>
        <w:t xml:space="preserve"> de Índios”, Edson </w:t>
      </w:r>
      <w:proofErr w:type="spellStart"/>
      <w:r w:rsidRPr="00D87ED2">
        <w:rPr>
          <w:rFonts w:ascii="Arial" w:eastAsia="Garamond" w:hAnsi="Arial" w:cs="Arial"/>
          <w:color w:val="000000" w:themeColor="text1"/>
        </w:rPr>
        <w:t>Kayapó</w:t>
      </w:r>
      <w:proofErr w:type="spellEnd"/>
      <w:r w:rsidRPr="00D87ED2">
        <w:rPr>
          <w:rFonts w:ascii="Arial" w:eastAsia="Garamond" w:hAnsi="Arial" w:cs="Arial"/>
          <w:color w:val="000000" w:themeColor="text1"/>
        </w:rPr>
        <w:t xml:space="preserve"> (2022, p. 3) reforça essa fala quando diz:</w:t>
      </w:r>
    </w:p>
    <w:p w14:paraId="023DA15D" w14:textId="77777777" w:rsidR="00907FBD" w:rsidRPr="00D87ED2" w:rsidRDefault="00907FBD" w:rsidP="00907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rFonts w:ascii="Arial" w:eastAsia="Garamond" w:hAnsi="Arial" w:cs="Arial"/>
          <w:sz w:val="20"/>
          <w:szCs w:val="20"/>
        </w:rPr>
      </w:pPr>
      <w:r w:rsidRPr="00D87ED2">
        <w:rPr>
          <w:rFonts w:ascii="Arial" w:eastAsia="Garamond" w:hAnsi="Arial" w:cs="Arial"/>
          <w:sz w:val="20"/>
          <w:szCs w:val="20"/>
        </w:rPr>
        <w:lastRenderedPageBreak/>
        <w:t xml:space="preserve">[...] o poder público tenta, de todo modo, implantar nas escolas indígenas o currículo monolíngue e </w:t>
      </w:r>
      <w:proofErr w:type="spellStart"/>
      <w:r w:rsidRPr="00D87ED2">
        <w:rPr>
          <w:rFonts w:ascii="Arial" w:eastAsia="Garamond" w:hAnsi="Arial" w:cs="Arial"/>
          <w:sz w:val="20"/>
          <w:szCs w:val="20"/>
        </w:rPr>
        <w:t>monoepistêmico</w:t>
      </w:r>
      <w:proofErr w:type="spellEnd"/>
      <w:r w:rsidRPr="00D87ED2">
        <w:rPr>
          <w:rFonts w:ascii="Arial" w:eastAsia="Garamond" w:hAnsi="Arial" w:cs="Arial"/>
          <w:sz w:val="20"/>
          <w:szCs w:val="20"/>
        </w:rPr>
        <w:t>, sem levar em consideração as línguas maternas, os saberes milenares e as memórias históricas desses povos, mantendo a escola como terra estrangeira dentro dos territórios indígenas.</w:t>
      </w:r>
    </w:p>
    <w:p w14:paraId="11641C11" w14:textId="77777777" w:rsidR="00907FBD" w:rsidRPr="00D87ED2" w:rsidRDefault="00907FBD" w:rsidP="00907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jc w:val="both"/>
        <w:rPr>
          <w:rFonts w:ascii="Arial" w:eastAsia="Garamond" w:hAnsi="Arial" w:cs="Arial"/>
        </w:rPr>
      </w:pPr>
    </w:p>
    <w:p w14:paraId="48958342" w14:textId="2FFE3219" w:rsidR="00907FBD" w:rsidRPr="00D87ED2" w:rsidRDefault="00907FBD" w:rsidP="00907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</w:rPr>
      </w:pPr>
      <w:r w:rsidRPr="00D87ED2">
        <w:rPr>
          <w:rFonts w:ascii="Arial" w:eastAsia="Garamond" w:hAnsi="Arial" w:cs="Arial"/>
          <w:color w:val="000000"/>
        </w:rPr>
        <w:t xml:space="preserve">Então, discutir </w:t>
      </w:r>
      <w:r w:rsidRPr="00D87ED2">
        <w:rPr>
          <w:rFonts w:ascii="Arial" w:eastAsia="Garamond" w:hAnsi="Arial" w:cs="Arial"/>
        </w:rPr>
        <w:t>a temática</w:t>
      </w:r>
      <w:r w:rsidRPr="00D87ED2">
        <w:rPr>
          <w:rFonts w:ascii="Arial" w:eastAsia="Garamond" w:hAnsi="Arial" w:cs="Arial"/>
          <w:color w:val="000000"/>
        </w:rPr>
        <w:t xml:space="preserve"> </w:t>
      </w:r>
      <w:r w:rsidRPr="00D87ED2">
        <w:rPr>
          <w:rFonts w:ascii="Arial" w:eastAsia="Garamond" w:hAnsi="Arial" w:cs="Arial"/>
        </w:rPr>
        <w:t>tem</w:t>
      </w:r>
      <w:r w:rsidRPr="00D87ED2">
        <w:rPr>
          <w:rFonts w:ascii="Arial" w:eastAsia="Garamond" w:hAnsi="Arial" w:cs="Arial"/>
          <w:color w:val="000000"/>
        </w:rPr>
        <w:t xml:space="preserve"> sua relevância</w:t>
      </w:r>
      <w:r w:rsidRPr="00D87ED2">
        <w:rPr>
          <w:rFonts w:ascii="Arial" w:eastAsia="Garamond" w:hAnsi="Arial" w:cs="Arial"/>
        </w:rPr>
        <w:t xml:space="preserve">, </w:t>
      </w:r>
      <w:r w:rsidRPr="00D87ED2">
        <w:rPr>
          <w:rFonts w:ascii="Arial" w:eastAsia="Garamond" w:hAnsi="Arial" w:cs="Arial"/>
          <w:color w:val="000000"/>
        </w:rPr>
        <w:t>pelo fato de contribuir</w:t>
      </w:r>
      <w:r w:rsidRPr="00D87ED2">
        <w:rPr>
          <w:rFonts w:ascii="Arial" w:eastAsia="Garamond" w:hAnsi="Arial" w:cs="Arial"/>
        </w:rPr>
        <w:t xml:space="preserve"> para minimizar as variadas formas de </w:t>
      </w:r>
      <w:proofErr w:type="spellStart"/>
      <w:r w:rsidR="008F0020" w:rsidRPr="00D87ED2">
        <w:rPr>
          <w:rFonts w:ascii="Arial" w:eastAsia="Garamond" w:hAnsi="Arial" w:cs="Arial"/>
          <w:color w:val="000000"/>
        </w:rPr>
        <w:t>invisibilização</w:t>
      </w:r>
      <w:proofErr w:type="spellEnd"/>
      <w:r w:rsidR="008F0020" w:rsidRPr="00D87ED2">
        <w:rPr>
          <w:rFonts w:ascii="Arial" w:eastAsia="Garamond" w:hAnsi="Arial" w:cs="Arial"/>
          <w:color w:val="000000"/>
        </w:rPr>
        <w:t xml:space="preserve"> dessas identidades</w:t>
      </w:r>
      <w:r w:rsidRPr="00D87ED2">
        <w:rPr>
          <w:rFonts w:ascii="Arial" w:eastAsia="Garamond" w:hAnsi="Arial" w:cs="Arial"/>
        </w:rPr>
        <w:t>,</w:t>
      </w:r>
      <w:r w:rsidRPr="00D87ED2">
        <w:rPr>
          <w:rFonts w:ascii="Arial" w:eastAsia="Garamond" w:hAnsi="Arial" w:cs="Arial"/>
          <w:color w:val="000000"/>
        </w:rPr>
        <w:t xml:space="preserve"> denunciando a necessidade de se pensar a formação do professor indígena e a construção de seus </w:t>
      </w:r>
      <w:r w:rsidRPr="00D87ED2">
        <w:rPr>
          <w:rFonts w:ascii="Arial" w:eastAsia="Garamond" w:hAnsi="Arial" w:cs="Arial"/>
        </w:rPr>
        <w:t>currículos escolares</w:t>
      </w:r>
      <w:r w:rsidRPr="00D87ED2">
        <w:rPr>
          <w:rFonts w:ascii="Arial" w:eastAsia="Garamond" w:hAnsi="Arial" w:cs="Arial"/>
          <w:color w:val="000000"/>
        </w:rPr>
        <w:t xml:space="preserve"> com/e para </w:t>
      </w:r>
      <w:r w:rsidRPr="00D87ED2">
        <w:rPr>
          <w:rFonts w:ascii="Arial" w:eastAsia="Garamond" w:hAnsi="Arial" w:cs="Arial"/>
        </w:rPr>
        <w:t>a especificidade do grupo</w:t>
      </w:r>
      <w:r w:rsidRPr="00D87ED2">
        <w:rPr>
          <w:rFonts w:ascii="Arial" w:eastAsia="Garamond" w:hAnsi="Arial" w:cs="Arial"/>
          <w:color w:val="000000"/>
        </w:rPr>
        <w:t>, visando implementar em suas esco</w:t>
      </w:r>
      <w:r w:rsidR="008F0020" w:rsidRPr="00D87ED2">
        <w:rPr>
          <w:rFonts w:ascii="Arial" w:eastAsia="Garamond" w:hAnsi="Arial" w:cs="Arial"/>
          <w:color w:val="000000"/>
        </w:rPr>
        <w:t>las o que legalmente é previsto, considerando as necessidades dos grupos.</w:t>
      </w:r>
    </w:p>
    <w:p w14:paraId="2AD9459B" w14:textId="265EAA25" w:rsidR="00907FBD" w:rsidRPr="00D87ED2" w:rsidRDefault="008F0020" w:rsidP="00907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Garamond" w:hAnsi="Arial" w:cs="Arial"/>
        </w:rPr>
      </w:pPr>
      <w:r w:rsidRPr="00D87ED2">
        <w:rPr>
          <w:rFonts w:ascii="Arial" w:eastAsia="Garamond" w:hAnsi="Arial" w:cs="Arial"/>
        </w:rPr>
        <w:t xml:space="preserve">Destaca-se que esta investigação </w:t>
      </w:r>
      <w:r w:rsidR="00907FBD" w:rsidRPr="00D87ED2">
        <w:rPr>
          <w:rFonts w:ascii="Arial" w:eastAsia="Garamond" w:hAnsi="Arial" w:cs="Arial"/>
        </w:rPr>
        <w:t>faz</w:t>
      </w:r>
      <w:r w:rsidR="00907FBD" w:rsidRPr="00D87ED2">
        <w:rPr>
          <w:rFonts w:ascii="Arial" w:eastAsia="Garamond" w:hAnsi="Arial" w:cs="Arial"/>
          <w:color w:val="000000"/>
        </w:rPr>
        <w:t xml:space="preserve"> parte da pesquisa </w:t>
      </w:r>
      <w:r w:rsidR="00907FBD" w:rsidRPr="00D87ED2">
        <w:rPr>
          <w:rFonts w:ascii="Arial" w:eastAsia="Garamond" w:hAnsi="Arial" w:cs="Arial"/>
        </w:rPr>
        <w:t>em andamento, nível doutorado, realizada</w:t>
      </w:r>
      <w:r w:rsidR="00907FBD" w:rsidRPr="00D87ED2">
        <w:rPr>
          <w:rFonts w:ascii="Arial" w:eastAsia="Garamond" w:hAnsi="Arial" w:cs="Arial"/>
          <w:color w:val="000000"/>
        </w:rPr>
        <w:t xml:space="preserve"> no Programa de Pós-Graduação em Ensino Tecnológico </w:t>
      </w:r>
      <w:r w:rsidR="00907FBD" w:rsidRPr="00D87ED2">
        <w:rPr>
          <w:rFonts w:ascii="Arial" w:eastAsia="Garamond" w:hAnsi="Arial" w:cs="Arial"/>
        </w:rPr>
        <w:t xml:space="preserve">do </w:t>
      </w:r>
      <w:r w:rsidR="00907FBD" w:rsidRPr="00D87ED2">
        <w:rPr>
          <w:rFonts w:ascii="Arial" w:eastAsia="Garamond" w:hAnsi="Arial" w:cs="Arial"/>
          <w:color w:val="000000"/>
        </w:rPr>
        <w:t xml:space="preserve">Instituto Federal do Amazonas </w:t>
      </w:r>
      <w:r w:rsidR="00907FBD" w:rsidRPr="00D87ED2">
        <w:rPr>
          <w:rFonts w:ascii="Arial" w:eastAsia="Garamond" w:hAnsi="Arial" w:cs="Arial"/>
        </w:rPr>
        <w:t>(</w:t>
      </w:r>
      <w:r w:rsidR="00907FBD" w:rsidRPr="00D87ED2">
        <w:rPr>
          <w:rFonts w:ascii="Arial" w:eastAsia="Garamond" w:hAnsi="Arial" w:cs="Arial"/>
          <w:color w:val="000000"/>
        </w:rPr>
        <w:t>IFAM</w:t>
      </w:r>
      <w:r w:rsidR="00907FBD" w:rsidRPr="00D87ED2">
        <w:rPr>
          <w:rFonts w:ascii="Arial" w:eastAsia="Garamond" w:hAnsi="Arial" w:cs="Arial"/>
        </w:rPr>
        <w:t xml:space="preserve">), em que </w:t>
      </w:r>
      <w:r w:rsidR="00907FBD" w:rsidRPr="00D87ED2">
        <w:rPr>
          <w:rFonts w:ascii="Arial" w:eastAsia="Garamond" w:hAnsi="Arial" w:cs="Arial"/>
          <w:color w:val="000000"/>
        </w:rPr>
        <w:t xml:space="preserve">os pesquisadores </w:t>
      </w:r>
      <w:r w:rsidR="00907FBD" w:rsidRPr="00D87ED2">
        <w:rPr>
          <w:rFonts w:ascii="Arial" w:eastAsia="Garamond" w:hAnsi="Arial" w:cs="Arial"/>
        </w:rPr>
        <w:t xml:space="preserve">problematizam a formação de professores indígenas e a efetivação de uma prática pedagógica intercultural. Nesse fim, realiza-se </w:t>
      </w:r>
      <w:r w:rsidR="00907FBD" w:rsidRPr="00D87ED2">
        <w:rPr>
          <w:rFonts w:ascii="Arial" w:eastAsia="Garamond" w:hAnsi="Arial" w:cs="Arial"/>
          <w:color w:val="000000"/>
        </w:rPr>
        <w:t>inicialmente uma pesquisa exploratória</w:t>
      </w:r>
      <w:r w:rsidR="00907FBD" w:rsidRPr="00D87ED2">
        <w:rPr>
          <w:rFonts w:ascii="Arial" w:eastAsia="Garamond" w:hAnsi="Arial" w:cs="Arial"/>
        </w:rPr>
        <w:t xml:space="preserve">, para melhor proximidade </w:t>
      </w:r>
      <w:r w:rsidRPr="00D87ED2">
        <w:rPr>
          <w:rFonts w:ascii="Arial" w:eastAsia="Garamond" w:hAnsi="Arial" w:cs="Arial"/>
        </w:rPr>
        <w:t>com as</w:t>
      </w:r>
      <w:r w:rsidR="00907FBD" w:rsidRPr="00D87ED2">
        <w:rPr>
          <w:rFonts w:ascii="Arial" w:eastAsia="Garamond" w:hAnsi="Arial" w:cs="Arial"/>
        </w:rPr>
        <w:t xml:space="preserve"> peculiaridades do tema, assim</w:t>
      </w:r>
      <w:r w:rsidRPr="00D87ED2">
        <w:rPr>
          <w:rFonts w:ascii="Arial" w:eastAsia="Garamond" w:hAnsi="Arial" w:cs="Arial"/>
        </w:rPr>
        <w:t>,</w:t>
      </w:r>
      <w:r w:rsidR="00907FBD" w:rsidRPr="00D87ED2">
        <w:rPr>
          <w:rFonts w:ascii="Arial" w:eastAsia="Garamond" w:hAnsi="Arial" w:cs="Arial"/>
        </w:rPr>
        <w:t xml:space="preserve"> defendido por Gil (2002).</w:t>
      </w:r>
    </w:p>
    <w:p w14:paraId="6C5021D9" w14:textId="7FF10801" w:rsidR="00907FBD" w:rsidRPr="00D87ED2" w:rsidRDefault="00907FBD" w:rsidP="00907FBD">
      <w:pPr>
        <w:spacing w:after="0" w:line="360" w:lineRule="auto"/>
        <w:ind w:firstLine="708"/>
        <w:jc w:val="both"/>
        <w:rPr>
          <w:rFonts w:ascii="Arial" w:eastAsia="Garamond" w:hAnsi="Arial" w:cs="Arial"/>
        </w:rPr>
      </w:pPr>
      <w:r w:rsidRPr="00D87ED2">
        <w:rPr>
          <w:rFonts w:ascii="Arial" w:eastAsia="Garamond" w:hAnsi="Arial" w:cs="Arial"/>
          <w:color w:val="000000" w:themeColor="text1"/>
        </w:rPr>
        <w:t xml:space="preserve">Com esse direcionamento, inicia-se a pesquisa com mapeamento parcialmente sistemático das literaturas, partindo do seguinte problema: O que nos dizem as pesquisas recentes sobre a formação de professores, currículo e resistências na prática pedagógica indígena? Discutindo o tema a partir do mapeamento, elegendo como </w:t>
      </w:r>
      <w:r w:rsidRPr="00D87ED2">
        <w:rPr>
          <w:rFonts w:ascii="Arial" w:eastAsia="Garamond" w:hAnsi="Arial" w:cs="Arial"/>
          <w:i/>
          <w:iCs/>
          <w:color w:val="000000" w:themeColor="text1"/>
        </w:rPr>
        <w:t>corpus</w:t>
      </w:r>
      <w:r w:rsidRPr="00D87ED2">
        <w:rPr>
          <w:rFonts w:ascii="Arial" w:eastAsia="Garamond" w:hAnsi="Arial" w:cs="Arial"/>
          <w:color w:val="000000" w:themeColor="text1"/>
        </w:rPr>
        <w:t xml:space="preserve"> de pesquisa, artigos, dissertações e teses publicadas no período entre 2018 a 202</w:t>
      </w:r>
      <w:r w:rsidR="008F0020" w:rsidRPr="00D87ED2">
        <w:rPr>
          <w:rFonts w:ascii="Arial" w:eastAsia="Garamond" w:hAnsi="Arial" w:cs="Arial"/>
          <w:color w:val="000000" w:themeColor="text1"/>
        </w:rPr>
        <w:t>4</w:t>
      </w:r>
      <w:r w:rsidRPr="00D87ED2">
        <w:rPr>
          <w:rFonts w:ascii="Arial" w:eastAsia="Garamond" w:hAnsi="Arial" w:cs="Arial"/>
          <w:color w:val="000000" w:themeColor="text1"/>
        </w:rPr>
        <w:t xml:space="preserve">, buscando as lacunas </w:t>
      </w:r>
      <w:r w:rsidRPr="00D87ED2">
        <w:rPr>
          <w:rFonts w:ascii="Arial" w:eastAsia="Garamond" w:hAnsi="Arial" w:cs="Arial"/>
        </w:rPr>
        <w:t>para assim ampliarmos as reflexões, observando os desafios que envolvem a formação dos professores indígenas para uma prática pedagógica que os representem.</w:t>
      </w:r>
    </w:p>
    <w:p w14:paraId="0D6E9286" w14:textId="77777777" w:rsidR="00907FBD" w:rsidRPr="00F0523D" w:rsidRDefault="00907FBD" w:rsidP="00907FBD">
      <w:pPr>
        <w:spacing w:after="0" w:line="360" w:lineRule="auto"/>
        <w:ind w:firstLine="708"/>
        <w:jc w:val="both"/>
        <w:rPr>
          <w:rFonts w:ascii="Times New Roman" w:eastAsia="Garamond" w:hAnsi="Times New Roman"/>
          <w:color w:val="000000" w:themeColor="text1"/>
        </w:rPr>
      </w:pPr>
    </w:p>
    <w:p w14:paraId="65F7DC6B" w14:textId="77777777" w:rsidR="00907FBD" w:rsidRPr="00D87ED2" w:rsidRDefault="00907FBD" w:rsidP="007423BD">
      <w:pPr>
        <w:spacing w:after="0" w:line="240" w:lineRule="auto"/>
        <w:jc w:val="both"/>
        <w:rPr>
          <w:rFonts w:ascii="Arial" w:eastAsia="Garamond" w:hAnsi="Arial" w:cs="Arial"/>
          <w:b/>
          <w:sz w:val="28"/>
          <w:szCs w:val="28"/>
        </w:rPr>
      </w:pPr>
      <w:r w:rsidRPr="00D87ED2">
        <w:rPr>
          <w:rFonts w:ascii="Arial" w:eastAsia="Garamond" w:hAnsi="Arial" w:cs="Arial"/>
          <w:b/>
          <w:sz w:val="28"/>
          <w:szCs w:val="28"/>
        </w:rPr>
        <w:t>2. Procedimentos metodológicos e a organização do protocolo de pesquisa</w:t>
      </w:r>
    </w:p>
    <w:p w14:paraId="70CFE87C" w14:textId="77777777" w:rsidR="00907FBD" w:rsidRPr="00D5553C" w:rsidRDefault="00907FBD" w:rsidP="00907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Garamond" w:hAnsi="Times New Roman"/>
          <w:color w:val="000000" w:themeColor="text1"/>
        </w:rPr>
      </w:pPr>
    </w:p>
    <w:p w14:paraId="70EFF752" w14:textId="67D5A2F4" w:rsidR="00F76E39" w:rsidRPr="00D87ED2" w:rsidRDefault="00907FBD" w:rsidP="00F76E39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 w:themeColor="text1"/>
        </w:rPr>
      </w:pPr>
      <w:r w:rsidRPr="00D87ED2">
        <w:rPr>
          <w:rFonts w:ascii="Arial" w:eastAsia="Garamond" w:hAnsi="Arial" w:cs="Arial"/>
          <w:color w:val="000000" w:themeColor="text1"/>
        </w:rPr>
        <w:t>A pesquisa mape</w:t>
      </w:r>
      <w:r w:rsidR="00BB793A">
        <w:rPr>
          <w:rFonts w:ascii="Arial" w:eastAsia="Garamond" w:hAnsi="Arial" w:cs="Arial"/>
          <w:color w:val="000000" w:themeColor="text1"/>
        </w:rPr>
        <w:t>i</w:t>
      </w:r>
      <w:r w:rsidRPr="00D87ED2">
        <w:rPr>
          <w:rFonts w:ascii="Arial" w:eastAsia="Garamond" w:hAnsi="Arial" w:cs="Arial"/>
          <w:color w:val="000000" w:themeColor="text1"/>
        </w:rPr>
        <w:t>a previamente as produções voltadas</w:t>
      </w:r>
      <w:r w:rsidR="00F76E39" w:rsidRPr="00D87ED2">
        <w:rPr>
          <w:rFonts w:ascii="Arial" w:eastAsia="Garamond" w:hAnsi="Arial" w:cs="Arial"/>
          <w:color w:val="000000" w:themeColor="text1"/>
        </w:rPr>
        <w:t xml:space="preserve"> </w:t>
      </w:r>
      <w:r w:rsidRPr="00D87ED2">
        <w:rPr>
          <w:rFonts w:ascii="Arial" w:eastAsia="Garamond" w:hAnsi="Arial" w:cs="Arial"/>
          <w:color w:val="000000" w:themeColor="text1"/>
        </w:rPr>
        <w:t>à formação do professor</w:t>
      </w:r>
      <w:r w:rsidR="00F76E39" w:rsidRPr="00D87ED2">
        <w:rPr>
          <w:rFonts w:ascii="Arial" w:eastAsia="Garamond" w:hAnsi="Arial" w:cs="Arial"/>
          <w:color w:val="000000" w:themeColor="text1"/>
        </w:rPr>
        <w:t xml:space="preserve"> indígena</w:t>
      </w:r>
      <w:r w:rsidRPr="00D87ED2">
        <w:rPr>
          <w:rFonts w:ascii="Arial" w:eastAsia="Garamond" w:hAnsi="Arial" w:cs="Arial"/>
          <w:color w:val="000000" w:themeColor="text1"/>
        </w:rPr>
        <w:t xml:space="preserve">, aproximando-nos da temática e do problema, “tornando-o mais </w:t>
      </w:r>
      <w:r w:rsidRPr="00D87ED2">
        <w:rPr>
          <w:rFonts w:ascii="Arial" w:eastAsia="Garamond" w:hAnsi="Arial" w:cs="Arial"/>
          <w:color w:val="000000" w:themeColor="text1"/>
        </w:rPr>
        <w:lastRenderedPageBreak/>
        <w:t>explícito”, acatando o que recomenda Gil (2002, p. 41) quando explica sobre a necessidade de</w:t>
      </w:r>
      <w:r w:rsidR="008F0020" w:rsidRPr="00D87ED2">
        <w:rPr>
          <w:rFonts w:ascii="Arial" w:eastAsia="Garamond" w:hAnsi="Arial" w:cs="Arial"/>
          <w:color w:val="000000" w:themeColor="text1"/>
        </w:rPr>
        <w:t xml:space="preserve"> se fazer pesquisa exploratória, </w:t>
      </w:r>
      <w:r w:rsidR="00F76E39" w:rsidRPr="00D87ED2">
        <w:rPr>
          <w:rFonts w:ascii="Arial" w:eastAsia="Garamond" w:hAnsi="Arial" w:cs="Arial"/>
          <w:color w:val="000000" w:themeColor="text1"/>
        </w:rPr>
        <w:t>no tocante a</w:t>
      </w:r>
      <w:r w:rsidR="008F0020" w:rsidRPr="00D87ED2">
        <w:rPr>
          <w:rFonts w:ascii="Arial" w:eastAsia="Garamond" w:hAnsi="Arial" w:cs="Arial"/>
          <w:color w:val="000000" w:themeColor="text1"/>
        </w:rPr>
        <w:t xml:space="preserve"> abordagem qualitativ</w:t>
      </w:r>
      <w:r w:rsidR="00F76E39" w:rsidRPr="00D87ED2">
        <w:rPr>
          <w:rFonts w:ascii="Arial" w:eastAsia="Garamond" w:hAnsi="Arial" w:cs="Arial"/>
          <w:color w:val="000000" w:themeColor="text1"/>
        </w:rPr>
        <w:t>a</w:t>
      </w:r>
      <w:r w:rsidR="008F0020" w:rsidRPr="00D87ED2">
        <w:rPr>
          <w:rFonts w:ascii="Arial" w:eastAsia="Garamond" w:hAnsi="Arial" w:cs="Arial"/>
          <w:color w:val="000000" w:themeColor="text1"/>
        </w:rPr>
        <w:t>,</w:t>
      </w:r>
      <w:r w:rsidR="00F76E39" w:rsidRPr="00D87ED2">
        <w:rPr>
          <w:rFonts w:ascii="Arial" w:eastAsia="Garamond" w:hAnsi="Arial" w:cs="Arial"/>
          <w:color w:val="000000" w:themeColor="text1"/>
        </w:rPr>
        <w:t xml:space="preserve"> posteriormente, classificou-se</w:t>
      </w:r>
      <w:r w:rsidR="008F0020" w:rsidRPr="00D87ED2">
        <w:rPr>
          <w:rFonts w:ascii="Arial" w:eastAsia="Garamond" w:hAnsi="Arial" w:cs="Arial"/>
          <w:color w:val="000000" w:themeColor="text1"/>
        </w:rPr>
        <w:t xml:space="preserve"> os trabalhos por assuntos, agrupando-os conforme a afinidade temática (</w:t>
      </w:r>
      <w:proofErr w:type="spellStart"/>
      <w:r w:rsidR="008F0020" w:rsidRPr="00D87ED2">
        <w:rPr>
          <w:rFonts w:ascii="Arial" w:eastAsia="Garamond" w:hAnsi="Arial" w:cs="Arial"/>
          <w:color w:val="000000" w:themeColor="text1"/>
        </w:rPr>
        <w:t>Creswell</w:t>
      </w:r>
      <w:proofErr w:type="spellEnd"/>
      <w:r w:rsidR="008F0020" w:rsidRPr="00D87ED2">
        <w:rPr>
          <w:rFonts w:ascii="Arial" w:eastAsia="Garamond" w:hAnsi="Arial" w:cs="Arial"/>
          <w:color w:val="000000" w:themeColor="text1"/>
        </w:rPr>
        <w:t xml:space="preserve">, 2007), visando </w:t>
      </w:r>
      <w:r w:rsidR="00F76E39" w:rsidRPr="00D87ED2">
        <w:rPr>
          <w:rFonts w:ascii="Arial" w:eastAsia="Garamond" w:hAnsi="Arial" w:cs="Arial"/>
          <w:color w:val="000000" w:themeColor="text1"/>
        </w:rPr>
        <w:t xml:space="preserve">às </w:t>
      </w:r>
      <w:r w:rsidR="008F0020" w:rsidRPr="00D87ED2">
        <w:rPr>
          <w:rFonts w:ascii="Arial" w:eastAsia="Garamond" w:hAnsi="Arial" w:cs="Arial"/>
          <w:color w:val="000000" w:themeColor="text1"/>
        </w:rPr>
        <w:t>an</w:t>
      </w:r>
      <w:r w:rsidR="00F76E39" w:rsidRPr="00D87ED2">
        <w:rPr>
          <w:rFonts w:ascii="Arial" w:eastAsia="Garamond" w:hAnsi="Arial" w:cs="Arial"/>
          <w:color w:val="000000" w:themeColor="text1"/>
        </w:rPr>
        <w:t>álises.</w:t>
      </w:r>
      <w:r w:rsidR="008F0020" w:rsidRPr="00D87ED2">
        <w:rPr>
          <w:rFonts w:ascii="Arial" w:eastAsia="Garamond" w:hAnsi="Arial" w:cs="Arial"/>
          <w:color w:val="000000" w:themeColor="text1"/>
        </w:rPr>
        <w:t xml:space="preserve"> </w:t>
      </w:r>
    </w:p>
    <w:p w14:paraId="4B028229" w14:textId="40F009DD" w:rsidR="00907FBD" w:rsidRPr="00D87ED2" w:rsidRDefault="00907FBD" w:rsidP="00F76E39">
      <w:pPr>
        <w:spacing w:after="0" w:line="360" w:lineRule="auto"/>
        <w:ind w:firstLine="708"/>
        <w:jc w:val="both"/>
        <w:rPr>
          <w:rFonts w:ascii="Arial" w:eastAsia="Garamond" w:hAnsi="Arial" w:cs="Arial"/>
        </w:rPr>
      </w:pPr>
      <w:r w:rsidRPr="00D87ED2">
        <w:rPr>
          <w:rFonts w:ascii="Arial" w:eastAsia="Garamond" w:hAnsi="Arial" w:cs="Arial"/>
        </w:rPr>
        <w:t>O percurso compreendeu cinco fases, seguindo os critérios estabelecidos por Coelho (2023), a saber: 1) Identificar um problema de pesquisa; 2) Selecionar e empregar estratégias de buscas; 3) Compilar um corpus de pesquisa; 4) Explorar e analisar os dados; 5) Identificar e sintetizar os resultados gerando, assim, os resultados.</w:t>
      </w:r>
    </w:p>
    <w:p w14:paraId="3A483AFB" w14:textId="403B3072" w:rsidR="00907FBD" w:rsidRPr="00D87ED2" w:rsidRDefault="00907FBD" w:rsidP="00907FBD">
      <w:pPr>
        <w:spacing w:after="0" w:line="360" w:lineRule="auto"/>
        <w:ind w:firstLine="720"/>
        <w:jc w:val="both"/>
        <w:rPr>
          <w:rFonts w:ascii="Arial" w:eastAsia="Garamond" w:hAnsi="Arial" w:cs="Arial"/>
        </w:rPr>
      </w:pPr>
      <w:r w:rsidRPr="00D87ED2">
        <w:rPr>
          <w:rFonts w:ascii="Arial" w:eastAsia="Garamond" w:hAnsi="Arial" w:cs="Arial"/>
        </w:rPr>
        <w:t>Dessa forma, seguiu-se com as etapas do protocolo a partir da questão da pesquisa e a realização dos estudos primários nas bases de dados: Biblioteca Digital Brasileira de teses e dissertações – BDTD; Banco de Teses e dissertações da Capes; Banco de Teses e dissertações da Universidade Federal do Amazonas – UFAM; Repositório Institucional da UEA; com bas</w:t>
      </w:r>
      <w:r w:rsidR="00F76E39" w:rsidRPr="00D87ED2">
        <w:rPr>
          <w:rFonts w:ascii="Arial" w:eastAsia="Garamond" w:hAnsi="Arial" w:cs="Arial"/>
        </w:rPr>
        <w:t>e no descritor</w:t>
      </w:r>
      <w:r w:rsidRPr="00D87ED2">
        <w:rPr>
          <w:rFonts w:ascii="Arial" w:eastAsia="Garamond" w:hAnsi="Arial" w:cs="Arial"/>
        </w:rPr>
        <w:t xml:space="preserve"> “formação de professor indígena”</w:t>
      </w:r>
      <w:r w:rsidR="00F76E39" w:rsidRPr="00D87ED2">
        <w:rPr>
          <w:rFonts w:ascii="Arial" w:eastAsia="Garamond" w:hAnsi="Arial" w:cs="Arial"/>
        </w:rPr>
        <w:t xml:space="preserve"> </w:t>
      </w:r>
      <w:r w:rsidR="00F76E39" w:rsidRPr="00D87ED2">
        <w:rPr>
          <w:rFonts w:ascii="Arial" w:eastAsia="Garamond" w:hAnsi="Arial" w:cs="Arial"/>
          <w:color w:val="000000"/>
        </w:rPr>
        <w:t>nos anos de 2018 a 2024</w:t>
      </w:r>
      <w:r w:rsidRPr="00D87ED2">
        <w:rPr>
          <w:rFonts w:ascii="Arial" w:eastAsia="Garamond" w:hAnsi="Arial" w:cs="Arial"/>
          <w:color w:val="000000"/>
        </w:rPr>
        <w:t>.</w:t>
      </w:r>
    </w:p>
    <w:p w14:paraId="000B9218" w14:textId="77777777" w:rsidR="00907FBD" w:rsidRPr="00D87ED2" w:rsidRDefault="00907FBD" w:rsidP="00907FBD">
      <w:pPr>
        <w:spacing w:after="0" w:line="360" w:lineRule="auto"/>
        <w:ind w:firstLine="720"/>
        <w:jc w:val="both"/>
        <w:rPr>
          <w:rFonts w:ascii="Arial" w:eastAsia="Garamond" w:hAnsi="Arial" w:cs="Arial"/>
        </w:rPr>
      </w:pPr>
      <w:r w:rsidRPr="00D87ED2">
        <w:rPr>
          <w:rFonts w:ascii="Arial" w:eastAsia="Garamond" w:hAnsi="Arial" w:cs="Arial"/>
        </w:rPr>
        <w:t>A triagem das produções foi a partir dos critérios de inclusão: a - trabalhos que contemplem o período escolhido; b - trabalhos que contemplem a temática escolhida; c - trabalhos que se orientem pelo referencial teórico da tendência ou abordagem trabalhada; d - trabalhos que discutam a formação de professores indígenas; e exclusão: a - trabalhos fora do período pesquisado selecionado; b - trabalho fora da temática de pesquisa; c - trabalhos que não se orientem teoricamente na tendência ou abordagem trabalhada; d - trabalhos que não tratem da formação de professores indígenas; e - trabalhos repetidos.</w:t>
      </w:r>
    </w:p>
    <w:p w14:paraId="56F04D34" w14:textId="282FD1CC" w:rsidR="00907FBD" w:rsidRPr="00D87ED2" w:rsidRDefault="00907FBD" w:rsidP="00907FBD">
      <w:pPr>
        <w:spacing w:after="0" w:line="360" w:lineRule="auto"/>
        <w:ind w:firstLine="720"/>
        <w:jc w:val="both"/>
        <w:rPr>
          <w:rFonts w:ascii="Arial" w:eastAsia="Garamond" w:hAnsi="Arial" w:cs="Arial"/>
        </w:rPr>
      </w:pPr>
      <w:r w:rsidRPr="00D87ED2">
        <w:rPr>
          <w:rFonts w:ascii="Arial" w:eastAsia="Garamond" w:hAnsi="Arial" w:cs="Arial"/>
        </w:rPr>
        <w:t xml:space="preserve">Após essas etapas, foram feitas a classificação, lendo os resumos das produções e verificando se estavam de acordo com o que foi estabelecido pelos critérios definidos. Em seguida, classificando, conforme a semelhanças dos temas pesquisados e, posteriormente, já extraindo os dados e agregando em </w:t>
      </w:r>
      <w:r w:rsidR="00F76E39" w:rsidRPr="00D87ED2">
        <w:rPr>
          <w:rFonts w:ascii="Arial" w:eastAsia="Garamond" w:hAnsi="Arial" w:cs="Arial"/>
        </w:rPr>
        <w:t>planilha para subsequente análise, apresentada posteriormente.</w:t>
      </w:r>
    </w:p>
    <w:p w14:paraId="5BCE9D5B" w14:textId="5A019800" w:rsidR="00907FBD" w:rsidRPr="00D87ED2" w:rsidRDefault="00907FBD" w:rsidP="00907FBD">
      <w:pPr>
        <w:spacing w:after="0" w:line="360" w:lineRule="auto"/>
        <w:ind w:firstLine="644"/>
        <w:jc w:val="both"/>
        <w:rPr>
          <w:rFonts w:ascii="Arial" w:eastAsia="Garamond" w:hAnsi="Arial" w:cs="Arial"/>
          <w:color w:val="000000" w:themeColor="text1"/>
        </w:rPr>
      </w:pPr>
      <w:r w:rsidRPr="00D87ED2">
        <w:rPr>
          <w:rFonts w:ascii="Arial" w:eastAsia="Garamond" w:hAnsi="Arial" w:cs="Arial"/>
        </w:rPr>
        <w:t xml:space="preserve">É importante salientar que na seleção das bases para este mapeamento, optamos pela BDTD por esta integrar as teses e as dissertações publicadas pelas </w:t>
      </w:r>
      <w:r w:rsidRPr="00D87ED2">
        <w:rPr>
          <w:rFonts w:ascii="Arial" w:eastAsia="Garamond" w:hAnsi="Arial" w:cs="Arial"/>
        </w:rPr>
        <w:lastRenderedPageBreak/>
        <w:t xml:space="preserve">Universidades Federais, enquanto o Catálogo de Teses e Dissertações da CAPES facilita e afunila essa busca, confirmando os dados. Quanto à seleção dos Repositórios das Universidades Públicas do Amazonas (UFAM, UEA, </w:t>
      </w:r>
      <w:r w:rsidRPr="00D87ED2">
        <w:rPr>
          <w:rFonts w:ascii="Arial" w:eastAsia="Garamond" w:hAnsi="Arial" w:cs="Arial"/>
          <w:color w:val="000000" w:themeColor="text1"/>
        </w:rPr>
        <w:t>IFAM) como fontes de busca, entendemos que, como o estado do Amazonas abriga uma das maiores populações indígenas do Brasil (IBGE, 2023), teríamos mais possibilidades em encontrarmos pesquisas que se voltassem ao contexto indígena, o que vem ao encontro do fato de habitarmos essa região e mantermos nosso compromisso soc</w:t>
      </w:r>
      <w:r w:rsidR="00671255" w:rsidRPr="00D87ED2">
        <w:rPr>
          <w:rFonts w:ascii="Arial" w:eastAsia="Garamond" w:hAnsi="Arial" w:cs="Arial"/>
          <w:color w:val="000000" w:themeColor="text1"/>
        </w:rPr>
        <w:t>ial da/com a pesquisa.</w:t>
      </w:r>
    </w:p>
    <w:p w14:paraId="7A7E21BD" w14:textId="77777777" w:rsidR="00F76E39" w:rsidRDefault="00F76E39" w:rsidP="00907FBD">
      <w:pPr>
        <w:spacing w:after="0"/>
        <w:jc w:val="both"/>
        <w:rPr>
          <w:rFonts w:ascii="Garamond" w:eastAsia="Garamond" w:hAnsi="Garamond" w:cs="Garamond"/>
          <w:b/>
          <w:highlight w:val="white"/>
        </w:rPr>
      </w:pPr>
    </w:p>
    <w:p w14:paraId="2E7E7B6F" w14:textId="4F5EE50B" w:rsidR="00907FBD" w:rsidRPr="00F76E39" w:rsidRDefault="00671255" w:rsidP="00907FBD">
      <w:pPr>
        <w:spacing w:after="0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  <w:b/>
          <w:highlight w:val="white"/>
        </w:rPr>
        <w:t xml:space="preserve">3 </w:t>
      </w:r>
      <w:r w:rsidR="00907FBD" w:rsidRPr="00F76E39">
        <w:rPr>
          <w:rFonts w:ascii="Arial" w:eastAsia="Garamond" w:hAnsi="Arial" w:cs="Arial"/>
          <w:b/>
          <w:color w:val="000000"/>
          <w:highlight w:val="white"/>
        </w:rPr>
        <w:t xml:space="preserve">As pesquisas sobre a </w:t>
      </w:r>
      <w:r w:rsidR="00907FBD" w:rsidRPr="00F76E39">
        <w:rPr>
          <w:rFonts w:ascii="Arial" w:eastAsia="Garamond" w:hAnsi="Arial" w:cs="Arial"/>
          <w:b/>
          <w:color w:val="000000"/>
        </w:rPr>
        <w:t xml:space="preserve">Formação </w:t>
      </w:r>
      <w:r w:rsidR="00907FBD" w:rsidRPr="00F76E39">
        <w:rPr>
          <w:rFonts w:ascii="Arial" w:eastAsia="Garamond" w:hAnsi="Arial" w:cs="Arial"/>
          <w:b/>
        </w:rPr>
        <w:t>de professores indígenas</w:t>
      </w:r>
    </w:p>
    <w:p w14:paraId="45521728" w14:textId="77777777" w:rsidR="00907FBD" w:rsidRPr="00F76E39" w:rsidRDefault="00907FBD" w:rsidP="00907FBD">
      <w:pPr>
        <w:spacing w:after="0"/>
        <w:jc w:val="both"/>
        <w:rPr>
          <w:rFonts w:ascii="Arial" w:eastAsia="Garamond" w:hAnsi="Arial" w:cs="Arial"/>
          <w:b/>
        </w:rPr>
      </w:pPr>
    </w:p>
    <w:p w14:paraId="794F3E75" w14:textId="03D15541" w:rsidR="00907FBD" w:rsidRPr="00F76E39" w:rsidRDefault="00907FBD" w:rsidP="00D87ED2">
      <w:pPr>
        <w:spacing w:after="0" w:line="360" w:lineRule="auto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  <w:b/>
        </w:rPr>
        <w:tab/>
      </w:r>
      <w:r w:rsidR="00F87CFD">
        <w:rPr>
          <w:rFonts w:ascii="Arial" w:eastAsia="Garamond" w:hAnsi="Arial" w:cs="Arial"/>
        </w:rPr>
        <w:t>Ao abordar</w:t>
      </w:r>
      <w:r w:rsidRPr="00F76E39">
        <w:rPr>
          <w:rFonts w:ascii="Arial" w:eastAsia="Garamond" w:hAnsi="Arial" w:cs="Arial"/>
        </w:rPr>
        <w:t xml:space="preserve"> o campo da formação do professor indígena, é importante destacar que esse é um campo em construção. Em Diniz-Pereira (2020), pode-se se confirmar esta informação, quando o autor aponta que a formação de professores é uma linha relativamente nova, na qual vem se construindo um arcabouço teórico por meio de autores que tiveram como base a pesquisa etnográfica, tais como: Maria das Graças </w:t>
      </w:r>
      <w:proofErr w:type="spellStart"/>
      <w:r w:rsidRPr="00F76E39">
        <w:rPr>
          <w:rFonts w:ascii="Arial" w:eastAsia="Garamond" w:hAnsi="Arial" w:cs="Arial"/>
        </w:rPr>
        <w:t>Feldens</w:t>
      </w:r>
      <w:proofErr w:type="spellEnd"/>
      <w:r w:rsidRPr="00F76E39">
        <w:rPr>
          <w:rFonts w:ascii="Arial" w:eastAsia="Garamond" w:hAnsi="Arial" w:cs="Arial"/>
        </w:rPr>
        <w:t xml:space="preserve"> (1983); Vera </w:t>
      </w:r>
      <w:proofErr w:type="spellStart"/>
      <w:r w:rsidRPr="00F76E39">
        <w:rPr>
          <w:rFonts w:ascii="Arial" w:eastAsia="Garamond" w:hAnsi="Arial" w:cs="Arial"/>
        </w:rPr>
        <w:t>Candau</w:t>
      </w:r>
      <w:proofErr w:type="spellEnd"/>
      <w:r w:rsidRPr="00F76E39">
        <w:rPr>
          <w:rFonts w:ascii="Arial" w:eastAsia="Garamond" w:hAnsi="Arial" w:cs="Arial"/>
        </w:rPr>
        <w:t xml:space="preserve"> (1987); Menga </w:t>
      </w:r>
      <w:proofErr w:type="spellStart"/>
      <w:r w:rsidRPr="00F76E39">
        <w:rPr>
          <w:rFonts w:ascii="Arial" w:eastAsia="Garamond" w:hAnsi="Arial" w:cs="Arial"/>
        </w:rPr>
        <w:t>L</w:t>
      </w:r>
      <w:r w:rsidRPr="00F76E39">
        <w:rPr>
          <w:rFonts w:ascii="Arial" w:eastAsia="Garamond" w:hAnsi="Arial" w:cs="Arial"/>
          <w:iCs/>
          <w:highlight w:val="white"/>
        </w:rPr>
        <w:t>ü</w:t>
      </w:r>
      <w:r w:rsidRPr="00F76E39">
        <w:rPr>
          <w:rFonts w:ascii="Arial" w:eastAsia="Garamond" w:hAnsi="Arial" w:cs="Arial"/>
        </w:rPr>
        <w:t>dke</w:t>
      </w:r>
      <w:proofErr w:type="spellEnd"/>
      <w:r w:rsidRPr="00F76E39">
        <w:rPr>
          <w:rFonts w:ascii="Arial" w:eastAsia="Garamond" w:hAnsi="Arial" w:cs="Arial"/>
        </w:rPr>
        <w:t xml:space="preserve"> (1994); Diniz-Pereira (2020); Marli André (2006); Iria </w:t>
      </w:r>
      <w:proofErr w:type="spellStart"/>
      <w:r w:rsidRPr="00F76E39">
        <w:rPr>
          <w:rFonts w:ascii="Arial" w:eastAsia="Garamond" w:hAnsi="Arial" w:cs="Arial"/>
        </w:rPr>
        <w:t>Brzezinski</w:t>
      </w:r>
      <w:proofErr w:type="spellEnd"/>
      <w:r w:rsidRPr="00F76E39">
        <w:rPr>
          <w:rFonts w:ascii="Arial" w:eastAsia="Garamond" w:hAnsi="Arial" w:cs="Arial"/>
        </w:rPr>
        <w:t xml:space="preserve"> (2010).</w:t>
      </w:r>
    </w:p>
    <w:p w14:paraId="701C020A" w14:textId="2235A4B9" w:rsidR="00907FBD" w:rsidRPr="00F76E39" w:rsidRDefault="00907FBD" w:rsidP="00D87ED2">
      <w:pPr>
        <w:spacing w:after="0" w:line="360" w:lineRule="auto"/>
        <w:ind w:firstLine="720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</w:rPr>
        <w:t>Tais autores visaram à consolidação do campo da formação de professores que é transversal e abarca diversas possibilidades de estudos, abrindo espaços para outros pares contribuírem com as discussões que se inserem nesse campo de pesquisa. O quadro a segui</w:t>
      </w:r>
      <w:r w:rsidR="00F87CFD">
        <w:rPr>
          <w:rFonts w:ascii="Arial" w:eastAsia="Garamond" w:hAnsi="Arial" w:cs="Arial"/>
        </w:rPr>
        <w:t>r (Quadro 1</w:t>
      </w:r>
      <w:r w:rsidRPr="00F76E39">
        <w:rPr>
          <w:rFonts w:ascii="Arial" w:eastAsia="Garamond" w:hAnsi="Arial" w:cs="Arial"/>
        </w:rPr>
        <w:t>) nos fornece um panorama das pesquisas realizadas no campo da formação do professor indígena para se pensar essas realidades.</w:t>
      </w:r>
    </w:p>
    <w:p w14:paraId="7D873D47" w14:textId="77777777" w:rsidR="00907FBD" w:rsidRPr="00F76E39" w:rsidRDefault="00907FBD" w:rsidP="00907FBD">
      <w:pPr>
        <w:spacing w:after="0"/>
        <w:ind w:firstLine="720"/>
        <w:jc w:val="both"/>
        <w:rPr>
          <w:rFonts w:ascii="Arial" w:eastAsia="Garamond" w:hAnsi="Arial" w:cs="Arial"/>
        </w:rPr>
      </w:pPr>
    </w:p>
    <w:p w14:paraId="4846D28A" w14:textId="4CD07712" w:rsidR="00907FBD" w:rsidRPr="00F76E39" w:rsidRDefault="00907FBD" w:rsidP="007423BD">
      <w:pPr>
        <w:spacing w:after="0" w:line="240" w:lineRule="auto"/>
        <w:jc w:val="center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</w:rPr>
        <w:t xml:space="preserve">Quadro </w:t>
      </w:r>
      <w:r w:rsidR="00F87CFD">
        <w:rPr>
          <w:rFonts w:ascii="Arial" w:eastAsia="Garamond" w:hAnsi="Arial" w:cs="Arial"/>
        </w:rPr>
        <w:t>1</w:t>
      </w:r>
      <w:r w:rsidRPr="00F76E39">
        <w:rPr>
          <w:rFonts w:ascii="Arial" w:eastAsia="Garamond" w:hAnsi="Arial" w:cs="Arial"/>
          <w:color w:val="000000"/>
        </w:rPr>
        <w:t xml:space="preserve">: </w:t>
      </w:r>
      <w:r w:rsidRPr="00F76E39">
        <w:rPr>
          <w:rFonts w:ascii="Arial" w:eastAsia="Garamond" w:hAnsi="Arial" w:cs="Arial"/>
        </w:rPr>
        <w:t>R</w:t>
      </w:r>
      <w:r w:rsidRPr="00F76E39">
        <w:rPr>
          <w:rFonts w:ascii="Arial" w:eastAsia="Garamond" w:hAnsi="Arial" w:cs="Arial"/>
          <w:color w:val="000000"/>
        </w:rPr>
        <w:t>elação de dissertações e teses selecionad</w:t>
      </w:r>
      <w:r w:rsidR="00671255">
        <w:rPr>
          <w:rFonts w:ascii="Arial" w:eastAsia="Garamond" w:hAnsi="Arial" w:cs="Arial"/>
          <w:color w:val="000000"/>
        </w:rPr>
        <w:t>as, no período entre 2018 a 2024</w:t>
      </w:r>
      <w:r w:rsidRPr="00F76E39">
        <w:rPr>
          <w:rFonts w:ascii="Arial" w:eastAsia="Garamond" w:hAnsi="Arial" w:cs="Arial"/>
          <w:color w:val="000000"/>
        </w:rPr>
        <w:t xml:space="preserve"> sobre formação de professores</w:t>
      </w:r>
      <w:r w:rsidRPr="00F76E39">
        <w:rPr>
          <w:rFonts w:ascii="Arial" w:eastAsia="Garamond" w:hAnsi="Arial" w:cs="Arial"/>
        </w:rPr>
        <w:t xml:space="preserve"> indígenas</w:t>
      </w:r>
    </w:p>
    <w:tbl>
      <w:tblPr>
        <w:tblW w:w="9112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968"/>
        <w:gridCol w:w="4093"/>
        <w:gridCol w:w="817"/>
        <w:gridCol w:w="708"/>
      </w:tblGrid>
      <w:tr w:rsidR="00907FBD" w:rsidRPr="00D87ED2" w14:paraId="251E6BCA" w14:textId="77777777" w:rsidTr="003A6101">
        <w:tc>
          <w:tcPr>
            <w:tcW w:w="1526" w:type="dxa"/>
            <w:vAlign w:val="center"/>
          </w:tcPr>
          <w:p w14:paraId="6007DAD0" w14:textId="77777777" w:rsidR="00907FBD" w:rsidRPr="007423BD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b/>
                <w:sz w:val="22"/>
                <w:szCs w:val="22"/>
              </w:rPr>
            </w:pPr>
            <w:proofErr w:type="spellStart"/>
            <w:r w:rsidRPr="007423BD">
              <w:rPr>
                <w:rFonts w:ascii="Arial" w:eastAsia="Garamond" w:hAnsi="Arial" w:cs="Arial"/>
                <w:b/>
                <w:sz w:val="22"/>
                <w:szCs w:val="22"/>
              </w:rPr>
              <w:t>PPGEs</w:t>
            </w:r>
            <w:proofErr w:type="spellEnd"/>
          </w:p>
          <w:p w14:paraId="28623FDF" w14:textId="77777777" w:rsidR="00907FBD" w:rsidRPr="007423BD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b/>
                <w:sz w:val="22"/>
                <w:szCs w:val="22"/>
              </w:rPr>
            </w:pPr>
            <w:r w:rsidRPr="007423BD">
              <w:rPr>
                <w:rFonts w:ascii="Arial" w:eastAsia="Garamond" w:hAnsi="Arial" w:cs="Arial"/>
                <w:b/>
                <w:sz w:val="22"/>
                <w:szCs w:val="22"/>
              </w:rPr>
              <w:t>Universidades</w:t>
            </w:r>
          </w:p>
        </w:tc>
        <w:tc>
          <w:tcPr>
            <w:tcW w:w="1968" w:type="dxa"/>
            <w:vAlign w:val="center"/>
          </w:tcPr>
          <w:p w14:paraId="5C390D79" w14:textId="77777777" w:rsidR="00907FBD" w:rsidRPr="007423BD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b/>
                <w:sz w:val="22"/>
                <w:szCs w:val="22"/>
              </w:rPr>
            </w:pPr>
            <w:r w:rsidRPr="007423BD">
              <w:rPr>
                <w:rFonts w:ascii="Arial" w:eastAsia="Garamond" w:hAnsi="Arial" w:cs="Arial"/>
                <w:b/>
                <w:sz w:val="22"/>
                <w:szCs w:val="22"/>
              </w:rPr>
              <w:t>Autor (a)</w:t>
            </w:r>
          </w:p>
        </w:tc>
        <w:tc>
          <w:tcPr>
            <w:tcW w:w="4093" w:type="dxa"/>
            <w:vAlign w:val="center"/>
          </w:tcPr>
          <w:p w14:paraId="13C6D565" w14:textId="77777777" w:rsidR="00907FBD" w:rsidRPr="007423BD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b/>
                <w:sz w:val="22"/>
                <w:szCs w:val="22"/>
              </w:rPr>
            </w:pPr>
            <w:r w:rsidRPr="007423BD">
              <w:rPr>
                <w:rFonts w:ascii="Arial" w:eastAsia="Garamond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817" w:type="dxa"/>
            <w:vAlign w:val="center"/>
          </w:tcPr>
          <w:p w14:paraId="4DF52F86" w14:textId="77777777" w:rsidR="00907FBD" w:rsidRPr="007423BD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b/>
                <w:sz w:val="22"/>
                <w:szCs w:val="22"/>
              </w:rPr>
            </w:pPr>
            <w:r w:rsidRPr="007423BD">
              <w:rPr>
                <w:rFonts w:ascii="Arial" w:eastAsia="Garamond" w:hAnsi="Arial" w:cs="Arial"/>
                <w:b/>
                <w:sz w:val="22"/>
                <w:szCs w:val="22"/>
              </w:rPr>
              <w:t>Nível</w:t>
            </w:r>
          </w:p>
        </w:tc>
        <w:tc>
          <w:tcPr>
            <w:tcW w:w="708" w:type="dxa"/>
            <w:vAlign w:val="center"/>
          </w:tcPr>
          <w:p w14:paraId="522D0B7C" w14:textId="77777777" w:rsidR="00907FBD" w:rsidRPr="007423BD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3BD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</w:tr>
      <w:tr w:rsidR="00907FBD" w:rsidRPr="00D87ED2" w14:paraId="09BE2F18" w14:textId="77777777" w:rsidTr="003A6101">
        <w:trPr>
          <w:trHeight w:val="861"/>
        </w:trPr>
        <w:tc>
          <w:tcPr>
            <w:tcW w:w="1526" w:type="dxa"/>
            <w:vAlign w:val="center"/>
          </w:tcPr>
          <w:p w14:paraId="1B19F2C3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PPGE- UFAM</w:t>
            </w:r>
          </w:p>
        </w:tc>
        <w:tc>
          <w:tcPr>
            <w:tcW w:w="1968" w:type="dxa"/>
            <w:vAlign w:val="center"/>
          </w:tcPr>
          <w:p w14:paraId="4D82D62A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SANTOS,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Elciclei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 Faria dos. </w:t>
            </w:r>
          </w:p>
        </w:tc>
        <w:tc>
          <w:tcPr>
            <w:tcW w:w="4093" w:type="dxa"/>
            <w:vAlign w:val="center"/>
          </w:tcPr>
          <w:p w14:paraId="2F5EF35C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Formação de Docentes Indígenas: Interculturalidade e prática </w:t>
            </w:r>
            <w:proofErr w:type="gram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docente Mura</w:t>
            </w:r>
            <w:proofErr w:type="gramEnd"/>
          </w:p>
        </w:tc>
        <w:tc>
          <w:tcPr>
            <w:tcW w:w="817" w:type="dxa"/>
            <w:vAlign w:val="center"/>
          </w:tcPr>
          <w:p w14:paraId="68AACBB0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vAlign w:val="center"/>
          </w:tcPr>
          <w:p w14:paraId="7B5512C6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</w:tr>
      <w:tr w:rsidR="00907FBD" w:rsidRPr="00D87ED2" w14:paraId="681A0FD8" w14:textId="77777777" w:rsidTr="003A6101">
        <w:trPr>
          <w:trHeight w:val="861"/>
        </w:trPr>
        <w:tc>
          <w:tcPr>
            <w:tcW w:w="1526" w:type="dxa"/>
            <w:vAlign w:val="center"/>
          </w:tcPr>
          <w:p w14:paraId="60215441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lastRenderedPageBreak/>
              <w:t>PPGE- UFAM</w:t>
            </w:r>
          </w:p>
        </w:tc>
        <w:tc>
          <w:tcPr>
            <w:tcW w:w="1968" w:type="dxa"/>
            <w:vAlign w:val="center"/>
          </w:tcPr>
          <w:p w14:paraId="79AA25B7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  <w:highlight w:val="white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AGUIAR,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Katriny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 Alves de. </w:t>
            </w:r>
          </w:p>
        </w:tc>
        <w:tc>
          <w:tcPr>
            <w:tcW w:w="4093" w:type="dxa"/>
            <w:vAlign w:val="center"/>
          </w:tcPr>
          <w:p w14:paraId="0F75D119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  <w:highlight w:val="white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Formação de professores Yanomami</w:t>
            </w:r>
          </w:p>
        </w:tc>
        <w:tc>
          <w:tcPr>
            <w:tcW w:w="817" w:type="dxa"/>
            <w:vAlign w:val="center"/>
          </w:tcPr>
          <w:p w14:paraId="35E36A0C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70683083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</w:tr>
      <w:tr w:rsidR="00907FBD" w:rsidRPr="00D87ED2" w14:paraId="4F9573F6" w14:textId="77777777" w:rsidTr="003A6101">
        <w:tc>
          <w:tcPr>
            <w:tcW w:w="1526" w:type="dxa"/>
            <w:vAlign w:val="center"/>
          </w:tcPr>
          <w:p w14:paraId="4ADEADDB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PPGECH-UFAM</w:t>
            </w:r>
          </w:p>
        </w:tc>
        <w:tc>
          <w:tcPr>
            <w:tcW w:w="1968" w:type="dxa"/>
            <w:vAlign w:val="center"/>
          </w:tcPr>
          <w:p w14:paraId="5BC082F9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MONTEIRO,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Alcioni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 da Silva. </w:t>
            </w:r>
          </w:p>
        </w:tc>
        <w:tc>
          <w:tcPr>
            <w:tcW w:w="4093" w:type="dxa"/>
            <w:vAlign w:val="center"/>
          </w:tcPr>
          <w:p w14:paraId="036D7130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Programa Saberes Indígenas na Escola: avaliação de possibilidades e limites na construção de uma formação docente para um ensino diferenciado, intercultural e bilíngue, Lábrea-AM</w:t>
            </w:r>
          </w:p>
        </w:tc>
        <w:tc>
          <w:tcPr>
            <w:tcW w:w="817" w:type="dxa"/>
            <w:vAlign w:val="center"/>
          </w:tcPr>
          <w:p w14:paraId="189BF30A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31C78DBE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907FBD" w:rsidRPr="00D87ED2" w14:paraId="484D3972" w14:textId="77777777" w:rsidTr="003A6101">
        <w:tc>
          <w:tcPr>
            <w:tcW w:w="1526" w:type="dxa"/>
            <w:vAlign w:val="center"/>
          </w:tcPr>
          <w:p w14:paraId="338E7837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PPGE-UFAM</w:t>
            </w:r>
          </w:p>
        </w:tc>
        <w:tc>
          <w:tcPr>
            <w:tcW w:w="1968" w:type="dxa"/>
            <w:vAlign w:val="center"/>
          </w:tcPr>
          <w:p w14:paraId="7BA69345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LUCIANO,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Rosenilda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 Rodrigues de Freitas. </w:t>
            </w:r>
          </w:p>
        </w:tc>
        <w:tc>
          <w:tcPr>
            <w:tcW w:w="4093" w:type="dxa"/>
            <w:vAlign w:val="center"/>
          </w:tcPr>
          <w:p w14:paraId="406CAE3C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Ação saberes indígenas na escola: alfabetização e letramento com conhecimentos indígenas?</w:t>
            </w:r>
          </w:p>
        </w:tc>
        <w:tc>
          <w:tcPr>
            <w:tcW w:w="817" w:type="dxa"/>
            <w:vAlign w:val="center"/>
          </w:tcPr>
          <w:p w14:paraId="24650A7E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53503D51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907FBD" w:rsidRPr="00D87ED2" w14:paraId="10872C6E" w14:textId="77777777" w:rsidTr="003A6101">
        <w:tc>
          <w:tcPr>
            <w:tcW w:w="1526" w:type="dxa"/>
            <w:vAlign w:val="center"/>
          </w:tcPr>
          <w:p w14:paraId="55A1AF44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PPGE-UFAM</w:t>
            </w:r>
          </w:p>
        </w:tc>
        <w:tc>
          <w:tcPr>
            <w:tcW w:w="1968" w:type="dxa"/>
            <w:vAlign w:val="center"/>
          </w:tcPr>
          <w:p w14:paraId="36CDB046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NASCIMENTO, Cassandra Augusta Rodrigues. </w:t>
            </w:r>
          </w:p>
        </w:tc>
        <w:tc>
          <w:tcPr>
            <w:tcW w:w="4093" w:type="dxa"/>
            <w:vAlign w:val="center"/>
          </w:tcPr>
          <w:p w14:paraId="0BF04ED7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A formação de professores indígenas nas produções do PPGE/UFAM: o olhar do pesquisador sobre a prática docente indígena</w:t>
            </w:r>
          </w:p>
        </w:tc>
        <w:tc>
          <w:tcPr>
            <w:tcW w:w="817" w:type="dxa"/>
            <w:vAlign w:val="center"/>
          </w:tcPr>
          <w:p w14:paraId="1D0D46AE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215D3A02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907FBD" w:rsidRPr="00D87ED2" w14:paraId="3330C563" w14:textId="77777777" w:rsidTr="003A6101">
        <w:tc>
          <w:tcPr>
            <w:tcW w:w="1526" w:type="dxa"/>
            <w:vAlign w:val="center"/>
          </w:tcPr>
          <w:p w14:paraId="2CC0394D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PPGECH-UFAM</w:t>
            </w:r>
          </w:p>
        </w:tc>
        <w:tc>
          <w:tcPr>
            <w:tcW w:w="1968" w:type="dxa"/>
            <w:vAlign w:val="center"/>
          </w:tcPr>
          <w:p w14:paraId="6563016F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  <w:highlight w:val="white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CUBIDES SÁNCHEZ, Laura Marcela.</w:t>
            </w:r>
          </w:p>
        </w:tc>
        <w:tc>
          <w:tcPr>
            <w:tcW w:w="4093" w:type="dxa"/>
            <w:vAlign w:val="center"/>
          </w:tcPr>
          <w:p w14:paraId="223ADD96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Formação de professores indígenas no ensino superior: potencialidades e desafios políticos e</w:t>
            </w:r>
            <w:r w:rsidRPr="00D87ED2">
              <w:rPr>
                <w:rFonts w:ascii="Arial" w:eastAsia="Garamond" w:hAnsi="Arial" w:cs="Arial"/>
                <w:sz w:val="22"/>
                <w:szCs w:val="22"/>
              </w:rPr>
              <w:t xml:space="preserve"> </w:t>
            </w: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epistemológicos da Licenciatura em Educação Básica Intercultural - UNIR</w:t>
            </w:r>
          </w:p>
        </w:tc>
        <w:tc>
          <w:tcPr>
            <w:tcW w:w="817" w:type="dxa"/>
            <w:vAlign w:val="center"/>
          </w:tcPr>
          <w:p w14:paraId="47538A4D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6AED7866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907FBD" w:rsidRPr="00D87ED2" w14:paraId="7027B136" w14:textId="77777777" w:rsidTr="003A6101">
        <w:tc>
          <w:tcPr>
            <w:tcW w:w="1526" w:type="dxa"/>
            <w:vAlign w:val="center"/>
          </w:tcPr>
          <w:p w14:paraId="711122D4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PPGE-UFAM</w:t>
            </w:r>
          </w:p>
        </w:tc>
        <w:tc>
          <w:tcPr>
            <w:tcW w:w="1968" w:type="dxa"/>
            <w:vAlign w:val="center"/>
          </w:tcPr>
          <w:p w14:paraId="3972243D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  <w:highlight w:val="white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SANTOS, Rita Floramar Fernandes dos. </w:t>
            </w:r>
          </w:p>
        </w:tc>
        <w:tc>
          <w:tcPr>
            <w:tcW w:w="4093" w:type="dxa"/>
            <w:vAlign w:val="center"/>
          </w:tcPr>
          <w:p w14:paraId="6AE51059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Povos indígenas e universidade: pedagogias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decoloniais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 e o diálogo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intercientífico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 xml:space="preserve"> na Formação docente nas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Amazônias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817" w:type="dxa"/>
            <w:vAlign w:val="center"/>
          </w:tcPr>
          <w:p w14:paraId="70B11E84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vAlign w:val="center"/>
          </w:tcPr>
          <w:p w14:paraId="55EC9547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</w:tr>
      <w:tr w:rsidR="00907FBD" w:rsidRPr="00D87ED2" w14:paraId="0ED94C60" w14:textId="77777777" w:rsidTr="003A6101">
        <w:tc>
          <w:tcPr>
            <w:tcW w:w="1526" w:type="dxa"/>
            <w:vAlign w:val="center"/>
          </w:tcPr>
          <w:p w14:paraId="3DC65E73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PPGE-UFSM</w:t>
            </w:r>
          </w:p>
        </w:tc>
        <w:tc>
          <w:tcPr>
            <w:tcW w:w="1968" w:type="dxa"/>
            <w:vAlign w:val="center"/>
          </w:tcPr>
          <w:p w14:paraId="7E2248F3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  <w:highlight w:val="white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RUWER, Sheila Andrade</w:t>
            </w:r>
          </w:p>
        </w:tc>
        <w:tc>
          <w:tcPr>
            <w:tcW w:w="4093" w:type="dxa"/>
            <w:vAlign w:val="center"/>
          </w:tcPr>
          <w:p w14:paraId="0455970E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Movimento Intercultural Curricular Para Políticas de Formação de Professores Em Contexto Indígena: Territórios, Resistências e Reconhecimento</w:t>
            </w:r>
          </w:p>
        </w:tc>
        <w:tc>
          <w:tcPr>
            <w:tcW w:w="817" w:type="dxa"/>
            <w:vAlign w:val="center"/>
          </w:tcPr>
          <w:p w14:paraId="6290A277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61B599C7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907FBD" w:rsidRPr="00D87ED2" w14:paraId="30C89BBC" w14:textId="77777777" w:rsidTr="003A6101">
        <w:tc>
          <w:tcPr>
            <w:tcW w:w="1526" w:type="dxa"/>
            <w:vAlign w:val="center"/>
          </w:tcPr>
          <w:p w14:paraId="4153B3A0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PPGE-UEP</w:t>
            </w:r>
          </w:p>
        </w:tc>
        <w:tc>
          <w:tcPr>
            <w:tcW w:w="1968" w:type="dxa"/>
            <w:vAlign w:val="center"/>
          </w:tcPr>
          <w:p w14:paraId="431ED62B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  <w:highlight w:val="white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 xml:space="preserve">SANTINO, Fernando </w:t>
            </w:r>
            <w:proofErr w:type="spellStart"/>
            <w:r w:rsidRPr="00D87ED2">
              <w:rPr>
                <w:rFonts w:ascii="Arial" w:eastAsia="Garamond" w:hAnsi="Arial" w:cs="Arial"/>
                <w:sz w:val="22"/>
                <w:szCs w:val="22"/>
              </w:rPr>
              <w:t>Schlindwein</w:t>
            </w:r>
            <w:proofErr w:type="spellEnd"/>
            <w:r w:rsidRPr="00D87ED2">
              <w:rPr>
                <w:rFonts w:ascii="Arial" w:eastAsia="Garamond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093" w:type="dxa"/>
            <w:vAlign w:val="center"/>
          </w:tcPr>
          <w:p w14:paraId="110B0FAF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Formação de professores indígenas: limites e perspectivas segundo egressos de um curso de licenciatura intercultural.</w:t>
            </w:r>
          </w:p>
        </w:tc>
        <w:tc>
          <w:tcPr>
            <w:tcW w:w="817" w:type="dxa"/>
            <w:vAlign w:val="center"/>
          </w:tcPr>
          <w:p w14:paraId="70655ACD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7B596D72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907FBD" w:rsidRPr="00D87ED2" w14:paraId="3D5B91A9" w14:textId="77777777" w:rsidTr="003A6101">
        <w:tc>
          <w:tcPr>
            <w:tcW w:w="1526" w:type="dxa"/>
            <w:vAlign w:val="center"/>
          </w:tcPr>
          <w:p w14:paraId="1B0B55BD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PPGET - IFAM</w:t>
            </w:r>
          </w:p>
        </w:tc>
        <w:tc>
          <w:tcPr>
            <w:tcW w:w="1968" w:type="dxa"/>
            <w:vAlign w:val="center"/>
          </w:tcPr>
          <w:p w14:paraId="1CE4F05B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LEIRIA, Laís Vilhena.</w:t>
            </w:r>
          </w:p>
        </w:tc>
        <w:tc>
          <w:tcPr>
            <w:tcW w:w="4093" w:type="dxa"/>
            <w:vAlign w:val="center"/>
          </w:tcPr>
          <w:p w14:paraId="15E58B7C" w14:textId="77777777" w:rsidR="00907FBD" w:rsidRPr="00D87ED2" w:rsidRDefault="00907FBD" w:rsidP="007423BD">
            <w:pPr>
              <w:spacing w:after="0" w:line="240" w:lineRule="auto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  <w:highlight w:val="white"/>
              </w:rPr>
              <w:t>Formação continuada de professores indígenas do alto Rio Negro em educação em saúde bucal</w:t>
            </w:r>
          </w:p>
        </w:tc>
        <w:tc>
          <w:tcPr>
            <w:tcW w:w="817" w:type="dxa"/>
            <w:vAlign w:val="center"/>
          </w:tcPr>
          <w:p w14:paraId="2224BEE8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r w:rsidRPr="00D87ED2">
              <w:rPr>
                <w:rFonts w:ascii="Arial" w:eastAsia="Garamond" w:hAnsi="Arial" w:cs="Arial"/>
                <w:sz w:val="22"/>
                <w:szCs w:val="22"/>
              </w:rPr>
              <w:t>M</w:t>
            </w:r>
          </w:p>
        </w:tc>
        <w:tc>
          <w:tcPr>
            <w:tcW w:w="708" w:type="dxa"/>
            <w:vAlign w:val="center"/>
          </w:tcPr>
          <w:p w14:paraId="76BCA039" w14:textId="77777777" w:rsidR="00907FBD" w:rsidRPr="00D87ED2" w:rsidRDefault="00907FBD" w:rsidP="007423B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ED2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</w:tr>
    </w:tbl>
    <w:p w14:paraId="7CEFC9E5" w14:textId="14C02000" w:rsidR="00907FBD" w:rsidRPr="00F76E39" w:rsidRDefault="00907FBD" w:rsidP="00907FBD">
      <w:pPr>
        <w:spacing w:after="0"/>
        <w:jc w:val="center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</w:rPr>
        <w:t>Fonte: própria (202</w:t>
      </w:r>
      <w:r w:rsidR="00D87ED2">
        <w:rPr>
          <w:rFonts w:ascii="Arial" w:eastAsia="Garamond" w:hAnsi="Arial" w:cs="Arial"/>
        </w:rPr>
        <w:t>4</w:t>
      </w:r>
      <w:r w:rsidRPr="00F76E39">
        <w:rPr>
          <w:rFonts w:ascii="Arial" w:eastAsia="Garamond" w:hAnsi="Arial" w:cs="Arial"/>
        </w:rPr>
        <w:t>)</w:t>
      </w:r>
    </w:p>
    <w:p w14:paraId="16215DAA" w14:textId="77777777" w:rsidR="00907FBD" w:rsidRPr="00F76E39" w:rsidRDefault="00907FBD" w:rsidP="00907FBD">
      <w:pPr>
        <w:spacing w:after="0"/>
        <w:ind w:firstLine="700"/>
        <w:jc w:val="both"/>
        <w:rPr>
          <w:rFonts w:ascii="Arial" w:eastAsia="Garamond" w:hAnsi="Arial" w:cs="Arial"/>
          <w:highlight w:val="white"/>
        </w:rPr>
      </w:pPr>
    </w:p>
    <w:p w14:paraId="191305D2" w14:textId="77777777" w:rsidR="00907FBD" w:rsidRPr="00F76E39" w:rsidRDefault="00907FBD" w:rsidP="00F17D81">
      <w:pPr>
        <w:spacing w:after="0" w:line="360" w:lineRule="auto"/>
        <w:ind w:firstLine="700"/>
        <w:jc w:val="both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  <w:highlight w:val="white"/>
        </w:rPr>
        <w:t xml:space="preserve">Conforme observa-se no quadro, destaca-se 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a pesquisa de Santos (2018) intitulada “Formação de docentes indígenas: Interculturalidade e prática docente Mura” defendida na Universidade Federal do Amazonas – UFAM que teve como objetivo </w:t>
      </w:r>
      <w:r w:rsidRPr="00F76E39">
        <w:rPr>
          <w:rFonts w:ascii="Arial" w:eastAsia="Garamond" w:hAnsi="Arial" w:cs="Arial"/>
          <w:color w:val="000000"/>
        </w:rPr>
        <w:t>investigar a existência de uma correlação entre a dimensão intercultural da formação e a dimensão intercultural da prática pedagógica de docentes indígenas na escola.</w:t>
      </w:r>
    </w:p>
    <w:p w14:paraId="017C373F" w14:textId="42540C30" w:rsidR="00907FBD" w:rsidRPr="00F76E39" w:rsidRDefault="00907FBD" w:rsidP="00F17D81">
      <w:pPr>
        <w:spacing w:after="0" w:line="360" w:lineRule="auto"/>
        <w:ind w:firstLine="700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</w:rPr>
        <w:lastRenderedPageBreak/>
        <w:t>Afirma-se que a prática intercultural é caracterizada pela forma como os/as docentes mura articulam os conhecimentos da cultura mura aos conhecimentos de outras sociedades; que a contextualização dos conhecimentos parte do local para o universal; que as docentes utilizam conhecimentos das diversas área do conhecimento situando sua prática na perspectiva interdisciplinar e intercultural da busca do bem viver.</w:t>
      </w:r>
    </w:p>
    <w:p w14:paraId="156014F3" w14:textId="77777777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</w:rPr>
        <w:tab/>
      </w:r>
      <w:r w:rsidRPr="00F76E39">
        <w:rPr>
          <w:rFonts w:ascii="Arial" w:eastAsia="Garamond" w:hAnsi="Arial" w:cs="Arial"/>
          <w:color w:val="000000"/>
        </w:rPr>
        <w:t>Aguiar (2018) trouxe a pesquisa intitulada “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Formação de professores Yanomami” a qual defendeu na Universidade Federal do Amazonas – UFAM e buscou analisar </w:t>
      </w:r>
      <w:r w:rsidRPr="00F76E39">
        <w:rPr>
          <w:rFonts w:ascii="Arial" w:eastAsia="Garamond" w:hAnsi="Arial" w:cs="Arial"/>
          <w:color w:val="000000"/>
        </w:rPr>
        <w:t xml:space="preserve">as experiências de formação oferecidas pela SECOYA aos Yanomami da região supracitada. Fez análise documental e 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estudos bibliográficos acerca do povo Yanomami, da Educação Escolar Indígena e da Formação de Professores Indígenas. </w:t>
      </w:r>
    </w:p>
    <w:p w14:paraId="22107670" w14:textId="113047DC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  <w:color w:val="000000"/>
        </w:rPr>
        <w:t xml:space="preserve">A autora conclui que a formação </w:t>
      </w:r>
      <w:r w:rsidRPr="00F76E39">
        <w:rPr>
          <w:rFonts w:ascii="Arial" w:eastAsia="Garamond" w:hAnsi="Arial" w:cs="Arial"/>
        </w:rPr>
        <w:t>dos professores Yanomami estão ofertadas por O</w:t>
      </w:r>
      <w:r w:rsidR="00F87CFD">
        <w:rPr>
          <w:rFonts w:ascii="Arial" w:eastAsia="Garamond" w:hAnsi="Arial" w:cs="Arial"/>
        </w:rPr>
        <w:t xml:space="preserve">rganizações </w:t>
      </w:r>
      <w:r w:rsidRPr="00F76E39">
        <w:rPr>
          <w:rFonts w:ascii="Arial" w:eastAsia="Garamond" w:hAnsi="Arial" w:cs="Arial"/>
        </w:rPr>
        <w:t>N</w:t>
      </w:r>
      <w:r w:rsidR="00F87CFD">
        <w:rPr>
          <w:rFonts w:ascii="Arial" w:eastAsia="Garamond" w:hAnsi="Arial" w:cs="Arial"/>
        </w:rPr>
        <w:t xml:space="preserve">ão </w:t>
      </w:r>
      <w:r w:rsidRPr="00F76E39">
        <w:rPr>
          <w:rFonts w:ascii="Arial" w:eastAsia="Garamond" w:hAnsi="Arial" w:cs="Arial"/>
        </w:rPr>
        <w:t>G</w:t>
      </w:r>
      <w:r w:rsidR="00F87CFD">
        <w:rPr>
          <w:rFonts w:ascii="Arial" w:eastAsia="Garamond" w:hAnsi="Arial" w:cs="Arial"/>
        </w:rPr>
        <w:t>overnamentai</w:t>
      </w:r>
      <w:r w:rsidRPr="00F76E39">
        <w:rPr>
          <w:rFonts w:ascii="Arial" w:eastAsia="Garamond" w:hAnsi="Arial" w:cs="Arial"/>
        </w:rPr>
        <w:t>s, ficando para a Secretária de Educação a parte burocrática documental dos alunos, e mostra que “os documentos oficiais da ONG [apresenta] o compromisso com o trabalho desenvolvido e a constante intenção de realizá-lo em parceria com os Yanomami, colocando-os em posição de igualdade nas tomadas de decisão a respeito do caminhar dos cursos de formação” (Aguiar, 2018, p. 98).</w:t>
      </w:r>
    </w:p>
    <w:p w14:paraId="6C9C6297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</w:rPr>
        <w:t>Monteiro (2019) defendeu a dissertação intitulada “Programa Saberes Indígenas na Escola: avaliação de possibilidades e limites na construção de uma formação docente para um ensino diferenciado, intercultural e bilíngue, Lábrea-AM”, na Universidade Federal do Amazonas – UFAM com o objetivo de “avaliar como o Programa Saberes Indígenas na escola vem sendo desenvolvido no âmbito da educação escolar indígena do município de Lábrea-Amazonas no período de 2018 a 2019”.</w:t>
      </w:r>
    </w:p>
    <w:p w14:paraId="186FE284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</w:rPr>
        <w:t xml:space="preserve">A pesquisa destaca que o “programa Saberes Indígenas na Escola é uma ação que valoriza a cultura e a democracia no contexto da leitura e oralidade do mundo indígena” (Monteiro, 2019, p. 45) e atende os professores que trabalham com o povo </w:t>
      </w:r>
      <w:proofErr w:type="spellStart"/>
      <w:r w:rsidRPr="00F76E39">
        <w:rPr>
          <w:rFonts w:ascii="Arial" w:eastAsia="Garamond" w:hAnsi="Arial" w:cs="Arial"/>
        </w:rPr>
        <w:t>Apurina</w:t>
      </w:r>
      <w:proofErr w:type="spellEnd"/>
      <w:r w:rsidRPr="00F76E39">
        <w:rPr>
          <w:rFonts w:ascii="Arial" w:eastAsia="Garamond" w:hAnsi="Arial" w:cs="Arial"/>
        </w:rPr>
        <w:t xml:space="preserve">, </w:t>
      </w:r>
      <w:proofErr w:type="spellStart"/>
      <w:r w:rsidRPr="00F76E39">
        <w:rPr>
          <w:rFonts w:ascii="Arial" w:eastAsia="Garamond" w:hAnsi="Arial" w:cs="Arial"/>
        </w:rPr>
        <w:t>Jamamadi</w:t>
      </w:r>
      <w:proofErr w:type="spellEnd"/>
      <w:r w:rsidRPr="00F76E39">
        <w:rPr>
          <w:rFonts w:ascii="Arial" w:eastAsia="Garamond" w:hAnsi="Arial" w:cs="Arial"/>
        </w:rPr>
        <w:t xml:space="preserve">, </w:t>
      </w:r>
      <w:proofErr w:type="spellStart"/>
      <w:r w:rsidRPr="00F76E39">
        <w:rPr>
          <w:rFonts w:ascii="Arial" w:eastAsia="Garamond" w:hAnsi="Arial" w:cs="Arial"/>
        </w:rPr>
        <w:t>Jarawara</w:t>
      </w:r>
      <w:proofErr w:type="spellEnd"/>
      <w:r w:rsidRPr="00F76E39">
        <w:rPr>
          <w:rFonts w:ascii="Arial" w:eastAsia="Garamond" w:hAnsi="Arial" w:cs="Arial"/>
        </w:rPr>
        <w:t xml:space="preserve"> e </w:t>
      </w:r>
      <w:proofErr w:type="spellStart"/>
      <w:r w:rsidRPr="00F76E39">
        <w:rPr>
          <w:rFonts w:ascii="Arial" w:eastAsia="Garamond" w:hAnsi="Arial" w:cs="Arial"/>
        </w:rPr>
        <w:t>Paumari</w:t>
      </w:r>
      <w:proofErr w:type="spellEnd"/>
      <w:r w:rsidRPr="00F76E39">
        <w:rPr>
          <w:rFonts w:ascii="Arial" w:eastAsia="Garamond" w:hAnsi="Arial" w:cs="Arial"/>
        </w:rPr>
        <w:t xml:space="preserve"> da região de Lábrea – região do Rio </w:t>
      </w:r>
      <w:r w:rsidRPr="00F76E39">
        <w:rPr>
          <w:rFonts w:ascii="Arial" w:eastAsia="Garamond" w:hAnsi="Arial" w:cs="Arial"/>
        </w:rPr>
        <w:lastRenderedPageBreak/>
        <w:t xml:space="preserve">Purus no Amazonas, mas que nessa investigação voltou-se para 13 professores atuantes com o povo </w:t>
      </w:r>
      <w:proofErr w:type="spellStart"/>
      <w:r w:rsidRPr="00F76E39">
        <w:rPr>
          <w:rFonts w:ascii="Arial" w:eastAsia="Garamond" w:hAnsi="Arial" w:cs="Arial"/>
        </w:rPr>
        <w:t>Pauma</w:t>
      </w:r>
      <w:r w:rsidRPr="00BB793A">
        <w:rPr>
          <w:rFonts w:ascii="Arial" w:eastAsia="Garamond" w:hAnsi="Arial" w:cs="Arial"/>
        </w:rPr>
        <w:t>ri</w:t>
      </w:r>
      <w:proofErr w:type="spellEnd"/>
      <w:r w:rsidRPr="00F76E39">
        <w:rPr>
          <w:rFonts w:ascii="Arial" w:eastAsia="Garamond" w:hAnsi="Arial" w:cs="Arial"/>
        </w:rPr>
        <w:t>.</w:t>
      </w:r>
    </w:p>
    <w:p w14:paraId="17519D4D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</w:rPr>
        <w:t>Ao final da pesquisa, a autora conclui que a formação do professor indígena deve estar atrelada à essência de uma educação diferenciada, intercultural e bilíngue para, assim, revitalizar ou ressignificar a identidade dos povos tradicionais, destacando-se a necessidade de apoio pedagógico nas escolas e o entendimento de que o currículo precisa ser específico, contemplando a realidade de cada povo, visando mitigar formas de racismo estrutural dentro das escolas.</w:t>
      </w:r>
    </w:p>
    <w:p w14:paraId="310C410E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</w:rPr>
        <w:t xml:space="preserve">O autor expõe que fazer formação pra essa região é um desafio, pois faz-se formação pela Secretaria Municipal de Educação de Lábrea apenas para cumprir protocolo, havendo descaso e discriminação, o calendário oferecido não é </w:t>
      </w:r>
      <w:r w:rsidRPr="00F76E39">
        <w:rPr>
          <w:rFonts w:ascii="Arial" w:eastAsia="Garamond" w:hAnsi="Arial" w:cs="Arial"/>
          <w:color w:val="000000"/>
        </w:rPr>
        <w:t>diferenciada e demonstra que os órgãos competentes não têm interesse na organização desse povo, tendo na escola indígena um projeto de reprodução social do não indígena (Monteiro, 2019).</w:t>
      </w:r>
    </w:p>
    <w:p w14:paraId="3E2884C3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</w:rPr>
        <w:t>Luciano (2019) defendeu na Universidade Federal do Amazonas - UFAM a dissertação “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Ação saberes indígenas na escola: alfabetização e letramento com conhecimentos indígenas?”, visando-se analisar como os saberes indígenas são abordados nas práticas pedagógicas no âmbito do projeto Ação Saberes Indígenas na Escola – ASIE, projeto coordenado pela Universidade Federal do Amazonas (UFAM). </w:t>
      </w:r>
    </w:p>
    <w:p w14:paraId="3379FC0A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  <w:color w:val="000000"/>
        </w:rPr>
        <w:t xml:space="preserve">A autora destaca que a ASIE </w:t>
      </w:r>
      <w:r w:rsidRPr="00F76E39">
        <w:rPr>
          <w:rFonts w:ascii="Arial" w:eastAsia="Garamond" w:hAnsi="Arial" w:cs="Arial"/>
        </w:rPr>
        <w:t>é uma proposta de formação continuada para professores indígenas que mobiliza não só a formação, mas também a construção dos materiais didáticos, dentro de uma política de formação voltada ao contexto étnico sob a responsabilidade de instituições superiores.</w:t>
      </w:r>
    </w:p>
    <w:p w14:paraId="0E558505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A pesquisa mostrou como resultados que a proposta é a inversão da escola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colonizante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ao trazer os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etnoconhecimentos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como base para promover a alfabetização e os letramentos indígenas, com o diferencial de não excluir os saberes não indígenas, mas de articulá-los no propósito de fortalecimento da diversidade étnica-cultural envolvida no ambiente escolar.</w:t>
      </w:r>
    </w:p>
    <w:p w14:paraId="0F2C4E5C" w14:textId="4E55AA63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</w:rPr>
        <w:lastRenderedPageBreak/>
        <w:t>Assim, a autora conclui que a tentativa de aproximar os saberes indígenas na realidade da escola indígena vem sendo construído, havendo pontos positivos porque remetem à formação dos professores e à construção de materiais didáticos, e elenca como desafios a formação do formador nas suas mais variadas situações</w:t>
      </w:r>
      <w:r w:rsidRPr="00F76E39">
        <w:rPr>
          <w:rFonts w:ascii="Arial" w:eastAsia="Garamond" w:hAnsi="Arial" w:cs="Arial"/>
          <w:color w:val="000000"/>
        </w:rPr>
        <w:t xml:space="preserve"> que limitam e/ou inviabilizam iniciativas bem-intencionadas e conceitualmente bem desenhadas para esse público.</w:t>
      </w:r>
    </w:p>
    <w:p w14:paraId="31C6CF61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</w:rPr>
        <w:t xml:space="preserve">Traz-se a 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pesquisa de Nascimento (2021) com o tema “A formação de professores indígenas nas produções do PPGE/UFAM: o olhar do pesquisador sobre a prática docente indígena” defendida na Universidade Federal do Amazonas – UFAM, em que se teve como objetivo mapear as pesquisas de mestrado e de doutorado do Programa de Pós-Graduação em Educação (PPGE) da Universidade Federal do Amazonas (UFAM) sobre as práticas docentes do professor indígena em formação, com o intuito de comparar o conceito de interculturalidade, preconizado nos documentos oficiais, com o conceito defendido por autores indígenas e o conceito presente nas produções do PPGE/UFAM, sendo uma pesquisa bibliográfica e documental, com análise de conteúdo com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Bardin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(2011).</w:t>
      </w:r>
    </w:p>
    <w:p w14:paraId="330E904F" w14:textId="24532996" w:rsidR="00907FBD" w:rsidRPr="00F76E39" w:rsidRDefault="005C3476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333333"/>
          <w:highlight w:val="white"/>
        </w:rPr>
      </w:pPr>
      <w:r>
        <w:rPr>
          <w:rFonts w:ascii="Arial" w:eastAsia="Garamond" w:hAnsi="Arial" w:cs="Arial"/>
          <w:color w:val="000000"/>
          <w:highlight w:val="white"/>
        </w:rPr>
        <w:t>A pesquisa trouxe</w:t>
      </w:r>
      <w:r w:rsidR="00907FBD" w:rsidRPr="00F76E39">
        <w:rPr>
          <w:rFonts w:ascii="Arial" w:eastAsia="Garamond" w:hAnsi="Arial" w:cs="Arial"/>
          <w:color w:val="000000"/>
          <w:highlight w:val="white"/>
        </w:rPr>
        <w:t xml:space="preserve"> como resultado que as produções investigadas discutem amplamente a abordagem intercultural, mas carecem intensificar o olhar sobre os autores indígenas, demonstran</w:t>
      </w:r>
      <w:r w:rsidR="00907FBD" w:rsidRPr="00F76E39">
        <w:rPr>
          <w:rFonts w:ascii="Arial" w:eastAsia="Garamond" w:hAnsi="Arial" w:cs="Arial"/>
          <w:highlight w:val="white"/>
        </w:rPr>
        <w:t>do,</w:t>
      </w:r>
      <w:r w:rsidR="00907FBD" w:rsidRPr="00F76E39">
        <w:rPr>
          <w:rFonts w:ascii="Arial" w:eastAsia="Garamond" w:hAnsi="Arial" w:cs="Arial"/>
          <w:color w:val="000000"/>
          <w:highlight w:val="white"/>
        </w:rPr>
        <w:t xml:space="preserve"> ainda desarticulação entre o programa de formação de professores e a matriz curricular, percebendo-se a interculturalidade como trocas de saberes entre as culturas, ou seja, no sentido da contextualização dos conteúdos</w:t>
      </w:r>
      <w:r w:rsidR="00907FBD" w:rsidRPr="00F76E39">
        <w:rPr>
          <w:rFonts w:ascii="Arial" w:eastAsia="Garamond" w:hAnsi="Arial" w:cs="Arial"/>
          <w:color w:val="333333"/>
          <w:highlight w:val="white"/>
        </w:rPr>
        <w:t>.</w:t>
      </w:r>
    </w:p>
    <w:p w14:paraId="50C2F8E5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333333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 A autora conclui que há necessidade de aprofundar e de ampliar discussões sobre a prática docente indígena no programa de pós-graduação, nesse caso no PPGE da UFAM, para se chegar a soluções voltadas a preencher a lacuna entre a teoria e a efetivação da atuação intercultural nas escolas indígenas, visando atender aos anseios das comunidades indígenas no que se refere à concretização da prática docente na perspectiva da interculturalidade, pois as pesquisas analisadas narram mais o processo que analisam os fatos à luz dos teóricos, tornando-se frágeis em suas análises</w:t>
      </w:r>
      <w:r w:rsidRPr="00F76E39">
        <w:rPr>
          <w:rFonts w:ascii="Arial" w:eastAsia="Garamond" w:hAnsi="Arial" w:cs="Arial"/>
          <w:color w:val="333333"/>
          <w:highlight w:val="white"/>
        </w:rPr>
        <w:t>.</w:t>
      </w:r>
    </w:p>
    <w:p w14:paraId="62D34CFE" w14:textId="77777777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333333"/>
          <w:highlight w:val="white"/>
        </w:rPr>
        <w:lastRenderedPageBreak/>
        <w:tab/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Cubides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Sánchez (2021) trouxe a “Formação de professores indígenas no ensino superior: potencialidades e desafios políticos e epistemológicos da Licenciatura em Educação Básica Intercultural – UNIR”, também defendeu na Universidade Federal do Amazonas – UFAM, e buscou tornar visíveis os desafios e potencialidades do curso de Licenciatura em Educação Básica Intercultural da Universidade Federal de Rondônia (UNIR), na formação e no exercício dos professores indígenas no contexto amazônico, levando em consideração o cenário político atual.</w:t>
      </w:r>
    </w:p>
    <w:p w14:paraId="5BBE199D" w14:textId="10D4BE38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ab/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Cubides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Sànchez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(2021) aponta para a efetividade das propostas de formação de professores indígenas, oriundas de políticas públicas, e problematiza o que se insere na falta de recursos e/ou ampliação delas, devido ao intenso trabalho dos formadores para atender a demanda diversificada, o que muitas vezes implica a qualidade do andamento do curso, nas orientações e na produção dos materiais didáticos. Outro ponto</w:t>
      </w:r>
      <w:r w:rsidR="007423BD" w:rsidRPr="00F76E39">
        <w:rPr>
          <w:rFonts w:ascii="Arial" w:eastAsia="Garamond" w:hAnsi="Arial" w:cs="Arial"/>
          <w:color w:val="000000"/>
          <w:highlight w:val="white"/>
        </w:rPr>
        <w:t xml:space="preserve"> são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 as descontinuidades das políticas de formação de professores indígenas, não bastando apenas criar os programas, todavia, mantê-los de forma efetiva.</w:t>
      </w:r>
    </w:p>
    <w:p w14:paraId="26E975BA" w14:textId="77777777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  <w:color w:val="000000"/>
          <w:highlight w:val="white"/>
        </w:rPr>
        <w:tab/>
        <w:t xml:space="preserve">A autora denuncia a necessidade de formação para formadores de professores indígenas, tendo em vista que, na maioria das vezes, esses professores não foram formados para ministrar aulas para esse contexto, portanto apresenta-se como dificuldades eminentes </w:t>
      </w:r>
      <w:r w:rsidRPr="00F76E39">
        <w:rPr>
          <w:rFonts w:ascii="Arial" w:eastAsia="Garamond" w:hAnsi="Arial" w:cs="Arial"/>
          <w:highlight w:val="white"/>
        </w:rPr>
        <w:t xml:space="preserve">dos professores. </w:t>
      </w:r>
    </w:p>
    <w:p w14:paraId="6556244E" w14:textId="77777777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</w:rPr>
        <w:tab/>
      </w:r>
      <w:r w:rsidRPr="00F76E39">
        <w:rPr>
          <w:rFonts w:ascii="Arial" w:eastAsia="Garamond" w:hAnsi="Arial" w:cs="Arial"/>
          <w:color w:val="000000"/>
        </w:rPr>
        <w:t>E, assim, a autora conclui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 que apesar dos avanços na proposta pedagógica do curso, ainda existem limitações de caráter governamental, institucional e acadêmico que dificultam uma efetiva dinâmica intercultural entre os processos de ensino e aprendizagem correspondentes às cosmovisões indígenas e aqueles infundidos pela lógica colonialista da sociedade ocidental.</w:t>
      </w:r>
    </w:p>
    <w:p w14:paraId="34BBA5F8" w14:textId="05A75E3A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</w:rPr>
        <w:t>Santos (2023) defendeu a tese intitulada “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Povos indígenas e universidade: pedagogias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decoloniais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e o diálogo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intercientífico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na formação docente nas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Amazônias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”, em que </w:t>
      </w:r>
      <w:r w:rsidR="007423BD" w:rsidRPr="00F76E39">
        <w:rPr>
          <w:rFonts w:ascii="Arial" w:eastAsia="Garamond" w:hAnsi="Arial" w:cs="Arial"/>
          <w:color w:val="000000"/>
          <w:highlight w:val="white"/>
        </w:rPr>
        <w:t>buscaram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 compreender como se construiu (vem se construindo) na práxis universitária do Curso Formação de Professores Indígenas (FPI), saberes-fazeres pedagógicos mediados pelo diálogo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intercientífico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e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lastRenderedPageBreak/>
        <w:t>decolonialidade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, tendo como referência as turmas de discentes indígenas do Alto Rio Negro e Médio Solimões da Faculdade de Educação – FACED da Universidade Federal do </w:t>
      </w:r>
      <w:r w:rsidR="007423BD" w:rsidRPr="00F76E39">
        <w:rPr>
          <w:rFonts w:ascii="Arial" w:eastAsia="Garamond" w:hAnsi="Arial" w:cs="Arial"/>
          <w:color w:val="000000"/>
          <w:highlight w:val="white"/>
        </w:rPr>
        <w:t>Amazonas-UFAM</w:t>
      </w:r>
      <w:r w:rsidRPr="00F76E39">
        <w:rPr>
          <w:rFonts w:ascii="Arial" w:eastAsia="Garamond" w:hAnsi="Arial" w:cs="Arial"/>
          <w:color w:val="000000"/>
          <w:highlight w:val="white"/>
        </w:rPr>
        <w:t>, onde defendeu esta tese.</w:t>
      </w:r>
    </w:p>
    <w:p w14:paraId="1DDAE892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A autora problematiza </w:t>
      </w:r>
      <w:r w:rsidRPr="00F76E39">
        <w:rPr>
          <w:rFonts w:ascii="Arial" w:eastAsia="Garamond" w:hAnsi="Arial" w:cs="Arial"/>
          <w:color w:val="000000"/>
        </w:rPr>
        <w:t xml:space="preserve">os princípios das pedagogias </w:t>
      </w:r>
      <w:proofErr w:type="spellStart"/>
      <w:r w:rsidRPr="00F76E39">
        <w:rPr>
          <w:rFonts w:ascii="Arial" w:eastAsia="Garamond" w:hAnsi="Arial" w:cs="Arial"/>
          <w:color w:val="000000"/>
        </w:rPr>
        <w:t>decoloniais</w:t>
      </w:r>
      <w:proofErr w:type="spellEnd"/>
      <w:r w:rsidRPr="00F76E39">
        <w:rPr>
          <w:rFonts w:ascii="Arial" w:eastAsia="Garamond" w:hAnsi="Arial" w:cs="Arial"/>
          <w:color w:val="000000"/>
        </w:rPr>
        <w:t xml:space="preserve"> e do diálogo </w:t>
      </w:r>
      <w:proofErr w:type="spellStart"/>
      <w:r w:rsidRPr="00F76E39">
        <w:rPr>
          <w:rFonts w:ascii="Arial" w:eastAsia="Garamond" w:hAnsi="Arial" w:cs="Arial"/>
          <w:color w:val="000000"/>
        </w:rPr>
        <w:t>intercientífico</w:t>
      </w:r>
      <w:proofErr w:type="spellEnd"/>
      <w:r w:rsidRPr="00F76E39">
        <w:rPr>
          <w:rFonts w:ascii="Arial" w:eastAsia="Garamond" w:hAnsi="Arial" w:cs="Arial"/>
          <w:color w:val="000000"/>
        </w:rPr>
        <w:t xml:space="preserve"> como pressupostos </w:t>
      </w:r>
      <w:r w:rsidRPr="00F76E39">
        <w:rPr>
          <w:rFonts w:ascii="Arial" w:eastAsia="Garamond" w:hAnsi="Arial" w:cs="Arial"/>
        </w:rPr>
        <w:t xml:space="preserve">epistemológicos, formativos e afirmativos na formação docente com os povos indígenas na Universidade Pública, tomando por base os pressupostos da pesquisa </w:t>
      </w:r>
      <w:proofErr w:type="spellStart"/>
      <w:r w:rsidRPr="00F76E39">
        <w:rPr>
          <w:rFonts w:ascii="Arial" w:eastAsia="Garamond" w:hAnsi="Arial" w:cs="Arial"/>
          <w:color w:val="000000"/>
        </w:rPr>
        <w:t>decolonial</w:t>
      </w:r>
      <w:proofErr w:type="spellEnd"/>
      <w:r w:rsidRPr="00F76E39">
        <w:rPr>
          <w:rFonts w:ascii="Arial" w:eastAsia="Garamond" w:hAnsi="Arial" w:cs="Arial"/>
          <w:color w:val="000000"/>
        </w:rPr>
        <w:t xml:space="preserve">, 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buscando elementos para compor o diálogo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intercientíficos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nas produções do Trabalho de Conclusão de Curso –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TCCs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das turmas do Alto Rio Negro e Médio Solimões, no que tange à formação inicial desses professores indígenas. </w:t>
      </w:r>
    </w:p>
    <w:p w14:paraId="7218FBD5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333333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A autora traz como resultado ao que denominou de epistemes indígenas encontrados a partir dos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TCCs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das [...] turmas como vozes polifônicas reverberando os indicativos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decoloniais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: pertencimento étnico; história de contato; movimento Indígena; histórias de vida e resistência; educação/escola indígena intercultural; desafio profissional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contra-hegemônico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>; territorialidade; cosmologias e cosmovisões indígenas; diversidade epistêmica; relações de poder; questão linguística e o bem-viver</w:t>
      </w:r>
      <w:r w:rsidRPr="00F76E39">
        <w:rPr>
          <w:rFonts w:ascii="Arial" w:eastAsia="Garamond" w:hAnsi="Arial" w:cs="Arial"/>
          <w:color w:val="333333"/>
          <w:highlight w:val="white"/>
        </w:rPr>
        <w:t>.</w:t>
      </w:r>
    </w:p>
    <w:p w14:paraId="43820F91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333333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E conclui apontando que </w:t>
      </w:r>
      <w:r w:rsidRPr="00F76E39">
        <w:rPr>
          <w:rFonts w:ascii="Arial" w:eastAsia="Garamond" w:hAnsi="Arial" w:cs="Arial"/>
          <w:color w:val="000000"/>
        </w:rPr>
        <w:t xml:space="preserve">a universidade, em específico a UFAM, precisa dar mais atenção ao seu aspecto institucional – da gestão à formação. Pensar sobre a práxis de pedagogias </w:t>
      </w:r>
      <w:proofErr w:type="spellStart"/>
      <w:r w:rsidRPr="00F76E39">
        <w:rPr>
          <w:rFonts w:ascii="Arial" w:eastAsia="Garamond" w:hAnsi="Arial" w:cs="Arial"/>
          <w:color w:val="000000"/>
        </w:rPr>
        <w:t>decolonias</w:t>
      </w:r>
      <w:proofErr w:type="spellEnd"/>
      <w:r w:rsidRPr="00F76E39">
        <w:rPr>
          <w:rFonts w:ascii="Arial" w:eastAsia="Garamond" w:hAnsi="Arial" w:cs="Arial"/>
          <w:color w:val="000000"/>
        </w:rPr>
        <w:t xml:space="preserve"> </w:t>
      </w:r>
      <w:r w:rsidRPr="00F76E39">
        <w:rPr>
          <w:rFonts w:ascii="Arial" w:eastAsia="Garamond" w:hAnsi="Arial" w:cs="Arial"/>
        </w:rPr>
        <w:t xml:space="preserve">e o diálogo </w:t>
      </w:r>
      <w:proofErr w:type="spellStart"/>
      <w:r w:rsidRPr="00F76E39">
        <w:rPr>
          <w:rFonts w:ascii="Arial" w:eastAsia="Garamond" w:hAnsi="Arial" w:cs="Arial"/>
        </w:rPr>
        <w:t>intercientífico</w:t>
      </w:r>
      <w:proofErr w:type="spellEnd"/>
      <w:r w:rsidRPr="00F76E39">
        <w:rPr>
          <w:rFonts w:ascii="Arial" w:eastAsia="Garamond" w:hAnsi="Arial" w:cs="Arial"/>
        </w:rPr>
        <w:t>. Valorizar formadores universitários amazônicos e ponderar sobre o saber universitário contra o racismo epistêmico.</w:t>
      </w:r>
    </w:p>
    <w:p w14:paraId="5D024A19" w14:textId="29D85928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333333"/>
          <w:highlight w:val="white"/>
        </w:rPr>
        <w:tab/>
      </w:r>
      <w:proofErr w:type="spellStart"/>
      <w:r w:rsidRPr="00F76E39">
        <w:rPr>
          <w:rFonts w:ascii="Arial" w:eastAsia="Garamond" w:hAnsi="Arial" w:cs="Arial"/>
        </w:rPr>
        <w:t>Ruwer</w:t>
      </w:r>
      <w:proofErr w:type="spellEnd"/>
      <w:r w:rsidRPr="00F76E39">
        <w:rPr>
          <w:rFonts w:ascii="Arial" w:eastAsia="Garamond" w:hAnsi="Arial" w:cs="Arial"/>
        </w:rPr>
        <w:t xml:space="preserve"> (2022) defende o “Movimento intercultural Curricular para políticas de formação de professores em contexto indígena: territórios, resistências e reconhecimento</w:t>
      </w:r>
      <w:r w:rsidRPr="00F76E39">
        <w:rPr>
          <w:rFonts w:ascii="Arial" w:eastAsia="Garamond" w:hAnsi="Arial" w:cs="Arial"/>
          <w:bCs/>
        </w:rPr>
        <w:t>”</w:t>
      </w:r>
      <w:r w:rsidRPr="00F76E39">
        <w:rPr>
          <w:rFonts w:ascii="Arial" w:eastAsia="Garamond" w:hAnsi="Arial" w:cs="Arial"/>
          <w:b/>
        </w:rPr>
        <w:t xml:space="preserve"> </w:t>
      </w:r>
      <w:r w:rsidRPr="00F76E39">
        <w:rPr>
          <w:rFonts w:ascii="Arial" w:eastAsia="Garamond" w:hAnsi="Arial" w:cs="Arial"/>
          <w:bCs/>
        </w:rPr>
        <w:t>na</w:t>
      </w:r>
      <w:r w:rsidRPr="00F76E39">
        <w:rPr>
          <w:rFonts w:ascii="Arial" w:eastAsia="Garamond" w:hAnsi="Arial" w:cs="Arial"/>
          <w:b/>
        </w:rPr>
        <w:t xml:space="preserve"> </w:t>
      </w:r>
      <w:r w:rsidRPr="00F76E39">
        <w:rPr>
          <w:rFonts w:ascii="Arial" w:eastAsia="Garamond" w:hAnsi="Arial" w:cs="Arial"/>
        </w:rPr>
        <w:t xml:space="preserve">Universidade Federal de Santa Maria – UFSM, tendo como problema de estudo: 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como é possível configurar uma diretriz curricular de formação de professores indígenas, reconhecendo a pluralidade cultural, no contexto das políticas públicas de formação de professores indígenas no estado do Rio Grande do Sul? </w:t>
      </w:r>
    </w:p>
    <w:p w14:paraId="3BE191B3" w14:textId="77777777" w:rsidR="00907FBD" w:rsidRPr="00F76E39" w:rsidRDefault="00907FBD" w:rsidP="00F17D81">
      <w:pPr>
        <w:spacing w:after="0" w:line="360" w:lineRule="auto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333333"/>
          <w:highlight w:val="white"/>
        </w:rPr>
        <w:lastRenderedPageBreak/>
        <w:tab/>
      </w:r>
      <w:r w:rsidRPr="00F76E39">
        <w:rPr>
          <w:rFonts w:ascii="Arial" w:eastAsia="Garamond" w:hAnsi="Arial" w:cs="Arial"/>
          <w:color w:val="000000"/>
          <w:highlight w:val="white"/>
        </w:rPr>
        <w:t xml:space="preserve">Os pressupostos metodológicos foram pautados na pesquisa qualitativa, autobiográfica e pesquisa-ação, utilizando entrevistas narrativas com os professores das etnias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Kaingang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e </w:t>
      </w:r>
      <w:r w:rsidRPr="00F76E39">
        <w:rPr>
          <w:rFonts w:ascii="Arial" w:eastAsia="Garamond" w:hAnsi="Arial" w:cs="Arial"/>
          <w:highlight w:val="white"/>
        </w:rPr>
        <w:t>Guarani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 da cidade de Santa Maria.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Ruwer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(2022) fundamenta-se em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Nóvoa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(1995) para defender que a formação dos professores é uma possibilidade de eles ocuparem novos espaços e novas interações e, nesse processo, vai sendo construída uma identidade profissional. </w:t>
      </w:r>
    </w:p>
    <w:p w14:paraId="579F5A17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Destaca-se a política de formação continuada de professores indígenas </w:t>
      </w:r>
      <w:r w:rsidRPr="00F76E39">
        <w:rPr>
          <w:rFonts w:ascii="Arial" w:eastAsia="Garamond" w:hAnsi="Arial" w:cs="Arial"/>
          <w:color w:val="333333"/>
          <w:highlight w:val="white"/>
        </w:rPr>
        <w:t>“</w:t>
      </w:r>
      <w:r w:rsidRPr="00F76E39">
        <w:rPr>
          <w:rFonts w:ascii="Arial" w:eastAsia="Garamond" w:hAnsi="Arial" w:cs="Arial"/>
        </w:rPr>
        <w:t>Programa Ação Saberes Indígenas na Escola (MEC)” como possibilidade de continuidades e trocas de saberes entre outras etnias, pois se considera que para trabalhar numa escola indígena os professores necessitam de uma formação que seja diferenciada, específica, bilíngue e que a formação precisa considerar esses elementos no intuito de proporcionar momentos de reflexão que possam incidir numa prática curricular de resistência e fortalecimento da identidade étnica.</w:t>
      </w:r>
    </w:p>
    <w:p w14:paraId="5537851F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</w:rPr>
        <w:t>A pesquisa de Santino (2022) intitulada “Formação de professores indígenas: limites e perspectivas segundo egressos de um curso de licenciatura intercultural” defendida na Universidade Estadual Paulista (FCT/UNESP), Campus de Presidente Prudente/São Paulo teve como objetivo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 analisar condicionantes e racionalidades que emergem das concepções declaradas pelos agentes formadores e alunos egressos de um curso intercultural, tendo em vista compreender os subsídios teórico-práticos da formação de professores dos anos finais do Ensino Fundamental, em particular de Matemática.  </w:t>
      </w:r>
    </w:p>
    <w:p w14:paraId="4DFAD81E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</w:rPr>
        <w:t xml:space="preserve">A pesquisa parte de uma revisão de literatura para escolher uma experiência de formação de professores indígenas. O curso escolhido foi a </w:t>
      </w:r>
      <w:r w:rsidRPr="00F76E39">
        <w:rPr>
          <w:rFonts w:ascii="Arial" w:eastAsia="Garamond" w:hAnsi="Arial" w:cs="Arial"/>
          <w:color w:val="000000"/>
          <w:highlight w:val="white"/>
        </w:rPr>
        <w:t>Licenciatura Intercultural Indígena "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Teko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Arandu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" oferecido pela Faculdade Intercultural Indígena (FAIND) na Universidade Federal da Grande Dourados (UFGD). </w:t>
      </w:r>
    </w:p>
    <w:p w14:paraId="18396597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Destaca-se como ponto positivo que o curso se baseia na interculturalidade crítica e na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Etnomatemática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, pois considera as especificidades locais desse povo; </w:t>
      </w:r>
      <w:r w:rsidRPr="00F76E39">
        <w:rPr>
          <w:rFonts w:ascii="Arial" w:eastAsia="Garamond" w:hAnsi="Arial" w:cs="Arial"/>
          <w:color w:val="000000"/>
        </w:rPr>
        <w:t xml:space="preserve">os egressos nas entrevistas elogiaram a proposta, a metodologia dos professores universitários não indígenas e a presença dos mestres tradicionais participando do </w:t>
      </w:r>
      <w:r w:rsidRPr="00F76E39">
        <w:rPr>
          <w:rFonts w:ascii="Arial" w:eastAsia="Garamond" w:hAnsi="Arial" w:cs="Arial"/>
          <w:color w:val="000000"/>
        </w:rPr>
        <w:lastRenderedPageBreak/>
        <w:t xml:space="preserve">projeto. Por outro lado, evidencia-se a necessidade de professores indígenas ministrando aula no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Teko</w:t>
      </w:r>
      <w:proofErr w:type="spellEnd"/>
      <w:r w:rsidRPr="00F76E39">
        <w:rPr>
          <w:rFonts w:ascii="Arial" w:eastAsia="Garamond" w:hAnsi="Arial" w:cs="Arial"/>
          <w:color w:val="000000"/>
          <w:highlight w:val="white"/>
        </w:rPr>
        <w:t xml:space="preserve"> </w:t>
      </w:r>
      <w:proofErr w:type="spellStart"/>
      <w:r w:rsidRPr="00F76E39">
        <w:rPr>
          <w:rFonts w:ascii="Arial" w:eastAsia="Garamond" w:hAnsi="Arial" w:cs="Arial"/>
          <w:color w:val="000000"/>
          <w:highlight w:val="white"/>
        </w:rPr>
        <w:t>Arandu</w:t>
      </w:r>
      <w:proofErr w:type="spellEnd"/>
      <w:r w:rsidRPr="00F76E39">
        <w:rPr>
          <w:rFonts w:ascii="Arial" w:eastAsia="Garamond" w:hAnsi="Arial" w:cs="Arial"/>
          <w:color w:val="000000"/>
        </w:rPr>
        <w:t xml:space="preserve"> na língua Guarani.</w:t>
      </w:r>
    </w:p>
    <w:p w14:paraId="6CFB21CD" w14:textId="77777777" w:rsidR="00907FBD" w:rsidRPr="00F76E39" w:rsidRDefault="00907FBD" w:rsidP="00F17D81">
      <w:pPr>
        <w:spacing w:after="0" w:line="360" w:lineRule="auto"/>
        <w:ind w:firstLine="708"/>
        <w:jc w:val="both"/>
        <w:rPr>
          <w:rFonts w:ascii="Arial" w:eastAsia="Garamond" w:hAnsi="Arial" w:cs="Arial"/>
          <w:color w:val="000000"/>
          <w:highlight w:val="white"/>
        </w:rPr>
      </w:pPr>
      <w:r w:rsidRPr="00F76E39">
        <w:rPr>
          <w:rFonts w:ascii="Arial" w:eastAsia="Garamond" w:hAnsi="Arial" w:cs="Arial"/>
          <w:color w:val="000000"/>
          <w:highlight w:val="white"/>
        </w:rPr>
        <w:t xml:space="preserve">Ao final da pesquisa, Santino (2022) pôde afirmar que, pela natureza do trabalho de campo, há importância de apresentar e discutir a especificidade da Formação de Professores Indígenas, em particular para o ensino de Matemática, mostrando que o projeto é interessante para os povos indígenas do Mato Grosso do Sul, </w:t>
      </w:r>
      <w:r w:rsidRPr="00F76E39">
        <w:rPr>
          <w:rFonts w:ascii="Arial" w:eastAsia="Garamond" w:hAnsi="Arial" w:cs="Arial"/>
          <w:color w:val="000000"/>
        </w:rPr>
        <w:t>contribuindo para a valorização da cultura, Língua Guarani e identidade indígena</w:t>
      </w:r>
      <w:r w:rsidRPr="00F76E39">
        <w:rPr>
          <w:rFonts w:ascii="Arial" w:eastAsia="Garamond" w:hAnsi="Arial" w:cs="Arial"/>
          <w:color w:val="000000"/>
          <w:highlight w:val="white"/>
        </w:rPr>
        <w:t>.</w:t>
      </w:r>
    </w:p>
    <w:p w14:paraId="794CAE67" w14:textId="77777777" w:rsidR="00907FBD" w:rsidRPr="00F76E39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</w:rPr>
      </w:pPr>
      <w:r w:rsidRPr="00F76E39">
        <w:rPr>
          <w:rFonts w:ascii="Arial" w:eastAsia="Garamond" w:hAnsi="Arial" w:cs="Arial"/>
          <w:color w:val="000000"/>
        </w:rPr>
        <w:t>Leiria (2018) pesquisou sobre “</w:t>
      </w:r>
      <w:r w:rsidRPr="00F76E39">
        <w:rPr>
          <w:rFonts w:ascii="Arial" w:eastAsia="Garamond" w:hAnsi="Arial" w:cs="Arial"/>
          <w:color w:val="000000"/>
          <w:highlight w:val="white"/>
        </w:rPr>
        <w:t>Formação continuada de professores indígenas do alto Rio Negro em educação em saúde bucal</w:t>
      </w:r>
      <w:r w:rsidRPr="00F76E39">
        <w:rPr>
          <w:rFonts w:ascii="Arial" w:eastAsia="Garamond" w:hAnsi="Arial" w:cs="Arial"/>
          <w:color w:val="222222"/>
          <w:highlight w:val="white"/>
        </w:rPr>
        <w:t>”, no Instituto Federal do Amazonas - IFAM, tendo como objetivo</w:t>
      </w:r>
      <w:r w:rsidRPr="00F76E39">
        <w:rPr>
          <w:rFonts w:ascii="Arial" w:eastAsia="Garamond" w:hAnsi="Arial" w:cs="Arial"/>
        </w:rPr>
        <w:t xml:space="preserve"> investigar em que aspectos um curso de formação continuada em Educação em Saúde bucal pode colaborar no processo de reflexão do professor indígena do Alto Rio Negro quanto a sua prática educativa em saúde bucal na escola.</w:t>
      </w:r>
    </w:p>
    <w:p w14:paraId="5994CB63" w14:textId="77777777" w:rsidR="00907FBD" w:rsidRDefault="00907FBD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</w:rPr>
      </w:pPr>
      <w:r w:rsidRPr="00F76E39">
        <w:rPr>
          <w:rFonts w:ascii="Arial" w:eastAsia="Garamond" w:hAnsi="Arial" w:cs="Arial"/>
          <w:color w:val="000000"/>
        </w:rPr>
        <w:t>A pesquisa aponta como resultado quatro aspectos fundamentais da formação:</w:t>
      </w:r>
      <w:r w:rsidRPr="00F76E39">
        <w:rPr>
          <w:rFonts w:ascii="Arial" w:eastAsia="Garamond" w:hAnsi="Arial" w:cs="Arial"/>
          <w:color w:val="000000"/>
          <w:highlight w:val="white"/>
        </w:rPr>
        <w:t xml:space="preserve"> 1) o resgate da discussão sobre a descontinuidade das ações de Educação em Saúde bucal na escola; 2) o protagonismo do professor durante o curso formativo; 3) as ações conjuntas de educação e saúde na aldeia, representados simbolicamente, pela união de três morros: educação, mitologia indígena e saúde e; 4) a reflexão da prática educativa em saúde bucal na escola revelada por meio de conceitos, procedimentos e atitudes dos professores no decorrer da formação, gerando assim, o produto educacional: “É tempo de Aru: novos ventos para a Educação em Saúde bucal nas escolas indígenas”.</w:t>
      </w:r>
    </w:p>
    <w:p w14:paraId="6595FC30" w14:textId="4C46D9C7" w:rsidR="000A2437" w:rsidRPr="000A2437" w:rsidRDefault="00BB793A" w:rsidP="000A2437">
      <w:pPr>
        <w:pStyle w:val="PargrafodaLista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eastAsia="Garamond" w:hAnsi="Arial" w:cs="Arial"/>
          <w:color w:val="000000"/>
        </w:rPr>
        <w:t xml:space="preserve">Diante do exposto, </w:t>
      </w:r>
      <w:r w:rsidR="008211D0">
        <w:rPr>
          <w:rFonts w:ascii="Arial" w:eastAsia="Garamond" w:hAnsi="Arial" w:cs="Arial"/>
          <w:color w:val="000000"/>
        </w:rPr>
        <w:t>r</w:t>
      </w:r>
      <w:r w:rsidR="000A2437" w:rsidRPr="000A2437">
        <w:rPr>
          <w:rFonts w:ascii="Arial" w:eastAsia="Garamond" w:hAnsi="Arial" w:cs="Arial"/>
          <w:color w:val="000000"/>
        </w:rPr>
        <w:t xml:space="preserve">essalta-se que </w:t>
      </w:r>
      <w:r w:rsidR="000A2437" w:rsidRPr="000A2437">
        <w:rPr>
          <w:rFonts w:ascii="Arial" w:hAnsi="Arial" w:cs="Arial"/>
        </w:rPr>
        <w:t xml:space="preserve">Aguiar (2018), Luciano (2019), Santos (2023) e Santino (2022) reforçam que os indígenas em seus processos formativos precisam ter </w:t>
      </w:r>
      <w:r w:rsidR="000A2437" w:rsidRPr="000A2437">
        <w:rPr>
          <w:rStyle w:val="Forte"/>
          <w:rFonts w:ascii="Arial" w:hAnsi="Arial" w:cs="Arial"/>
          <w:b w:val="0"/>
        </w:rPr>
        <w:t>papel ativo</w:t>
      </w:r>
      <w:r w:rsidR="000A2437" w:rsidRPr="000A2437">
        <w:rPr>
          <w:rFonts w:ascii="Arial" w:hAnsi="Arial" w:cs="Arial"/>
        </w:rPr>
        <w:t xml:space="preserve"> na construção da formação, seja na decisão dos rumos dos cursos, na produção de materiais ou na docência, reforçando a importância do protagonismo indígena em todo o processo.</w:t>
      </w:r>
      <w:r w:rsidR="000A2437">
        <w:rPr>
          <w:rFonts w:ascii="Arial" w:hAnsi="Arial" w:cs="Arial"/>
        </w:rPr>
        <w:t xml:space="preserve"> </w:t>
      </w:r>
      <w:r w:rsidR="008211D0">
        <w:rPr>
          <w:rFonts w:ascii="Arial" w:hAnsi="Arial" w:cs="Arial"/>
        </w:rPr>
        <w:t>Sendo que</w:t>
      </w:r>
      <w:bookmarkStart w:id="1" w:name="_GoBack"/>
      <w:bookmarkEnd w:id="1"/>
      <w:r w:rsidR="000A2437">
        <w:rPr>
          <w:rFonts w:ascii="Arial" w:hAnsi="Arial" w:cs="Arial"/>
        </w:rPr>
        <w:t xml:space="preserve">, </w:t>
      </w:r>
      <w:r w:rsidR="000A2437" w:rsidRPr="000A2437">
        <w:rPr>
          <w:rFonts w:ascii="Arial" w:hAnsi="Arial" w:cs="Arial"/>
        </w:rPr>
        <w:t xml:space="preserve">Santos (2023) é mais incisiva ao propor </w:t>
      </w:r>
      <w:r w:rsidR="000A2437" w:rsidRPr="000A2437">
        <w:rPr>
          <w:rStyle w:val="Forte"/>
          <w:rFonts w:ascii="Arial" w:hAnsi="Arial" w:cs="Arial"/>
          <w:b w:val="0"/>
        </w:rPr>
        <w:t xml:space="preserve">pedagogias </w:t>
      </w:r>
      <w:proofErr w:type="spellStart"/>
      <w:r w:rsidR="000A2437" w:rsidRPr="000A2437">
        <w:rPr>
          <w:rStyle w:val="Forte"/>
          <w:rFonts w:ascii="Arial" w:hAnsi="Arial" w:cs="Arial"/>
          <w:b w:val="0"/>
        </w:rPr>
        <w:t>decoloniais</w:t>
      </w:r>
      <w:proofErr w:type="spellEnd"/>
      <w:r w:rsidR="000A2437" w:rsidRPr="000A2437">
        <w:rPr>
          <w:rStyle w:val="Forte"/>
          <w:rFonts w:ascii="Arial" w:hAnsi="Arial" w:cs="Arial"/>
          <w:b w:val="0"/>
        </w:rPr>
        <w:t xml:space="preserve"> e diálogo </w:t>
      </w:r>
      <w:proofErr w:type="spellStart"/>
      <w:r w:rsidR="000A2437" w:rsidRPr="000A2437">
        <w:rPr>
          <w:rStyle w:val="Forte"/>
          <w:rFonts w:ascii="Arial" w:hAnsi="Arial" w:cs="Arial"/>
          <w:b w:val="0"/>
        </w:rPr>
        <w:t>intercientífico</w:t>
      </w:r>
      <w:proofErr w:type="spellEnd"/>
      <w:r w:rsidR="000A2437" w:rsidRPr="000A2437">
        <w:rPr>
          <w:rFonts w:ascii="Arial" w:hAnsi="Arial" w:cs="Arial"/>
        </w:rPr>
        <w:t>, pont</w:t>
      </w:r>
      <w:r w:rsidR="000A2437">
        <w:rPr>
          <w:rFonts w:ascii="Arial" w:hAnsi="Arial" w:cs="Arial"/>
        </w:rPr>
        <w:t xml:space="preserve">o esse, que </w:t>
      </w:r>
      <w:r w:rsidR="000A2437" w:rsidRPr="000A2437">
        <w:rPr>
          <w:rFonts w:ascii="Arial" w:hAnsi="Arial" w:cs="Arial"/>
        </w:rPr>
        <w:t>dialoga com a crítica geral à educação não diferenciada</w:t>
      </w:r>
      <w:r w:rsidR="000A2437">
        <w:rPr>
          <w:rFonts w:ascii="Arial" w:hAnsi="Arial" w:cs="Arial"/>
        </w:rPr>
        <w:t>.</w:t>
      </w:r>
    </w:p>
    <w:p w14:paraId="0A228271" w14:textId="050D1218" w:rsidR="000A2437" w:rsidRPr="00F76E39" w:rsidRDefault="000A2437" w:rsidP="00F17D81">
      <w:pPr>
        <w:spacing w:after="0" w:line="360" w:lineRule="auto"/>
        <w:ind w:firstLine="709"/>
        <w:jc w:val="both"/>
        <w:rPr>
          <w:rFonts w:ascii="Arial" w:eastAsia="Garamond" w:hAnsi="Arial" w:cs="Arial"/>
          <w:color w:val="000000"/>
        </w:rPr>
      </w:pPr>
    </w:p>
    <w:p w14:paraId="539811D6" w14:textId="77777777" w:rsidR="00907FBD" w:rsidRPr="000A2437" w:rsidRDefault="00907FBD" w:rsidP="00F17D81">
      <w:pPr>
        <w:spacing w:after="0" w:line="360" w:lineRule="auto"/>
        <w:jc w:val="both"/>
        <w:rPr>
          <w:rFonts w:ascii="Arial" w:eastAsia="Garamond" w:hAnsi="Arial" w:cs="Arial"/>
          <w:b/>
          <w:color w:val="222222"/>
          <w:sz w:val="28"/>
          <w:szCs w:val="28"/>
          <w:highlight w:val="white"/>
        </w:rPr>
      </w:pPr>
      <w:r w:rsidRPr="000A2437">
        <w:rPr>
          <w:rFonts w:ascii="Arial" w:eastAsia="Garamond" w:hAnsi="Arial" w:cs="Arial"/>
          <w:b/>
          <w:color w:val="222222"/>
          <w:sz w:val="28"/>
          <w:szCs w:val="28"/>
          <w:highlight w:val="white"/>
        </w:rPr>
        <w:t>Algumas considerações</w:t>
      </w:r>
    </w:p>
    <w:p w14:paraId="68FC1C76" w14:textId="77777777" w:rsidR="00671255" w:rsidRPr="00F76E39" w:rsidRDefault="00671255" w:rsidP="00F17D81">
      <w:pPr>
        <w:spacing w:after="0" w:line="360" w:lineRule="auto"/>
        <w:jc w:val="both"/>
        <w:rPr>
          <w:rFonts w:ascii="Arial" w:eastAsia="Garamond" w:hAnsi="Arial" w:cs="Arial"/>
          <w:b/>
          <w:color w:val="222222"/>
          <w:highlight w:val="white"/>
        </w:rPr>
      </w:pPr>
    </w:p>
    <w:p w14:paraId="0BF1155D" w14:textId="68115AF1" w:rsidR="00907FBD" w:rsidRPr="007C4D83" w:rsidRDefault="00907FBD" w:rsidP="007C4D83">
      <w:pPr>
        <w:spacing w:after="0" w:line="360" w:lineRule="auto"/>
        <w:jc w:val="both"/>
        <w:rPr>
          <w:rFonts w:ascii="Arial" w:eastAsia="Garamond" w:hAnsi="Arial" w:cs="Arial"/>
          <w:color w:val="000000" w:themeColor="text1"/>
          <w:highlight w:val="white"/>
        </w:rPr>
      </w:pPr>
      <w:r w:rsidRPr="00F76E39">
        <w:rPr>
          <w:rFonts w:ascii="Arial" w:eastAsia="Garamond" w:hAnsi="Arial" w:cs="Arial"/>
          <w:b/>
          <w:color w:val="222222"/>
          <w:highlight w:val="white"/>
        </w:rPr>
        <w:tab/>
      </w: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Realizar a revisão da literatura nos forneceu elementos para pensar a temática indígena, </w:t>
      </w:r>
      <w:r w:rsidRPr="007C4D83">
        <w:rPr>
          <w:rFonts w:ascii="Arial" w:eastAsia="Garamond" w:hAnsi="Arial" w:cs="Arial"/>
          <w:color w:val="000000" w:themeColor="text1"/>
        </w:rPr>
        <w:t>dentro do contexto</w:t>
      </w:r>
      <w:r w:rsidR="00671255" w:rsidRPr="007C4D83">
        <w:rPr>
          <w:rFonts w:ascii="Arial" w:eastAsia="Garamond" w:hAnsi="Arial" w:cs="Arial"/>
          <w:color w:val="000000" w:themeColor="text1"/>
        </w:rPr>
        <w:t xml:space="preserve"> </w:t>
      </w:r>
      <w:r w:rsidRPr="007C4D83">
        <w:rPr>
          <w:rFonts w:ascii="Arial" w:eastAsia="Garamond" w:hAnsi="Arial" w:cs="Arial"/>
          <w:color w:val="000000" w:themeColor="text1"/>
        </w:rPr>
        <w:t>da fo</w:t>
      </w:r>
      <w:r w:rsidR="00671255" w:rsidRPr="007C4D83">
        <w:rPr>
          <w:rFonts w:ascii="Arial" w:eastAsia="Garamond" w:hAnsi="Arial" w:cs="Arial"/>
          <w:color w:val="000000" w:themeColor="text1"/>
        </w:rPr>
        <w:t xml:space="preserve">rmação do professor indígena, </w:t>
      </w:r>
      <w:r w:rsidRPr="007C4D83">
        <w:rPr>
          <w:rFonts w:ascii="Arial" w:eastAsia="Garamond" w:hAnsi="Arial" w:cs="Arial"/>
          <w:color w:val="000000" w:themeColor="text1"/>
        </w:rPr>
        <w:t xml:space="preserve">trazendo a possibilidade de conhecermos as produções mais recentes, os conceitos 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e a compreensão de como estão sendo direcionadas as discussões que tratam do tema.</w:t>
      </w:r>
    </w:p>
    <w:p w14:paraId="1FC78164" w14:textId="4ED8D6EF" w:rsidR="007C4D83" w:rsidRDefault="007C4D83" w:rsidP="007C4D8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D2F1B">
        <w:rPr>
          <w:rFonts w:ascii="Arial" w:eastAsia="Garamond" w:hAnsi="Arial" w:cs="Arial"/>
          <w:color w:val="000000" w:themeColor="text1"/>
          <w:highlight w:val="white"/>
        </w:rPr>
        <w:t>Podem-se destacar os consensos entres os autores de que a formação</w:t>
      </w:r>
      <w:r w:rsidRPr="00BD2F1B">
        <w:rPr>
          <w:rFonts w:ascii="Arial" w:hAnsi="Arial" w:cs="Arial"/>
        </w:rPr>
        <w:t xml:space="preserve"> deve ser </w:t>
      </w:r>
      <w:r w:rsidRPr="00BD2F1B">
        <w:rPr>
          <w:rStyle w:val="Forte"/>
          <w:rFonts w:ascii="Arial" w:eastAsiaTheme="majorEastAsia" w:hAnsi="Arial" w:cs="Arial"/>
          <w:b w:val="0"/>
        </w:rPr>
        <w:t>intercultural, específica e contextualizada</w:t>
      </w:r>
      <w:r w:rsidRPr="00BD2F1B">
        <w:rPr>
          <w:rFonts w:ascii="Arial" w:hAnsi="Arial" w:cs="Arial"/>
          <w:b/>
        </w:rPr>
        <w:t xml:space="preserve">, </w:t>
      </w:r>
      <w:r w:rsidRPr="00BD2F1B">
        <w:rPr>
          <w:rFonts w:ascii="Arial" w:hAnsi="Arial" w:cs="Arial"/>
        </w:rPr>
        <w:t xml:space="preserve">sendo indispensável a </w:t>
      </w:r>
      <w:r w:rsidRPr="00BD2F1B">
        <w:rPr>
          <w:rStyle w:val="Forte"/>
          <w:rFonts w:ascii="Arial" w:eastAsiaTheme="majorEastAsia" w:hAnsi="Arial" w:cs="Arial"/>
          <w:b w:val="0"/>
        </w:rPr>
        <w:t>valorização dos saberes indígenas e da identidade cultural</w:t>
      </w:r>
      <w:r w:rsidR="00BD2F1B">
        <w:rPr>
          <w:rFonts w:ascii="Arial" w:hAnsi="Arial" w:cs="Arial"/>
        </w:rPr>
        <w:t>, defendendo a</w:t>
      </w:r>
      <w:r w:rsidRPr="00BD2F1B">
        <w:rPr>
          <w:rFonts w:ascii="Arial" w:hAnsi="Arial" w:cs="Arial"/>
        </w:rPr>
        <w:t xml:space="preserve"> </w:t>
      </w:r>
      <w:r w:rsidRPr="00BD2F1B">
        <w:rPr>
          <w:rStyle w:val="Forte"/>
          <w:rFonts w:ascii="Arial" w:eastAsiaTheme="majorEastAsia" w:hAnsi="Arial" w:cs="Arial"/>
          <w:b w:val="0"/>
        </w:rPr>
        <w:t>continuidade das políticas públicas e o apoio institucional</w:t>
      </w:r>
      <w:r w:rsidRPr="007C4D83">
        <w:rPr>
          <w:rFonts w:ascii="Arial" w:hAnsi="Arial" w:cs="Arial"/>
        </w:rPr>
        <w:t xml:space="preserve"> como </w:t>
      </w:r>
      <w:r w:rsidR="00BD2F1B">
        <w:rPr>
          <w:rFonts w:ascii="Arial" w:hAnsi="Arial" w:cs="Arial"/>
        </w:rPr>
        <w:t>condições necessárias a esta formação.</w:t>
      </w:r>
    </w:p>
    <w:p w14:paraId="4F80BDE8" w14:textId="222086DE" w:rsidR="000A2437" w:rsidRDefault="000A2437" w:rsidP="007C4D8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Aponta-se que a formação dos professores indígenas precisa contemplar os </w:t>
      </w:r>
      <w:proofErr w:type="spellStart"/>
      <w:r>
        <w:rPr>
          <w:rFonts w:ascii="Arial" w:hAnsi="Arial" w:cs="Arial"/>
        </w:rPr>
        <w:t>principios</w:t>
      </w:r>
      <w:proofErr w:type="spellEnd"/>
      <w:r>
        <w:rPr>
          <w:rFonts w:ascii="Arial" w:hAnsi="Arial" w:cs="Arial"/>
        </w:rPr>
        <w:t xml:space="preserve"> da </w:t>
      </w:r>
      <w:r w:rsidRPr="000A2437">
        <w:rPr>
          <w:rFonts w:ascii="Arial" w:hAnsi="Arial" w:cs="Arial"/>
        </w:rPr>
        <w:t xml:space="preserve">Educação Escolar Indígenas no Brasil, </w:t>
      </w:r>
      <w:r w:rsidR="007423BD" w:rsidRPr="000A2437">
        <w:rPr>
          <w:rFonts w:ascii="Arial" w:hAnsi="Arial" w:cs="Arial"/>
        </w:rPr>
        <w:t>ou seja,</w:t>
      </w:r>
      <w:r w:rsidRPr="000A2437">
        <w:rPr>
          <w:rFonts w:ascii="Arial" w:hAnsi="Arial" w:cs="Arial"/>
        </w:rPr>
        <w:t xml:space="preserve"> sendo conectada a realidade de cada território (Monteiro 2019; Luciano 2019; Nascimento 2021; </w:t>
      </w:r>
      <w:proofErr w:type="spellStart"/>
      <w:r w:rsidRPr="000A2437">
        <w:rPr>
          <w:rFonts w:ascii="Arial" w:hAnsi="Arial" w:cs="Arial"/>
        </w:rPr>
        <w:t>Ruwer</w:t>
      </w:r>
      <w:proofErr w:type="spellEnd"/>
      <w:r w:rsidRPr="000A2437">
        <w:rPr>
          <w:rFonts w:ascii="Arial" w:hAnsi="Arial" w:cs="Arial"/>
        </w:rPr>
        <w:t xml:space="preserve"> 2022; Santino 2022).</w:t>
      </w:r>
    </w:p>
    <w:p w14:paraId="3ACD435D" w14:textId="1ECC769F" w:rsidR="00907FBD" w:rsidRPr="00BD2F1B" w:rsidRDefault="007C4D83" w:rsidP="00BD2F1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eastAsia="Garamond" w:hAnsi="Arial" w:cs="Arial"/>
          <w:color w:val="000000" w:themeColor="text1"/>
          <w:highlight w:val="white"/>
        </w:rPr>
      </w:pPr>
      <w:r>
        <w:rPr>
          <w:rFonts w:ascii="Arial" w:hAnsi="Arial" w:cs="Arial"/>
        </w:rPr>
        <w:t xml:space="preserve">Destaca-se </w:t>
      </w:r>
      <w:proofErr w:type="spellStart"/>
      <w:r>
        <w:rPr>
          <w:rFonts w:ascii="Arial" w:hAnsi="Arial" w:cs="Arial"/>
        </w:rPr>
        <w:t>tambem</w:t>
      </w:r>
      <w:proofErr w:type="spellEnd"/>
      <w:r>
        <w:rPr>
          <w:rFonts w:ascii="Arial" w:hAnsi="Arial" w:cs="Arial"/>
        </w:rPr>
        <w:t xml:space="preserve"> nas produções a defesa de que a formação do professor indígena precisa priorizar o protagonismo, devendo ser assegurado esse elemento </w:t>
      </w:r>
      <w:r w:rsidR="00BD2F1B">
        <w:rPr>
          <w:rFonts w:ascii="Arial" w:hAnsi="Arial" w:cs="Arial"/>
        </w:rPr>
        <w:t xml:space="preserve">em seu âmbito, tendo na formação como </w:t>
      </w:r>
      <w:r>
        <w:rPr>
          <w:rFonts w:ascii="Arial" w:hAnsi="Arial" w:cs="Arial"/>
        </w:rPr>
        <w:t>um ato político</w:t>
      </w:r>
      <w:r w:rsidR="00BD2F1B">
        <w:rPr>
          <w:rFonts w:ascii="Arial" w:hAnsi="Arial" w:cs="Arial"/>
        </w:rPr>
        <w:t xml:space="preserve"> de resistência as identidades dos povos, consequentemente ao colonialismo, </w:t>
      </w:r>
      <w:r w:rsidR="00BD2F1B">
        <w:rPr>
          <w:rFonts w:ascii="Arial" w:eastAsia="Garamond" w:hAnsi="Arial" w:cs="Arial"/>
          <w:color w:val="000000" w:themeColor="text1"/>
          <w:highlight w:val="white"/>
        </w:rPr>
        <w:t xml:space="preserve">explicitado por meio </w:t>
      </w:r>
      <w:r w:rsidR="00907FBD" w:rsidRPr="007C4D83">
        <w:rPr>
          <w:rFonts w:ascii="Arial" w:eastAsia="Garamond" w:hAnsi="Arial" w:cs="Arial"/>
          <w:color w:val="000000" w:themeColor="text1"/>
          <w:highlight w:val="white"/>
        </w:rPr>
        <w:t xml:space="preserve">de </w:t>
      </w:r>
      <w:r w:rsidR="00907FBD" w:rsidRPr="00BD2F1B">
        <w:rPr>
          <w:rFonts w:ascii="Arial" w:eastAsia="Garamond" w:hAnsi="Arial" w:cs="Arial"/>
          <w:color w:val="000000" w:themeColor="text1"/>
          <w:highlight w:val="white"/>
        </w:rPr>
        <w:t>sistema meritocrático que agrava as desigualdades, gerando injustiças</w:t>
      </w:r>
      <w:r w:rsidR="00BD2F1B" w:rsidRPr="00BD2F1B">
        <w:rPr>
          <w:rFonts w:ascii="Arial" w:eastAsia="Garamond" w:hAnsi="Arial" w:cs="Arial"/>
          <w:color w:val="000000" w:themeColor="text1"/>
          <w:highlight w:val="white"/>
        </w:rPr>
        <w:t xml:space="preserve"> sociais</w:t>
      </w:r>
      <w:r w:rsidR="00907FBD" w:rsidRPr="00BD2F1B">
        <w:rPr>
          <w:rFonts w:ascii="Arial" w:eastAsia="Garamond" w:hAnsi="Arial" w:cs="Arial"/>
          <w:color w:val="000000" w:themeColor="text1"/>
          <w:highlight w:val="white"/>
        </w:rPr>
        <w:t xml:space="preserve"> (Oliveira e </w:t>
      </w:r>
      <w:proofErr w:type="spellStart"/>
      <w:r w:rsidR="00907FBD" w:rsidRPr="00BD2F1B">
        <w:rPr>
          <w:rFonts w:ascii="Arial" w:eastAsia="Garamond" w:hAnsi="Arial" w:cs="Arial"/>
          <w:color w:val="000000" w:themeColor="text1"/>
          <w:highlight w:val="white"/>
        </w:rPr>
        <w:t>Candau</w:t>
      </w:r>
      <w:proofErr w:type="spellEnd"/>
      <w:r w:rsidR="00907FBD" w:rsidRPr="00BD2F1B">
        <w:rPr>
          <w:rFonts w:ascii="Arial" w:eastAsia="Garamond" w:hAnsi="Arial" w:cs="Arial"/>
          <w:color w:val="000000" w:themeColor="text1"/>
          <w:highlight w:val="white"/>
        </w:rPr>
        <w:t>, 2010).</w:t>
      </w:r>
    </w:p>
    <w:p w14:paraId="79D1C19C" w14:textId="7950FB11" w:rsidR="00BD2F1B" w:rsidRPr="00BD2F1B" w:rsidRDefault="00BD2F1B" w:rsidP="00BD2F1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D2F1B">
        <w:rPr>
          <w:rFonts w:ascii="Arial" w:eastAsia="Garamond" w:hAnsi="Arial" w:cs="Arial"/>
          <w:color w:val="000000" w:themeColor="text1"/>
          <w:highlight w:val="white"/>
        </w:rPr>
        <w:t xml:space="preserve">Outro ponto destacado pelos autores remete ao fato de que os programas de </w:t>
      </w:r>
      <w:r w:rsidRPr="00BD2F1B">
        <w:rPr>
          <w:rFonts w:ascii="Arial" w:hAnsi="Arial" w:cs="Arial"/>
        </w:rPr>
        <w:t xml:space="preserve">formações sofrem com </w:t>
      </w:r>
      <w:r w:rsidRPr="00BD2F1B">
        <w:rPr>
          <w:rStyle w:val="Forte"/>
          <w:rFonts w:ascii="Arial" w:eastAsiaTheme="majorEastAsia" w:hAnsi="Arial" w:cs="Arial"/>
          <w:b w:val="0"/>
        </w:rPr>
        <w:t>descontinuidade, falta de recursos e descaso institucional</w:t>
      </w:r>
      <w:r w:rsidRPr="00BD2F1B">
        <w:rPr>
          <w:rFonts w:ascii="Arial" w:hAnsi="Arial" w:cs="Arial"/>
        </w:rPr>
        <w:t>, o que compromete os avanços (Monteiro</w:t>
      </w:r>
      <w:r w:rsidR="00163D66">
        <w:rPr>
          <w:rFonts w:ascii="Arial" w:hAnsi="Arial" w:cs="Arial"/>
        </w:rPr>
        <w:t xml:space="preserve">, </w:t>
      </w:r>
      <w:r w:rsidRPr="00BD2F1B">
        <w:rPr>
          <w:rFonts w:ascii="Arial" w:hAnsi="Arial" w:cs="Arial"/>
        </w:rPr>
        <w:t>2019</w:t>
      </w:r>
      <w:r w:rsidR="00163D66">
        <w:rPr>
          <w:rFonts w:ascii="Arial" w:hAnsi="Arial" w:cs="Arial"/>
        </w:rPr>
        <w:t xml:space="preserve">; </w:t>
      </w:r>
      <w:proofErr w:type="spellStart"/>
      <w:r w:rsidRPr="00BD2F1B">
        <w:rPr>
          <w:rFonts w:ascii="Arial" w:hAnsi="Arial" w:cs="Arial"/>
        </w:rPr>
        <w:t>Cubides</w:t>
      </w:r>
      <w:proofErr w:type="spellEnd"/>
      <w:r w:rsidRPr="00BD2F1B">
        <w:rPr>
          <w:rFonts w:ascii="Arial" w:hAnsi="Arial" w:cs="Arial"/>
        </w:rPr>
        <w:t xml:space="preserve"> Sánchez</w:t>
      </w:r>
      <w:r w:rsidR="00163D66">
        <w:rPr>
          <w:rFonts w:ascii="Arial" w:hAnsi="Arial" w:cs="Arial"/>
        </w:rPr>
        <w:t xml:space="preserve">, </w:t>
      </w:r>
      <w:r w:rsidRPr="00BD2F1B">
        <w:rPr>
          <w:rFonts w:ascii="Arial" w:hAnsi="Arial" w:cs="Arial"/>
        </w:rPr>
        <w:t>2021</w:t>
      </w:r>
      <w:r w:rsidR="00163D66">
        <w:rPr>
          <w:rFonts w:ascii="Arial" w:hAnsi="Arial" w:cs="Arial"/>
        </w:rPr>
        <w:t xml:space="preserve">; </w:t>
      </w:r>
      <w:proofErr w:type="spellStart"/>
      <w:r w:rsidR="00163D66">
        <w:rPr>
          <w:rFonts w:ascii="Arial" w:hAnsi="Arial" w:cs="Arial"/>
        </w:rPr>
        <w:t>Ruwer</w:t>
      </w:r>
      <w:proofErr w:type="spellEnd"/>
      <w:r w:rsidR="00163D66">
        <w:rPr>
          <w:rFonts w:ascii="Arial" w:hAnsi="Arial" w:cs="Arial"/>
        </w:rPr>
        <w:t xml:space="preserve">, </w:t>
      </w:r>
      <w:r w:rsidRPr="00BD2F1B">
        <w:rPr>
          <w:rFonts w:ascii="Arial" w:hAnsi="Arial" w:cs="Arial"/>
        </w:rPr>
        <w:t>2022</w:t>
      </w:r>
      <w:r w:rsidR="00163D66">
        <w:rPr>
          <w:rFonts w:ascii="Arial" w:hAnsi="Arial" w:cs="Arial"/>
        </w:rPr>
        <w:t xml:space="preserve"> e Santos; </w:t>
      </w:r>
      <w:r w:rsidRPr="00BD2F1B">
        <w:rPr>
          <w:rFonts w:ascii="Arial" w:hAnsi="Arial" w:cs="Arial"/>
        </w:rPr>
        <w:t>2023) não sendo o basta</w:t>
      </w:r>
      <w:r w:rsidR="00163D66">
        <w:rPr>
          <w:rFonts w:ascii="Arial" w:hAnsi="Arial" w:cs="Arial"/>
        </w:rPr>
        <w:t xml:space="preserve">nte a criação de </w:t>
      </w:r>
      <w:r w:rsidRPr="00BD2F1B">
        <w:rPr>
          <w:rFonts w:ascii="Arial" w:hAnsi="Arial" w:cs="Arial"/>
        </w:rPr>
        <w:t>cursos, mas havendo a necessidade de mantê-los e fortalecê-los em suas bases.</w:t>
      </w:r>
    </w:p>
    <w:p w14:paraId="015824E9" w14:textId="055F970C" w:rsidR="00BD2F1B" w:rsidRDefault="00BD2F1B" w:rsidP="00BD2F1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eastAsia="Garamond" w:hAnsi="Arial" w:cs="Arial"/>
          <w:color w:val="000000" w:themeColor="text1"/>
          <w:highlight w:val="white"/>
        </w:rPr>
      </w:pPr>
    </w:p>
    <w:p w14:paraId="7D8AA20B" w14:textId="77777777" w:rsidR="00907FBD" w:rsidRPr="00F76E39" w:rsidRDefault="00907FBD" w:rsidP="00907FBD">
      <w:pPr>
        <w:spacing w:after="0" w:line="360" w:lineRule="auto"/>
        <w:jc w:val="both"/>
        <w:rPr>
          <w:rFonts w:ascii="Arial" w:eastAsia="Garamond" w:hAnsi="Arial" w:cs="Arial"/>
          <w:b/>
          <w:color w:val="222222"/>
          <w:highlight w:val="white"/>
        </w:rPr>
      </w:pPr>
      <w:r w:rsidRPr="00F76E39">
        <w:rPr>
          <w:rFonts w:ascii="Arial" w:eastAsia="Garamond" w:hAnsi="Arial" w:cs="Arial"/>
          <w:b/>
          <w:color w:val="222222"/>
          <w:highlight w:val="white"/>
        </w:rPr>
        <w:t>REFERÊNCIAS</w:t>
      </w:r>
    </w:p>
    <w:p w14:paraId="4A777123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lastRenderedPageBreak/>
        <w:t xml:space="preserve">AGUIAR,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Katriny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Alves de.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Formação de professores Yanomami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. 2018. 104 f. Dissertação (Mestrado em Educação) - Universidade Federal do Amazonas, Manaus, 2018.</w:t>
      </w:r>
    </w:p>
    <w:p w14:paraId="340F642B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Brzezinski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, I.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 xml:space="preserve">Formação de Profissionais da 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Educação (2003-2010). Brasília: Ministério da Educação, INEP, 2014.</w:t>
      </w:r>
    </w:p>
    <w:p w14:paraId="4D829006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Candau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, V. M. F. (coord.).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Novos rumos da licenciatura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. Brasília: INEP, 1987.</w:t>
      </w:r>
    </w:p>
    <w:p w14:paraId="2B7EA90C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CRESWELL, JOHN W.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Projeto de pesquisa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: métodos qualitativo, quantitativo e misto. São Paulo: Artmed, 2007.</w:t>
      </w:r>
    </w:p>
    <w:p w14:paraId="3527FF23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hAnsi="Arial" w:cs="Arial"/>
          <w:color w:val="000000" w:themeColor="text1"/>
        </w:rPr>
        <w:t xml:space="preserve">COELHO, I. M. W. </w:t>
      </w:r>
      <w:proofErr w:type="spellStart"/>
      <w:r w:rsidRPr="007C4D83">
        <w:rPr>
          <w:rFonts w:ascii="Arial" w:hAnsi="Arial" w:cs="Arial"/>
          <w:color w:val="000000" w:themeColor="text1"/>
        </w:rPr>
        <w:t>da</w:t>
      </w:r>
      <w:proofErr w:type="spellEnd"/>
      <w:r w:rsidRPr="007C4D83">
        <w:rPr>
          <w:rFonts w:ascii="Arial" w:hAnsi="Arial" w:cs="Arial"/>
          <w:color w:val="000000" w:themeColor="text1"/>
        </w:rPr>
        <w:t xml:space="preserve"> S.  DESENVOLVIMENTO DE PESQUISAS EDUCACIONAIS: implicações teórico-metodológicas, propostas e desafios da gestão de dados científicos. </w:t>
      </w:r>
      <w:r w:rsidRPr="007C4D83">
        <w:rPr>
          <w:rFonts w:ascii="Arial" w:hAnsi="Arial" w:cs="Arial"/>
          <w:b/>
          <w:bCs/>
          <w:color w:val="000000" w:themeColor="text1"/>
        </w:rPr>
        <w:t xml:space="preserve">Revista </w:t>
      </w:r>
      <w:proofErr w:type="spellStart"/>
      <w:r w:rsidRPr="007C4D83">
        <w:rPr>
          <w:rFonts w:ascii="Arial" w:hAnsi="Arial" w:cs="Arial"/>
          <w:b/>
          <w:bCs/>
          <w:color w:val="000000" w:themeColor="text1"/>
        </w:rPr>
        <w:t>Exitus</w:t>
      </w:r>
      <w:proofErr w:type="spellEnd"/>
      <w:r w:rsidRPr="007C4D83">
        <w:rPr>
          <w:rFonts w:ascii="Arial" w:hAnsi="Arial" w:cs="Arial"/>
          <w:color w:val="000000" w:themeColor="text1"/>
        </w:rPr>
        <w:t>, </w:t>
      </w:r>
      <w:r w:rsidRPr="007C4D83">
        <w:rPr>
          <w:rFonts w:ascii="Arial" w:hAnsi="Arial" w:cs="Arial"/>
          <w:i/>
          <w:iCs/>
          <w:color w:val="000000" w:themeColor="text1"/>
        </w:rPr>
        <w:t>[S. l.]</w:t>
      </w:r>
      <w:r w:rsidRPr="007C4D83">
        <w:rPr>
          <w:rFonts w:ascii="Arial" w:hAnsi="Arial" w:cs="Arial"/>
          <w:color w:val="000000" w:themeColor="text1"/>
        </w:rPr>
        <w:t>, v. 12, n. 1, p. e022069, 2022. DOI: 10.24065/2237-9460.2022v12n1ID1762. Disponível em: http://www.ufopa.edu.br/portaldeperiodicos/index.php/revistaexitus/article/view/1762. Acesso em: 17 jun. 2023.</w:t>
      </w:r>
    </w:p>
    <w:p w14:paraId="5A73AA05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CUBIDES SÁNCHEZ, Laura Marcela.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Formação de professores indígenas no ensino superior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: potencialidades e desafios políticos e epistemológicos da Licenciatura em Educação Básica Intercultural - UNIR. 2021. 211 f. Dissertação (Mestrado em Ensino de Ciências e Humanidades) - Universidade Federal do Amazonas, Humaitá-AM, 2021.</w:t>
      </w:r>
    </w:p>
    <w:p w14:paraId="224E6686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Diniz-Pereira, J. E. . Síntese sistemática de pesquisas sobre práticas pedagógicas no Brasil: uma análise da produção acadêmica dos Programas de Pós-Graduação em Educação Conceito 7 Capes (2006-2015).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Práxis Educativa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, </w:t>
      </w:r>
      <w:r w:rsidRPr="007C4D83">
        <w:rPr>
          <w:rFonts w:ascii="Arial" w:eastAsia="Garamond" w:hAnsi="Arial" w:cs="Arial"/>
          <w:i/>
          <w:color w:val="000000" w:themeColor="text1"/>
          <w:highlight w:val="white"/>
        </w:rPr>
        <w:t>[S. l.]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, v. 17, p. 1–29, 2022. DOI: 10.5212/PraxEduc.v.17.19601.032. Disponível em: https://revistas.uepg.br/index.php/praxiseducativa/article/view/19601. Acesso em: 1 out. 2023.</w:t>
      </w:r>
    </w:p>
    <w:p w14:paraId="3F3F85ED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Feldens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, M.  G.  F. 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Pesquisa  em  educação  de  professores:  antes,  agora  e  depois?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Fórum Educacional, Rio de Janeiro, v. 7, n. 2, p. 26-44, abr./jun. 1983.</w:t>
      </w:r>
    </w:p>
    <w:p w14:paraId="215214F9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</w:rPr>
      </w:pPr>
      <w:r w:rsidRPr="007C4D83">
        <w:rPr>
          <w:rFonts w:ascii="Arial" w:eastAsia="Garamond" w:hAnsi="Arial" w:cs="Arial"/>
          <w:color w:val="000000" w:themeColor="text1"/>
        </w:rPr>
        <w:t xml:space="preserve">Gil, Antônio Carlos. </w:t>
      </w:r>
      <w:r w:rsidRPr="007C4D83">
        <w:rPr>
          <w:rFonts w:ascii="Arial" w:eastAsia="Garamond" w:hAnsi="Arial" w:cs="Arial"/>
          <w:b/>
          <w:color w:val="000000" w:themeColor="text1"/>
        </w:rPr>
        <w:t>Como elaborar projetos de pesquisa</w:t>
      </w:r>
      <w:r w:rsidRPr="007C4D83">
        <w:rPr>
          <w:rFonts w:ascii="Arial" w:eastAsia="Garamond" w:hAnsi="Arial" w:cs="Arial"/>
          <w:color w:val="000000" w:themeColor="text1"/>
        </w:rPr>
        <w:t>. São Paulo: Atlas, 2002.</w:t>
      </w:r>
    </w:p>
    <w:p w14:paraId="1BF9F456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</w:rPr>
      </w:pPr>
      <w:proofErr w:type="spellStart"/>
      <w:r w:rsidRPr="007C4D83">
        <w:rPr>
          <w:rFonts w:ascii="Arial" w:eastAsia="Garamond" w:hAnsi="Arial" w:cs="Arial"/>
          <w:color w:val="000000" w:themeColor="text1"/>
        </w:rPr>
        <w:t>Kayapó</w:t>
      </w:r>
      <w:proofErr w:type="spellEnd"/>
      <w:r w:rsidRPr="007C4D83">
        <w:rPr>
          <w:rFonts w:ascii="Arial" w:eastAsia="Garamond" w:hAnsi="Arial" w:cs="Arial"/>
          <w:color w:val="000000" w:themeColor="text1"/>
        </w:rPr>
        <w:t xml:space="preserve">, Edson. Desafios para implantação da educação indígena na escola. </w:t>
      </w:r>
      <w:proofErr w:type="spellStart"/>
      <w:r w:rsidRPr="007C4D83">
        <w:rPr>
          <w:rFonts w:ascii="Arial" w:eastAsia="Garamond" w:hAnsi="Arial" w:cs="Arial"/>
          <w:b/>
          <w:color w:val="000000" w:themeColor="text1"/>
        </w:rPr>
        <w:t>Religaciòn</w:t>
      </w:r>
      <w:proofErr w:type="spellEnd"/>
      <w:r w:rsidRPr="007C4D83">
        <w:rPr>
          <w:rFonts w:ascii="Arial" w:eastAsia="Garamond" w:hAnsi="Arial" w:cs="Arial"/>
          <w:color w:val="000000" w:themeColor="text1"/>
        </w:rPr>
        <w:t xml:space="preserve">: Revista de Ciência Sociais e Humanas. Vol. 7, </w:t>
      </w:r>
      <w:proofErr w:type="spellStart"/>
      <w:r w:rsidRPr="007C4D83">
        <w:rPr>
          <w:rFonts w:ascii="Arial" w:eastAsia="Garamond" w:hAnsi="Arial" w:cs="Arial"/>
          <w:color w:val="000000" w:themeColor="text1"/>
        </w:rPr>
        <w:t>nr</w:t>
      </w:r>
      <w:proofErr w:type="spellEnd"/>
      <w:r w:rsidRPr="007C4D83">
        <w:rPr>
          <w:rFonts w:ascii="Arial" w:eastAsia="Garamond" w:hAnsi="Arial" w:cs="Arial"/>
          <w:color w:val="000000" w:themeColor="text1"/>
        </w:rPr>
        <w:t xml:space="preserve">. 32, abril/junho, 2022. Disponível em: </w:t>
      </w:r>
      <w:hyperlink r:id="rId7">
        <w:r w:rsidRPr="007C4D83">
          <w:rPr>
            <w:rFonts w:ascii="Arial" w:eastAsia="Garamond" w:hAnsi="Arial" w:cs="Arial"/>
            <w:color w:val="000000" w:themeColor="text1"/>
          </w:rPr>
          <w:t>file:///C:/Users/Seduc/Downloads/Dialnet-DesafiosParaImplantacaoDaEducacaoIndigenaNaEscola-9016547.pdf</w:t>
        </w:r>
      </w:hyperlink>
    </w:p>
    <w:p w14:paraId="5F1F4E33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bookmarkStart w:id="2" w:name="_heading=h.1fob9te" w:colFirst="0" w:colLast="0"/>
      <w:bookmarkEnd w:id="2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LEIRIA, Laís Vilhena.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Formação continuada de professores indígenas do alto Rio Negro em educação em saúde bucal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. 147 f. 2020. Dissertação (Programa de Pós Graduação em Ensino Tecnológico) - Instituto Federal de Educação Ciência e Tecnologia do Amazonas, Manaus, 2020.</w:t>
      </w:r>
    </w:p>
    <w:p w14:paraId="7A7F0AE9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Ludke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, M.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Formação de docentes para o Ensino Fundamental e Médio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– as licenciaturas. Rio de Janeiro: CRUB, 1994</w:t>
      </w:r>
    </w:p>
    <w:p w14:paraId="78434C3E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lastRenderedPageBreak/>
        <w:t>MARCELO, Carlos (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coord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).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El professorado principiante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: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Inserción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a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la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docência. Octaedro. Barcelona, 2008.</w:t>
      </w:r>
    </w:p>
    <w:p w14:paraId="48D0D066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MONTEIRO,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Alcioni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da Silva.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 xml:space="preserve">Programa Saberes Indígenas na Escola: 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avaliação de possibilidades e limites na construção de uma formação docente para um ensino diferenciado, intercultural e bilíngue, Lábrea-AM. 2019. 143 f. Dissertação (Mestrado em Ensino de Ciências e Humanidades) - Universidade Federal do Amazonas, Humaitá, 2019.</w:t>
      </w:r>
    </w:p>
    <w:p w14:paraId="0DD7A5DC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NASCIMENTO, Cassandra Augusta Rodrigues.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A formação de professores indígenas nas produções do PPGE/UFAM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>: o olhar do pesquisador sobre a prática docente indígena. 2021. 102 f. Dissertação (Mestrado em Educação) - Universidade Federal do Amazonas, Manaus (AM), 2021.</w:t>
      </w:r>
    </w:p>
    <w:p w14:paraId="2502A35E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NÓVOA.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Antonio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. </w:t>
      </w:r>
      <w:r w:rsidRPr="007C4D83">
        <w:rPr>
          <w:rFonts w:ascii="Arial" w:eastAsia="Garamond" w:hAnsi="Arial" w:cs="Arial"/>
          <w:color w:val="000000" w:themeColor="text1"/>
        </w:rPr>
        <w:t>Professores: imagens do futuro presente. EDUCA, Lisboa: 2009.</w:t>
      </w:r>
    </w:p>
    <w:p w14:paraId="1C91454A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RUWER, Sheila Andrade. </w:t>
      </w:r>
      <w:r w:rsidRPr="007C4D83">
        <w:rPr>
          <w:rFonts w:ascii="Arial" w:eastAsia="Garamond" w:hAnsi="Arial" w:cs="Arial"/>
          <w:b/>
          <w:color w:val="000000" w:themeColor="text1"/>
        </w:rPr>
        <w:t>Movimento Intercultural Curricular para Políticas de Formação de Professores em contexto indígena</w:t>
      </w:r>
      <w:r w:rsidRPr="007C4D83">
        <w:rPr>
          <w:rFonts w:ascii="Arial" w:eastAsia="Garamond" w:hAnsi="Arial" w:cs="Arial"/>
          <w:color w:val="000000" w:themeColor="text1"/>
        </w:rPr>
        <w:t>: TERRITÓRIOS, RESISTÊNCIAS E RECONHECIMENTO. 2022. 95 f. Dissertação (Mestrado Profissional em Políticas Públicas e Gestão Educacional) - Universidade Federal de Santa Maria (UFSM, RS), 2022.</w:t>
      </w:r>
    </w:p>
    <w:p w14:paraId="0C1BF5BD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</w:rPr>
      </w:pPr>
      <w:r w:rsidRPr="007C4D83">
        <w:rPr>
          <w:rFonts w:ascii="Arial" w:eastAsia="Garamond" w:hAnsi="Arial" w:cs="Arial"/>
          <w:color w:val="000000" w:themeColor="text1"/>
        </w:rPr>
        <w:t xml:space="preserve">SANTINO, Fernando </w:t>
      </w:r>
      <w:proofErr w:type="spellStart"/>
      <w:r w:rsidRPr="007C4D83">
        <w:rPr>
          <w:rFonts w:ascii="Arial" w:eastAsia="Garamond" w:hAnsi="Arial" w:cs="Arial"/>
          <w:color w:val="000000" w:themeColor="text1"/>
        </w:rPr>
        <w:t>Schlindwein</w:t>
      </w:r>
      <w:proofErr w:type="spellEnd"/>
      <w:r w:rsidRPr="007C4D83">
        <w:rPr>
          <w:rFonts w:ascii="Arial" w:eastAsia="Garamond" w:hAnsi="Arial" w:cs="Arial"/>
          <w:color w:val="000000" w:themeColor="text1"/>
        </w:rPr>
        <w:t xml:space="preserve">. </w:t>
      </w:r>
      <w:r w:rsidRPr="007C4D83">
        <w:rPr>
          <w:rFonts w:ascii="Arial" w:eastAsia="Garamond" w:hAnsi="Arial" w:cs="Arial"/>
          <w:b/>
          <w:color w:val="000000" w:themeColor="text1"/>
        </w:rPr>
        <w:t>Formação de professores indígenas</w:t>
      </w:r>
      <w:r w:rsidRPr="007C4D83">
        <w:rPr>
          <w:rFonts w:ascii="Arial" w:eastAsia="Garamond" w:hAnsi="Arial" w:cs="Arial"/>
          <w:color w:val="000000" w:themeColor="text1"/>
        </w:rPr>
        <w:t>: limites e perspectivas segundo egressos de um curso de licenciatura intercultural. Presidente Prudente, São Paulo, 2022. 284f. Dissertação (Mestrado em Educação) Universidade Estadual Paulista "Júlio de Mesquita Filho" – Faculdade de Ciências e Tecnologia. 2022.</w:t>
      </w:r>
    </w:p>
    <w:p w14:paraId="27AEFC93" w14:textId="77777777" w:rsidR="00907FBD" w:rsidRPr="007C4D83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SANTOS,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Elciclei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Faria dos. Formação de Docentes Indígenas: Interculturalidade e prática </w:t>
      </w:r>
      <w:proofErr w:type="gramStart"/>
      <w:r w:rsidRPr="007C4D83">
        <w:rPr>
          <w:rFonts w:ascii="Arial" w:eastAsia="Garamond" w:hAnsi="Arial" w:cs="Arial"/>
          <w:color w:val="000000" w:themeColor="text1"/>
          <w:highlight w:val="white"/>
        </w:rPr>
        <w:t>docente Mura</w:t>
      </w:r>
      <w:proofErr w:type="gramEnd"/>
      <w:r w:rsidRPr="007C4D83">
        <w:rPr>
          <w:rFonts w:ascii="Arial" w:eastAsia="Garamond" w:hAnsi="Arial" w:cs="Arial"/>
          <w:color w:val="000000" w:themeColor="text1"/>
          <w:highlight w:val="white"/>
        </w:rPr>
        <w:t>. 2018. 206 f. Tese (Doutorado em Educação) - Universidade Federal do Amazonas, Manaus, 2018.</w:t>
      </w:r>
    </w:p>
    <w:p w14:paraId="7F1C4D9E" w14:textId="77777777" w:rsidR="00907FBD" w:rsidRDefault="00907F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SANTOS, Rita Floramar Fernandes dos. </w:t>
      </w:r>
      <w:r w:rsidRPr="007C4D83">
        <w:rPr>
          <w:rFonts w:ascii="Arial" w:eastAsia="Garamond" w:hAnsi="Arial" w:cs="Arial"/>
          <w:b/>
          <w:color w:val="000000" w:themeColor="text1"/>
          <w:highlight w:val="white"/>
        </w:rPr>
        <w:t>Povos indígenas e universidade</w:t>
      </w:r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: pedagogias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decoloniais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e o diálogo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intercientífico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 xml:space="preserve"> na formação docente nas </w:t>
      </w:r>
      <w:proofErr w:type="spellStart"/>
      <w:r w:rsidRPr="007C4D83">
        <w:rPr>
          <w:rFonts w:ascii="Arial" w:eastAsia="Garamond" w:hAnsi="Arial" w:cs="Arial"/>
          <w:color w:val="000000" w:themeColor="text1"/>
          <w:highlight w:val="white"/>
        </w:rPr>
        <w:t>Amazônias</w:t>
      </w:r>
      <w:proofErr w:type="spellEnd"/>
      <w:r w:rsidRPr="007C4D83">
        <w:rPr>
          <w:rFonts w:ascii="Arial" w:eastAsia="Garamond" w:hAnsi="Arial" w:cs="Arial"/>
          <w:color w:val="000000" w:themeColor="text1"/>
          <w:highlight w:val="white"/>
        </w:rPr>
        <w:t>. 2023. 249 f. Tese (Doutorado em Educação) - Universidade Federal do Amazonas, Manaus (AM), 2023.</w:t>
      </w:r>
    </w:p>
    <w:p w14:paraId="76F9CFA8" w14:textId="77777777" w:rsidR="007423BD" w:rsidRPr="007423BD" w:rsidRDefault="007423BD" w:rsidP="007423BD">
      <w:pPr>
        <w:spacing w:before="120" w:after="120" w:line="240" w:lineRule="auto"/>
        <w:rPr>
          <w:rFonts w:ascii="Arial" w:eastAsia="Garamond" w:hAnsi="Arial" w:cs="Arial"/>
          <w:color w:val="000000"/>
        </w:rPr>
      </w:pPr>
      <w:r w:rsidRPr="007423BD">
        <w:rPr>
          <w:rFonts w:ascii="Arial" w:eastAsia="Garamond" w:hAnsi="Arial" w:cs="Arial"/>
          <w:color w:val="000000"/>
        </w:rPr>
        <w:t xml:space="preserve">OLIVEIRA, Luiz Fernandes de; </w:t>
      </w:r>
      <w:proofErr w:type="spellStart"/>
      <w:r w:rsidRPr="007423BD">
        <w:rPr>
          <w:rFonts w:ascii="Arial" w:eastAsia="Garamond" w:hAnsi="Arial" w:cs="Arial"/>
          <w:color w:val="000000"/>
        </w:rPr>
        <w:t>Candau</w:t>
      </w:r>
      <w:proofErr w:type="spellEnd"/>
      <w:r w:rsidRPr="007423BD">
        <w:rPr>
          <w:rFonts w:ascii="Arial" w:eastAsia="Garamond" w:hAnsi="Arial" w:cs="Arial"/>
          <w:color w:val="000000"/>
        </w:rPr>
        <w:t xml:space="preserve">, Vera Maria Ferrão. Pedagogia </w:t>
      </w:r>
      <w:proofErr w:type="spellStart"/>
      <w:r w:rsidRPr="007423BD">
        <w:rPr>
          <w:rFonts w:ascii="Arial" w:eastAsia="Garamond" w:hAnsi="Arial" w:cs="Arial"/>
          <w:color w:val="000000"/>
        </w:rPr>
        <w:t>decolonial</w:t>
      </w:r>
      <w:proofErr w:type="spellEnd"/>
      <w:r w:rsidRPr="007423BD">
        <w:rPr>
          <w:rFonts w:ascii="Arial" w:eastAsia="Garamond" w:hAnsi="Arial" w:cs="Arial"/>
          <w:color w:val="000000"/>
        </w:rPr>
        <w:t xml:space="preserve"> e </w:t>
      </w:r>
      <w:proofErr w:type="spellStart"/>
      <w:r w:rsidRPr="007423BD">
        <w:rPr>
          <w:rFonts w:ascii="Arial" w:eastAsia="Garamond" w:hAnsi="Arial" w:cs="Arial"/>
          <w:color w:val="000000"/>
        </w:rPr>
        <w:t>eduação</w:t>
      </w:r>
      <w:proofErr w:type="spellEnd"/>
      <w:r w:rsidRPr="007423BD">
        <w:rPr>
          <w:rFonts w:ascii="Arial" w:eastAsia="Garamond" w:hAnsi="Arial" w:cs="Arial"/>
          <w:color w:val="000000"/>
        </w:rPr>
        <w:t xml:space="preserve"> antirracista e intercultural no Brasil. </w:t>
      </w:r>
      <w:r w:rsidRPr="007423BD">
        <w:rPr>
          <w:rFonts w:ascii="Arial" w:eastAsia="Garamond" w:hAnsi="Arial" w:cs="Arial"/>
          <w:b/>
          <w:color w:val="000000"/>
        </w:rPr>
        <w:t>Educação em Revista</w:t>
      </w:r>
      <w:r w:rsidRPr="007423BD">
        <w:rPr>
          <w:rFonts w:ascii="Arial" w:eastAsia="Garamond" w:hAnsi="Arial" w:cs="Arial"/>
          <w:color w:val="000000"/>
        </w:rPr>
        <w:t>. Belo Horizonte. V. 26, n° 01, p. 15-40, abril, 2010. Disponível em: http://educa.fcc.org.br/pdf/edur/v26n01/v26n01a02.pdf.</w:t>
      </w:r>
    </w:p>
    <w:p w14:paraId="090A9B70" w14:textId="77777777" w:rsidR="007423BD" w:rsidRPr="007C4D83" w:rsidRDefault="007423BD" w:rsidP="00907FBD">
      <w:pPr>
        <w:spacing w:before="120" w:after="120" w:line="240" w:lineRule="auto"/>
        <w:rPr>
          <w:rFonts w:ascii="Arial" w:eastAsia="Garamond" w:hAnsi="Arial" w:cs="Arial"/>
          <w:color w:val="000000" w:themeColor="text1"/>
          <w:highlight w:val="white"/>
        </w:rPr>
      </w:pPr>
    </w:p>
    <w:sectPr w:rsidR="007423BD" w:rsidRPr="007C4D83" w:rsidSect="00D87ED2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C71AE" w14:textId="77777777" w:rsidR="0086168A" w:rsidRDefault="0086168A" w:rsidP="00D61F18">
      <w:pPr>
        <w:spacing w:after="0" w:line="240" w:lineRule="auto"/>
      </w:pPr>
      <w:r>
        <w:separator/>
      </w:r>
    </w:p>
  </w:endnote>
  <w:endnote w:type="continuationSeparator" w:id="0">
    <w:p w14:paraId="79E1FACE" w14:textId="77777777" w:rsidR="0086168A" w:rsidRDefault="0086168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2BEDA" w14:textId="77777777" w:rsidR="0086168A" w:rsidRDefault="0086168A" w:rsidP="00D61F18">
      <w:pPr>
        <w:spacing w:after="0" w:line="240" w:lineRule="auto"/>
      </w:pPr>
      <w:r>
        <w:separator/>
      </w:r>
    </w:p>
  </w:footnote>
  <w:footnote w:type="continuationSeparator" w:id="0">
    <w:p w14:paraId="76C080C3" w14:textId="77777777" w:rsidR="0086168A" w:rsidRDefault="0086168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E66"/>
    <w:multiLevelType w:val="multilevel"/>
    <w:tmpl w:val="47B08E2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18"/>
    <w:rsid w:val="00062803"/>
    <w:rsid w:val="00081B17"/>
    <w:rsid w:val="00095A79"/>
    <w:rsid w:val="000A2437"/>
    <w:rsid w:val="00120498"/>
    <w:rsid w:val="001314EF"/>
    <w:rsid w:val="00163D66"/>
    <w:rsid w:val="00174ECF"/>
    <w:rsid w:val="001750B6"/>
    <w:rsid w:val="001A5585"/>
    <w:rsid w:val="001B6ECA"/>
    <w:rsid w:val="001D3EEB"/>
    <w:rsid w:val="00230180"/>
    <w:rsid w:val="00242EEC"/>
    <w:rsid w:val="002C1EB4"/>
    <w:rsid w:val="002F3609"/>
    <w:rsid w:val="003478E9"/>
    <w:rsid w:val="003A4221"/>
    <w:rsid w:val="003A69D4"/>
    <w:rsid w:val="004502AB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270A6"/>
    <w:rsid w:val="005A7B60"/>
    <w:rsid w:val="005C3476"/>
    <w:rsid w:val="0063142D"/>
    <w:rsid w:val="00642304"/>
    <w:rsid w:val="00660095"/>
    <w:rsid w:val="00671255"/>
    <w:rsid w:val="00674210"/>
    <w:rsid w:val="006E4C52"/>
    <w:rsid w:val="00734F8B"/>
    <w:rsid w:val="007423BD"/>
    <w:rsid w:val="00760152"/>
    <w:rsid w:val="007838DA"/>
    <w:rsid w:val="007A4F1E"/>
    <w:rsid w:val="007B29E8"/>
    <w:rsid w:val="007C4D83"/>
    <w:rsid w:val="008107E8"/>
    <w:rsid w:val="00812218"/>
    <w:rsid w:val="008211D0"/>
    <w:rsid w:val="00822323"/>
    <w:rsid w:val="00827B86"/>
    <w:rsid w:val="0083145C"/>
    <w:rsid w:val="0086168A"/>
    <w:rsid w:val="008F0020"/>
    <w:rsid w:val="00907FBD"/>
    <w:rsid w:val="00913B6E"/>
    <w:rsid w:val="009363CF"/>
    <w:rsid w:val="00942D4D"/>
    <w:rsid w:val="00945790"/>
    <w:rsid w:val="00964F52"/>
    <w:rsid w:val="009727FA"/>
    <w:rsid w:val="00990F61"/>
    <w:rsid w:val="009F2F7E"/>
    <w:rsid w:val="00A668AF"/>
    <w:rsid w:val="00A81B22"/>
    <w:rsid w:val="00AF25E4"/>
    <w:rsid w:val="00B7405F"/>
    <w:rsid w:val="00B83CB5"/>
    <w:rsid w:val="00BB793A"/>
    <w:rsid w:val="00BD2F1B"/>
    <w:rsid w:val="00C1690B"/>
    <w:rsid w:val="00C510B0"/>
    <w:rsid w:val="00C82AF9"/>
    <w:rsid w:val="00C91957"/>
    <w:rsid w:val="00D00C12"/>
    <w:rsid w:val="00D10917"/>
    <w:rsid w:val="00D536D8"/>
    <w:rsid w:val="00D61F18"/>
    <w:rsid w:val="00D87ED2"/>
    <w:rsid w:val="00DB001F"/>
    <w:rsid w:val="00EB7930"/>
    <w:rsid w:val="00EF3058"/>
    <w:rsid w:val="00F17D81"/>
    <w:rsid w:val="00F76E39"/>
    <w:rsid w:val="00F87CFD"/>
    <w:rsid w:val="00FE22C2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docId w15:val="{D65BE9BF-4203-4AA7-8F1C-B1148706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7C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C4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4877</Words>
  <Characters>26338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KACIA NETO DE OLIVEIRA</cp:lastModifiedBy>
  <cp:revision>3</cp:revision>
  <cp:lastPrinted>2025-06-10T18:30:00Z</cp:lastPrinted>
  <dcterms:created xsi:type="dcterms:W3CDTF">2025-09-04T18:13:00Z</dcterms:created>
  <dcterms:modified xsi:type="dcterms:W3CDTF">2025-09-04T19:04:00Z</dcterms:modified>
</cp:coreProperties>
</file>