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C525" w14:textId="77777777" w:rsidR="006E4D87" w:rsidRPr="004126C0" w:rsidRDefault="006E4D87" w:rsidP="004126C0">
      <w:pPr>
        <w:spacing w:line="360" w:lineRule="auto"/>
        <w:jc w:val="center"/>
        <w:rPr>
          <w:rFonts w:ascii="Bell MT" w:hAnsi="Bell MT"/>
          <w:b/>
          <w:sz w:val="24"/>
          <w:szCs w:val="24"/>
        </w:rPr>
      </w:pPr>
      <w:bookmarkStart w:id="0" w:name="_Hlk84521908"/>
      <w:r w:rsidRPr="000A5E96">
        <w:rPr>
          <w:rFonts w:ascii="Bell MT" w:hAnsi="Bell MT"/>
          <w:b/>
          <w:sz w:val="28"/>
          <w:szCs w:val="28"/>
        </w:rPr>
        <w:t xml:space="preserve">GÊNERO TEXTUAL LETRA DE CANÇÃO: MEDIAÇÃO </w:t>
      </w:r>
      <w:r w:rsidR="000A5E96" w:rsidRPr="000A5E96">
        <w:rPr>
          <w:rFonts w:ascii="Bell MT" w:hAnsi="Bell MT"/>
          <w:b/>
          <w:sz w:val="28"/>
          <w:szCs w:val="28"/>
        </w:rPr>
        <w:t>DO PIBID NA SALA DE AULA REMOTA</w:t>
      </w:r>
      <w:r w:rsidRPr="000A5E96">
        <w:rPr>
          <w:rFonts w:ascii="Bell MT" w:hAnsi="Bell MT"/>
          <w:b/>
          <w:sz w:val="28"/>
          <w:szCs w:val="28"/>
        </w:rPr>
        <w:t xml:space="preserve"> </w:t>
      </w:r>
    </w:p>
    <w:p w14:paraId="680FCCEB" w14:textId="3ED8AA5D" w:rsidR="006E4D87" w:rsidRDefault="006E4D87" w:rsidP="00547199">
      <w:pPr>
        <w:spacing w:line="360" w:lineRule="auto"/>
        <w:jc w:val="center"/>
        <w:rPr>
          <w:rFonts w:ascii="Bell MT" w:hAnsi="Bell MT"/>
          <w:b/>
          <w:sz w:val="28"/>
          <w:szCs w:val="28"/>
          <w:lang w:val="en-US"/>
        </w:rPr>
      </w:pPr>
      <w:r w:rsidRPr="000A5E96">
        <w:rPr>
          <w:rFonts w:ascii="Bell MT" w:hAnsi="Bell MT"/>
          <w:b/>
          <w:sz w:val="28"/>
          <w:szCs w:val="28"/>
          <w:lang w:val="en-US"/>
        </w:rPr>
        <w:t>TE</w:t>
      </w:r>
      <w:r w:rsidR="00544713">
        <w:rPr>
          <w:rFonts w:ascii="Bell MT" w:hAnsi="Bell MT"/>
          <w:b/>
          <w:sz w:val="28"/>
          <w:szCs w:val="28"/>
          <w:lang w:val="en-US"/>
        </w:rPr>
        <w:t>XTUAL GENRE SONG LY</w:t>
      </w:r>
      <w:r w:rsidR="00CC5D68" w:rsidRPr="000A5E96">
        <w:rPr>
          <w:rFonts w:ascii="Bell MT" w:hAnsi="Bell MT"/>
          <w:b/>
          <w:sz w:val="28"/>
          <w:szCs w:val="28"/>
          <w:lang w:val="en-US"/>
        </w:rPr>
        <w:t>RIC</w:t>
      </w:r>
      <w:r w:rsidR="00544713">
        <w:rPr>
          <w:rFonts w:ascii="Bell MT" w:hAnsi="Bell MT"/>
          <w:b/>
          <w:sz w:val="28"/>
          <w:szCs w:val="28"/>
          <w:lang w:val="en-US"/>
        </w:rPr>
        <w:t>S</w:t>
      </w:r>
      <w:r w:rsidR="00CC5D68" w:rsidRPr="000A5E96">
        <w:rPr>
          <w:rFonts w:ascii="Bell MT" w:hAnsi="Bell MT"/>
          <w:b/>
          <w:sz w:val="28"/>
          <w:szCs w:val="28"/>
          <w:lang w:val="en-US"/>
        </w:rPr>
        <w:t>: MEDIATON OF</w:t>
      </w:r>
      <w:r w:rsidR="000A5E96">
        <w:rPr>
          <w:rFonts w:ascii="Bell MT" w:hAnsi="Bell MT"/>
          <w:b/>
          <w:sz w:val="28"/>
          <w:szCs w:val="28"/>
          <w:lang w:val="en-US"/>
        </w:rPr>
        <w:t xml:space="preserve"> PIBID IN THE REMOTE</w:t>
      </w:r>
      <w:r w:rsidRPr="000A5E96">
        <w:rPr>
          <w:rFonts w:ascii="Bell MT" w:hAnsi="Bell MT"/>
          <w:b/>
          <w:sz w:val="28"/>
          <w:szCs w:val="28"/>
          <w:lang w:val="en-US"/>
        </w:rPr>
        <w:t xml:space="preserve"> CLASSROOM </w:t>
      </w:r>
    </w:p>
    <w:p w14:paraId="190C8C60" w14:textId="77777777" w:rsidR="00FC4556" w:rsidRPr="000A5E96" w:rsidRDefault="00FC4556" w:rsidP="00547199">
      <w:pPr>
        <w:spacing w:line="360" w:lineRule="auto"/>
        <w:jc w:val="center"/>
        <w:rPr>
          <w:rFonts w:ascii="Bell MT" w:hAnsi="Bell MT"/>
          <w:b/>
          <w:sz w:val="28"/>
          <w:szCs w:val="28"/>
          <w:lang w:val="en-US"/>
        </w:rPr>
      </w:pPr>
    </w:p>
    <w:p w14:paraId="63A2F3CB" w14:textId="2D71D6BB" w:rsidR="006E4D87" w:rsidRPr="0002607D" w:rsidRDefault="00120AE1" w:rsidP="0002607D">
      <w:pPr>
        <w:spacing w:line="240" w:lineRule="auto"/>
        <w:jc w:val="right"/>
        <w:rPr>
          <w:rFonts w:ascii="Bell MT" w:hAnsi="Bell MT"/>
          <w:b/>
          <w:sz w:val="24"/>
          <w:szCs w:val="24"/>
          <w:vertAlign w:val="superscript"/>
        </w:rPr>
      </w:pPr>
      <w:r>
        <w:rPr>
          <w:rFonts w:ascii="Bell MT" w:hAnsi="Bell MT"/>
          <w:b/>
          <w:sz w:val="24"/>
          <w:szCs w:val="24"/>
        </w:rPr>
        <w:t xml:space="preserve">Autores: </w:t>
      </w:r>
      <w:r w:rsidR="006E4D87" w:rsidRPr="00171080">
        <w:rPr>
          <w:rFonts w:ascii="Bell MT" w:hAnsi="Bell MT"/>
          <w:b/>
          <w:sz w:val="24"/>
          <w:szCs w:val="24"/>
        </w:rPr>
        <w:t xml:space="preserve">José Barbosa </w:t>
      </w:r>
      <w:r w:rsidR="0014770B" w:rsidRPr="00171080">
        <w:rPr>
          <w:rFonts w:ascii="Bell MT" w:hAnsi="Bell MT"/>
          <w:b/>
          <w:sz w:val="24"/>
          <w:szCs w:val="24"/>
        </w:rPr>
        <w:t>Costa</w:t>
      </w:r>
      <w:r w:rsidR="0014770B" w:rsidRPr="0002607D">
        <w:rPr>
          <w:rFonts w:ascii="Bell MT" w:hAnsi="Bell MT"/>
          <w:b/>
          <w:sz w:val="24"/>
          <w:szCs w:val="24"/>
          <w:vertAlign w:val="superscript"/>
        </w:rPr>
        <w:t xml:space="preserve"> (</w:t>
      </w:r>
      <w:r w:rsidR="00BF54D7" w:rsidRPr="00171080">
        <w:rPr>
          <w:rStyle w:val="Refdenotaderodap"/>
          <w:rFonts w:ascii="Bell MT" w:hAnsi="Bell MT"/>
          <w:b/>
          <w:sz w:val="24"/>
          <w:szCs w:val="24"/>
        </w:rPr>
        <w:footnoteReference w:id="1"/>
      </w:r>
      <w:r w:rsidR="0002607D" w:rsidRPr="0002607D">
        <w:rPr>
          <w:rFonts w:ascii="Bell MT" w:hAnsi="Bell MT"/>
          <w:b/>
          <w:sz w:val="24"/>
          <w:szCs w:val="24"/>
          <w:vertAlign w:val="superscript"/>
        </w:rPr>
        <w:t>)</w:t>
      </w:r>
      <w:r w:rsidR="0002607D">
        <w:rPr>
          <w:rFonts w:ascii="Bell MT" w:hAnsi="Bell MT"/>
          <w:b/>
          <w:sz w:val="24"/>
          <w:szCs w:val="24"/>
        </w:rPr>
        <w:t>;</w:t>
      </w:r>
      <w:r w:rsidR="00171080" w:rsidRPr="00171080">
        <w:rPr>
          <w:rFonts w:ascii="Bell MT" w:hAnsi="Bell MT"/>
          <w:b/>
          <w:sz w:val="24"/>
          <w:szCs w:val="24"/>
        </w:rPr>
        <w:t xml:space="preserve"> </w:t>
      </w:r>
      <w:r w:rsidR="000A5E96" w:rsidRPr="00171080">
        <w:rPr>
          <w:rFonts w:ascii="Bell MT" w:hAnsi="Bell MT"/>
          <w:b/>
          <w:sz w:val="24"/>
          <w:szCs w:val="24"/>
        </w:rPr>
        <w:t xml:space="preserve">Maria Darliana Viela </w:t>
      </w:r>
      <w:r w:rsidR="0014770B" w:rsidRPr="00171080">
        <w:rPr>
          <w:rFonts w:ascii="Bell MT" w:hAnsi="Bell MT"/>
          <w:b/>
          <w:sz w:val="24"/>
          <w:szCs w:val="24"/>
        </w:rPr>
        <w:t>Ferro</w:t>
      </w:r>
      <w:r w:rsidR="0014770B">
        <w:rPr>
          <w:rFonts w:ascii="Bell MT" w:hAnsi="Bell MT"/>
          <w:b/>
          <w:sz w:val="24"/>
          <w:szCs w:val="24"/>
          <w:vertAlign w:val="superscript"/>
        </w:rPr>
        <w:t xml:space="preserve"> (</w:t>
      </w:r>
      <w:r w:rsidR="00BF54D7" w:rsidRPr="00171080">
        <w:rPr>
          <w:rStyle w:val="Refdenotaderodap"/>
          <w:rFonts w:ascii="Bell MT" w:hAnsi="Bell MT"/>
          <w:b/>
          <w:sz w:val="24"/>
          <w:szCs w:val="24"/>
        </w:rPr>
        <w:footnoteReference w:id="2"/>
      </w:r>
      <w:r w:rsidR="0002607D">
        <w:rPr>
          <w:rFonts w:ascii="Bell MT" w:hAnsi="Bell MT"/>
          <w:b/>
          <w:sz w:val="24"/>
          <w:szCs w:val="24"/>
          <w:vertAlign w:val="superscript"/>
        </w:rPr>
        <w:t>)</w:t>
      </w:r>
    </w:p>
    <w:p w14:paraId="34C0B1DC" w14:textId="272BC2B4" w:rsidR="0013527E" w:rsidRPr="00537B25" w:rsidRDefault="00120AE1" w:rsidP="0002607D">
      <w:pPr>
        <w:spacing w:line="240" w:lineRule="auto"/>
        <w:jc w:val="right"/>
        <w:rPr>
          <w:rFonts w:ascii="Bell MT" w:eastAsia="Calibri" w:hAnsi="Bell MT" w:cs="Times New Roman"/>
          <w:sz w:val="24"/>
          <w:szCs w:val="24"/>
          <w:vertAlign w:val="superscript"/>
        </w:rPr>
      </w:pPr>
      <w:r>
        <w:rPr>
          <w:rFonts w:ascii="Bell MT" w:eastAsia="Calibri" w:hAnsi="Bell MT" w:cs="Times New Roman"/>
          <w:b/>
          <w:sz w:val="24"/>
          <w:szCs w:val="24"/>
        </w:rPr>
        <w:t xml:space="preserve">Coautores: </w:t>
      </w:r>
      <w:r w:rsidR="00BF54D7" w:rsidRPr="00171080">
        <w:rPr>
          <w:rFonts w:ascii="Bell MT" w:eastAsia="Calibri" w:hAnsi="Bell MT" w:cs="Times New Roman"/>
          <w:b/>
          <w:sz w:val="24"/>
          <w:szCs w:val="24"/>
        </w:rPr>
        <w:t>Prof.ª</w:t>
      </w:r>
      <w:r w:rsidR="00171080">
        <w:rPr>
          <w:rFonts w:ascii="Bell MT" w:eastAsia="Calibri" w:hAnsi="Bell MT" w:cs="Times New Roman"/>
          <w:b/>
          <w:sz w:val="24"/>
          <w:szCs w:val="24"/>
        </w:rPr>
        <w:t xml:space="preserve"> Dra</w:t>
      </w:r>
      <w:r w:rsidR="00BF54D7" w:rsidRPr="00171080">
        <w:rPr>
          <w:rFonts w:ascii="Bell MT" w:eastAsia="Calibri" w:hAnsi="Bell MT" w:cs="Times New Roman"/>
          <w:b/>
          <w:sz w:val="24"/>
          <w:szCs w:val="24"/>
        </w:rPr>
        <w:t>.</w:t>
      </w:r>
      <w:r w:rsidR="00B13DD1" w:rsidRPr="00171080">
        <w:rPr>
          <w:rFonts w:ascii="Bell MT" w:eastAsia="Calibri" w:hAnsi="Bell MT" w:cs="Times New Roman"/>
          <w:b/>
          <w:sz w:val="24"/>
          <w:szCs w:val="24"/>
        </w:rPr>
        <w:t xml:space="preserve">  </w:t>
      </w:r>
      <w:r w:rsidR="00BF54D7" w:rsidRPr="00171080">
        <w:rPr>
          <w:rFonts w:ascii="Bell MT" w:hAnsi="Bell MT" w:cs="Arial"/>
          <w:b/>
          <w:sz w:val="24"/>
          <w:szCs w:val="24"/>
        </w:rPr>
        <w:t xml:space="preserve">Iraci Nobre da </w:t>
      </w:r>
      <w:r w:rsidR="0014770B" w:rsidRPr="00171080">
        <w:rPr>
          <w:rFonts w:ascii="Bell MT" w:hAnsi="Bell MT" w:cs="Arial"/>
          <w:b/>
          <w:sz w:val="24"/>
          <w:szCs w:val="24"/>
        </w:rPr>
        <w:t>Silva</w:t>
      </w:r>
      <w:r w:rsidR="0014770B">
        <w:rPr>
          <w:rFonts w:ascii="Bell MT" w:hAnsi="Bell MT" w:cs="Arial"/>
          <w:b/>
          <w:sz w:val="24"/>
          <w:szCs w:val="24"/>
          <w:vertAlign w:val="superscript"/>
        </w:rPr>
        <w:t xml:space="preserve"> (</w:t>
      </w:r>
      <w:r w:rsidR="00BF54D7" w:rsidRPr="00171080">
        <w:rPr>
          <w:rStyle w:val="Refdenotaderodap"/>
          <w:rFonts w:ascii="Bell MT" w:hAnsi="Bell MT" w:cs="Arial"/>
          <w:sz w:val="24"/>
          <w:szCs w:val="24"/>
        </w:rPr>
        <w:footnoteReference w:id="3"/>
      </w:r>
      <w:r w:rsidR="0002607D">
        <w:rPr>
          <w:rFonts w:ascii="Bell MT" w:hAnsi="Bell MT" w:cs="Arial"/>
          <w:b/>
          <w:sz w:val="24"/>
          <w:szCs w:val="24"/>
          <w:vertAlign w:val="superscript"/>
        </w:rPr>
        <w:t>)</w:t>
      </w:r>
      <w:r w:rsidR="0002607D">
        <w:rPr>
          <w:rFonts w:ascii="Bell MT" w:hAnsi="Bell MT" w:cs="Arial"/>
          <w:b/>
          <w:sz w:val="24"/>
          <w:szCs w:val="24"/>
        </w:rPr>
        <w:t xml:space="preserve">; Eduardo Leite </w:t>
      </w:r>
      <w:r w:rsidR="0002607D" w:rsidRPr="0002607D">
        <w:rPr>
          <w:rFonts w:ascii="Bell MT" w:hAnsi="Bell MT" w:cs="Arial"/>
          <w:b/>
          <w:sz w:val="24"/>
          <w:szCs w:val="24"/>
        </w:rPr>
        <w:t xml:space="preserve">Oliveira dos </w:t>
      </w:r>
      <w:r w:rsidR="0014770B" w:rsidRPr="0002607D">
        <w:rPr>
          <w:rFonts w:ascii="Bell MT" w:hAnsi="Bell MT" w:cs="Arial"/>
          <w:b/>
          <w:sz w:val="24"/>
          <w:szCs w:val="24"/>
        </w:rPr>
        <w:t>Santos</w:t>
      </w:r>
      <w:r w:rsidR="0014770B" w:rsidRPr="0002607D">
        <w:rPr>
          <w:rFonts w:ascii="Bell MT" w:hAnsi="Bell MT" w:cs="Arial"/>
          <w:b/>
          <w:sz w:val="24"/>
          <w:szCs w:val="24"/>
          <w:vertAlign w:val="superscript"/>
        </w:rPr>
        <w:t xml:space="preserve"> (</w:t>
      </w:r>
      <w:r w:rsidR="0002607D" w:rsidRPr="0002607D">
        <w:rPr>
          <w:rStyle w:val="Refdenotaderodap"/>
          <w:rFonts w:ascii="Bell MT" w:hAnsi="Bell MT" w:cs="Arial"/>
          <w:b/>
          <w:sz w:val="24"/>
          <w:szCs w:val="24"/>
        </w:rPr>
        <w:footnoteReference w:id="4"/>
      </w:r>
      <w:r w:rsidR="0002607D" w:rsidRPr="0002607D">
        <w:rPr>
          <w:rFonts w:ascii="Bell MT" w:hAnsi="Bell MT" w:cs="Arial"/>
          <w:b/>
          <w:sz w:val="24"/>
          <w:szCs w:val="24"/>
          <w:vertAlign w:val="superscript"/>
        </w:rPr>
        <w:t>)</w:t>
      </w:r>
      <w:r w:rsidR="00537B25">
        <w:rPr>
          <w:rFonts w:ascii="Bell MT" w:eastAsia="Calibri" w:hAnsi="Bell MT" w:cs="Times New Roman"/>
          <w:sz w:val="24"/>
          <w:szCs w:val="24"/>
        </w:rPr>
        <w:t xml:space="preserve">; </w:t>
      </w:r>
      <w:r w:rsidR="00537B25" w:rsidRPr="00537B25">
        <w:rPr>
          <w:rFonts w:ascii="Bell MT" w:hAnsi="Bell MT" w:cs="Arial"/>
          <w:b/>
          <w:sz w:val="24"/>
          <w:szCs w:val="24"/>
        </w:rPr>
        <w:t xml:space="preserve">Gisely Martins da </w:t>
      </w:r>
      <w:r w:rsidR="0014770B" w:rsidRPr="00537B25">
        <w:rPr>
          <w:rFonts w:ascii="Bell MT" w:hAnsi="Bell MT" w:cs="Arial"/>
          <w:b/>
          <w:sz w:val="24"/>
          <w:szCs w:val="24"/>
        </w:rPr>
        <w:t>Silva</w:t>
      </w:r>
      <w:r w:rsidR="0014770B">
        <w:rPr>
          <w:rFonts w:ascii="Bell MT" w:hAnsi="Bell MT" w:cs="Arial"/>
          <w:b/>
          <w:sz w:val="24"/>
          <w:szCs w:val="24"/>
          <w:vertAlign w:val="superscript"/>
        </w:rPr>
        <w:t xml:space="preserve"> (</w:t>
      </w:r>
      <w:r w:rsidR="00537B25">
        <w:rPr>
          <w:rStyle w:val="Refdenotaderodap"/>
          <w:rFonts w:ascii="Bell MT" w:hAnsi="Bell MT" w:cs="Arial"/>
          <w:b/>
          <w:sz w:val="24"/>
          <w:szCs w:val="24"/>
        </w:rPr>
        <w:footnoteReference w:id="5"/>
      </w:r>
      <w:r w:rsidR="00537B25">
        <w:rPr>
          <w:rFonts w:ascii="Bell MT" w:hAnsi="Bell MT" w:cs="Arial"/>
          <w:b/>
          <w:sz w:val="24"/>
          <w:szCs w:val="24"/>
          <w:vertAlign w:val="superscript"/>
        </w:rPr>
        <w:t>)</w:t>
      </w:r>
    </w:p>
    <w:p w14:paraId="0F11A66F" w14:textId="77777777" w:rsidR="0057170A" w:rsidRDefault="00B13DD1" w:rsidP="00B13DD1">
      <w:pPr>
        <w:spacing w:line="240" w:lineRule="auto"/>
        <w:jc w:val="center"/>
        <w:rPr>
          <w:rFonts w:ascii="Bell MT" w:eastAsia="Calibri" w:hAnsi="Bell MT" w:cs="Times New Roman"/>
          <w:sz w:val="24"/>
          <w:szCs w:val="24"/>
        </w:rPr>
      </w:pPr>
      <w:r w:rsidRPr="00171080">
        <w:rPr>
          <w:rFonts w:ascii="Bell MT" w:eastAsia="Calibri" w:hAnsi="Bell MT" w:cs="Times New Roman"/>
          <w:sz w:val="24"/>
          <w:szCs w:val="24"/>
        </w:rPr>
        <w:t xml:space="preserve">  </w:t>
      </w:r>
    </w:p>
    <w:p w14:paraId="7D6F914D" w14:textId="3FF0AC60" w:rsidR="00B13DD1" w:rsidRPr="00171080" w:rsidRDefault="00B13DD1" w:rsidP="00B13DD1">
      <w:pPr>
        <w:spacing w:line="240" w:lineRule="auto"/>
        <w:jc w:val="center"/>
        <w:rPr>
          <w:rFonts w:ascii="Bell MT" w:eastAsia="Calibri" w:hAnsi="Bell MT" w:cs="Times New Roman"/>
          <w:sz w:val="24"/>
          <w:szCs w:val="24"/>
        </w:rPr>
      </w:pPr>
      <w:r w:rsidRPr="00171080">
        <w:rPr>
          <w:rFonts w:ascii="Bell MT" w:eastAsia="Calibri" w:hAnsi="Bell MT" w:cs="Times New Roman"/>
          <w:sz w:val="24"/>
          <w:szCs w:val="24"/>
        </w:rPr>
        <w:t xml:space="preserve">                  </w:t>
      </w:r>
    </w:p>
    <w:p w14:paraId="3C264004" w14:textId="07C7DA95" w:rsidR="004126C0" w:rsidRDefault="009E1F34" w:rsidP="009E1F34">
      <w:pPr>
        <w:spacing w:line="240" w:lineRule="auto"/>
        <w:jc w:val="center"/>
        <w:rPr>
          <w:rFonts w:ascii="Bell MT" w:hAnsi="Bell MT"/>
          <w:b/>
          <w:sz w:val="24"/>
          <w:szCs w:val="24"/>
        </w:rPr>
      </w:pPr>
      <w:r>
        <w:rPr>
          <w:rFonts w:ascii="Bell MT" w:hAnsi="Bell MT"/>
          <w:b/>
          <w:bCs/>
          <w:color w:val="000000"/>
          <w:sz w:val="24"/>
          <w:szCs w:val="20"/>
        </w:rPr>
        <w:t>Grupo de Trabalho:</w:t>
      </w:r>
      <w:r w:rsidR="000B6573">
        <w:rPr>
          <w:rFonts w:ascii="Bell MT" w:hAnsi="Bell MT"/>
          <w:b/>
          <w:bCs/>
          <w:color w:val="000000"/>
          <w:sz w:val="24"/>
          <w:szCs w:val="20"/>
        </w:rPr>
        <w:t xml:space="preserve"> LETRAS PORTUGUÊS</w:t>
      </w:r>
    </w:p>
    <w:p w14:paraId="2272BBD6" w14:textId="77777777" w:rsidR="009E1F34" w:rsidRPr="00231163" w:rsidRDefault="009E1F34" w:rsidP="004126C0">
      <w:pPr>
        <w:spacing w:line="240" w:lineRule="auto"/>
        <w:jc w:val="center"/>
        <w:rPr>
          <w:rFonts w:ascii="Bell MT" w:hAnsi="Bell MT"/>
          <w:b/>
          <w:sz w:val="24"/>
          <w:szCs w:val="24"/>
        </w:rPr>
      </w:pPr>
    </w:p>
    <w:p w14:paraId="269CC72D" w14:textId="1B222D48" w:rsidR="006603B8" w:rsidRPr="00E07551" w:rsidRDefault="00355F6C" w:rsidP="008C4709">
      <w:pPr>
        <w:ind w:left="-142" w:right="140"/>
        <w:jc w:val="both"/>
        <w:rPr>
          <w:rFonts w:ascii="Bell MT" w:hAnsi="Bell MT"/>
          <w:bCs/>
          <w:sz w:val="20"/>
          <w:szCs w:val="20"/>
        </w:rPr>
      </w:pPr>
      <w:r w:rsidRPr="00FC4556">
        <w:rPr>
          <w:rFonts w:ascii="Bell MT" w:hAnsi="Bell MT"/>
          <w:b/>
          <w:sz w:val="20"/>
          <w:szCs w:val="20"/>
        </w:rPr>
        <w:t>RESUMO</w:t>
      </w:r>
      <w:r w:rsidR="005B7A6C" w:rsidRPr="00830942">
        <w:rPr>
          <w:rFonts w:ascii="Bell MT" w:hAnsi="Bell MT"/>
          <w:bCs/>
          <w:sz w:val="20"/>
          <w:szCs w:val="20"/>
        </w:rPr>
        <w:t xml:space="preserve">: </w:t>
      </w:r>
      <w:bookmarkStart w:id="1" w:name="_Hlk81078005"/>
      <w:r w:rsidR="0055578F" w:rsidRPr="00E07551">
        <w:rPr>
          <w:rFonts w:ascii="Bell MT" w:hAnsi="Bell MT"/>
          <w:bCs/>
          <w:sz w:val="20"/>
          <w:szCs w:val="20"/>
        </w:rPr>
        <w:t>No campo dos estudos linguístico, nos últimos anos</w:t>
      </w:r>
      <w:r w:rsidR="004C6B06" w:rsidRPr="00E07551">
        <w:rPr>
          <w:rFonts w:ascii="Bell MT" w:hAnsi="Bell MT"/>
          <w:bCs/>
          <w:sz w:val="20"/>
          <w:szCs w:val="20"/>
        </w:rPr>
        <w:t>,</w:t>
      </w:r>
      <w:r w:rsidR="0055578F" w:rsidRPr="00E07551">
        <w:rPr>
          <w:rFonts w:ascii="Bell MT" w:hAnsi="Bell MT"/>
          <w:bCs/>
          <w:sz w:val="20"/>
          <w:szCs w:val="20"/>
        </w:rPr>
        <w:t xml:space="preserve"> </w:t>
      </w:r>
      <w:r w:rsidR="0088475C" w:rsidRPr="00E07551">
        <w:rPr>
          <w:rFonts w:ascii="Bell MT" w:hAnsi="Bell MT"/>
          <w:bCs/>
          <w:sz w:val="20"/>
          <w:szCs w:val="20"/>
        </w:rPr>
        <w:t xml:space="preserve">recorrentes investigações seguem sinalizando </w:t>
      </w:r>
      <w:r w:rsidR="0055578F" w:rsidRPr="00E07551">
        <w:rPr>
          <w:rFonts w:ascii="Bell MT" w:hAnsi="Bell MT"/>
          <w:bCs/>
          <w:sz w:val="20"/>
          <w:szCs w:val="20"/>
        </w:rPr>
        <w:t>os gêneros não como um</w:t>
      </w:r>
      <w:r w:rsidR="00B074E3" w:rsidRPr="00E07551">
        <w:rPr>
          <w:rFonts w:ascii="Bell MT" w:hAnsi="Bell MT"/>
          <w:bCs/>
          <w:sz w:val="20"/>
          <w:szCs w:val="20"/>
        </w:rPr>
        <w:t xml:space="preserve"> único</w:t>
      </w:r>
      <w:r w:rsidR="0055578F" w:rsidRPr="00E07551">
        <w:rPr>
          <w:rFonts w:ascii="Bell MT" w:hAnsi="Bell MT"/>
          <w:bCs/>
          <w:sz w:val="20"/>
          <w:szCs w:val="20"/>
        </w:rPr>
        <w:t xml:space="preserve"> domínio</w:t>
      </w:r>
      <w:r w:rsidR="00B074E3" w:rsidRPr="00E07551">
        <w:rPr>
          <w:rFonts w:ascii="Bell MT" w:hAnsi="Bell MT"/>
          <w:bCs/>
          <w:sz w:val="20"/>
          <w:szCs w:val="20"/>
        </w:rPr>
        <w:t xml:space="preserve"> linguístico</w:t>
      </w:r>
      <w:r w:rsidR="0055578F" w:rsidRPr="00E07551">
        <w:rPr>
          <w:rFonts w:ascii="Bell MT" w:hAnsi="Bell MT"/>
          <w:bCs/>
          <w:sz w:val="20"/>
          <w:szCs w:val="20"/>
        </w:rPr>
        <w:t xml:space="preserve">, mas como uma forma de </w:t>
      </w:r>
      <w:r w:rsidR="00361CF0" w:rsidRPr="00E07551">
        <w:rPr>
          <w:rFonts w:ascii="Bell MT" w:hAnsi="Bell MT"/>
          <w:bCs/>
          <w:sz w:val="20"/>
          <w:szCs w:val="20"/>
        </w:rPr>
        <w:t>efetivar</w:t>
      </w:r>
      <w:r w:rsidR="0055578F" w:rsidRPr="00E07551">
        <w:rPr>
          <w:rFonts w:ascii="Bell MT" w:hAnsi="Bell MT"/>
          <w:bCs/>
          <w:sz w:val="20"/>
          <w:szCs w:val="20"/>
        </w:rPr>
        <w:t xml:space="preserve"> linguisticamente </w:t>
      </w:r>
      <w:r w:rsidR="00B074E3" w:rsidRPr="00E07551">
        <w:rPr>
          <w:rFonts w:ascii="Bell MT" w:hAnsi="Bell MT"/>
          <w:bCs/>
          <w:sz w:val="20"/>
          <w:szCs w:val="20"/>
        </w:rPr>
        <w:t xml:space="preserve">a utilização </w:t>
      </w:r>
      <w:r w:rsidR="007E7A1B" w:rsidRPr="00E07551">
        <w:rPr>
          <w:rFonts w:ascii="Bell MT" w:hAnsi="Bell MT"/>
          <w:bCs/>
          <w:sz w:val="20"/>
          <w:szCs w:val="20"/>
        </w:rPr>
        <w:t>dos gêneros</w:t>
      </w:r>
      <w:r w:rsidR="00B074E3" w:rsidRPr="00E07551">
        <w:rPr>
          <w:rFonts w:ascii="Bell MT" w:hAnsi="Bell MT"/>
          <w:bCs/>
          <w:sz w:val="20"/>
          <w:szCs w:val="20"/>
        </w:rPr>
        <w:t>, em vista d</w:t>
      </w:r>
      <w:r w:rsidR="00361CF0" w:rsidRPr="00E07551">
        <w:rPr>
          <w:rFonts w:ascii="Bell MT" w:hAnsi="Bell MT"/>
          <w:bCs/>
          <w:sz w:val="20"/>
          <w:szCs w:val="20"/>
        </w:rPr>
        <w:t>o contexto</w:t>
      </w:r>
      <w:r w:rsidR="00936EBF" w:rsidRPr="00E07551">
        <w:rPr>
          <w:rFonts w:ascii="Bell MT" w:hAnsi="Bell MT"/>
          <w:bCs/>
          <w:sz w:val="20"/>
          <w:szCs w:val="20"/>
        </w:rPr>
        <w:t xml:space="preserve"> de uso</w:t>
      </w:r>
      <w:r w:rsidR="00361CF0" w:rsidRPr="00E07551">
        <w:rPr>
          <w:rFonts w:ascii="Bell MT" w:hAnsi="Bell MT"/>
          <w:bCs/>
          <w:sz w:val="20"/>
          <w:szCs w:val="20"/>
        </w:rPr>
        <w:t xml:space="preserve"> social</w:t>
      </w:r>
      <w:bookmarkEnd w:id="1"/>
      <w:r w:rsidR="00361CF0" w:rsidRPr="00E07551">
        <w:rPr>
          <w:rFonts w:ascii="Bell MT" w:hAnsi="Bell MT"/>
          <w:bCs/>
          <w:sz w:val="20"/>
          <w:szCs w:val="20"/>
        </w:rPr>
        <w:t xml:space="preserve">. </w:t>
      </w:r>
      <w:r w:rsidR="00C04AC9" w:rsidRPr="00E07551">
        <w:rPr>
          <w:rFonts w:ascii="Bell MT" w:hAnsi="Bell MT" w:cs="Times New Roman"/>
          <w:bCs/>
          <w:noProof/>
          <w:sz w:val="20"/>
          <w:szCs w:val="20"/>
        </w:rPr>
        <w:t>Nosso trabalho parte da seguinte questão norteadora: como o gênero letra de canção pode contribuir para formação de leitor</w:t>
      </w:r>
      <w:r w:rsidR="002E7C69" w:rsidRPr="00E07551">
        <w:rPr>
          <w:rFonts w:ascii="Bell MT" w:hAnsi="Bell MT" w:cs="Times New Roman"/>
          <w:bCs/>
          <w:noProof/>
          <w:sz w:val="20"/>
          <w:szCs w:val="20"/>
        </w:rPr>
        <w:t>es</w:t>
      </w:r>
      <w:r w:rsidR="00C04AC9" w:rsidRPr="00E07551">
        <w:rPr>
          <w:rFonts w:ascii="Bell MT" w:hAnsi="Bell MT" w:cs="Times New Roman"/>
          <w:bCs/>
          <w:noProof/>
          <w:sz w:val="20"/>
          <w:szCs w:val="20"/>
        </w:rPr>
        <w:t xml:space="preserve"> críticos discursivos? </w:t>
      </w:r>
      <w:r w:rsidR="00C718AD" w:rsidRPr="00E07551">
        <w:rPr>
          <w:rFonts w:ascii="Bell MT" w:hAnsi="Bell MT" w:cs="Times New Roman"/>
          <w:bCs/>
          <w:noProof/>
          <w:sz w:val="20"/>
          <w:szCs w:val="20"/>
        </w:rPr>
        <w:t xml:space="preserve"> </w:t>
      </w:r>
      <w:r w:rsidR="00C15D80" w:rsidRPr="00E07551">
        <w:rPr>
          <w:rFonts w:ascii="Bell MT" w:hAnsi="Bell MT" w:cs="Times New Roman"/>
          <w:bCs/>
          <w:noProof/>
          <w:sz w:val="20"/>
          <w:szCs w:val="20"/>
        </w:rPr>
        <w:t>A fim de responder esse questionamento</w:t>
      </w:r>
      <w:r w:rsidR="003D0FA5" w:rsidRPr="00E07551">
        <w:rPr>
          <w:rFonts w:ascii="Bell MT" w:hAnsi="Bell MT" w:cs="Times New Roman"/>
          <w:bCs/>
          <w:noProof/>
          <w:sz w:val="20"/>
          <w:szCs w:val="20"/>
        </w:rPr>
        <w:t>, e</w:t>
      </w:r>
      <w:r w:rsidR="003D0FA5" w:rsidRPr="00E07551">
        <w:rPr>
          <w:rFonts w:ascii="Bell MT" w:hAnsi="Bell MT"/>
          <w:bCs/>
          <w:sz w:val="20"/>
          <w:szCs w:val="20"/>
        </w:rPr>
        <w:t>sta investigação tem como objetivo</w:t>
      </w:r>
      <w:r w:rsidR="003D0FA5" w:rsidRPr="00E07551">
        <w:rPr>
          <w:rFonts w:ascii="Bell MT" w:hAnsi="Bell MT" w:cs="Times New Roman"/>
          <w:bCs/>
          <w:noProof/>
          <w:sz w:val="20"/>
          <w:szCs w:val="20"/>
        </w:rPr>
        <w:t xml:space="preserve"> desenvolver competências e habilidades discursivas</w:t>
      </w:r>
      <w:r w:rsidR="0088475C" w:rsidRPr="00E07551">
        <w:rPr>
          <w:rFonts w:ascii="Bell MT" w:hAnsi="Bell MT" w:cs="Times New Roman"/>
          <w:bCs/>
          <w:noProof/>
          <w:sz w:val="20"/>
          <w:szCs w:val="20"/>
        </w:rPr>
        <w:t>,</w:t>
      </w:r>
      <w:r w:rsidR="003D0FA5" w:rsidRPr="00E07551">
        <w:rPr>
          <w:rFonts w:ascii="Bell MT" w:hAnsi="Bell MT" w:cs="Times New Roman"/>
          <w:bCs/>
          <w:noProof/>
          <w:sz w:val="20"/>
          <w:szCs w:val="20"/>
        </w:rPr>
        <w:t xml:space="preserve"> através do Gênero Textual Letra de Canção, como mecanismo para a formação de leitor</w:t>
      </w:r>
      <w:r w:rsidR="002E7C69" w:rsidRPr="00E07551">
        <w:rPr>
          <w:rFonts w:ascii="Bell MT" w:hAnsi="Bell MT" w:cs="Times New Roman"/>
          <w:bCs/>
          <w:noProof/>
          <w:sz w:val="20"/>
          <w:szCs w:val="20"/>
        </w:rPr>
        <w:t>es</w:t>
      </w:r>
      <w:r w:rsidR="003D0FA5" w:rsidRPr="00E07551">
        <w:rPr>
          <w:rFonts w:ascii="Bell MT" w:hAnsi="Bell MT" w:cs="Times New Roman"/>
          <w:bCs/>
          <w:noProof/>
          <w:sz w:val="20"/>
          <w:szCs w:val="20"/>
        </w:rPr>
        <w:t xml:space="preserve"> crítico</w:t>
      </w:r>
      <w:r w:rsidR="002E7C69" w:rsidRPr="00E07551">
        <w:rPr>
          <w:rFonts w:ascii="Bell MT" w:hAnsi="Bell MT" w:cs="Times New Roman"/>
          <w:bCs/>
          <w:noProof/>
          <w:sz w:val="20"/>
          <w:szCs w:val="20"/>
        </w:rPr>
        <w:t>s</w:t>
      </w:r>
      <w:r w:rsidR="003D0FA5" w:rsidRPr="00E07551">
        <w:rPr>
          <w:rFonts w:ascii="Bell MT" w:hAnsi="Bell MT" w:cs="Times New Roman"/>
          <w:bCs/>
          <w:noProof/>
          <w:sz w:val="20"/>
          <w:szCs w:val="20"/>
        </w:rPr>
        <w:t>, no contexto da aula de língua portuguesa.</w:t>
      </w:r>
      <w:r w:rsidR="005F4F3B" w:rsidRPr="00E07551">
        <w:rPr>
          <w:rFonts w:ascii="Bell MT" w:hAnsi="Bell MT" w:cs="Times New Roman"/>
          <w:bCs/>
          <w:noProof/>
          <w:sz w:val="20"/>
          <w:szCs w:val="20"/>
        </w:rPr>
        <w:t xml:space="preserve"> </w:t>
      </w:r>
      <w:r w:rsidR="00001E5A" w:rsidRPr="00E07551">
        <w:rPr>
          <w:rFonts w:ascii="Bell MT" w:hAnsi="Bell MT" w:cs="Times New Roman"/>
          <w:bCs/>
          <w:noProof/>
          <w:sz w:val="20"/>
          <w:szCs w:val="20"/>
        </w:rPr>
        <w:t>A</w:t>
      </w:r>
      <w:r w:rsidR="002B6094" w:rsidRPr="00E07551">
        <w:rPr>
          <w:rFonts w:ascii="Bell MT" w:hAnsi="Bell MT" w:cs="Times New Roman"/>
          <w:bCs/>
          <w:noProof/>
          <w:sz w:val="20"/>
          <w:szCs w:val="20"/>
        </w:rPr>
        <w:t>ncora</w:t>
      </w:r>
      <w:r w:rsidR="00001E5A" w:rsidRPr="00E07551">
        <w:rPr>
          <w:rFonts w:ascii="Bell MT" w:hAnsi="Bell MT" w:cs="Times New Roman"/>
          <w:bCs/>
          <w:noProof/>
          <w:sz w:val="20"/>
          <w:szCs w:val="20"/>
        </w:rPr>
        <w:t>mos</w:t>
      </w:r>
      <w:r w:rsidR="002B6094" w:rsidRPr="00E07551">
        <w:rPr>
          <w:rFonts w:ascii="Bell MT" w:hAnsi="Bell MT" w:cs="Times New Roman"/>
          <w:bCs/>
          <w:noProof/>
          <w:sz w:val="20"/>
          <w:szCs w:val="20"/>
        </w:rPr>
        <w:t xml:space="preserve"> </w:t>
      </w:r>
      <w:r w:rsidR="00001E5A" w:rsidRPr="00E07551">
        <w:rPr>
          <w:rFonts w:ascii="Bell MT" w:hAnsi="Bell MT" w:cs="Times New Roman"/>
          <w:bCs/>
          <w:noProof/>
          <w:sz w:val="20"/>
          <w:szCs w:val="20"/>
        </w:rPr>
        <w:t>as discussões nos</w:t>
      </w:r>
      <w:r w:rsidR="002B6094" w:rsidRPr="00E07551">
        <w:rPr>
          <w:rFonts w:ascii="Bell MT" w:hAnsi="Bell MT" w:cs="Times New Roman"/>
          <w:bCs/>
          <w:noProof/>
          <w:sz w:val="20"/>
          <w:szCs w:val="20"/>
        </w:rPr>
        <w:t xml:space="preserve"> pressupostos teóricos de Manzoni e Rosa (2010)</w:t>
      </w:r>
      <w:r w:rsidR="00397F3D" w:rsidRPr="00E07551">
        <w:rPr>
          <w:rFonts w:ascii="Bell MT" w:hAnsi="Bell MT" w:cs="Times New Roman"/>
          <w:bCs/>
          <w:noProof/>
          <w:sz w:val="20"/>
          <w:szCs w:val="20"/>
        </w:rPr>
        <w:t>;</w:t>
      </w:r>
      <w:r w:rsidR="002B6094" w:rsidRPr="00E07551">
        <w:rPr>
          <w:rFonts w:ascii="Bell MT" w:hAnsi="Bell MT" w:cs="Times New Roman"/>
          <w:bCs/>
          <w:noProof/>
          <w:sz w:val="20"/>
          <w:szCs w:val="20"/>
        </w:rPr>
        <w:t xml:space="preserve"> Bakhtin (2011)</w:t>
      </w:r>
      <w:r w:rsidR="00397F3D" w:rsidRPr="00E07551">
        <w:rPr>
          <w:rFonts w:ascii="Bell MT" w:hAnsi="Bell MT" w:cs="Times New Roman"/>
          <w:bCs/>
          <w:noProof/>
          <w:sz w:val="20"/>
          <w:szCs w:val="20"/>
        </w:rPr>
        <w:t>;</w:t>
      </w:r>
      <w:r w:rsidR="002B6094" w:rsidRPr="00E07551">
        <w:rPr>
          <w:rFonts w:ascii="Bell MT" w:hAnsi="Bell MT" w:cs="Times New Roman"/>
          <w:bCs/>
          <w:noProof/>
          <w:sz w:val="20"/>
          <w:szCs w:val="20"/>
        </w:rPr>
        <w:t xml:space="preserve"> Costa  (2003;2010)</w:t>
      </w:r>
      <w:r w:rsidR="00397F3D" w:rsidRPr="00E07551">
        <w:rPr>
          <w:rFonts w:ascii="Bell MT" w:hAnsi="Bell MT" w:cs="Times New Roman"/>
          <w:bCs/>
          <w:noProof/>
          <w:sz w:val="20"/>
          <w:szCs w:val="20"/>
        </w:rPr>
        <w:t>;</w:t>
      </w:r>
      <w:r w:rsidR="002B6094" w:rsidRPr="00E07551">
        <w:rPr>
          <w:rFonts w:ascii="Bell MT" w:hAnsi="Bell MT" w:cs="Times New Roman"/>
          <w:bCs/>
          <w:noProof/>
          <w:sz w:val="20"/>
          <w:szCs w:val="20"/>
        </w:rPr>
        <w:t xml:space="preserve"> e Marcuschi (2005;2006;2008).</w:t>
      </w:r>
      <w:r w:rsidR="000E3C5A" w:rsidRPr="00E07551">
        <w:rPr>
          <w:rFonts w:ascii="Bell MT" w:hAnsi="Bell MT" w:cs="Times New Roman"/>
          <w:bCs/>
          <w:noProof/>
          <w:sz w:val="20"/>
          <w:szCs w:val="20"/>
        </w:rPr>
        <w:t xml:space="preserve"> </w:t>
      </w:r>
      <w:r w:rsidR="00FA34BE" w:rsidRPr="00E07551">
        <w:rPr>
          <w:rFonts w:ascii="Bell MT" w:hAnsi="Bell MT" w:cs="Times New Roman"/>
          <w:bCs/>
          <w:noProof/>
          <w:sz w:val="20"/>
          <w:szCs w:val="20"/>
        </w:rPr>
        <w:t>Est</w:t>
      </w:r>
      <w:r w:rsidR="000E3C5A" w:rsidRPr="00E07551">
        <w:rPr>
          <w:rFonts w:ascii="Bell MT" w:hAnsi="Bell MT" w:cs="Times New Roman"/>
          <w:bCs/>
          <w:noProof/>
          <w:sz w:val="20"/>
          <w:szCs w:val="20"/>
        </w:rPr>
        <w:t xml:space="preserve">e </w:t>
      </w:r>
      <w:r w:rsidR="00001E5A" w:rsidRPr="00E07551">
        <w:rPr>
          <w:rFonts w:ascii="Bell MT" w:hAnsi="Bell MT" w:cs="Times New Roman"/>
          <w:bCs/>
          <w:noProof/>
          <w:sz w:val="20"/>
          <w:szCs w:val="20"/>
        </w:rPr>
        <w:t>processo investigativo</w:t>
      </w:r>
      <w:r w:rsidR="006903B7" w:rsidRPr="00E07551">
        <w:rPr>
          <w:rFonts w:ascii="Bell MT" w:hAnsi="Bell MT" w:cs="Times New Roman"/>
          <w:bCs/>
          <w:noProof/>
          <w:sz w:val="20"/>
          <w:szCs w:val="20"/>
        </w:rPr>
        <w:t xml:space="preserve"> se costitui em uma pesquisa ação, de ordem </w:t>
      </w:r>
      <w:r w:rsidR="00B074E3" w:rsidRPr="00E07551">
        <w:rPr>
          <w:rFonts w:ascii="Bell MT" w:hAnsi="Bell MT" w:cs="Times New Roman"/>
          <w:bCs/>
          <w:noProof/>
          <w:sz w:val="20"/>
          <w:szCs w:val="20"/>
        </w:rPr>
        <w:t>qualitativa</w:t>
      </w:r>
      <w:r w:rsidR="00FA34BE" w:rsidRPr="00E07551">
        <w:rPr>
          <w:rFonts w:ascii="Bell MT" w:hAnsi="Bell MT" w:cs="Times New Roman"/>
          <w:bCs/>
          <w:noProof/>
          <w:sz w:val="20"/>
          <w:szCs w:val="20"/>
        </w:rPr>
        <w:t xml:space="preserve">, </w:t>
      </w:r>
      <w:r w:rsidR="006903B7" w:rsidRPr="00E07551">
        <w:rPr>
          <w:rFonts w:ascii="Bell MT" w:hAnsi="Bell MT" w:cs="Times New Roman"/>
          <w:bCs/>
          <w:noProof/>
          <w:sz w:val="20"/>
          <w:szCs w:val="20"/>
        </w:rPr>
        <w:t xml:space="preserve">cuja metodologia de análise </w:t>
      </w:r>
      <w:r w:rsidR="00FA34BE" w:rsidRPr="00E07551">
        <w:rPr>
          <w:rFonts w:ascii="Bell MT" w:hAnsi="Bell MT" w:cs="Times New Roman"/>
          <w:bCs/>
          <w:noProof/>
          <w:sz w:val="20"/>
          <w:szCs w:val="20"/>
        </w:rPr>
        <w:t xml:space="preserve"> dialoga</w:t>
      </w:r>
      <w:r w:rsidR="005871BF" w:rsidRPr="00E07551">
        <w:rPr>
          <w:rFonts w:ascii="Bell MT" w:hAnsi="Bell MT" w:cs="Times New Roman"/>
          <w:bCs/>
          <w:noProof/>
          <w:sz w:val="20"/>
          <w:szCs w:val="20"/>
        </w:rPr>
        <w:t xml:space="preserve"> </w:t>
      </w:r>
      <w:r w:rsidR="006F2683" w:rsidRPr="00E07551">
        <w:rPr>
          <w:rFonts w:ascii="Bell MT" w:hAnsi="Bell MT" w:cs="Times New Roman"/>
          <w:bCs/>
          <w:noProof/>
          <w:sz w:val="20"/>
          <w:szCs w:val="20"/>
        </w:rPr>
        <w:t>com</w:t>
      </w:r>
      <w:r w:rsidR="005B603C" w:rsidRPr="00E07551">
        <w:rPr>
          <w:rFonts w:ascii="Bell MT" w:hAnsi="Bell MT" w:cs="Times New Roman"/>
          <w:bCs/>
          <w:noProof/>
          <w:sz w:val="20"/>
          <w:szCs w:val="20"/>
        </w:rPr>
        <w:t xml:space="preserve"> </w:t>
      </w:r>
      <w:r w:rsidR="00B716FF" w:rsidRPr="00E07551">
        <w:rPr>
          <w:rFonts w:ascii="Bell MT" w:hAnsi="Bell MT" w:cs="Times New Roman"/>
          <w:bCs/>
          <w:noProof/>
          <w:sz w:val="20"/>
          <w:szCs w:val="20"/>
        </w:rPr>
        <w:t xml:space="preserve">o </w:t>
      </w:r>
      <w:r w:rsidR="005B603C" w:rsidRPr="00E07551">
        <w:rPr>
          <w:rFonts w:ascii="Bell MT" w:hAnsi="Bell MT" w:cs="Times New Roman"/>
          <w:bCs/>
          <w:noProof/>
          <w:sz w:val="20"/>
          <w:szCs w:val="20"/>
        </w:rPr>
        <w:t>modelo de sequência didát</w:t>
      </w:r>
      <w:r w:rsidR="005871BF" w:rsidRPr="00E07551">
        <w:rPr>
          <w:rFonts w:ascii="Bell MT" w:hAnsi="Bell MT" w:cs="Times New Roman"/>
          <w:bCs/>
          <w:noProof/>
          <w:sz w:val="20"/>
          <w:szCs w:val="20"/>
        </w:rPr>
        <w:t>ica proposto por Dolz, Noverra</w:t>
      </w:r>
      <w:r w:rsidR="000E3C5A" w:rsidRPr="00E07551">
        <w:rPr>
          <w:rFonts w:ascii="Bell MT" w:hAnsi="Bell MT" w:cs="Times New Roman"/>
          <w:bCs/>
          <w:noProof/>
          <w:sz w:val="20"/>
          <w:szCs w:val="20"/>
        </w:rPr>
        <w:t>z</w:t>
      </w:r>
      <w:r w:rsidR="005871BF" w:rsidRPr="00E07551">
        <w:rPr>
          <w:rFonts w:ascii="Bell MT" w:hAnsi="Bell MT" w:cs="Times New Roman"/>
          <w:bCs/>
          <w:noProof/>
          <w:sz w:val="20"/>
          <w:szCs w:val="20"/>
        </w:rPr>
        <w:t xml:space="preserve"> e</w:t>
      </w:r>
      <w:r w:rsidR="00472619" w:rsidRPr="00E07551">
        <w:rPr>
          <w:rFonts w:ascii="Bell MT" w:hAnsi="Bell MT" w:cs="Times New Roman"/>
          <w:bCs/>
          <w:noProof/>
          <w:sz w:val="20"/>
          <w:szCs w:val="20"/>
        </w:rPr>
        <w:t xml:space="preserve"> </w:t>
      </w:r>
      <w:r w:rsidR="005B603C" w:rsidRPr="00E07551">
        <w:rPr>
          <w:rFonts w:ascii="Bell MT" w:hAnsi="Bell MT" w:cs="Times New Roman"/>
          <w:bCs/>
          <w:noProof/>
          <w:sz w:val="20"/>
          <w:szCs w:val="20"/>
        </w:rPr>
        <w:t>Schneuwly</w:t>
      </w:r>
      <w:r w:rsidR="005871BF" w:rsidRPr="00E07551">
        <w:rPr>
          <w:rFonts w:ascii="Bell MT" w:hAnsi="Bell MT" w:cs="Times New Roman"/>
          <w:bCs/>
          <w:noProof/>
          <w:sz w:val="20"/>
          <w:szCs w:val="20"/>
        </w:rPr>
        <w:t xml:space="preserve"> (2004).</w:t>
      </w:r>
      <w:r w:rsidR="00C13B08" w:rsidRPr="00E07551">
        <w:rPr>
          <w:rFonts w:ascii="Bell MT" w:hAnsi="Bell MT" w:cs="Times New Roman"/>
          <w:bCs/>
          <w:noProof/>
          <w:sz w:val="20"/>
          <w:szCs w:val="20"/>
        </w:rPr>
        <w:t xml:space="preserve"> </w:t>
      </w:r>
      <w:r w:rsidR="007C4AED" w:rsidRPr="00E07551">
        <w:rPr>
          <w:rFonts w:ascii="Bell MT" w:hAnsi="Bell MT" w:cs="Times New Roman"/>
          <w:bCs/>
          <w:sz w:val="20"/>
          <w:szCs w:val="20"/>
        </w:rPr>
        <w:t>A presença efetiva da canção</w:t>
      </w:r>
      <w:r w:rsidR="0088475C" w:rsidRPr="00E07551">
        <w:rPr>
          <w:rFonts w:ascii="Bell MT" w:hAnsi="Bell MT" w:cs="Times New Roman"/>
          <w:bCs/>
          <w:sz w:val="20"/>
          <w:szCs w:val="20"/>
        </w:rPr>
        <w:t>,</w:t>
      </w:r>
      <w:r w:rsidR="007C4AED" w:rsidRPr="00E07551">
        <w:rPr>
          <w:rFonts w:ascii="Bell MT" w:hAnsi="Bell MT" w:cs="Times New Roman"/>
          <w:bCs/>
          <w:sz w:val="20"/>
          <w:szCs w:val="20"/>
        </w:rPr>
        <w:t xml:space="preserve"> na rotina dos falantes de língua portuguesa, exibe relevância no </w:t>
      </w:r>
      <w:r w:rsidR="0088475C" w:rsidRPr="00E07551">
        <w:rPr>
          <w:rFonts w:ascii="Bell MT" w:hAnsi="Bell MT" w:cs="Times New Roman"/>
          <w:bCs/>
          <w:sz w:val="20"/>
          <w:szCs w:val="20"/>
        </w:rPr>
        <w:t xml:space="preserve">trabalho com </w:t>
      </w:r>
      <w:r w:rsidR="007C4AED" w:rsidRPr="00E07551">
        <w:rPr>
          <w:rFonts w:ascii="Bell MT" w:hAnsi="Bell MT" w:cs="Times New Roman"/>
          <w:bCs/>
          <w:sz w:val="20"/>
          <w:szCs w:val="20"/>
        </w:rPr>
        <w:t>o gênero letra de canção, pois implica desenvol</w:t>
      </w:r>
      <w:r w:rsidR="006B2E99" w:rsidRPr="00E07551">
        <w:rPr>
          <w:rFonts w:ascii="Bell MT" w:hAnsi="Bell MT" w:cs="Times New Roman"/>
          <w:bCs/>
          <w:sz w:val="20"/>
          <w:szCs w:val="20"/>
        </w:rPr>
        <w:t>ver nos educandos habilidades reflexivas, interativas e interpretativa</w:t>
      </w:r>
      <w:r w:rsidR="0067625B" w:rsidRPr="00E07551">
        <w:rPr>
          <w:rFonts w:ascii="Bell MT" w:hAnsi="Bell MT" w:cs="Times New Roman"/>
          <w:bCs/>
          <w:sz w:val="20"/>
          <w:szCs w:val="20"/>
        </w:rPr>
        <w:t>s</w:t>
      </w:r>
      <w:r w:rsidR="007C4AED" w:rsidRPr="00E07551">
        <w:rPr>
          <w:rFonts w:ascii="Bell MT" w:hAnsi="Bell MT" w:cs="Times New Roman"/>
          <w:bCs/>
          <w:sz w:val="20"/>
          <w:szCs w:val="20"/>
        </w:rPr>
        <w:t xml:space="preserve"> de um gênero pertencente </w:t>
      </w:r>
      <w:r w:rsidR="006B2E99" w:rsidRPr="00E07551">
        <w:rPr>
          <w:rFonts w:ascii="Bell MT" w:hAnsi="Bell MT" w:cs="Times New Roman"/>
          <w:bCs/>
          <w:sz w:val="20"/>
          <w:szCs w:val="20"/>
        </w:rPr>
        <w:t>ao cotidiano</w:t>
      </w:r>
      <w:r w:rsidR="007E36E0" w:rsidRPr="00E07551">
        <w:rPr>
          <w:rFonts w:ascii="Bell MT" w:hAnsi="Bell MT" w:cs="Times New Roman"/>
          <w:bCs/>
          <w:sz w:val="20"/>
          <w:szCs w:val="20"/>
        </w:rPr>
        <w:t xml:space="preserve"> dos aprendizes</w:t>
      </w:r>
      <w:r w:rsidR="007C4AED" w:rsidRPr="00E07551">
        <w:rPr>
          <w:rFonts w:ascii="Bell MT" w:hAnsi="Bell MT" w:cs="Times New Roman"/>
          <w:bCs/>
          <w:sz w:val="20"/>
          <w:szCs w:val="20"/>
        </w:rPr>
        <w:t xml:space="preserve">. </w:t>
      </w:r>
      <w:r w:rsidR="002E7C69" w:rsidRPr="00E07551">
        <w:rPr>
          <w:rFonts w:ascii="Bell MT" w:hAnsi="Bell MT"/>
          <w:bCs/>
          <w:sz w:val="20"/>
          <w:szCs w:val="20"/>
        </w:rPr>
        <w:t>Esta pesquisa vincula-se ao Programa Institucional de Bolsas de Iniciação à Docência- PIBID/ CAPES</w:t>
      </w:r>
      <w:r w:rsidR="002E7C69" w:rsidRPr="00E07551">
        <w:rPr>
          <w:rStyle w:val="Refdenotaderodap"/>
          <w:rFonts w:ascii="Bell MT" w:hAnsi="Bell MT"/>
          <w:bCs/>
          <w:sz w:val="20"/>
          <w:szCs w:val="20"/>
        </w:rPr>
        <w:footnoteReference w:id="6"/>
      </w:r>
      <w:r w:rsidR="002E7C69" w:rsidRPr="00E07551">
        <w:rPr>
          <w:rFonts w:ascii="Bell MT" w:hAnsi="Bell MT"/>
          <w:bCs/>
          <w:sz w:val="20"/>
          <w:szCs w:val="20"/>
        </w:rPr>
        <w:t>, em parceria com a Universidade Estadual de Alagoas- UNEAL e escolas de educação básica.</w:t>
      </w:r>
    </w:p>
    <w:p w14:paraId="519CE55A" w14:textId="225DF16F" w:rsidR="008C4709" w:rsidRDefault="00595285" w:rsidP="008C4709">
      <w:pPr>
        <w:spacing w:line="360" w:lineRule="auto"/>
        <w:ind w:left="-142" w:right="140"/>
        <w:jc w:val="both"/>
        <w:rPr>
          <w:rFonts w:ascii="Bell MT" w:hAnsi="Bell MT"/>
          <w:sz w:val="20"/>
          <w:szCs w:val="20"/>
        </w:rPr>
      </w:pPr>
      <w:r w:rsidRPr="00E84E43">
        <w:rPr>
          <w:rFonts w:ascii="Bell MT" w:hAnsi="Bell MT"/>
          <w:b/>
          <w:bCs/>
          <w:sz w:val="20"/>
          <w:szCs w:val="20"/>
        </w:rPr>
        <w:t>Palavras-chave:</w:t>
      </w:r>
      <w:r w:rsidRPr="000A5E96">
        <w:rPr>
          <w:rFonts w:ascii="Bell MT" w:hAnsi="Bell MT"/>
          <w:sz w:val="20"/>
          <w:szCs w:val="20"/>
        </w:rPr>
        <w:t xml:space="preserve"> G</w:t>
      </w:r>
      <w:r w:rsidR="005B7A6C" w:rsidRPr="000A5E96">
        <w:rPr>
          <w:rFonts w:ascii="Bell MT" w:hAnsi="Bell MT"/>
          <w:sz w:val="20"/>
          <w:szCs w:val="20"/>
        </w:rPr>
        <w:t>êner</w:t>
      </w:r>
      <w:r w:rsidR="00BA547A" w:rsidRPr="000A5E96">
        <w:rPr>
          <w:rFonts w:ascii="Bell MT" w:hAnsi="Bell MT"/>
          <w:sz w:val="20"/>
          <w:szCs w:val="20"/>
        </w:rPr>
        <w:t>o</w:t>
      </w:r>
      <w:r w:rsidR="000E3C5A">
        <w:rPr>
          <w:rFonts w:ascii="Bell MT" w:hAnsi="Bell MT"/>
          <w:sz w:val="20"/>
          <w:szCs w:val="20"/>
        </w:rPr>
        <w:t>,</w:t>
      </w:r>
      <w:r w:rsidR="00BA547A" w:rsidRPr="000A5E96">
        <w:rPr>
          <w:rFonts w:ascii="Bell MT" w:hAnsi="Bell MT"/>
          <w:sz w:val="20"/>
          <w:szCs w:val="20"/>
        </w:rPr>
        <w:t xml:space="preserve"> </w:t>
      </w:r>
      <w:r w:rsidR="000E3C5A">
        <w:rPr>
          <w:rFonts w:ascii="Bell MT" w:hAnsi="Bell MT"/>
          <w:sz w:val="20"/>
          <w:szCs w:val="20"/>
        </w:rPr>
        <w:t>L</w:t>
      </w:r>
      <w:r w:rsidR="00BA547A" w:rsidRPr="000A5E96">
        <w:rPr>
          <w:rFonts w:ascii="Bell MT" w:hAnsi="Bell MT"/>
          <w:sz w:val="20"/>
          <w:szCs w:val="20"/>
        </w:rPr>
        <w:t xml:space="preserve">etra de </w:t>
      </w:r>
      <w:r w:rsidR="000E3C5A">
        <w:rPr>
          <w:rFonts w:ascii="Bell MT" w:hAnsi="Bell MT"/>
          <w:sz w:val="20"/>
          <w:szCs w:val="20"/>
        </w:rPr>
        <w:t>C</w:t>
      </w:r>
      <w:r w:rsidR="00BA547A" w:rsidRPr="000A5E96">
        <w:rPr>
          <w:rFonts w:ascii="Bell MT" w:hAnsi="Bell MT"/>
          <w:sz w:val="20"/>
          <w:szCs w:val="20"/>
        </w:rPr>
        <w:t>anção</w:t>
      </w:r>
      <w:r w:rsidR="000E3C5A">
        <w:rPr>
          <w:rFonts w:ascii="Bell MT" w:hAnsi="Bell MT"/>
          <w:sz w:val="20"/>
          <w:szCs w:val="20"/>
        </w:rPr>
        <w:t>,</w:t>
      </w:r>
      <w:r w:rsidR="00BA547A" w:rsidRPr="000A5E96">
        <w:rPr>
          <w:rFonts w:ascii="Bell MT" w:hAnsi="Bell MT"/>
          <w:sz w:val="20"/>
          <w:szCs w:val="20"/>
        </w:rPr>
        <w:t xml:space="preserve"> Se</w:t>
      </w:r>
      <w:r w:rsidRPr="000A5E96">
        <w:rPr>
          <w:rFonts w:ascii="Bell MT" w:hAnsi="Bell MT"/>
          <w:sz w:val="20"/>
          <w:szCs w:val="20"/>
        </w:rPr>
        <w:t>quência didática</w:t>
      </w:r>
      <w:r w:rsidR="00187220">
        <w:rPr>
          <w:rFonts w:ascii="Bell MT" w:hAnsi="Bell MT"/>
          <w:sz w:val="20"/>
          <w:szCs w:val="20"/>
        </w:rPr>
        <w:t xml:space="preserve">, </w:t>
      </w:r>
      <w:r w:rsidR="00187220" w:rsidRPr="000A5E96">
        <w:rPr>
          <w:rFonts w:ascii="Bell MT" w:hAnsi="Bell MT"/>
          <w:sz w:val="20"/>
          <w:szCs w:val="20"/>
        </w:rPr>
        <w:t>PIBID</w:t>
      </w:r>
      <w:r w:rsidR="00653892" w:rsidRPr="000A5E96">
        <w:rPr>
          <w:rFonts w:ascii="Bell MT" w:hAnsi="Bell MT"/>
          <w:sz w:val="20"/>
          <w:szCs w:val="20"/>
        </w:rPr>
        <w:t>.</w:t>
      </w:r>
      <w:r w:rsidR="00C04AC9">
        <w:rPr>
          <w:rFonts w:ascii="Bell MT" w:hAnsi="Bell MT"/>
          <w:sz w:val="20"/>
          <w:szCs w:val="20"/>
        </w:rPr>
        <w:t xml:space="preserve"> </w:t>
      </w:r>
    </w:p>
    <w:p w14:paraId="0903EA5F" w14:textId="77777777" w:rsidR="008C4709" w:rsidRPr="0057170A" w:rsidRDefault="008C4709" w:rsidP="008C4709">
      <w:pPr>
        <w:spacing w:line="360" w:lineRule="auto"/>
        <w:ind w:left="-142" w:right="140"/>
        <w:jc w:val="both"/>
        <w:rPr>
          <w:rFonts w:ascii="Bell MT" w:hAnsi="Bell MT"/>
          <w:sz w:val="20"/>
          <w:szCs w:val="20"/>
        </w:rPr>
      </w:pPr>
    </w:p>
    <w:p w14:paraId="6621C221" w14:textId="160B663A" w:rsidR="005D7B26" w:rsidRPr="00490207" w:rsidRDefault="00653892" w:rsidP="008C4709">
      <w:pPr>
        <w:spacing w:line="240" w:lineRule="auto"/>
        <w:ind w:left="-142" w:right="140"/>
        <w:jc w:val="both"/>
        <w:rPr>
          <w:rFonts w:ascii="Bell MT" w:hAnsi="Bell MT"/>
          <w:sz w:val="20"/>
          <w:szCs w:val="20"/>
          <w:lang w:val="en-US"/>
        </w:rPr>
      </w:pPr>
      <w:r w:rsidRPr="00490207">
        <w:rPr>
          <w:rFonts w:ascii="Bell MT" w:hAnsi="Bell MT"/>
          <w:b/>
          <w:sz w:val="20"/>
          <w:szCs w:val="20"/>
          <w:lang w:val="en-US"/>
        </w:rPr>
        <w:t>ABSTRACT</w:t>
      </w:r>
      <w:r w:rsidR="00490207">
        <w:rPr>
          <w:rFonts w:ascii="Bell MT" w:hAnsi="Bell MT"/>
          <w:b/>
          <w:sz w:val="20"/>
          <w:szCs w:val="20"/>
          <w:lang w:val="en-US"/>
        </w:rPr>
        <w:t>:</w:t>
      </w:r>
      <w:r w:rsidR="003C75FA" w:rsidRPr="00490207">
        <w:rPr>
          <w:rFonts w:ascii="Bell MT" w:hAnsi="Bell MT"/>
          <w:sz w:val="20"/>
          <w:szCs w:val="20"/>
          <w:lang w:val="en-US"/>
        </w:rPr>
        <w:t xml:space="preserve"> </w:t>
      </w:r>
      <w:r w:rsidR="00490207" w:rsidRPr="00490207">
        <w:rPr>
          <w:rFonts w:ascii="Bell MT" w:hAnsi="Bell MT"/>
          <w:sz w:val="20"/>
          <w:szCs w:val="20"/>
          <w:lang w:val="en-US"/>
        </w:rPr>
        <w:t>In the field of linguistic studies, in recent years, recurrent investigations have continued to signalize genres not as a single linguistic domain, but as a way to linguistically effect the use of genres, in view of the context of social use. Our work starts from the following guiding question: how can the song lyrics genre contribute to the formation of critical discursive readers? In order to answer this question, this investigation aims to develop competences and discursive abilities, through the Textual Genre Lyrics of Song, as a mechanism for the formation of critical readers, in the context of the Portuguese language class. We anchor the discussions on the theoretical assumptions of Manzoni and Rosa (2010); Bakhtin (2011); Costa (2003;2010); and Marcuschi (2005;2006;2008). This investigative process is constituted in an action research, of a qualitative order, whose analysis methodology dialogues with the didactic sequence model proposed by Dolz, Noverraz and Schneuwly (2004). The effective presence of the song, in the routine of Portuguese speakers, shows relevance in the work with the song lyrics genre, as it implies developing in the students reflective, interactive and interpretive skills of a genre that belongs to the daily life of learners. This research is linked to the Institutional Scholarship Program for Initiation to Teaching - PIBID / CAPES , in partnership with the State University of Alagoas - UNEAL and basic education schools.</w:t>
      </w:r>
    </w:p>
    <w:p w14:paraId="2EDCF11D" w14:textId="63C3B02F" w:rsidR="005D7B26" w:rsidRDefault="00490207" w:rsidP="008C4709">
      <w:pPr>
        <w:spacing w:line="240" w:lineRule="auto"/>
        <w:ind w:left="-142" w:right="140"/>
        <w:jc w:val="both"/>
        <w:rPr>
          <w:rFonts w:ascii="Bell MT" w:hAnsi="Bell MT"/>
          <w:sz w:val="20"/>
          <w:szCs w:val="20"/>
          <w:lang w:val="en-US"/>
        </w:rPr>
      </w:pPr>
      <w:r w:rsidRPr="00E84E43">
        <w:rPr>
          <w:rFonts w:ascii="Bell MT" w:hAnsi="Bell MT"/>
          <w:b/>
          <w:bCs/>
          <w:sz w:val="20"/>
          <w:szCs w:val="20"/>
          <w:lang w:val="en-US"/>
        </w:rPr>
        <w:t>Keywords:</w:t>
      </w:r>
      <w:r w:rsidR="005D7B26" w:rsidRPr="005D7B26">
        <w:rPr>
          <w:rFonts w:ascii="Bell MT" w:hAnsi="Bell MT"/>
          <w:sz w:val="20"/>
          <w:szCs w:val="20"/>
          <w:lang w:val="en-US"/>
        </w:rPr>
        <w:t xml:space="preserve"> Genre, Lyrics, Didactic Sequence</w:t>
      </w:r>
      <w:r w:rsidR="008404D9">
        <w:rPr>
          <w:rFonts w:ascii="Bell MT" w:hAnsi="Bell MT"/>
          <w:sz w:val="20"/>
          <w:szCs w:val="20"/>
          <w:lang w:val="en-US"/>
        </w:rPr>
        <w:t xml:space="preserve">, </w:t>
      </w:r>
      <w:r>
        <w:rPr>
          <w:rFonts w:ascii="Bell MT" w:hAnsi="Bell MT"/>
          <w:sz w:val="20"/>
          <w:szCs w:val="20"/>
          <w:lang w:val="en-US"/>
        </w:rPr>
        <w:t>PIBID.</w:t>
      </w:r>
    </w:p>
    <w:p w14:paraId="3294C0EF" w14:textId="1666F572" w:rsidR="005D7B26" w:rsidRPr="00544713" w:rsidRDefault="005D7B26" w:rsidP="008C4709">
      <w:pPr>
        <w:spacing w:line="240" w:lineRule="auto"/>
        <w:ind w:left="-142" w:right="140"/>
        <w:jc w:val="both"/>
        <w:rPr>
          <w:rFonts w:ascii="Bell MT" w:hAnsi="Bell MT"/>
          <w:sz w:val="20"/>
          <w:szCs w:val="20"/>
          <w:lang w:val="en-US"/>
        </w:rPr>
      </w:pPr>
    </w:p>
    <w:p w14:paraId="38E4CE71" w14:textId="558882F4" w:rsidR="006B2E99" w:rsidRPr="00B96D0D" w:rsidRDefault="0027691C" w:rsidP="008C4709">
      <w:pPr>
        <w:spacing w:line="360" w:lineRule="auto"/>
        <w:ind w:left="-142" w:right="-1"/>
        <w:jc w:val="both"/>
        <w:rPr>
          <w:rFonts w:ascii="Bell MT" w:hAnsi="Bell MT"/>
          <w:b/>
          <w:sz w:val="24"/>
          <w:szCs w:val="24"/>
        </w:rPr>
      </w:pPr>
      <w:r w:rsidRPr="00B96D0D">
        <w:rPr>
          <w:rFonts w:ascii="Bell MT" w:hAnsi="Bell MT"/>
          <w:b/>
          <w:sz w:val="24"/>
          <w:szCs w:val="24"/>
        </w:rPr>
        <w:t>INTRODUÇÃO</w:t>
      </w:r>
      <w:r w:rsidR="00953ADF" w:rsidRPr="00B96D0D">
        <w:rPr>
          <w:rFonts w:ascii="Bell MT" w:hAnsi="Bell MT"/>
          <w:b/>
          <w:sz w:val="24"/>
          <w:szCs w:val="24"/>
        </w:rPr>
        <w:t xml:space="preserve"> </w:t>
      </w:r>
    </w:p>
    <w:p w14:paraId="65BCFC34" w14:textId="62386903" w:rsidR="00155C62" w:rsidRPr="00B96D0D" w:rsidRDefault="00EC73E4" w:rsidP="008C4709">
      <w:pPr>
        <w:spacing w:line="360" w:lineRule="auto"/>
        <w:ind w:left="-142" w:right="-1" w:firstLine="709"/>
        <w:jc w:val="both"/>
        <w:rPr>
          <w:rFonts w:ascii="Bell MT" w:hAnsi="Bell MT"/>
          <w:sz w:val="24"/>
          <w:szCs w:val="24"/>
        </w:rPr>
      </w:pPr>
      <w:r w:rsidRPr="00B96D0D">
        <w:rPr>
          <w:rFonts w:ascii="Bell MT" w:hAnsi="Bell MT"/>
          <w:sz w:val="24"/>
          <w:szCs w:val="24"/>
        </w:rPr>
        <w:t>No campo dos estudos linguístico</w:t>
      </w:r>
      <w:r w:rsidR="00756678">
        <w:rPr>
          <w:rFonts w:ascii="Bell MT" w:hAnsi="Bell MT"/>
          <w:sz w:val="24"/>
          <w:szCs w:val="24"/>
        </w:rPr>
        <w:t>s</w:t>
      </w:r>
      <w:r w:rsidRPr="00B96D0D">
        <w:rPr>
          <w:rFonts w:ascii="Bell MT" w:hAnsi="Bell MT"/>
          <w:sz w:val="24"/>
          <w:szCs w:val="24"/>
        </w:rPr>
        <w:t>, nos últimos anos, tornam-se perceptíveis grandes investigações alusivas aos estudos de gêneros textuais, não apenas com</w:t>
      </w:r>
      <w:r w:rsidR="0053081C" w:rsidRPr="00B96D0D">
        <w:rPr>
          <w:rFonts w:ascii="Bell MT" w:hAnsi="Bell MT"/>
          <w:sz w:val="24"/>
          <w:szCs w:val="24"/>
        </w:rPr>
        <w:t>o</w:t>
      </w:r>
      <w:r w:rsidRPr="00B96D0D">
        <w:rPr>
          <w:rFonts w:ascii="Bell MT" w:hAnsi="Bell MT"/>
          <w:sz w:val="24"/>
          <w:szCs w:val="24"/>
        </w:rPr>
        <w:t xml:space="preserve"> único domínio linguístico, mas </w:t>
      </w:r>
      <w:r w:rsidR="0013527E" w:rsidRPr="00B96D0D">
        <w:rPr>
          <w:rFonts w:ascii="Bell MT" w:hAnsi="Bell MT"/>
          <w:sz w:val="24"/>
          <w:szCs w:val="24"/>
        </w:rPr>
        <w:t>como forma</w:t>
      </w:r>
      <w:r w:rsidRPr="00B96D0D">
        <w:rPr>
          <w:rFonts w:ascii="Bell MT" w:hAnsi="Bell MT"/>
          <w:sz w:val="24"/>
          <w:szCs w:val="24"/>
        </w:rPr>
        <w:t xml:space="preserve"> de efetivar linguisticamente a utilização dos gêneros, em vista d</w:t>
      </w:r>
      <w:r w:rsidR="003D152B" w:rsidRPr="00B96D0D">
        <w:rPr>
          <w:rFonts w:ascii="Bell MT" w:hAnsi="Bell MT"/>
          <w:sz w:val="24"/>
          <w:szCs w:val="24"/>
        </w:rPr>
        <w:t xml:space="preserve">a esfera de </w:t>
      </w:r>
      <w:r w:rsidRPr="00B96D0D">
        <w:rPr>
          <w:rFonts w:ascii="Bell MT" w:hAnsi="Bell MT"/>
          <w:sz w:val="24"/>
          <w:szCs w:val="24"/>
        </w:rPr>
        <w:t xml:space="preserve">uso como ação social. </w:t>
      </w:r>
      <w:r w:rsidR="00231163" w:rsidRPr="00B96D0D">
        <w:rPr>
          <w:rFonts w:ascii="Bell MT" w:hAnsi="Bell MT"/>
          <w:sz w:val="24"/>
          <w:szCs w:val="24"/>
        </w:rPr>
        <w:t>N</w:t>
      </w:r>
      <w:r w:rsidR="003D152B" w:rsidRPr="00B96D0D">
        <w:rPr>
          <w:rFonts w:ascii="Bell MT" w:hAnsi="Bell MT"/>
          <w:sz w:val="24"/>
          <w:szCs w:val="24"/>
        </w:rPr>
        <w:t xml:space="preserve">o contexto </w:t>
      </w:r>
      <w:r w:rsidR="00231163" w:rsidRPr="00B96D0D">
        <w:rPr>
          <w:rFonts w:ascii="Bell MT" w:hAnsi="Bell MT"/>
          <w:sz w:val="24"/>
          <w:szCs w:val="24"/>
        </w:rPr>
        <w:t>atual</w:t>
      </w:r>
      <w:r w:rsidR="0053081C" w:rsidRPr="00B96D0D">
        <w:rPr>
          <w:rFonts w:ascii="Bell MT" w:hAnsi="Bell MT"/>
          <w:sz w:val="24"/>
          <w:szCs w:val="24"/>
        </w:rPr>
        <w:t>,</w:t>
      </w:r>
      <w:r w:rsidR="00231163" w:rsidRPr="00B96D0D">
        <w:rPr>
          <w:rFonts w:ascii="Bell MT" w:hAnsi="Bell MT"/>
          <w:sz w:val="24"/>
          <w:szCs w:val="24"/>
        </w:rPr>
        <w:t xml:space="preserve"> </w:t>
      </w:r>
      <w:r w:rsidR="0053081C" w:rsidRPr="00B96D0D">
        <w:rPr>
          <w:rFonts w:ascii="Bell MT" w:hAnsi="Bell MT"/>
          <w:sz w:val="24"/>
          <w:szCs w:val="24"/>
        </w:rPr>
        <w:t>no processo</w:t>
      </w:r>
      <w:r w:rsidR="00231163" w:rsidRPr="00B96D0D">
        <w:rPr>
          <w:rFonts w:ascii="Bell MT" w:hAnsi="Bell MT"/>
          <w:sz w:val="24"/>
          <w:szCs w:val="24"/>
        </w:rPr>
        <w:t xml:space="preserve"> de ensino e aprendizagem</w:t>
      </w:r>
      <w:r w:rsidRPr="00B96D0D">
        <w:rPr>
          <w:rFonts w:ascii="Bell MT" w:hAnsi="Bell MT"/>
          <w:sz w:val="24"/>
          <w:szCs w:val="24"/>
        </w:rPr>
        <w:t>,</w:t>
      </w:r>
      <w:r w:rsidR="003D152B" w:rsidRPr="00B96D0D">
        <w:rPr>
          <w:rFonts w:ascii="Bell MT" w:hAnsi="Bell MT"/>
          <w:sz w:val="24"/>
          <w:szCs w:val="24"/>
        </w:rPr>
        <w:t xml:space="preserve"> é imprescindível que sejam</w:t>
      </w:r>
      <w:r w:rsidR="00231163" w:rsidRPr="00B96D0D">
        <w:rPr>
          <w:rFonts w:ascii="Bell MT" w:hAnsi="Bell MT"/>
          <w:sz w:val="24"/>
          <w:szCs w:val="24"/>
        </w:rPr>
        <w:t xml:space="preserve"> valoriza</w:t>
      </w:r>
      <w:r w:rsidR="003D152B" w:rsidRPr="00B96D0D">
        <w:rPr>
          <w:rFonts w:ascii="Bell MT" w:hAnsi="Bell MT"/>
          <w:sz w:val="24"/>
          <w:szCs w:val="24"/>
        </w:rPr>
        <w:t>dos</w:t>
      </w:r>
      <w:r w:rsidR="00231163" w:rsidRPr="00B96D0D">
        <w:rPr>
          <w:rFonts w:ascii="Bell MT" w:hAnsi="Bell MT"/>
          <w:sz w:val="24"/>
          <w:szCs w:val="24"/>
        </w:rPr>
        <w:t xml:space="preserve"> os saberes </w:t>
      </w:r>
      <w:r w:rsidR="003D152B" w:rsidRPr="00B96D0D">
        <w:rPr>
          <w:rFonts w:ascii="Bell MT" w:hAnsi="Bell MT"/>
          <w:sz w:val="24"/>
          <w:szCs w:val="24"/>
        </w:rPr>
        <w:t xml:space="preserve">tácitos dos </w:t>
      </w:r>
      <w:r w:rsidR="000B6573" w:rsidRPr="00B96D0D">
        <w:rPr>
          <w:rFonts w:ascii="Bell MT" w:hAnsi="Bell MT"/>
          <w:sz w:val="24"/>
          <w:szCs w:val="24"/>
        </w:rPr>
        <w:t>estudantes como</w:t>
      </w:r>
      <w:r w:rsidR="00231163" w:rsidRPr="00B96D0D">
        <w:rPr>
          <w:rFonts w:ascii="Bell MT" w:hAnsi="Bell MT"/>
          <w:sz w:val="24"/>
          <w:szCs w:val="24"/>
        </w:rPr>
        <w:t xml:space="preserve"> </w:t>
      </w:r>
      <w:r w:rsidR="003D152B" w:rsidRPr="00B96D0D">
        <w:rPr>
          <w:rFonts w:ascii="Bell MT" w:hAnsi="Bell MT"/>
          <w:sz w:val="24"/>
          <w:szCs w:val="24"/>
        </w:rPr>
        <w:t>forma</w:t>
      </w:r>
      <w:r w:rsidR="00231163" w:rsidRPr="00B96D0D">
        <w:rPr>
          <w:rFonts w:ascii="Bell MT" w:hAnsi="Bell MT"/>
          <w:sz w:val="24"/>
          <w:szCs w:val="24"/>
        </w:rPr>
        <w:t xml:space="preserve"> de despertar o interesse na construção d</w:t>
      </w:r>
      <w:r w:rsidR="0053081C" w:rsidRPr="00B96D0D">
        <w:rPr>
          <w:rFonts w:ascii="Bell MT" w:hAnsi="Bell MT"/>
          <w:sz w:val="24"/>
          <w:szCs w:val="24"/>
        </w:rPr>
        <w:t>e novos</w:t>
      </w:r>
      <w:r w:rsidR="00231163" w:rsidRPr="00B96D0D">
        <w:rPr>
          <w:rFonts w:ascii="Bell MT" w:hAnsi="Bell MT"/>
          <w:sz w:val="24"/>
          <w:szCs w:val="24"/>
        </w:rPr>
        <w:t xml:space="preserve"> conhecimento</w:t>
      </w:r>
      <w:r w:rsidR="0053081C" w:rsidRPr="00B96D0D">
        <w:rPr>
          <w:rFonts w:ascii="Bell MT" w:hAnsi="Bell MT"/>
          <w:sz w:val="24"/>
          <w:szCs w:val="24"/>
        </w:rPr>
        <w:t>s.</w:t>
      </w:r>
      <w:r w:rsidR="00C13B08" w:rsidRPr="00B96D0D">
        <w:rPr>
          <w:rFonts w:ascii="Bell MT" w:hAnsi="Bell MT"/>
          <w:sz w:val="24"/>
          <w:szCs w:val="24"/>
        </w:rPr>
        <w:t xml:space="preserve"> </w:t>
      </w:r>
    </w:p>
    <w:p w14:paraId="17DD967D" w14:textId="12CF936E" w:rsidR="00B3331D" w:rsidRPr="00490207" w:rsidRDefault="00BB341B" w:rsidP="008C4709">
      <w:pPr>
        <w:pStyle w:val="PargrafodaLista"/>
        <w:spacing w:line="360" w:lineRule="auto"/>
        <w:ind w:left="-142" w:right="-1" w:firstLine="709"/>
        <w:jc w:val="both"/>
        <w:rPr>
          <w:rFonts w:ascii="Bell MT" w:hAnsi="Bell MT"/>
          <w:sz w:val="24"/>
          <w:szCs w:val="24"/>
        </w:rPr>
      </w:pPr>
      <w:r w:rsidRPr="00B96D0D">
        <w:rPr>
          <w:rFonts w:ascii="Bell MT" w:hAnsi="Bell MT"/>
          <w:sz w:val="24"/>
          <w:szCs w:val="24"/>
        </w:rPr>
        <w:t xml:space="preserve">Reconhecer os saberes tácitos </w:t>
      </w:r>
      <w:r w:rsidR="007E36E0" w:rsidRPr="00B96D0D">
        <w:rPr>
          <w:rFonts w:ascii="Bell MT" w:hAnsi="Bell MT"/>
          <w:sz w:val="24"/>
          <w:szCs w:val="24"/>
        </w:rPr>
        <w:t xml:space="preserve">de acordo com a individualidade dos discentes </w:t>
      </w:r>
      <w:r w:rsidRPr="00B96D0D">
        <w:rPr>
          <w:rFonts w:ascii="Bell MT" w:hAnsi="Bell MT"/>
          <w:sz w:val="24"/>
          <w:szCs w:val="24"/>
        </w:rPr>
        <w:t xml:space="preserve">de uma turma é também admitir que o gênero canção em aspecto oral ou escrito participa da vida dos educandos, considerada </w:t>
      </w:r>
      <w:r w:rsidR="007E36E0" w:rsidRPr="00B96D0D">
        <w:rPr>
          <w:rFonts w:ascii="Bell MT" w:hAnsi="Bell MT"/>
          <w:sz w:val="24"/>
          <w:szCs w:val="24"/>
        </w:rPr>
        <w:t>com uma atividade prazerosa. E</w:t>
      </w:r>
      <w:r w:rsidRPr="00B96D0D">
        <w:rPr>
          <w:rFonts w:ascii="Bell MT" w:hAnsi="Bell MT"/>
          <w:sz w:val="24"/>
          <w:szCs w:val="24"/>
        </w:rPr>
        <w:t>sta pesquisa tem como objeto de estudo o gênero textual letra de ca</w:t>
      </w:r>
      <w:r w:rsidR="00BA305B" w:rsidRPr="00B96D0D">
        <w:rPr>
          <w:rFonts w:ascii="Bell MT" w:hAnsi="Bell MT"/>
          <w:sz w:val="24"/>
          <w:szCs w:val="24"/>
        </w:rPr>
        <w:t>n</w:t>
      </w:r>
      <w:r w:rsidRPr="00B96D0D">
        <w:rPr>
          <w:rFonts w:ascii="Bell MT" w:hAnsi="Bell MT"/>
          <w:sz w:val="24"/>
          <w:szCs w:val="24"/>
        </w:rPr>
        <w:t xml:space="preserve">ção </w:t>
      </w:r>
      <w:r w:rsidR="00CB78AF" w:rsidRPr="00B96D0D">
        <w:rPr>
          <w:rFonts w:ascii="Bell MT" w:hAnsi="Bell MT"/>
          <w:sz w:val="24"/>
          <w:szCs w:val="24"/>
        </w:rPr>
        <w:t xml:space="preserve">agregada </w:t>
      </w:r>
      <w:r w:rsidR="00137AB9">
        <w:rPr>
          <w:rFonts w:ascii="Bell MT" w:hAnsi="Bell MT"/>
          <w:sz w:val="24"/>
          <w:szCs w:val="24"/>
        </w:rPr>
        <w:t>à</w:t>
      </w:r>
      <w:r w:rsidR="00CB78AF" w:rsidRPr="00B96D0D">
        <w:rPr>
          <w:rFonts w:ascii="Bell MT" w:hAnsi="Bell MT"/>
          <w:sz w:val="24"/>
          <w:szCs w:val="24"/>
        </w:rPr>
        <w:t xml:space="preserve"> esfera de ensino-aprendizagem. Para </w:t>
      </w:r>
      <w:r w:rsidR="00137AB9">
        <w:rPr>
          <w:rFonts w:ascii="Bell MT" w:hAnsi="Bell MT"/>
          <w:sz w:val="24"/>
          <w:szCs w:val="24"/>
        </w:rPr>
        <w:t xml:space="preserve">direcionar nosso estudo, apresentamos </w:t>
      </w:r>
      <w:r w:rsidR="00E57254" w:rsidRPr="00B96D0D">
        <w:rPr>
          <w:rFonts w:ascii="Bell MT" w:hAnsi="Bell MT"/>
          <w:sz w:val="24"/>
          <w:szCs w:val="24"/>
        </w:rPr>
        <w:t>a questão norteadora: C</w:t>
      </w:r>
      <w:r w:rsidR="00E57254" w:rsidRPr="00B96D0D">
        <w:rPr>
          <w:rFonts w:ascii="Bell MT" w:hAnsi="Bell MT" w:cs="Times New Roman"/>
          <w:noProof/>
          <w:sz w:val="24"/>
          <w:szCs w:val="24"/>
        </w:rPr>
        <w:t>omo o gênero letra de canção pode contribuir para formação de leitor</w:t>
      </w:r>
      <w:r w:rsidR="00DA3D82">
        <w:rPr>
          <w:rFonts w:ascii="Bell MT" w:hAnsi="Bell MT" w:cs="Times New Roman"/>
          <w:noProof/>
          <w:sz w:val="24"/>
          <w:szCs w:val="24"/>
        </w:rPr>
        <w:t>es</w:t>
      </w:r>
      <w:r w:rsidR="00E57254" w:rsidRPr="00B96D0D">
        <w:rPr>
          <w:rFonts w:ascii="Bell MT" w:hAnsi="Bell MT" w:cs="Times New Roman"/>
          <w:noProof/>
          <w:sz w:val="24"/>
          <w:szCs w:val="24"/>
        </w:rPr>
        <w:t xml:space="preserve"> críticos discursivos?</w:t>
      </w:r>
      <w:r w:rsidR="00E57254" w:rsidRPr="00B96D0D">
        <w:rPr>
          <w:rFonts w:ascii="Bell MT" w:hAnsi="Bell MT"/>
          <w:sz w:val="24"/>
          <w:szCs w:val="24"/>
        </w:rPr>
        <w:t xml:space="preserve"> </w:t>
      </w:r>
      <w:r w:rsidR="00E57254" w:rsidRPr="00490207">
        <w:rPr>
          <w:rFonts w:ascii="Bell MT" w:hAnsi="Bell MT"/>
          <w:sz w:val="24"/>
          <w:szCs w:val="24"/>
        </w:rPr>
        <w:t xml:space="preserve">Esta investigação </w:t>
      </w:r>
      <w:r w:rsidR="00137AB9" w:rsidRPr="00490207">
        <w:rPr>
          <w:rFonts w:ascii="Bell MT" w:hAnsi="Bell MT"/>
          <w:sz w:val="24"/>
          <w:szCs w:val="24"/>
        </w:rPr>
        <w:t xml:space="preserve">tem como </w:t>
      </w:r>
      <w:r w:rsidR="00E57254" w:rsidRPr="00490207">
        <w:rPr>
          <w:rFonts w:ascii="Bell MT" w:hAnsi="Bell MT"/>
          <w:sz w:val="24"/>
          <w:szCs w:val="24"/>
        </w:rPr>
        <w:t>objetiv</w:t>
      </w:r>
      <w:r w:rsidR="00137AB9" w:rsidRPr="00490207">
        <w:rPr>
          <w:rFonts w:ascii="Bell MT" w:hAnsi="Bell MT"/>
          <w:sz w:val="24"/>
          <w:szCs w:val="24"/>
        </w:rPr>
        <w:t>o</w:t>
      </w:r>
      <w:r w:rsidR="00E57254" w:rsidRPr="00490207">
        <w:rPr>
          <w:rFonts w:ascii="Bell MT" w:hAnsi="Bell MT" w:cs="Times New Roman"/>
          <w:noProof/>
          <w:sz w:val="24"/>
          <w:szCs w:val="24"/>
        </w:rPr>
        <w:t xml:space="preserve"> desenvolv</w:t>
      </w:r>
      <w:r w:rsidR="003D0FA5" w:rsidRPr="00490207">
        <w:rPr>
          <w:rFonts w:ascii="Bell MT" w:hAnsi="Bell MT" w:cs="Times New Roman"/>
          <w:noProof/>
          <w:sz w:val="24"/>
          <w:szCs w:val="24"/>
        </w:rPr>
        <w:t>er competências e habilidades discursivas através do</w:t>
      </w:r>
      <w:r w:rsidR="00E57254" w:rsidRPr="00490207">
        <w:rPr>
          <w:rFonts w:ascii="Bell MT" w:hAnsi="Bell MT" w:cs="Times New Roman"/>
          <w:noProof/>
          <w:sz w:val="24"/>
          <w:szCs w:val="24"/>
        </w:rPr>
        <w:t xml:space="preserve"> Gênero Textual Letra de Canção</w:t>
      </w:r>
      <w:r w:rsidR="003D0FA5" w:rsidRPr="00490207">
        <w:rPr>
          <w:rFonts w:ascii="Bell MT" w:hAnsi="Bell MT" w:cs="Times New Roman"/>
          <w:noProof/>
          <w:sz w:val="24"/>
          <w:szCs w:val="24"/>
        </w:rPr>
        <w:t>,</w:t>
      </w:r>
      <w:r w:rsidR="00E57254" w:rsidRPr="00490207">
        <w:rPr>
          <w:rFonts w:ascii="Bell MT" w:hAnsi="Bell MT" w:cs="Times New Roman"/>
          <w:noProof/>
          <w:sz w:val="24"/>
          <w:szCs w:val="24"/>
        </w:rPr>
        <w:t xml:space="preserve"> </w:t>
      </w:r>
      <w:r w:rsidR="003D0FA5" w:rsidRPr="00490207">
        <w:rPr>
          <w:rFonts w:ascii="Bell MT" w:hAnsi="Bell MT" w:cs="Times New Roman"/>
          <w:noProof/>
          <w:sz w:val="24"/>
          <w:szCs w:val="24"/>
        </w:rPr>
        <w:t xml:space="preserve">como mecanismo para a formação de leitor crítico, </w:t>
      </w:r>
      <w:r w:rsidR="00B870AF" w:rsidRPr="00490207">
        <w:rPr>
          <w:rFonts w:ascii="Bell MT" w:hAnsi="Bell MT" w:cs="Times New Roman"/>
          <w:noProof/>
          <w:sz w:val="24"/>
          <w:szCs w:val="24"/>
        </w:rPr>
        <w:t>no contexto da aula de lí</w:t>
      </w:r>
      <w:r w:rsidR="00E57254" w:rsidRPr="00490207">
        <w:rPr>
          <w:rFonts w:ascii="Bell MT" w:hAnsi="Bell MT" w:cs="Times New Roman"/>
          <w:noProof/>
          <w:sz w:val="24"/>
          <w:szCs w:val="24"/>
        </w:rPr>
        <w:t>ngua portuguesa</w:t>
      </w:r>
      <w:r w:rsidR="003D0FA5" w:rsidRPr="00490207">
        <w:rPr>
          <w:rFonts w:ascii="Bell MT" w:hAnsi="Bell MT" w:cs="Times New Roman"/>
          <w:noProof/>
          <w:sz w:val="24"/>
          <w:szCs w:val="24"/>
        </w:rPr>
        <w:t>.</w:t>
      </w:r>
    </w:p>
    <w:p w14:paraId="2C835B7E" w14:textId="64F9DDA8" w:rsidR="00231633" w:rsidRPr="00B96D0D" w:rsidRDefault="0067625B" w:rsidP="008C4709">
      <w:pPr>
        <w:pStyle w:val="Default"/>
        <w:spacing w:line="360" w:lineRule="auto"/>
        <w:ind w:left="-142" w:right="-1" w:firstLine="709"/>
        <w:jc w:val="both"/>
        <w:rPr>
          <w:rFonts w:ascii="Bell MT" w:hAnsi="Bell MT" w:cs="Times New Roman"/>
          <w:noProof/>
        </w:rPr>
      </w:pPr>
      <w:r w:rsidRPr="00B96D0D">
        <w:rPr>
          <w:rFonts w:ascii="Bell MT" w:hAnsi="Bell MT" w:cs="Times New Roman"/>
          <w:noProof/>
        </w:rPr>
        <w:t>Com intuito de</w:t>
      </w:r>
      <w:r w:rsidR="000A0EC9">
        <w:rPr>
          <w:rFonts w:ascii="Bell MT" w:hAnsi="Bell MT" w:cs="Times New Roman"/>
          <w:noProof/>
        </w:rPr>
        <w:t xml:space="preserve"> conhecer</w:t>
      </w:r>
      <w:r w:rsidR="00106C2A" w:rsidRPr="00B96D0D">
        <w:rPr>
          <w:rFonts w:ascii="Bell MT" w:hAnsi="Bell MT" w:cs="Times New Roman"/>
          <w:noProof/>
        </w:rPr>
        <w:t xml:space="preserve"> pesquisa</w:t>
      </w:r>
      <w:r w:rsidR="000A0EC9">
        <w:rPr>
          <w:rFonts w:ascii="Bell MT" w:hAnsi="Bell MT" w:cs="Times New Roman"/>
          <w:noProof/>
        </w:rPr>
        <w:t>s que tratam desta temática, recorremos ao</w:t>
      </w:r>
      <w:r w:rsidR="009372E5" w:rsidRPr="00B96D0D">
        <w:rPr>
          <w:rFonts w:ascii="Bell MT" w:hAnsi="Bell MT" w:cs="Times New Roman"/>
          <w:noProof/>
        </w:rPr>
        <w:t xml:space="preserve"> estado da arte</w:t>
      </w:r>
      <w:r w:rsidR="000A0EC9">
        <w:rPr>
          <w:rFonts w:ascii="Bell MT" w:hAnsi="Bell MT" w:cs="Times New Roman"/>
          <w:noProof/>
        </w:rPr>
        <w:t xml:space="preserve"> e encontramos </w:t>
      </w:r>
      <w:r w:rsidR="00B927BA">
        <w:rPr>
          <w:rFonts w:ascii="Bell MT" w:hAnsi="Bell MT" w:cs="Times New Roman"/>
          <w:noProof/>
        </w:rPr>
        <w:t>duas abordagens, a saber: uma pedagógica e outra literária.  Na pedagógica,</w:t>
      </w:r>
      <w:r w:rsidR="009372E5" w:rsidRPr="00B96D0D">
        <w:rPr>
          <w:rFonts w:ascii="Bell MT" w:hAnsi="Bell MT" w:cs="Times New Roman"/>
          <w:noProof/>
        </w:rPr>
        <w:t xml:space="preserve"> Gueringue (2016)</w:t>
      </w:r>
      <w:r w:rsidR="00B927BA">
        <w:rPr>
          <w:rFonts w:ascii="Bell MT" w:hAnsi="Bell MT" w:cs="Times New Roman"/>
          <w:noProof/>
        </w:rPr>
        <w:t xml:space="preserve"> e </w:t>
      </w:r>
      <w:r w:rsidR="009372E5" w:rsidRPr="00B96D0D">
        <w:rPr>
          <w:rFonts w:ascii="Bell MT" w:hAnsi="Bell MT" w:cs="Times New Roman"/>
          <w:noProof/>
        </w:rPr>
        <w:t xml:space="preserve"> </w:t>
      </w:r>
      <w:r w:rsidR="00B927BA" w:rsidRPr="00B96D0D">
        <w:rPr>
          <w:rFonts w:ascii="Bell MT" w:hAnsi="Bell MT" w:cs="Times New Roman"/>
          <w:noProof/>
        </w:rPr>
        <w:t>Sage</w:t>
      </w:r>
      <w:r w:rsidR="00B927BA">
        <w:rPr>
          <w:rFonts w:ascii="Bell MT" w:hAnsi="Bell MT" w:cs="Times New Roman"/>
          <w:noProof/>
        </w:rPr>
        <w:t xml:space="preserve">, </w:t>
      </w:r>
      <w:r w:rsidR="00B927BA" w:rsidRPr="00B96D0D">
        <w:rPr>
          <w:rFonts w:ascii="Bell MT" w:hAnsi="Bell MT" w:cs="Times New Roman"/>
          <w:noProof/>
        </w:rPr>
        <w:t xml:space="preserve"> Correia</w:t>
      </w:r>
      <w:r w:rsidR="00B927BA">
        <w:rPr>
          <w:rFonts w:ascii="Bell MT" w:hAnsi="Bell MT" w:cs="Times New Roman"/>
          <w:noProof/>
        </w:rPr>
        <w:t>,</w:t>
      </w:r>
      <w:r w:rsidR="00B927BA" w:rsidRPr="00B96D0D">
        <w:rPr>
          <w:rFonts w:ascii="Bell MT" w:hAnsi="Bell MT" w:cs="Times New Roman"/>
          <w:noProof/>
        </w:rPr>
        <w:t xml:space="preserve"> </w:t>
      </w:r>
      <w:r w:rsidR="00B927BA" w:rsidRPr="00B96D0D">
        <w:rPr>
          <w:rFonts w:ascii="Bell MT" w:hAnsi="Bell MT"/>
          <w:bCs/>
        </w:rPr>
        <w:t xml:space="preserve">Cidade </w:t>
      </w:r>
      <w:r w:rsidR="00B927BA" w:rsidRPr="006B5155">
        <w:rPr>
          <w:rFonts w:ascii="Bell MT" w:hAnsi="Bell MT"/>
          <w:bCs/>
          <w:i/>
          <w:iCs/>
        </w:rPr>
        <w:t>et al</w:t>
      </w:r>
      <w:r w:rsidR="00B927BA" w:rsidRPr="00B96D0D">
        <w:rPr>
          <w:rFonts w:ascii="Bell MT" w:hAnsi="Bell MT" w:cs="Times New Roman"/>
          <w:noProof/>
        </w:rPr>
        <w:t xml:space="preserve"> (2019)</w:t>
      </w:r>
      <w:r w:rsidR="009372E5" w:rsidRPr="00B96D0D">
        <w:rPr>
          <w:rFonts w:ascii="Bell MT" w:hAnsi="Bell MT" w:cs="Times New Roman"/>
          <w:noProof/>
        </w:rPr>
        <w:t xml:space="preserve"> desenvolve</w:t>
      </w:r>
      <w:r w:rsidR="005F4442">
        <w:rPr>
          <w:rFonts w:ascii="Bell MT" w:hAnsi="Bell MT" w:cs="Times New Roman"/>
          <w:noProof/>
        </w:rPr>
        <w:t>m</w:t>
      </w:r>
      <w:r w:rsidR="009372E5" w:rsidRPr="00B96D0D">
        <w:rPr>
          <w:rFonts w:ascii="Bell MT" w:hAnsi="Bell MT" w:cs="Times New Roman"/>
          <w:noProof/>
        </w:rPr>
        <w:t xml:space="preserve"> o gênero </w:t>
      </w:r>
      <w:r w:rsidR="009372E5" w:rsidRPr="00B96D0D">
        <w:rPr>
          <w:rFonts w:ascii="Bell MT" w:hAnsi="Bell MT" w:cs="Times New Roman"/>
        </w:rPr>
        <w:t>textual letra de canções no processo de ensino-ap</w:t>
      </w:r>
      <w:r w:rsidR="00B729F3" w:rsidRPr="00B96D0D">
        <w:rPr>
          <w:rFonts w:ascii="Bell MT" w:hAnsi="Bell MT" w:cs="Times New Roman"/>
        </w:rPr>
        <w:t xml:space="preserve">rendizagem de </w:t>
      </w:r>
      <w:r w:rsidR="005F4442">
        <w:rPr>
          <w:rFonts w:ascii="Bell MT" w:hAnsi="Bell MT" w:cs="Times New Roman"/>
        </w:rPr>
        <w:t>L</w:t>
      </w:r>
      <w:r w:rsidR="00B729F3" w:rsidRPr="00B96D0D">
        <w:rPr>
          <w:rFonts w:ascii="Bell MT" w:hAnsi="Bell MT" w:cs="Times New Roman"/>
        </w:rPr>
        <w:t xml:space="preserve">íngua </w:t>
      </w:r>
      <w:r w:rsidR="005F4442">
        <w:rPr>
          <w:rFonts w:ascii="Bell MT" w:hAnsi="Bell MT" w:cs="Times New Roman"/>
        </w:rPr>
        <w:t>P</w:t>
      </w:r>
      <w:r w:rsidR="009372E5" w:rsidRPr="00B96D0D">
        <w:rPr>
          <w:rFonts w:ascii="Bell MT" w:hAnsi="Bell MT" w:cs="Times New Roman"/>
        </w:rPr>
        <w:t>ortuguesa</w:t>
      </w:r>
      <w:r w:rsidR="000A0EC9">
        <w:rPr>
          <w:rFonts w:ascii="Bell MT" w:hAnsi="Bell MT" w:cs="Times New Roman"/>
        </w:rPr>
        <w:t>.</w:t>
      </w:r>
      <w:r w:rsidR="00D93D6E">
        <w:rPr>
          <w:rFonts w:ascii="Bell MT" w:hAnsi="Bell MT" w:cs="Times New Roman"/>
        </w:rPr>
        <w:t xml:space="preserve"> A teoria abordada por</w:t>
      </w:r>
      <w:r w:rsidR="005F4442">
        <w:rPr>
          <w:rFonts w:ascii="Bell MT" w:hAnsi="Bell MT" w:cs="Times New Roman"/>
        </w:rPr>
        <w:t xml:space="preserve"> </w:t>
      </w:r>
      <w:r w:rsidR="009372E5" w:rsidRPr="00B96D0D">
        <w:rPr>
          <w:rFonts w:ascii="Bell MT" w:hAnsi="Bell MT" w:cs="Times New Roman"/>
          <w:noProof/>
        </w:rPr>
        <w:t>Costa (2010)</w:t>
      </w:r>
      <w:r w:rsidR="00B729F3" w:rsidRPr="00B96D0D">
        <w:rPr>
          <w:rFonts w:ascii="Bell MT" w:hAnsi="Bell MT" w:cs="Times New Roman"/>
          <w:noProof/>
        </w:rPr>
        <w:t xml:space="preserve"> </w:t>
      </w:r>
      <w:r w:rsidR="00B3331D" w:rsidRPr="00B96D0D">
        <w:rPr>
          <w:rFonts w:ascii="Bell MT" w:hAnsi="Bell MT" w:cs="Times New Roman"/>
          <w:noProof/>
        </w:rPr>
        <w:t xml:space="preserve">observa </w:t>
      </w:r>
      <w:r w:rsidR="00B729F3" w:rsidRPr="00B96D0D">
        <w:rPr>
          <w:rFonts w:ascii="Bell MT" w:hAnsi="Bell MT" w:cs="Times New Roman"/>
          <w:noProof/>
        </w:rPr>
        <w:t xml:space="preserve">a utilização do gênero canção </w:t>
      </w:r>
      <w:r w:rsidR="00BA305B" w:rsidRPr="00B96D0D">
        <w:rPr>
          <w:rFonts w:ascii="Bell MT" w:hAnsi="Bell MT" w:cs="Times New Roman"/>
          <w:noProof/>
        </w:rPr>
        <w:t>nos veículos da mídia literária</w:t>
      </w:r>
      <w:r w:rsidR="000A0EC9">
        <w:rPr>
          <w:rFonts w:ascii="Bell MT" w:hAnsi="Bell MT" w:cs="Times New Roman"/>
          <w:noProof/>
        </w:rPr>
        <w:t>.</w:t>
      </w:r>
      <w:r w:rsidR="0005435C" w:rsidRPr="00B96D0D">
        <w:rPr>
          <w:rFonts w:ascii="Bell MT" w:hAnsi="Bell MT" w:cs="Times New Roman"/>
          <w:noProof/>
        </w:rPr>
        <w:t xml:space="preserve"> </w:t>
      </w:r>
    </w:p>
    <w:p w14:paraId="3E6D1F60" w14:textId="44368276" w:rsidR="007E36E0" w:rsidRPr="00B96D0D" w:rsidRDefault="001E758B" w:rsidP="008C4709">
      <w:pPr>
        <w:pStyle w:val="Default"/>
        <w:spacing w:line="360" w:lineRule="auto"/>
        <w:ind w:left="-142" w:right="-1" w:firstLine="709"/>
        <w:jc w:val="both"/>
        <w:rPr>
          <w:rFonts w:ascii="Bell MT" w:hAnsi="Bell MT" w:cs="Times New Roman"/>
          <w:noProof/>
        </w:rPr>
      </w:pPr>
      <w:r w:rsidRPr="00B96D0D">
        <w:rPr>
          <w:rFonts w:ascii="Bell MT" w:hAnsi="Bell MT" w:cs="Times New Roman"/>
          <w:noProof/>
        </w:rPr>
        <w:t xml:space="preserve">Para compreenção de gêneros em </w:t>
      </w:r>
      <w:r w:rsidR="009E0E29" w:rsidRPr="00B96D0D">
        <w:rPr>
          <w:rFonts w:ascii="Bell MT" w:hAnsi="Bell MT" w:cs="Times New Roman"/>
          <w:noProof/>
        </w:rPr>
        <w:t xml:space="preserve">ampla </w:t>
      </w:r>
      <w:r w:rsidR="00D93D6E">
        <w:rPr>
          <w:rFonts w:ascii="Bell MT" w:hAnsi="Bell MT" w:cs="Times New Roman"/>
          <w:noProof/>
        </w:rPr>
        <w:t>dimensão,</w:t>
      </w:r>
      <w:r w:rsidR="009E0E29" w:rsidRPr="00B96D0D">
        <w:rPr>
          <w:rFonts w:ascii="Bell MT" w:hAnsi="Bell MT" w:cs="Times New Roman"/>
          <w:noProof/>
        </w:rPr>
        <w:t xml:space="preserve"> adotamos como ampar</w:t>
      </w:r>
      <w:r w:rsidR="00E23782">
        <w:rPr>
          <w:rFonts w:ascii="Bell MT" w:hAnsi="Bell MT" w:cs="Times New Roman"/>
          <w:noProof/>
        </w:rPr>
        <w:t xml:space="preserve">o teórico Manzoni e Rosa (2010); em Bakhtin (2011); </w:t>
      </w:r>
      <w:r w:rsidR="00BA305B" w:rsidRPr="00B96D0D">
        <w:rPr>
          <w:rFonts w:ascii="Bell MT" w:hAnsi="Bell MT" w:cs="Times New Roman"/>
          <w:noProof/>
        </w:rPr>
        <w:t>Marcuschi (2005;</w:t>
      </w:r>
      <w:r w:rsidR="00E84E43">
        <w:rPr>
          <w:rFonts w:ascii="Bell MT" w:hAnsi="Bell MT" w:cs="Times New Roman"/>
          <w:noProof/>
        </w:rPr>
        <w:t xml:space="preserve"> </w:t>
      </w:r>
      <w:r w:rsidR="00BA305B" w:rsidRPr="00B96D0D">
        <w:rPr>
          <w:rFonts w:ascii="Bell MT" w:hAnsi="Bell MT" w:cs="Times New Roman"/>
          <w:noProof/>
        </w:rPr>
        <w:t>2006;</w:t>
      </w:r>
      <w:r w:rsidR="00E84E43">
        <w:rPr>
          <w:rFonts w:ascii="Bell MT" w:hAnsi="Bell MT" w:cs="Times New Roman"/>
          <w:noProof/>
        </w:rPr>
        <w:t xml:space="preserve"> </w:t>
      </w:r>
      <w:r w:rsidR="00BA305B" w:rsidRPr="00B96D0D">
        <w:rPr>
          <w:rFonts w:ascii="Bell MT" w:hAnsi="Bell MT" w:cs="Times New Roman"/>
          <w:noProof/>
        </w:rPr>
        <w:t>2008),</w:t>
      </w:r>
      <w:r w:rsidR="00C10E76">
        <w:rPr>
          <w:rFonts w:ascii="Bell MT" w:hAnsi="Bell MT" w:cs="Times New Roman"/>
          <w:noProof/>
        </w:rPr>
        <w:t xml:space="preserve"> Koch (2010);</w:t>
      </w:r>
      <w:r w:rsidR="009E6A58" w:rsidRPr="00B96D0D">
        <w:rPr>
          <w:rFonts w:ascii="Bell MT" w:hAnsi="Bell MT" w:cs="Times New Roman"/>
          <w:noProof/>
        </w:rPr>
        <w:t xml:space="preserve"> em meio a outros aplicados posteriormente.  </w:t>
      </w:r>
    </w:p>
    <w:p w14:paraId="12416EBD" w14:textId="6B85E2DB" w:rsidR="009E6A58" w:rsidRPr="00B96D0D" w:rsidRDefault="00D56BEF" w:rsidP="008C4709">
      <w:pPr>
        <w:pStyle w:val="Default"/>
        <w:spacing w:line="360" w:lineRule="auto"/>
        <w:ind w:left="-142" w:right="-1" w:firstLine="709"/>
        <w:jc w:val="both"/>
        <w:rPr>
          <w:rFonts w:ascii="Bell MT" w:hAnsi="Bell MT" w:cs="Times New Roman"/>
          <w:noProof/>
        </w:rPr>
      </w:pPr>
      <w:r w:rsidRPr="00B96D0D">
        <w:rPr>
          <w:rFonts w:ascii="Bell MT" w:hAnsi="Bell MT" w:cs="Times New Roman"/>
          <w:noProof/>
        </w:rPr>
        <w:lastRenderedPageBreak/>
        <w:t xml:space="preserve">A metodologia para análise está de acordo com </w:t>
      </w:r>
      <w:r w:rsidR="00BA305B" w:rsidRPr="00B96D0D">
        <w:rPr>
          <w:rFonts w:ascii="Bell MT" w:hAnsi="Bell MT" w:cs="Times New Roman"/>
          <w:noProof/>
        </w:rPr>
        <w:t>o</w:t>
      </w:r>
      <w:r w:rsidRPr="00B96D0D">
        <w:rPr>
          <w:rFonts w:ascii="Bell MT" w:hAnsi="Bell MT" w:cs="Times New Roman"/>
          <w:noProof/>
        </w:rPr>
        <w:t xml:space="preserve"> modelo de sequência didática proposto por Dolz, Noverraz e Schneuwly (2004)</w:t>
      </w:r>
      <w:r w:rsidR="00D93D6E">
        <w:rPr>
          <w:rFonts w:ascii="Bell MT" w:hAnsi="Bell MT" w:cs="Times New Roman"/>
          <w:noProof/>
        </w:rPr>
        <w:t>,</w:t>
      </w:r>
      <w:r w:rsidRPr="00B96D0D">
        <w:rPr>
          <w:rFonts w:ascii="Bell MT" w:hAnsi="Bell MT" w:cs="Times New Roman"/>
          <w:noProof/>
        </w:rPr>
        <w:t xml:space="preserve"> prop</w:t>
      </w:r>
      <w:r w:rsidR="00221437" w:rsidRPr="00B96D0D">
        <w:rPr>
          <w:rFonts w:ascii="Bell MT" w:hAnsi="Bell MT" w:cs="Times New Roman"/>
          <w:noProof/>
        </w:rPr>
        <w:t>iciando</w:t>
      </w:r>
      <w:r w:rsidRPr="00B96D0D">
        <w:rPr>
          <w:rFonts w:ascii="Bell MT" w:hAnsi="Bell MT" w:cs="Times New Roman"/>
          <w:noProof/>
        </w:rPr>
        <w:t xml:space="preserve"> seguir o esquema </w:t>
      </w:r>
      <w:r w:rsidR="00221437" w:rsidRPr="00B96D0D">
        <w:rPr>
          <w:rFonts w:ascii="Bell MT" w:hAnsi="Bell MT" w:cs="Times New Roman"/>
          <w:noProof/>
        </w:rPr>
        <w:t>de apresentar a situação, produção inicial</w:t>
      </w:r>
      <w:r w:rsidR="00A15B9A" w:rsidRPr="00B96D0D">
        <w:rPr>
          <w:rFonts w:ascii="Bell MT" w:hAnsi="Bell MT" w:cs="Times New Roman"/>
          <w:noProof/>
        </w:rPr>
        <w:t>,</w:t>
      </w:r>
      <w:r w:rsidR="00221437" w:rsidRPr="00B96D0D">
        <w:rPr>
          <w:rFonts w:ascii="Bell MT" w:hAnsi="Bell MT" w:cs="Times New Roman"/>
          <w:noProof/>
        </w:rPr>
        <w:t xml:space="preserve"> posteriormente análisando os conhecimentos </w:t>
      </w:r>
      <w:r w:rsidR="00D93D6E">
        <w:rPr>
          <w:rFonts w:ascii="Bell MT" w:hAnsi="Bell MT" w:cs="Times New Roman"/>
          <w:noProof/>
        </w:rPr>
        <w:t xml:space="preserve">prévios </w:t>
      </w:r>
      <w:r w:rsidR="00221437" w:rsidRPr="00B96D0D">
        <w:rPr>
          <w:rFonts w:ascii="Bell MT" w:hAnsi="Bell MT" w:cs="Times New Roman"/>
          <w:noProof/>
        </w:rPr>
        <w:t xml:space="preserve">dos alunos e </w:t>
      </w:r>
      <w:r w:rsidR="00A15B9A" w:rsidRPr="00B96D0D">
        <w:rPr>
          <w:rFonts w:ascii="Bell MT" w:hAnsi="Bell MT" w:cs="Times New Roman"/>
          <w:noProof/>
        </w:rPr>
        <w:t>verificando os</w:t>
      </w:r>
      <w:r w:rsidR="00E73979" w:rsidRPr="00B96D0D">
        <w:rPr>
          <w:rFonts w:ascii="Bell MT" w:hAnsi="Bell MT" w:cs="Times New Roman"/>
          <w:noProof/>
        </w:rPr>
        <w:t xml:space="preserve"> conteúdos ainda não dominados</w:t>
      </w:r>
      <w:r w:rsidR="00D93D6E">
        <w:rPr>
          <w:rFonts w:ascii="Bell MT" w:hAnsi="Bell MT" w:cs="Times New Roman"/>
          <w:noProof/>
        </w:rPr>
        <w:t>. E</w:t>
      </w:r>
      <w:r w:rsidR="00E73979" w:rsidRPr="00B96D0D">
        <w:rPr>
          <w:rFonts w:ascii="Bell MT" w:hAnsi="Bell MT" w:cs="Times New Roman"/>
          <w:noProof/>
        </w:rPr>
        <w:t>m seguida</w:t>
      </w:r>
      <w:r w:rsidR="00D93D6E">
        <w:rPr>
          <w:rFonts w:ascii="Bell MT" w:hAnsi="Bell MT" w:cs="Times New Roman"/>
          <w:noProof/>
        </w:rPr>
        <w:t>,</w:t>
      </w:r>
      <w:r w:rsidR="00E73979" w:rsidRPr="00B96D0D">
        <w:rPr>
          <w:rFonts w:ascii="Bell MT" w:hAnsi="Bell MT" w:cs="Times New Roman"/>
          <w:noProof/>
        </w:rPr>
        <w:t xml:space="preserve"> no desenvolvimento dos módulos, foi possível trabalhar as dificuldades apresentadas pelos educando</w:t>
      </w:r>
      <w:r w:rsidR="00CE6FD9" w:rsidRPr="00B96D0D">
        <w:rPr>
          <w:rFonts w:ascii="Bell MT" w:hAnsi="Bell MT" w:cs="Times New Roman"/>
          <w:noProof/>
        </w:rPr>
        <w:t>s</w:t>
      </w:r>
      <w:r w:rsidR="00E73979" w:rsidRPr="00B96D0D">
        <w:rPr>
          <w:rFonts w:ascii="Bell MT" w:hAnsi="Bell MT" w:cs="Times New Roman"/>
          <w:noProof/>
        </w:rPr>
        <w:t xml:space="preserve"> da escola contemplada pelo </w:t>
      </w:r>
      <w:r w:rsidR="00F42686" w:rsidRPr="00B96D0D">
        <w:rPr>
          <w:rFonts w:ascii="Bell MT" w:hAnsi="Bell MT"/>
        </w:rPr>
        <w:t>Programa Institucional de Bolsas de Iniciação à Docência</w:t>
      </w:r>
      <w:r w:rsidR="00F42686">
        <w:rPr>
          <w:rFonts w:ascii="Bell MT" w:hAnsi="Bell MT"/>
        </w:rPr>
        <w:t>-</w:t>
      </w:r>
      <w:r w:rsidR="00F42686" w:rsidRPr="00B96D0D">
        <w:rPr>
          <w:rFonts w:ascii="Bell MT" w:hAnsi="Bell MT"/>
        </w:rPr>
        <w:t xml:space="preserve"> PIBID</w:t>
      </w:r>
      <w:r w:rsidR="00F42686">
        <w:rPr>
          <w:rFonts w:ascii="Bell MT" w:hAnsi="Bell MT"/>
        </w:rPr>
        <w:t>/CAPES</w:t>
      </w:r>
      <w:r w:rsidR="00E73979" w:rsidRPr="00B96D0D">
        <w:rPr>
          <w:rFonts w:ascii="Bell MT" w:hAnsi="Bell MT" w:cs="Times New Roman"/>
          <w:noProof/>
        </w:rPr>
        <w:t xml:space="preserve">. </w:t>
      </w:r>
      <w:r w:rsidR="00F42686">
        <w:rPr>
          <w:rFonts w:ascii="Bell MT" w:hAnsi="Bell MT" w:cs="Times New Roman"/>
          <w:noProof/>
        </w:rPr>
        <w:t xml:space="preserve"> </w:t>
      </w:r>
    </w:p>
    <w:p w14:paraId="41F95BF3" w14:textId="11107997" w:rsidR="002A0D83" w:rsidRPr="00B96D0D" w:rsidRDefault="002A0D83" w:rsidP="008C4709">
      <w:pPr>
        <w:spacing w:line="360" w:lineRule="auto"/>
        <w:ind w:left="-142" w:right="-1" w:firstLine="709"/>
        <w:jc w:val="both"/>
        <w:rPr>
          <w:rFonts w:ascii="Bell MT" w:hAnsi="Bell MT"/>
          <w:sz w:val="24"/>
          <w:szCs w:val="24"/>
        </w:rPr>
      </w:pPr>
      <w:r w:rsidRPr="00B96D0D">
        <w:rPr>
          <w:rFonts w:ascii="Bell MT" w:hAnsi="Bell MT"/>
          <w:sz w:val="24"/>
          <w:szCs w:val="24"/>
        </w:rPr>
        <w:t>Est</w:t>
      </w:r>
      <w:r w:rsidR="00A31306">
        <w:rPr>
          <w:rFonts w:ascii="Bell MT" w:hAnsi="Bell MT"/>
          <w:sz w:val="24"/>
          <w:szCs w:val="24"/>
        </w:rPr>
        <w:t>a</w:t>
      </w:r>
      <w:r w:rsidRPr="00B96D0D">
        <w:rPr>
          <w:rFonts w:ascii="Bell MT" w:hAnsi="Bell MT"/>
          <w:sz w:val="24"/>
          <w:szCs w:val="24"/>
        </w:rPr>
        <w:t xml:space="preserve"> </w:t>
      </w:r>
      <w:r w:rsidR="00A31306">
        <w:rPr>
          <w:rFonts w:ascii="Bell MT" w:hAnsi="Bell MT"/>
          <w:sz w:val="24"/>
          <w:szCs w:val="24"/>
        </w:rPr>
        <w:t>pesquisa vincula</w:t>
      </w:r>
      <w:r w:rsidR="00397F3D">
        <w:rPr>
          <w:rFonts w:ascii="Bell MT" w:hAnsi="Bell MT"/>
          <w:sz w:val="24"/>
          <w:szCs w:val="24"/>
        </w:rPr>
        <w:t>-se</w:t>
      </w:r>
      <w:r w:rsidR="00A31306">
        <w:rPr>
          <w:rFonts w:ascii="Bell MT" w:hAnsi="Bell MT"/>
          <w:sz w:val="24"/>
          <w:szCs w:val="24"/>
        </w:rPr>
        <w:t xml:space="preserve"> ao</w:t>
      </w:r>
      <w:r w:rsidR="00F42686">
        <w:rPr>
          <w:rFonts w:ascii="Bell MT" w:hAnsi="Bell MT"/>
          <w:sz w:val="24"/>
          <w:szCs w:val="24"/>
        </w:rPr>
        <w:t xml:space="preserve"> referido programa</w:t>
      </w:r>
      <w:r w:rsidR="00397F3D">
        <w:rPr>
          <w:rFonts w:ascii="Bell MT" w:hAnsi="Bell MT"/>
          <w:sz w:val="24"/>
          <w:szCs w:val="24"/>
        </w:rPr>
        <w:t>,</w:t>
      </w:r>
      <w:r w:rsidRPr="00B96D0D">
        <w:rPr>
          <w:rFonts w:ascii="Bell MT" w:hAnsi="Bell MT"/>
          <w:sz w:val="24"/>
          <w:szCs w:val="24"/>
        </w:rPr>
        <w:t xml:space="preserve"> </w:t>
      </w:r>
      <w:r w:rsidR="00397F3D">
        <w:rPr>
          <w:rFonts w:ascii="Bell MT" w:hAnsi="Bell MT"/>
          <w:sz w:val="24"/>
          <w:szCs w:val="24"/>
        </w:rPr>
        <w:t>em parceria com a Universidade Estadual de Alagoas- UNEAL e escolas de educação básica.</w:t>
      </w:r>
      <w:r w:rsidR="00F42686">
        <w:rPr>
          <w:rFonts w:ascii="Bell MT" w:hAnsi="Bell MT"/>
          <w:sz w:val="24"/>
          <w:szCs w:val="24"/>
        </w:rPr>
        <w:t xml:space="preserve"> Destacamos que as aulas aconteceram no</w:t>
      </w:r>
      <w:r w:rsidR="005D3EC0">
        <w:rPr>
          <w:rFonts w:ascii="Bell MT" w:hAnsi="Bell MT"/>
          <w:sz w:val="24"/>
          <w:szCs w:val="24"/>
        </w:rPr>
        <w:t xml:space="preserve"> formato remoto ocasionado </w:t>
      </w:r>
      <w:r w:rsidR="00543011" w:rsidRPr="00B96D0D">
        <w:rPr>
          <w:rFonts w:ascii="Bell MT" w:hAnsi="Bell MT"/>
          <w:sz w:val="24"/>
          <w:szCs w:val="24"/>
        </w:rPr>
        <w:t>pela crise pandêmica</w:t>
      </w:r>
      <w:r w:rsidR="00CE6FD9" w:rsidRPr="00B96D0D">
        <w:rPr>
          <w:rFonts w:ascii="Bell MT" w:hAnsi="Bell MT"/>
          <w:sz w:val="24"/>
          <w:szCs w:val="24"/>
        </w:rPr>
        <w:t xml:space="preserve"> da </w:t>
      </w:r>
      <w:r w:rsidR="00477506" w:rsidRPr="00B96D0D">
        <w:rPr>
          <w:rFonts w:ascii="Bell MT" w:hAnsi="Bell MT"/>
          <w:sz w:val="24"/>
          <w:szCs w:val="24"/>
        </w:rPr>
        <w:t>Covid</w:t>
      </w:r>
      <w:r w:rsidR="00CE6FD9" w:rsidRPr="00B96D0D">
        <w:rPr>
          <w:rFonts w:ascii="Bell MT" w:hAnsi="Bell MT"/>
          <w:sz w:val="24"/>
          <w:szCs w:val="24"/>
        </w:rPr>
        <w:t xml:space="preserve">-19, </w:t>
      </w:r>
      <w:r w:rsidR="005D3EC0" w:rsidRPr="00B96D0D">
        <w:rPr>
          <w:rFonts w:ascii="Bell MT" w:hAnsi="Bell MT"/>
          <w:sz w:val="24"/>
          <w:szCs w:val="24"/>
        </w:rPr>
        <w:t>que vigor</w:t>
      </w:r>
      <w:r w:rsidR="005D3EC0">
        <w:rPr>
          <w:rFonts w:ascii="Bell MT" w:hAnsi="Bell MT"/>
          <w:sz w:val="24"/>
          <w:szCs w:val="24"/>
        </w:rPr>
        <w:t>a</w:t>
      </w:r>
      <w:r w:rsidR="005D3EC0" w:rsidRPr="00B96D0D">
        <w:rPr>
          <w:rFonts w:ascii="Bell MT" w:hAnsi="Bell MT"/>
          <w:sz w:val="24"/>
          <w:szCs w:val="24"/>
        </w:rPr>
        <w:t xml:space="preserve"> desde março de dois mil e vinte</w:t>
      </w:r>
      <w:r w:rsidR="005D3EC0">
        <w:rPr>
          <w:rFonts w:ascii="Bell MT" w:hAnsi="Bell MT"/>
          <w:sz w:val="24"/>
          <w:szCs w:val="24"/>
        </w:rPr>
        <w:t xml:space="preserve">. Isso causou </w:t>
      </w:r>
      <w:r w:rsidR="00CE6FD9" w:rsidRPr="00B96D0D">
        <w:rPr>
          <w:rFonts w:ascii="Bell MT" w:hAnsi="Bell MT"/>
          <w:sz w:val="24"/>
          <w:szCs w:val="24"/>
        </w:rPr>
        <w:t>a situação de distanciamento social</w:t>
      </w:r>
      <w:r w:rsidR="005D3EC0">
        <w:rPr>
          <w:rFonts w:ascii="Bell MT" w:hAnsi="Bell MT"/>
          <w:sz w:val="24"/>
          <w:szCs w:val="24"/>
        </w:rPr>
        <w:t>. Assim,</w:t>
      </w:r>
      <w:r w:rsidR="00CE6FD9" w:rsidRPr="00B96D0D">
        <w:rPr>
          <w:rFonts w:ascii="Bell MT" w:hAnsi="Bell MT"/>
          <w:sz w:val="24"/>
          <w:szCs w:val="24"/>
        </w:rPr>
        <w:t xml:space="preserve"> as aulas</w:t>
      </w:r>
      <w:r w:rsidR="00B05905">
        <w:rPr>
          <w:rFonts w:ascii="Bell MT" w:hAnsi="Bell MT"/>
          <w:sz w:val="24"/>
          <w:szCs w:val="24"/>
        </w:rPr>
        <w:t>, no modelo convencional,</w:t>
      </w:r>
      <w:r w:rsidR="00CE6FD9" w:rsidRPr="00B96D0D">
        <w:rPr>
          <w:rFonts w:ascii="Bell MT" w:hAnsi="Bell MT"/>
          <w:sz w:val="24"/>
          <w:szCs w:val="24"/>
        </w:rPr>
        <w:t xml:space="preserve"> </w:t>
      </w:r>
      <w:r w:rsidR="005D3EC0">
        <w:rPr>
          <w:rFonts w:ascii="Bell MT" w:hAnsi="Bell MT"/>
          <w:sz w:val="24"/>
          <w:szCs w:val="24"/>
        </w:rPr>
        <w:t xml:space="preserve">passaram a se </w:t>
      </w:r>
      <w:r w:rsidR="00CE6FD9" w:rsidRPr="00B96D0D">
        <w:rPr>
          <w:rFonts w:ascii="Bell MT" w:hAnsi="Bell MT"/>
          <w:sz w:val="24"/>
          <w:szCs w:val="24"/>
        </w:rPr>
        <w:t>adaptar à esfera virtual</w:t>
      </w:r>
      <w:r w:rsidR="00B05905">
        <w:rPr>
          <w:rFonts w:ascii="Bell MT" w:hAnsi="Bell MT"/>
          <w:sz w:val="24"/>
          <w:szCs w:val="24"/>
        </w:rPr>
        <w:t xml:space="preserve">. Nesse contexto, tornou-se imperativo reinventar as práticas pedagógicas nos seus diversos níveis, para se adequar à realidade na era pandêmica. </w:t>
      </w:r>
      <w:r w:rsidR="00CE6FD9" w:rsidRPr="00B96D0D">
        <w:rPr>
          <w:rFonts w:ascii="Bell MT" w:hAnsi="Bell MT"/>
          <w:sz w:val="24"/>
          <w:szCs w:val="24"/>
        </w:rPr>
        <w:t xml:space="preserve"> </w:t>
      </w:r>
    </w:p>
    <w:p w14:paraId="03F990CA" w14:textId="77777777" w:rsidR="00830942" w:rsidRDefault="00CE6FD9" w:rsidP="008C4709">
      <w:pPr>
        <w:spacing w:line="360" w:lineRule="auto"/>
        <w:ind w:left="-142" w:right="-1" w:firstLine="709"/>
        <w:jc w:val="both"/>
        <w:rPr>
          <w:rFonts w:ascii="Bell MT" w:hAnsi="Bell MT"/>
          <w:color w:val="FF0000"/>
          <w:sz w:val="24"/>
          <w:szCs w:val="24"/>
        </w:rPr>
      </w:pPr>
      <w:r w:rsidRPr="00B96D0D">
        <w:rPr>
          <w:rFonts w:ascii="Bell MT" w:hAnsi="Bell MT"/>
          <w:sz w:val="24"/>
          <w:szCs w:val="24"/>
        </w:rPr>
        <w:t xml:space="preserve"> </w:t>
      </w:r>
      <w:r w:rsidR="002D5D9F">
        <w:rPr>
          <w:rFonts w:ascii="Bell MT" w:hAnsi="Bell MT"/>
          <w:sz w:val="24"/>
          <w:szCs w:val="24"/>
        </w:rPr>
        <w:t>Vale destacar a importância</w:t>
      </w:r>
      <w:r w:rsidR="00B05905">
        <w:rPr>
          <w:rFonts w:ascii="Bell MT" w:hAnsi="Bell MT"/>
          <w:sz w:val="24"/>
          <w:szCs w:val="24"/>
        </w:rPr>
        <w:t xml:space="preserve"> do </w:t>
      </w:r>
      <w:r w:rsidR="00B05905" w:rsidRPr="00B96D0D">
        <w:rPr>
          <w:rFonts w:ascii="Bell MT" w:hAnsi="Bell MT"/>
          <w:sz w:val="24"/>
          <w:szCs w:val="24"/>
        </w:rPr>
        <w:t>PIBID</w:t>
      </w:r>
      <w:r w:rsidR="00B05905">
        <w:rPr>
          <w:rFonts w:ascii="Bell MT" w:hAnsi="Bell MT"/>
          <w:sz w:val="24"/>
          <w:szCs w:val="24"/>
        </w:rPr>
        <w:t xml:space="preserve"> com </w:t>
      </w:r>
      <w:r w:rsidR="002A0D83" w:rsidRPr="00B96D0D">
        <w:rPr>
          <w:rFonts w:ascii="Bell MT" w:hAnsi="Bell MT"/>
          <w:sz w:val="24"/>
          <w:szCs w:val="24"/>
        </w:rPr>
        <w:t>ofer</w:t>
      </w:r>
      <w:r w:rsidR="00B05905">
        <w:rPr>
          <w:rFonts w:ascii="Bell MT" w:hAnsi="Bell MT"/>
          <w:sz w:val="24"/>
          <w:szCs w:val="24"/>
        </w:rPr>
        <w:t xml:space="preserve">ta de </w:t>
      </w:r>
      <w:r w:rsidR="002A0D83" w:rsidRPr="00B96D0D">
        <w:rPr>
          <w:rFonts w:ascii="Bell MT" w:hAnsi="Bell MT"/>
          <w:sz w:val="24"/>
          <w:szCs w:val="24"/>
        </w:rPr>
        <w:t xml:space="preserve">bolsas </w:t>
      </w:r>
      <w:r w:rsidR="00B05905">
        <w:rPr>
          <w:rFonts w:ascii="Bell MT" w:hAnsi="Bell MT"/>
          <w:sz w:val="24"/>
          <w:szCs w:val="24"/>
        </w:rPr>
        <w:t xml:space="preserve">como </w:t>
      </w:r>
      <w:r w:rsidR="002A0D83" w:rsidRPr="00B96D0D">
        <w:rPr>
          <w:rFonts w:ascii="Bell MT" w:hAnsi="Bell MT"/>
          <w:sz w:val="24"/>
          <w:szCs w:val="24"/>
        </w:rPr>
        <w:t xml:space="preserve">incentivo </w:t>
      </w:r>
      <w:r w:rsidR="00B05905">
        <w:rPr>
          <w:rFonts w:ascii="Bell MT" w:hAnsi="Bell MT"/>
          <w:sz w:val="24"/>
          <w:szCs w:val="24"/>
        </w:rPr>
        <w:t>à</w:t>
      </w:r>
      <w:r w:rsidR="002A0D83" w:rsidRPr="00B96D0D">
        <w:rPr>
          <w:rFonts w:ascii="Bell MT" w:hAnsi="Bell MT"/>
          <w:sz w:val="24"/>
          <w:szCs w:val="24"/>
        </w:rPr>
        <w:t xml:space="preserve"> prática docente, </w:t>
      </w:r>
      <w:r w:rsidR="00C00E02">
        <w:rPr>
          <w:rFonts w:ascii="Bell MT" w:hAnsi="Bell MT"/>
          <w:sz w:val="24"/>
          <w:szCs w:val="24"/>
        </w:rPr>
        <w:t xml:space="preserve">não só </w:t>
      </w:r>
      <w:r w:rsidR="002A0D83" w:rsidRPr="00B96D0D">
        <w:rPr>
          <w:rFonts w:ascii="Bell MT" w:hAnsi="Bell MT"/>
          <w:sz w:val="24"/>
          <w:szCs w:val="24"/>
        </w:rPr>
        <w:t>antecipando o contato dos licenciandos com a sala de aula</w:t>
      </w:r>
      <w:r w:rsidR="00C00E02">
        <w:rPr>
          <w:rFonts w:ascii="Bell MT" w:hAnsi="Bell MT"/>
          <w:sz w:val="24"/>
          <w:szCs w:val="24"/>
        </w:rPr>
        <w:t xml:space="preserve">, mas também investindo na formação acadêmica dos </w:t>
      </w:r>
      <w:r w:rsidR="00A524E2">
        <w:rPr>
          <w:rFonts w:ascii="Bell MT" w:hAnsi="Bell MT"/>
          <w:sz w:val="24"/>
          <w:szCs w:val="24"/>
        </w:rPr>
        <w:t>pibidianos</w:t>
      </w:r>
      <w:r w:rsidR="00C00E02">
        <w:rPr>
          <w:rFonts w:ascii="Bell MT" w:hAnsi="Bell MT"/>
          <w:sz w:val="24"/>
          <w:szCs w:val="24"/>
        </w:rPr>
        <w:t xml:space="preserve">. Ademais, o programa em destaque </w:t>
      </w:r>
      <w:r w:rsidR="002A0D83" w:rsidRPr="00B96D0D">
        <w:rPr>
          <w:rFonts w:ascii="Bell MT" w:hAnsi="Bell MT"/>
          <w:sz w:val="24"/>
          <w:szCs w:val="24"/>
        </w:rPr>
        <w:t>articula</w:t>
      </w:r>
      <w:r w:rsidR="0005045E">
        <w:rPr>
          <w:rFonts w:ascii="Bell MT" w:hAnsi="Bell MT"/>
          <w:sz w:val="24"/>
          <w:szCs w:val="24"/>
        </w:rPr>
        <w:t xml:space="preserve"> a relação</w:t>
      </w:r>
      <w:r w:rsidR="002A0D83" w:rsidRPr="00B96D0D">
        <w:rPr>
          <w:rFonts w:ascii="Bell MT" w:hAnsi="Bell MT"/>
          <w:sz w:val="24"/>
          <w:szCs w:val="24"/>
        </w:rPr>
        <w:t xml:space="preserve"> teoria </w:t>
      </w:r>
      <w:r w:rsidR="00C00E02">
        <w:rPr>
          <w:rFonts w:ascii="Bell MT" w:hAnsi="Bell MT"/>
          <w:sz w:val="24"/>
          <w:szCs w:val="24"/>
        </w:rPr>
        <w:t>e</w:t>
      </w:r>
      <w:r w:rsidR="002A0D83" w:rsidRPr="00B96D0D">
        <w:rPr>
          <w:rFonts w:ascii="Bell MT" w:hAnsi="Bell MT"/>
          <w:sz w:val="24"/>
          <w:szCs w:val="24"/>
        </w:rPr>
        <w:t xml:space="preserve"> prática</w:t>
      </w:r>
      <w:r w:rsidR="00C00E02">
        <w:rPr>
          <w:rFonts w:ascii="Bell MT" w:hAnsi="Bell MT"/>
          <w:sz w:val="24"/>
          <w:szCs w:val="24"/>
        </w:rPr>
        <w:t xml:space="preserve">, em interface </w:t>
      </w:r>
      <w:r w:rsidR="00A524E2">
        <w:rPr>
          <w:rFonts w:ascii="Bell MT" w:hAnsi="Bell MT"/>
          <w:sz w:val="24"/>
          <w:szCs w:val="24"/>
        </w:rPr>
        <w:t>com</w:t>
      </w:r>
      <w:r w:rsidR="00C00E02">
        <w:rPr>
          <w:rFonts w:ascii="Bell MT" w:hAnsi="Bell MT"/>
          <w:sz w:val="24"/>
          <w:szCs w:val="24"/>
        </w:rPr>
        <w:t xml:space="preserve"> universidade e escolas de educação básica, </w:t>
      </w:r>
      <w:r w:rsidR="00A524E2">
        <w:rPr>
          <w:rFonts w:ascii="Bell MT" w:hAnsi="Bell MT"/>
          <w:sz w:val="24"/>
          <w:szCs w:val="24"/>
        </w:rPr>
        <w:t>estabelecendo um</w:t>
      </w:r>
      <w:r w:rsidR="002A0D83" w:rsidRPr="00B96D0D">
        <w:rPr>
          <w:rFonts w:ascii="Bell MT" w:hAnsi="Bell MT"/>
          <w:sz w:val="24"/>
          <w:szCs w:val="24"/>
        </w:rPr>
        <w:t xml:space="preserve"> sistema de troca</w:t>
      </w:r>
      <w:r w:rsidR="0005045E">
        <w:rPr>
          <w:rFonts w:ascii="Bell MT" w:hAnsi="Bell MT"/>
          <w:sz w:val="24"/>
          <w:szCs w:val="24"/>
        </w:rPr>
        <w:t>,</w:t>
      </w:r>
      <w:r w:rsidR="002A0D83" w:rsidRPr="00B96D0D">
        <w:rPr>
          <w:rFonts w:ascii="Bell MT" w:hAnsi="Bell MT"/>
          <w:sz w:val="24"/>
          <w:szCs w:val="24"/>
        </w:rPr>
        <w:t xml:space="preserve"> avanços </w:t>
      </w:r>
      <w:r w:rsidR="0005045E">
        <w:rPr>
          <w:rFonts w:ascii="Bell MT" w:hAnsi="Bell MT"/>
          <w:sz w:val="24"/>
          <w:szCs w:val="24"/>
        </w:rPr>
        <w:t xml:space="preserve">e ganhos para as instituições </w:t>
      </w:r>
      <w:r w:rsidR="002A0D83" w:rsidRPr="00B96D0D">
        <w:rPr>
          <w:rFonts w:ascii="Bell MT" w:hAnsi="Bell MT"/>
          <w:sz w:val="24"/>
          <w:szCs w:val="24"/>
        </w:rPr>
        <w:t>envolvida</w:t>
      </w:r>
      <w:r w:rsidR="0005045E">
        <w:rPr>
          <w:rFonts w:ascii="Bell MT" w:hAnsi="Bell MT"/>
          <w:sz w:val="24"/>
          <w:szCs w:val="24"/>
        </w:rPr>
        <w:t>s</w:t>
      </w:r>
      <w:r w:rsidR="002A0D83" w:rsidRPr="00B96D0D">
        <w:rPr>
          <w:rFonts w:ascii="Bell MT" w:hAnsi="Bell MT"/>
          <w:sz w:val="24"/>
          <w:szCs w:val="24"/>
        </w:rPr>
        <w:t xml:space="preserve"> no pro</w:t>
      </w:r>
      <w:r w:rsidR="0005045E">
        <w:rPr>
          <w:rFonts w:ascii="Bell MT" w:hAnsi="Bell MT"/>
          <w:sz w:val="24"/>
          <w:szCs w:val="24"/>
        </w:rPr>
        <w:t>grama em evidência</w:t>
      </w:r>
      <w:r w:rsidR="002A0D83" w:rsidRPr="00B96D0D">
        <w:rPr>
          <w:rFonts w:ascii="Bell MT" w:hAnsi="Bell MT"/>
          <w:sz w:val="24"/>
          <w:szCs w:val="24"/>
        </w:rPr>
        <w:t>.</w:t>
      </w:r>
      <w:r w:rsidR="004B5222" w:rsidRPr="004B5222">
        <w:rPr>
          <w:rFonts w:ascii="Bell MT" w:hAnsi="Bell MT"/>
          <w:color w:val="FF0000"/>
          <w:sz w:val="24"/>
          <w:szCs w:val="24"/>
        </w:rPr>
        <w:t xml:space="preserve"> </w:t>
      </w:r>
    </w:p>
    <w:p w14:paraId="4D6CF387" w14:textId="6DE8B46C" w:rsidR="002A0D83" w:rsidRPr="00212F80" w:rsidRDefault="00830942" w:rsidP="008C4709">
      <w:pPr>
        <w:spacing w:line="360" w:lineRule="auto"/>
        <w:ind w:left="-142" w:right="-1" w:firstLine="709"/>
        <w:jc w:val="both"/>
        <w:rPr>
          <w:rFonts w:ascii="Bell MT" w:hAnsi="Bell MT"/>
          <w:color w:val="000000" w:themeColor="text1"/>
          <w:sz w:val="24"/>
          <w:szCs w:val="24"/>
        </w:rPr>
      </w:pPr>
      <w:r w:rsidRPr="00212F80">
        <w:rPr>
          <w:rFonts w:ascii="Bell MT" w:hAnsi="Bell MT"/>
          <w:color w:val="000000" w:themeColor="text1"/>
          <w:sz w:val="24"/>
          <w:szCs w:val="24"/>
        </w:rPr>
        <w:t xml:space="preserve">Torna-se digno de registro que foi, tão somente, inspirado nas ideias das descobertas do quão é importante pesquisar e estudar sobre gênero </w:t>
      </w:r>
      <w:r w:rsidR="00EA4844" w:rsidRPr="00212F80">
        <w:rPr>
          <w:rFonts w:ascii="Bell MT" w:hAnsi="Bell MT"/>
          <w:color w:val="000000" w:themeColor="text1"/>
          <w:sz w:val="24"/>
          <w:szCs w:val="24"/>
        </w:rPr>
        <w:t xml:space="preserve">letra de canção </w:t>
      </w:r>
      <w:r w:rsidRPr="00212F80">
        <w:rPr>
          <w:rFonts w:ascii="Bell MT" w:hAnsi="Bell MT"/>
          <w:color w:val="000000" w:themeColor="text1"/>
          <w:sz w:val="24"/>
          <w:szCs w:val="24"/>
        </w:rPr>
        <w:t>e toda sua potencialidade, nas diversificadas estratégias de leitura e de produção textual, como procedimento que nos permite atingir o nosso objeto de estudo</w:t>
      </w:r>
      <w:r w:rsidR="00EA4844" w:rsidRPr="00212F80">
        <w:rPr>
          <w:rFonts w:ascii="Bell MT" w:hAnsi="Bell MT"/>
          <w:color w:val="000000" w:themeColor="text1"/>
          <w:sz w:val="24"/>
          <w:szCs w:val="24"/>
        </w:rPr>
        <w:t>.</w:t>
      </w:r>
      <w:r w:rsidRPr="00212F80">
        <w:rPr>
          <w:rFonts w:ascii="Bell MT" w:hAnsi="Bell MT"/>
          <w:color w:val="000000" w:themeColor="text1"/>
          <w:sz w:val="24"/>
          <w:szCs w:val="24"/>
        </w:rPr>
        <w:t xml:space="preserve"> </w:t>
      </w:r>
      <w:r w:rsidR="00EA4844" w:rsidRPr="00212F80">
        <w:rPr>
          <w:rFonts w:ascii="Bell MT" w:hAnsi="Bell MT"/>
          <w:color w:val="000000" w:themeColor="text1"/>
          <w:sz w:val="24"/>
          <w:szCs w:val="24"/>
        </w:rPr>
        <w:t>P</w:t>
      </w:r>
      <w:r w:rsidRPr="00212F80">
        <w:rPr>
          <w:rFonts w:ascii="Bell MT" w:hAnsi="Bell MT"/>
          <w:color w:val="000000" w:themeColor="text1"/>
          <w:sz w:val="24"/>
          <w:szCs w:val="24"/>
        </w:rPr>
        <w:t>erpassando nossa motivação ao promover e desenvolver o potencial comunicativo dos educandos. Dito isso, torna-se relevante o interesse no estudo de gêneros como foco principal da investigação, a partir dos postulados dos teóricos supracitados nesse artigo, que tratam de abordagem conceptuais de gêneros no contexto internacional e na esfera brasileira.</w:t>
      </w:r>
    </w:p>
    <w:p w14:paraId="52A86DB6" w14:textId="187C6C6C" w:rsidR="00C47EE6" w:rsidRPr="00124B04" w:rsidRDefault="00ED3FB3" w:rsidP="008C4709">
      <w:pPr>
        <w:spacing w:after="360" w:line="360" w:lineRule="auto"/>
        <w:ind w:left="-142" w:right="-1" w:firstLine="709"/>
        <w:jc w:val="both"/>
        <w:rPr>
          <w:rFonts w:ascii="Bell MT" w:hAnsi="Bell MT"/>
          <w:bCs/>
          <w:sz w:val="24"/>
          <w:szCs w:val="24"/>
        </w:rPr>
      </w:pPr>
      <w:r>
        <w:rPr>
          <w:rFonts w:ascii="Bell MT" w:hAnsi="Bell MT"/>
          <w:sz w:val="24"/>
          <w:szCs w:val="24"/>
        </w:rPr>
        <w:t xml:space="preserve">Retoricamente, este artigo encontra-se estruturado em três seções. Na primeira, </w:t>
      </w:r>
      <w:r w:rsidR="005B0565" w:rsidRPr="00B96D0D">
        <w:rPr>
          <w:rFonts w:ascii="Bell MT" w:hAnsi="Bell MT"/>
          <w:sz w:val="24"/>
          <w:szCs w:val="24"/>
        </w:rPr>
        <w:t xml:space="preserve">apresentar-se-á </w:t>
      </w:r>
      <w:r w:rsidR="002268F8">
        <w:rPr>
          <w:rFonts w:ascii="Bell MT" w:hAnsi="Bell MT"/>
          <w:sz w:val="24"/>
          <w:szCs w:val="24"/>
        </w:rPr>
        <w:t>o</w:t>
      </w:r>
      <w:r>
        <w:rPr>
          <w:rFonts w:ascii="Bell MT" w:hAnsi="Bell MT"/>
          <w:sz w:val="24"/>
          <w:szCs w:val="24"/>
        </w:rPr>
        <w:t xml:space="preserve"> </w:t>
      </w:r>
      <w:r w:rsidR="005B0565" w:rsidRPr="00B96D0D">
        <w:rPr>
          <w:rFonts w:ascii="Bell MT" w:hAnsi="Bell MT"/>
          <w:sz w:val="24"/>
          <w:szCs w:val="24"/>
        </w:rPr>
        <w:t>gênero textual</w:t>
      </w:r>
      <w:r w:rsidR="00727990">
        <w:rPr>
          <w:rFonts w:ascii="Bell MT" w:hAnsi="Bell MT"/>
          <w:sz w:val="24"/>
          <w:szCs w:val="24"/>
        </w:rPr>
        <w:t>: um diálogo à luz dos teóricos</w:t>
      </w:r>
      <w:r w:rsidR="002268F8">
        <w:rPr>
          <w:rFonts w:ascii="Bell MT" w:hAnsi="Bell MT"/>
          <w:sz w:val="24"/>
          <w:szCs w:val="24"/>
        </w:rPr>
        <w:t>.</w:t>
      </w:r>
      <w:r w:rsidR="005B0565" w:rsidRPr="00B96D0D">
        <w:rPr>
          <w:rFonts w:ascii="Bell MT" w:hAnsi="Bell MT"/>
          <w:sz w:val="24"/>
          <w:szCs w:val="24"/>
        </w:rPr>
        <w:t xml:space="preserve"> </w:t>
      </w:r>
      <w:r w:rsidR="009E2382">
        <w:rPr>
          <w:rFonts w:ascii="Bell MT" w:hAnsi="Bell MT"/>
          <w:sz w:val="24"/>
          <w:szCs w:val="24"/>
        </w:rPr>
        <w:t xml:space="preserve">Na </w:t>
      </w:r>
      <w:r w:rsidR="009E2382" w:rsidRPr="00B96D0D">
        <w:rPr>
          <w:rFonts w:ascii="Bell MT" w:hAnsi="Bell MT"/>
          <w:sz w:val="24"/>
          <w:szCs w:val="24"/>
        </w:rPr>
        <w:t>segu</w:t>
      </w:r>
      <w:r w:rsidR="009E2382">
        <w:rPr>
          <w:rFonts w:ascii="Bell MT" w:hAnsi="Bell MT"/>
          <w:sz w:val="24"/>
          <w:szCs w:val="24"/>
        </w:rPr>
        <w:t>n</w:t>
      </w:r>
      <w:r w:rsidR="009E2382" w:rsidRPr="00B96D0D">
        <w:rPr>
          <w:rFonts w:ascii="Bell MT" w:hAnsi="Bell MT"/>
          <w:sz w:val="24"/>
          <w:szCs w:val="24"/>
        </w:rPr>
        <w:t>da</w:t>
      </w:r>
      <w:r w:rsidR="009E2382">
        <w:rPr>
          <w:rFonts w:ascii="Bell MT" w:hAnsi="Bell MT"/>
          <w:sz w:val="24"/>
          <w:szCs w:val="24"/>
        </w:rPr>
        <w:t>,</w:t>
      </w:r>
      <w:r w:rsidR="009E2382" w:rsidRPr="00B96D0D">
        <w:rPr>
          <w:rFonts w:ascii="Bell MT" w:hAnsi="Bell MT"/>
          <w:sz w:val="24"/>
          <w:szCs w:val="24"/>
        </w:rPr>
        <w:t xml:space="preserve"> exibe-se</w:t>
      </w:r>
      <w:r w:rsidR="009E2382" w:rsidRPr="009E2382">
        <w:rPr>
          <w:rFonts w:ascii="Bell MT" w:hAnsi="Bell MT"/>
          <w:bCs/>
          <w:caps/>
          <w:sz w:val="24"/>
          <w:szCs w:val="24"/>
        </w:rPr>
        <w:t xml:space="preserve"> </w:t>
      </w:r>
      <w:r w:rsidR="009E2382">
        <w:rPr>
          <w:rFonts w:ascii="Bell MT" w:hAnsi="Bell MT"/>
          <w:sz w:val="24"/>
          <w:szCs w:val="24"/>
        </w:rPr>
        <w:t>o</w:t>
      </w:r>
      <w:r w:rsidR="009E2382" w:rsidRPr="00B96D0D">
        <w:rPr>
          <w:rFonts w:ascii="Bell MT" w:hAnsi="Bell MT"/>
          <w:sz w:val="24"/>
          <w:szCs w:val="24"/>
        </w:rPr>
        <w:t xml:space="preserve"> gênero textual letra de canção</w:t>
      </w:r>
      <w:r w:rsidR="009E2382">
        <w:rPr>
          <w:rFonts w:ascii="Bell MT" w:hAnsi="Bell MT"/>
          <w:sz w:val="24"/>
          <w:szCs w:val="24"/>
        </w:rPr>
        <w:t>. Na terceira, apresentamos o p</w:t>
      </w:r>
      <w:r w:rsidR="009E2382" w:rsidRPr="009E2382">
        <w:rPr>
          <w:rFonts w:ascii="Bell MT" w:hAnsi="Bell MT"/>
          <w:bCs/>
          <w:sz w:val="24"/>
          <w:szCs w:val="24"/>
        </w:rPr>
        <w:t>ercurso metodológico</w:t>
      </w:r>
      <w:r w:rsidR="009E2382">
        <w:rPr>
          <w:rFonts w:ascii="Bell MT" w:hAnsi="Bell MT"/>
          <w:bCs/>
          <w:sz w:val="24"/>
          <w:szCs w:val="24"/>
        </w:rPr>
        <w:t xml:space="preserve">, com </w:t>
      </w:r>
      <w:r w:rsidR="00705FF7">
        <w:rPr>
          <w:rFonts w:ascii="Bell MT" w:hAnsi="Bell MT"/>
          <w:bCs/>
          <w:sz w:val="24"/>
          <w:szCs w:val="24"/>
        </w:rPr>
        <w:t xml:space="preserve">ênfase na </w:t>
      </w:r>
      <w:r w:rsidR="009E2382" w:rsidRPr="009E2382">
        <w:rPr>
          <w:rFonts w:ascii="Bell MT" w:hAnsi="Bell MT"/>
          <w:bCs/>
          <w:sz w:val="24"/>
          <w:szCs w:val="24"/>
        </w:rPr>
        <w:t>análise</w:t>
      </w:r>
      <w:r w:rsidR="00705FF7">
        <w:rPr>
          <w:rFonts w:ascii="Bell MT" w:hAnsi="Bell MT"/>
          <w:bCs/>
          <w:sz w:val="24"/>
          <w:szCs w:val="24"/>
        </w:rPr>
        <w:t xml:space="preserve"> dos dados</w:t>
      </w:r>
      <w:r w:rsidR="009E2382" w:rsidRPr="009E2382">
        <w:rPr>
          <w:rFonts w:ascii="Bell MT" w:hAnsi="Bell MT"/>
          <w:bCs/>
          <w:sz w:val="24"/>
          <w:szCs w:val="24"/>
        </w:rPr>
        <w:t xml:space="preserve"> e discussão do</w:t>
      </w:r>
      <w:r w:rsidR="009E2382">
        <w:rPr>
          <w:rFonts w:ascii="Bell MT" w:hAnsi="Bell MT"/>
          <w:bCs/>
          <w:sz w:val="24"/>
          <w:szCs w:val="24"/>
        </w:rPr>
        <w:t>s</w:t>
      </w:r>
      <w:r w:rsidR="009E2382" w:rsidRPr="009E2382">
        <w:rPr>
          <w:rFonts w:ascii="Bell MT" w:hAnsi="Bell MT"/>
          <w:bCs/>
          <w:sz w:val="24"/>
          <w:szCs w:val="24"/>
        </w:rPr>
        <w:t xml:space="preserve"> resultados</w:t>
      </w:r>
      <w:r w:rsidR="00705FF7">
        <w:rPr>
          <w:rFonts w:ascii="Bell MT" w:hAnsi="Bell MT"/>
          <w:bCs/>
          <w:sz w:val="24"/>
          <w:szCs w:val="24"/>
        </w:rPr>
        <w:t>. Iniciamos as reflexões, com a abordagem a seguir.</w:t>
      </w:r>
    </w:p>
    <w:p w14:paraId="5444EAC3" w14:textId="7A37BB6F" w:rsidR="00782352" w:rsidRDefault="008A3085" w:rsidP="008C4709">
      <w:pPr>
        <w:spacing w:line="360" w:lineRule="auto"/>
        <w:ind w:left="-142" w:right="-1"/>
        <w:rPr>
          <w:rFonts w:ascii="Bell MT" w:hAnsi="Bell MT"/>
          <w:b/>
          <w:caps/>
          <w:sz w:val="24"/>
          <w:szCs w:val="24"/>
        </w:rPr>
      </w:pPr>
      <w:r>
        <w:rPr>
          <w:rFonts w:ascii="Bell MT" w:hAnsi="Bell MT"/>
          <w:b/>
          <w:caps/>
          <w:sz w:val="24"/>
          <w:szCs w:val="24"/>
        </w:rPr>
        <w:t xml:space="preserve"> </w:t>
      </w:r>
      <w:r w:rsidR="00FD6DD8" w:rsidRPr="00B96D0D">
        <w:rPr>
          <w:rFonts w:ascii="Bell MT" w:hAnsi="Bell MT"/>
          <w:b/>
          <w:caps/>
          <w:sz w:val="24"/>
          <w:szCs w:val="24"/>
        </w:rPr>
        <w:t xml:space="preserve">1 </w:t>
      </w:r>
      <w:r w:rsidR="002268F8">
        <w:rPr>
          <w:rFonts w:ascii="Bell MT" w:hAnsi="Bell MT"/>
          <w:b/>
          <w:caps/>
          <w:sz w:val="24"/>
          <w:szCs w:val="24"/>
        </w:rPr>
        <w:t>–</w:t>
      </w:r>
      <w:r w:rsidR="00E84E43">
        <w:rPr>
          <w:rFonts w:ascii="Bell MT" w:hAnsi="Bell MT"/>
          <w:b/>
          <w:caps/>
          <w:sz w:val="24"/>
          <w:szCs w:val="24"/>
        </w:rPr>
        <w:t xml:space="preserve"> </w:t>
      </w:r>
      <w:r w:rsidR="00FD6DD8" w:rsidRPr="00B96D0D">
        <w:rPr>
          <w:rFonts w:ascii="Bell MT" w:hAnsi="Bell MT"/>
          <w:b/>
          <w:caps/>
          <w:sz w:val="24"/>
          <w:szCs w:val="24"/>
        </w:rPr>
        <w:t>gênero textual</w:t>
      </w:r>
      <w:r w:rsidR="00727990">
        <w:rPr>
          <w:rFonts w:ascii="Bell MT" w:hAnsi="Bell MT"/>
          <w:b/>
          <w:caps/>
          <w:sz w:val="24"/>
          <w:szCs w:val="24"/>
        </w:rPr>
        <w:t xml:space="preserve">: UM DIÁLOGO </w:t>
      </w:r>
      <w:r w:rsidR="00ED3FB3">
        <w:rPr>
          <w:rFonts w:ascii="Bell MT" w:hAnsi="Bell MT"/>
          <w:b/>
          <w:caps/>
          <w:sz w:val="24"/>
          <w:szCs w:val="24"/>
        </w:rPr>
        <w:t>À</w:t>
      </w:r>
      <w:r w:rsidR="00FD6DD8" w:rsidRPr="00B96D0D">
        <w:rPr>
          <w:rFonts w:ascii="Bell MT" w:hAnsi="Bell MT"/>
          <w:b/>
          <w:caps/>
          <w:sz w:val="24"/>
          <w:szCs w:val="24"/>
        </w:rPr>
        <w:t xml:space="preserve"> </w:t>
      </w:r>
      <w:r w:rsidR="002268F8">
        <w:rPr>
          <w:rFonts w:ascii="Bell MT" w:hAnsi="Bell MT"/>
          <w:b/>
          <w:caps/>
          <w:sz w:val="24"/>
          <w:szCs w:val="24"/>
        </w:rPr>
        <w:t xml:space="preserve">LUZ DOS TEÓRICOS </w:t>
      </w:r>
    </w:p>
    <w:p w14:paraId="477A2F13" w14:textId="77777777" w:rsidR="00124B04" w:rsidRDefault="004B5222" w:rsidP="008C4709">
      <w:pPr>
        <w:pStyle w:val="Default"/>
        <w:spacing w:line="360" w:lineRule="auto"/>
        <w:ind w:left="-142" w:right="-1" w:firstLine="709"/>
        <w:jc w:val="both"/>
        <w:rPr>
          <w:rFonts w:ascii="Bell MT" w:hAnsi="Bell MT"/>
          <w:color w:val="auto"/>
        </w:rPr>
      </w:pPr>
      <w:r w:rsidRPr="00830942">
        <w:rPr>
          <w:rFonts w:ascii="Bell MT" w:hAnsi="Bell MT"/>
          <w:color w:val="auto"/>
        </w:rPr>
        <w:t xml:space="preserve">Os gêneros textuais são inerentes as atividades de comunicação verbal entre as pessoas, isto é, em </w:t>
      </w:r>
      <w:r w:rsidR="00705FF7" w:rsidRPr="00830942">
        <w:rPr>
          <w:rFonts w:ascii="Bell MT" w:hAnsi="Bell MT"/>
          <w:color w:val="auto"/>
        </w:rPr>
        <w:t>processo</w:t>
      </w:r>
      <w:r w:rsidRPr="00830942">
        <w:rPr>
          <w:rFonts w:ascii="Bell MT" w:hAnsi="Bell MT"/>
          <w:color w:val="auto"/>
        </w:rPr>
        <w:t xml:space="preserve"> </w:t>
      </w:r>
      <w:r w:rsidR="000871FA" w:rsidRPr="00830942">
        <w:rPr>
          <w:rFonts w:ascii="Bell MT" w:hAnsi="Bell MT"/>
          <w:color w:val="auto"/>
        </w:rPr>
        <w:t>socio discursivo</w:t>
      </w:r>
      <w:r w:rsidRPr="00830942">
        <w:rPr>
          <w:rFonts w:ascii="Bell MT" w:hAnsi="Bell MT"/>
          <w:color w:val="auto"/>
        </w:rPr>
        <w:t xml:space="preserve"> </w:t>
      </w:r>
      <w:r w:rsidR="000871FA" w:rsidRPr="00830942">
        <w:rPr>
          <w:rFonts w:ascii="Bell MT" w:hAnsi="Bell MT"/>
          <w:color w:val="auto"/>
        </w:rPr>
        <w:t>no qual a</w:t>
      </w:r>
      <w:r w:rsidRPr="00830942">
        <w:rPr>
          <w:rFonts w:ascii="Bell MT" w:hAnsi="Bell MT"/>
          <w:color w:val="auto"/>
        </w:rPr>
        <w:t xml:space="preserve"> comunicação é desenvolvida por algum gênero </w:t>
      </w:r>
      <w:r w:rsidRPr="00830942">
        <w:rPr>
          <w:rFonts w:ascii="Bell MT" w:hAnsi="Bell MT"/>
          <w:color w:val="auto"/>
        </w:rPr>
        <w:lastRenderedPageBreak/>
        <w:t>conforme demonstra Marcuschi “[...] é impossível se comunicar verbalmente a não ser por algum gênero, assim como é impossível se comunicar verbalmente a não ser por algum texto” (MARCUSCHI, 2010, p. 22)</w:t>
      </w:r>
      <w:r w:rsidR="000871FA" w:rsidRPr="00830942">
        <w:rPr>
          <w:rFonts w:ascii="Bell MT" w:hAnsi="Bell MT"/>
          <w:color w:val="auto"/>
        </w:rPr>
        <w:t>. Nessa linha de pensamento,</w:t>
      </w:r>
      <w:r w:rsidRPr="00830942">
        <w:rPr>
          <w:rFonts w:ascii="Bell MT" w:hAnsi="Bell MT"/>
          <w:color w:val="auto"/>
        </w:rPr>
        <w:t xml:space="preserve"> considera</w:t>
      </w:r>
      <w:r w:rsidR="000871FA" w:rsidRPr="00830942">
        <w:rPr>
          <w:rFonts w:ascii="Bell MT" w:hAnsi="Bell MT"/>
          <w:color w:val="auto"/>
        </w:rPr>
        <w:t>mos</w:t>
      </w:r>
      <w:r w:rsidRPr="00830942">
        <w:rPr>
          <w:rFonts w:ascii="Bell MT" w:hAnsi="Bell MT"/>
          <w:color w:val="auto"/>
        </w:rPr>
        <w:t xml:space="preserve"> o gênero letra de canção</w:t>
      </w:r>
      <w:r w:rsidR="000871FA" w:rsidRPr="00830942">
        <w:rPr>
          <w:rFonts w:ascii="Bell MT" w:hAnsi="Bell MT"/>
          <w:color w:val="auto"/>
        </w:rPr>
        <w:t>,</w:t>
      </w:r>
      <w:r w:rsidRPr="00830942">
        <w:rPr>
          <w:rFonts w:ascii="Bell MT" w:hAnsi="Bell MT"/>
          <w:color w:val="auto"/>
        </w:rPr>
        <w:t xml:space="preserve"> </w:t>
      </w:r>
      <w:r w:rsidR="000871FA" w:rsidRPr="00830942">
        <w:rPr>
          <w:rFonts w:ascii="Bell MT" w:hAnsi="Bell MT"/>
          <w:color w:val="auto"/>
        </w:rPr>
        <w:t xml:space="preserve">no </w:t>
      </w:r>
      <w:r w:rsidRPr="00830942">
        <w:rPr>
          <w:rFonts w:ascii="Bell MT" w:hAnsi="Bell MT"/>
          <w:color w:val="auto"/>
        </w:rPr>
        <w:t>aspecto oral ou escrito</w:t>
      </w:r>
      <w:r w:rsidR="000871FA" w:rsidRPr="00830942">
        <w:rPr>
          <w:rFonts w:ascii="Bell MT" w:hAnsi="Bell MT"/>
          <w:color w:val="auto"/>
        </w:rPr>
        <w:t>,</w:t>
      </w:r>
      <w:r w:rsidRPr="00830942">
        <w:rPr>
          <w:rFonts w:ascii="Bell MT" w:hAnsi="Bell MT"/>
          <w:color w:val="auto"/>
        </w:rPr>
        <w:t xml:space="preserve"> constantemente presente nos atos comunicativos das pessoas, seja em momentos de diversão, de comemoração, de oração, etc. Tornando-se relevante a utilização da canção na sala de aula, uma vez que po</w:t>
      </w:r>
      <w:r w:rsidR="000871FA" w:rsidRPr="00830942">
        <w:rPr>
          <w:rFonts w:ascii="Bell MT" w:hAnsi="Bell MT"/>
          <w:color w:val="auto"/>
        </w:rPr>
        <w:t xml:space="preserve">ssibilita </w:t>
      </w:r>
      <w:r w:rsidRPr="00830942">
        <w:rPr>
          <w:rFonts w:ascii="Bell MT" w:hAnsi="Bell MT"/>
          <w:color w:val="auto"/>
        </w:rPr>
        <w:t>refle</w:t>
      </w:r>
      <w:r w:rsidR="000871FA" w:rsidRPr="00830942">
        <w:rPr>
          <w:rFonts w:ascii="Bell MT" w:hAnsi="Bell MT"/>
          <w:color w:val="auto"/>
        </w:rPr>
        <w:t>xão,</w:t>
      </w:r>
      <w:r w:rsidRPr="00830942">
        <w:rPr>
          <w:rFonts w:ascii="Bell MT" w:hAnsi="Bell MT"/>
          <w:color w:val="auto"/>
        </w:rPr>
        <w:t xml:space="preserve"> intera</w:t>
      </w:r>
      <w:r w:rsidR="000871FA" w:rsidRPr="00830942">
        <w:rPr>
          <w:rFonts w:ascii="Bell MT" w:hAnsi="Bell MT"/>
          <w:color w:val="auto"/>
        </w:rPr>
        <w:t>ção</w:t>
      </w:r>
      <w:r w:rsidRPr="00830942">
        <w:rPr>
          <w:rFonts w:ascii="Bell MT" w:hAnsi="Bell MT"/>
          <w:color w:val="auto"/>
        </w:rPr>
        <w:t xml:space="preserve"> e interpreta</w:t>
      </w:r>
      <w:r w:rsidR="00C06C2C">
        <w:rPr>
          <w:rFonts w:ascii="Bell MT" w:hAnsi="Bell MT"/>
          <w:color w:val="auto"/>
        </w:rPr>
        <w:t>ção</w:t>
      </w:r>
      <w:r w:rsidRPr="00830942">
        <w:rPr>
          <w:rFonts w:ascii="Bell MT" w:hAnsi="Bell MT"/>
          <w:color w:val="auto"/>
        </w:rPr>
        <w:t xml:space="preserve"> </w:t>
      </w:r>
      <w:r w:rsidR="000871FA" w:rsidRPr="00830942">
        <w:rPr>
          <w:rFonts w:ascii="Bell MT" w:hAnsi="Bell MT"/>
          <w:color w:val="auto"/>
        </w:rPr>
        <w:t xml:space="preserve">de </w:t>
      </w:r>
      <w:r w:rsidRPr="00830942">
        <w:rPr>
          <w:rFonts w:ascii="Bell MT" w:hAnsi="Bell MT"/>
          <w:color w:val="auto"/>
        </w:rPr>
        <w:t>um gênero que faz parte do cotidiano</w:t>
      </w:r>
      <w:r w:rsidR="000871FA" w:rsidRPr="00830942">
        <w:rPr>
          <w:rFonts w:ascii="Bell MT" w:hAnsi="Bell MT"/>
          <w:color w:val="auto"/>
        </w:rPr>
        <w:t xml:space="preserve"> dos alunos</w:t>
      </w:r>
      <w:r w:rsidRPr="00830942">
        <w:rPr>
          <w:rFonts w:ascii="Bell MT" w:hAnsi="Bell MT"/>
          <w:color w:val="auto"/>
        </w:rPr>
        <w:t xml:space="preserve">. </w:t>
      </w:r>
    </w:p>
    <w:p w14:paraId="4A66C7F9" w14:textId="356CC884" w:rsidR="005D7B26" w:rsidRPr="00124B04" w:rsidRDefault="005D7B26" w:rsidP="008C4709">
      <w:pPr>
        <w:pStyle w:val="Default"/>
        <w:spacing w:before="120" w:after="120" w:line="360" w:lineRule="auto"/>
        <w:ind w:left="-142" w:right="-1" w:firstLine="709"/>
        <w:jc w:val="both"/>
        <w:rPr>
          <w:rFonts w:ascii="Bell MT" w:hAnsi="Bell MT"/>
          <w:color w:val="auto"/>
        </w:rPr>
      </w:pPr>
      <w:r w:rsidRPr="00B96D0D">
        <w:rPr>
          <w:rFonts w:ascii="Bell MT" w:hAnsi="Bell MT"/>
          <w:color w:val="202124"/>
          <w:shd w:val="clear" w:color="auto" w:fill="FFFFFF"/>
        </w:rPr>
        <w:t>Á luz da teoria de Mikhail Bakhtin</w:t>
      </w:r>
      <w:r w:rsidR="000871FA">
        <w:rPr>
          <w:rFonts w:ascii="Bell MT" w:hAnsi="Bell MT"/>
          <w:color w:val="202124"/>
          <w:shd w:val="clear" w:color="auto" w:fill="FFFFFF"/>
        </w:rPr>
        <w:t xml:space="preserve"> </w:t>
      </w:r>
      <w:r w:rsidR="003D1B88" w:rsidRPr="003D1B88">
        <w:rPr>
          <w:rFonts w:ascii="Bell MT" w:hAnsi="Bell MT"/>
          <w:color w:val="202124"/>
          <w:shd w:val="clear" w:color="auto" w:fill="FFFFFF"/>
        </w:rPr>
        <w:t>(BAKHTIN, 2003, p. 280)</w:t>
      </w:r>
      <w:r w:rsidRPr="00B96D0D">
        <w:rPr>
          <w:rFonts w:ascii="Bell MT" w:hAnsi="Bell MT"/>
          <w:color w:val="202124"/>
          <w:shd w:val="clear" w:color="auto" w:fill="FFFFFF"/>
        </w:rPr>
        <w:t>, </w:t>
      </w:r>
      <w:r w:rsidRPr="00B96D0D">
        <w:rPr>
          <w:rFonts w:ascii="Bell MT" w:hAnsi="Bell MT"/>
          <w:bCs/>
          <w:color w:val="202124"/>
          <w:shd w:val="clear" w:color="auto" w:fill="FFFFFF"/>
        </w:rPr>
        <w:t>gêneros textuais</w:t>
      </w:r>
      <w:r w:rsidRPr="00B96D0D">
        <w:rPr>
          <w:rFonts w:ascii="Bell MT" w:hAnsi="Bell MT"/>
          <w:color w:val="202124"/>
          <w:shd w:val="clear" w:color="auto" w:fill="FFFFFF"/>
        </w:rPr>
        <w:t> definem-se principalmente por sua função social. São textos que se realizam por uma (ou mais de uma) razão determinada em uma situação comunicativa (um contexto) para promover uma interação específica.</w:t>
      </w:r>
      <w:r w:rsidRPr="00B96D0D">
        <w:rPr>
          <w:rFonts w:ascii="Bell MT" w:hAnsi="Bell MT"/>
          <w:bCs/>
        </w:rPr>
        <w:t xml:space="preserve"> </w:t>
      </w:r>
      <w:r w:rsidR="004F349D">
        <w:rPr>
          <w:rFonts w:ascii="Bell MT" w:hAnsi="Bell MT"/>
          <w:bCs/>
        </w:rPr>
        <w:t>Nesse sentido,</w:t>
      </w:r>
      <w:r w:rsidRPr="00B96D0D">
        <w:rPr>
          <w:rFonts w:ascii="Bell MT" w:hAnsi="Bell MT"/>
          <w:color w:val="202124"/>
          <w:shd w:val="clear" w:color="auto" w:fill="FFFFFF"/>
        </w:rPr>
        <w:t xml:space="preserve"> os </w:t>
      </w:r>
      <w:r w:rsidRPr="00B96D0D">
        <w:rPr>
          <w:rFonts w:ascii="Bell MT" w:hAnsi="Bell MT"/>
          <w:bCs/>
          <w:color w:val="202124"/>
          <w:shd w:val="clear" w:color="auto" w:fill="FFFFFF"/>
        </w:rPr>
        <w:t>gêneros são</w:t>
      </w:r>
      <w:r w:rsidRPr="00B96D0D">
        <w:rPr>
          <w:rFonts w:ascii="Bell MT" w:hAnsi="Bell MT"/>
          <w:color w:val="202124"/>
          <w:shd w:val="clear" w:color="auto" w:fill="FFFFFF"/>
        </w:rPr>
        <w:t xml:space="preserve"> resultado</w:t>
      </w:r>
      <w:r w:rsidR="004F349D">
        <w:rPr>
          <w:rFonts w:ascii="Bell MT" w:hAnsi="Bell MT"/>
          <w:color w:val="202124"/>
          <w:shd w:val="clear" w:color="auto" w:fill="FFFFFF"/>
        </w:rPr>
        <w:t>s</w:t>
      </w:r>
      <w:r w:rsidRPr="00B96D0D">
        <w:rPr>
          <w:rFonts w:ascii="Bell MT" w:hAnsi="Bell MT"/>
          <w:color w:val="202124"/>
          <w:shd w:val="clear" w:color="auto" w:fill="FFFFFF"/>
        </w:rPr>
        <w:t xml:space="preserve"> de um uso comunicativo da língua em sua realização dialógica, de forma que os indivíduos, quando se comunicam, não trocam orações nem palavras, porém trocam enunciados que se constituem com os recursos </w:t>
      </w:r>
      <w:r w:rsidR="004F349D">
        <w:rPr>
          <w:rFonts w:ascii="Bell MT" w:hAnsi="Bell MT"/>
          <w:color w:val="202124"/>
          <w:shd w:val="clear" w:color="auto" w:fill="FFFFFF"/>
        </w:rPr>
        <w:t xml:space="preserve">estruturais </w:t>
      </w:r>
      <w:r w:rsidRPr="00B96D0D">
        <w:rPr>
          <w:rFonts w:ascii="Bell MT" w:hAnsi="Bell MT"/>
          <w:color w:val="202124"/>
          <w:shd w:val="clear" w:color="auto" w:fill="FFFFFF"/>
        </w:rPr>
        <w:t>da língua</w:t>
      </w:r>
      <w:r w:rsidR="004F349D">
        <w:rPr>
          <w:rFonts w:ascii="Bell MT" w:hAnsi="Bell MT"/>
          <w:color w:val="202124"/>
          <w:shd w:val="clear" w:color="auto" w:fill="FFFFFF"/>
        </w:rPr>
        <w:t>, conforme sua dinamicidade.</w:t>
      </w:r>
    </w:p>
    <w:p w14:paraId="35DF771D" w14:textId="63E14147" w:rsidR="005D7B26" w:rsidRPr="00B96D0D" w:rsidRDefault="004F349D" w:rsidP="008C4709">
      <w:pPr>
        <w:spacing w:line="360" w:lineRule="auto"/>
        <w:ind w:left="-142" w:right="-1" w:firstLine="709"/>
        <w:jc w:val="both"/>
        <w:rPr>
          <w:rFonts w:ascii="Bell MT" w:hAnsi="Bell MT" w:cs="Arial"/>
          <w:color w:val="202124"/>
          <w:sz w:val="24"/>
          <w:szCs w:val="24"/>
          <w:shd w:val="clear" w:color="auto" w:fill="FFFFFF"/>
        </w:rPr>
      </w:pPr>
      <w:r>
        <w:rPr>
          <w:rFonts w:ascii="Bell MT" w:hAnsi="Bell MT" w:cs="Arial"/>
          <w:color w:val="202124"/>
          <w:sz w:val="24"/>
          <w:szCs w:val="24"/>
          <w:shd w:val="clear" w:color="auto" w:fill="FFFFFF"/>
        </w:rPr>
        <w:t xml:space="preserve">Sob a ótica da dinamicidade dos gêneros, destacamos que </w:t>
      </w:r>
      <w:r w:rsidR="005D7B26" w:rsidRPr="00B96D0D">
        <w:rPr>
          <w:rFonts w:ascii="Bell MT" w:hAnsi="Bell MT" w:cs="Arial"/>
          <w:color w:val="202124"/>
          <w:sz w:val="24"/>
          <w:szCs w:val="24"/>
          <w:shd w:val="clear" w:color="auto" w:fill="FFFFFF"/>
        </w:rPr>
        <w:t>a “formação e a transmutação de um gênero estão ligadas à formação e às transformações sociais”</w:t>
      </w:r>
      <w:r>
        <w:rPr>
          <w:rFonts w:ascii="Bell MT" w:hAnsi="Bell MT" w:cs="Arial"/>
          <w:color w:val="202124"/>
          <w:sz w:val="24"/>
          <w:szCs w:val="24"/>
          <w:shd w:val="clear" w:color="auto" w:fill="FFFFFF"/>
        </w:rPr>
        <w:t xml:space="preserve"> </w:t>
      </w:r>
      <w:r w:rsidRPr="00B96D0D">
        <w:rPr>
          <w:rFonts w:ascii="Bell MT" w:hAnsi="Bell MT" w:cs="Arial"/>
          <w:color w:val="202124"/>
          <w:sz w:val="24"/>
          <w:szCs w:val="24"/>
          <w:shd w:val="clear" w:color="auto" w:fill="FFFFFF"/>
        </w:rPr>
        <w:t>(TODOROV, 2018)</w:t>
      </w:r>
      <w:r w:rsidR="005D7B26" w:rsidRPr="00B96D0D">
        <w:rPr>
          <w:rFonts w:ascii="Bell MT" w:hAnsi="Bell MT" w:cs="Arial"/>
          <w:color w:val="202124"/>
          <w:sz w:val="24"/>
          <w:szCs w:val="24"/>
          <w:shd w:val="clear" w:color="auto" w:fill="FFFFFF"/>
        </w:rPr>
        <w:t>. Compreende</w:t>
      </w:r>
      <w:r>
        <w:rPr>
          <w:rFonts w:ascii="Bell MT" w:hAnsi="Bell MT" w:cs="Arial"/>
          <w:color w:val="202124"/>
          <w:sz w:val="24"/>
          <w:szCs w:val="24"/>
          <w:shd w:val="clear" w:color="auto" w:fill="FFFFFF"/>
        </w:rPr>
        <w:t xml:space="preserve">mos assim </w:t>
      </w:r>
      <w:r w:rsidR="005D7B26" w:rsidRPr="00B96D0D">
        <w:rPr>
          <w:rFonts w:ascii="Bell MT" w:hAnsi="Bell MT" w:cs="Arial"/>
          <w:color w:val="202124"/>
          <w:sz w:val="24"/>
          <w:szCs w:val="24"/>
          <w:shd w:val="clear" w:color="auto" w:fill="FFFFFF"/>
        </w:rPr>
        <w:t xml:space="preserve">que “os gêneros existem como uma instituição, revelando traços constitutivos da sociedade à qual pertencem e funcionando como horizontes de expectativas para leitores e como modelos de escritura para autores” (TODOROV, 2018, p. </w:t>
      </w:r>
      <w:r w:rsidR="0097706E" w:rsidRPr="00B96D0D">
        <w:rPr>
          <w:rFonts w:ascii="Bell MT" w:hAnsi="Bell MT" w:cs="Arial"/>
          <w:color w:val="202124"/>
          <w:sz w:val="24"/>
          <w:szCs w:val="24"/>
          <w:shd w:val="clear" w:color="auto" w:fill="FFFFFF"/>
        </w:rPr>
        <w:t xml:space="preserve">69, </w:t>
      </w:r>
      <w:r w:rsidR="0097706E" w:rsidRPr="004F349D">
        <w:rPr>
          <w:rFonts w:ascii="Bell MT" w:hAnsi="Bell MT" w:cs="Arial"/>
          <w:i/>
          <w:iCs/>
          <w:color w:val="202124"/>
          <w:sz w:val="24"/>
          <w:szCs w:val="24"/>
          <w:shd w:val="clear" w:color="auto" w:fill="FFFFFF"/>
        </w:rPr>
        <w:t>apud</w:t>
      </w:r>
      <w:r w:rsidR="0049253F">
        <w:rPr>
          <w:rFonts w:ascii="Bell MT" w:hAnsi="Bell MT" w:cs="Arial"/>
          <w:color w:val="202124"/>
          <w:sz w:val="24"/>
          <w:szCs w:val="24"/>
          <w:shd w:val="clear" w:color="auto" w:fill="FFFFFF"/>
        </w:rPr>
        <w:t xml:space="preserve"> </w:t>
      </w:r>
      <w:r w:rsidR="005D7B26" w:rsidRPr="00B96D0D">
        <w:rPr>
          <w:rFonts w:ascii="Bell MT" w:hAnsi="Bell MT" w:cs="Arial"/>
          <w:color w:val="202124"/>
          <w:sz w:val="24"/>
          <w:szCs w:val="24"/>
          <w:shd w:val="clear" w:color="auto" w:fill="FFFFFF"/>
        </w:rPr>
        <w:t>SILVA,</w:t>
      </w:r>
      <w:r w:rsidR="0049253F">
        <w:rPr>
          <w:rFonts w:ascii="Bell MT" w:hAnsi="Bell MT" w:cs="Arial"/>
          <w:color w:val="202124"/>
          <w:sz w:val="24"/>
          <w:szCs w:val="24"/>
          <w:shd w:val="clear" w:color="auto" w:fill="FFFFFF"/>
        </w:rPr>
        <w:t xml:space="preserve"> I. N.</w:t>
      </w:r>
      <w:r w:rsidR="005D7B26" w:rsidRPr="00B96D0D">
        <w:rPr>
          <w:rFonts w:ascii="Bell MT" w:hAnsi="Bell MT" w:cs="Arial"/>
          <w:color w:val="202124"/>
          <w:sz w:val="24"/>
          <w:szCs w:val="24"/>
          <w:shd w:val="clear" w:color="auto" w:fill="FFFFFF"/>
        </w:rPr>
        <w:t xml:space="preserve"> 2020, p.58).</w:t>
      </w:r>
    </w:p>
    <w:p w14:paraId="58E97132" w14:textId="1E278F11" w:rsidR="005D7B26" w:rsidRPr="00B96D0D" w:rsidRDefault="00D141F8" w:rsidP="008C4709">
      <w:pPr>
        <w:spacing w:line="360" w:lineRule="auto"/>
        <w:ind w:left="-142" w:right="-1" w:firstLine="709"/>
        <w:jc w:val="both"/>
        <w:rPr>
          <w:rFonts w:ascii="Bell MT" w:hAnsi="Bell MT" w:cs="Arial"/>
          <w:color w:val="202124"/>
          <w:sz w:val="24"/>
          <w:szCs w:val="24"/>
          <w:shd w:val="clear" w:color="auto" w:fill="FFFFFF"/>
        </w:rPr>
      </w:pPr>
      <w:r>
        <w:rPr>
          <w:rFonts w:ascii="Bell MT" w:hAnsi="Bell MT" w:cs="Arial"/>
          <w:color w:val="202124"/>
          <w:sz w:val="24"/>
          <w:szCs w:val="24"/>
          <w:shd w:val="clear" w:color="auto" w:fill="FFFFFF"/>
        </w:rPr>
        <w:t>Referindo-se a</w:t>
      </w:r>
      <w:r w:rsidR="005D7B26" w:rsidRPr="00B96D0D">
        <w:rPr>
          <w:rFonts w:ascii="Bell MT" w:hAnsi="Bell MT" w:cs="Arial"/>
          <w:color w:val="202124"/>
          <w:sz w:val="24"/>
          <w:szCs w:val="24"/>
          <w:shd w:val="clear" w:color="auto" w:fill="FFFFFF"/>
        </w:rPr>
        <w:t xml:space="preserve"> estudos e pesquisas sobre gêneros, </w:t>
      </w:r>
      <w:r>
        <w:rPr>
          <w:rFonts w:ascii="Bell MT" w:hAnsi="Bell MT" w:cs="Arial"/>
          <w:color w:val="202124"/>
          <w:sz w:val="24"/>
          <w:szCs w:val="24"/>
          <w:shd w:val="clear" w:color="auto" w:fill="FFFFFF"/>
        </w:rPr>
        <w:t>é</w:t>
      </w:r>
      <w:r w:rsidRPr="00B96D0D">
        <w:rPr>
          <w:rFonts w:ascii="Bell MT" w:hAnsi="Bell MT" w:cs="Arial"/>
          <w:color w:val="202124"/>
          <w:sz w:val="24"/>
          <w:szCs w:val="24"/>
          <w:shd w:val="clear" w:color="auto" w:fill="FFFFFF"/>
        </w:rPr>
        <w:t xml:space="preserve"> oportuno </w:t>
      </w:r>
      <w:r>
        <w:rPr>
          <w:rFonts w:ascii="Bell MT" w:hAnsi="Bell MT" w:cs="Arial"/>
          <w:color w:val="202124"/>
          <w:sz w:val="24"/>
          <w:szCs w:val="24"/>
          <w:shd w:val="clear" w:color="auto" w:fill="FFFFFF"/>
        </w:rPr>
        <w:t xml:space="preserve">destacar as palavras de </w:t>
      </w:r>
      <w:r w:rsidR="005D7B26" w:rsidRPr="00B96D0D">
        <w:rPr>
          <w:rFonts w:ascii="Bell MT" w:hAnsi="Bell MT" w:cs="Arial"/>
          <w:color w:val="202124"/>
          <w:sz w:val="24"/>
          <w:szCs w:val="24"/>
          <w:shd w:val="clear" w:color="auto" w:fill="FFFFFF"/>
        </w:rPr>
        <w:t>(SILVA,</w:t>
      </w:r>
      <w:r w:rsidR="0049253F">
        <w:rPr>
          <w:rFonts w:ascii="Bell MT" w:hAnsi="Bell MT" w:cs="Arial"/>
          <w:color w:val="202124"/>
          <w:sz w:val="24"/>
          <w:szCs w:val="24"/>
          <w:shd w:val="clear" w:color="auto" w:fill="FFFFFF"/>
        </w:rPr>
        <w:t xml:space="preserve"> I. N.</w:t>
      </w:r>
      <w:r w:rsidR="000C4A37" w:rsidRPr="00B96D0D">
        <w:rPr>
          <w:rFonts w:ascii="Bell MT" w:hAnsi="Bell MT" w:cs="Arial"/>
          <w:color w:val="202124"/>
          <w:sz w:val="24"/>
          <w:szCs w:val="24"/>
          <w:shd w:val="clear" w:color="auto" w:fill="FFFFFF"/>
        </w:rPr>
        <w:t xml:space="preserve"> </w:t>
      </w:r>
      <w:r w:rsidR="005D7B26" w:rsidRPr="00B96D0D">
        <w:rPr>
          <w:rFonts w:ascii="Bell MT" w:hAnsi="Bell MT" w:cs="Arial"/>
          <w:color w:val="202124"/>
          <w:sz w:val="24"/>
          <w:szCs w:val="24"/>
          <w:shd w:val="clear" w:color="auto" w:fill="FFFFFF"/>
        </w:rPr>
        <w:t xml:space="preserve">2020, p.60, citando MARCUSCHI, 2008, p. 147) </w:t>
      </w:r>
      <w:r>
        <w:rPr>
          <w:rFonts w:ascii="Bell MT" w:hAnsi="Bell MT" w:cs="Arial"/>
          <w:color w:val="202124"/>
          <w:sz w:val="24"/>
          <w:szCs w:val="24"/>
          <w:shd w:val="clear" w:color="auto" w:fill="FFFFFF"/>
        </w:rPr>
        <w:t xml:space="preserve">ao afirmar que </w:t>
      </w:r>
      <w:r w:rsidR="005D7B26" w:rsidRPr="00B96D0D">
        <w:rPr>
          <w:rFonts w:ascii="Bell MT" w:hAnsi="Bell MT" w:cs="Arial"/>
          <w:color w:val="202124"/>
          <w:sz w:val="24"/>
          <w:szCs w:val="24"/>
          <w:shd w:val="clear" w:color="auto" w:fill="FFFFFF"/>
        </w:rPr>
        <w:t xml:space="preserve">“o estudo dos gêneros textuais não é novo, no Ocidente, já tem pelo menos vinte e cinco séculos, se considerarmos que sua observação sistemática </w:t>
      </w:r>
      <w:r w:rsidR="00543011" w:rsidRPr="00B96D0D">
        <w:rPr>
          <w:rFonts w:ascii="Bell MT" w:hAnsi="Bell MT" w:cs="Arial"/>
          <w:color w:val="202124"/>
          <w:sz w:val="24"/>
          <w:szCs w:val="24"/>
          <w:shd w:val="clear" w:color="auto" w:fill="FFFFFF"/>
        </w:rPr>
        <w:t>se iniciou</w:t>
      </w:r>
      <w:r w:rsidR="005D7B26" w:rsidRPr="00B96D0D">
        <w:rPr>
          <w:rFonts w:ascii="Bell MT" w:hAnsi="Bell MT" w:cs="Arial"/>
          <w:color w:val="202124"/>
          <w:sz w:val="24"/>
          <w:szCs w:val="24"/>
          <w:shd w:val="clear" w:color="auto" w:fill="FFFFFF"/>
        </w:rPr>
        <w:t xml:space="preserve"> com Platão”. Os gêneros estão envolvidos em diferentes contextos e ambientes que exigem de nós um comportamento linguístico específico</w:t>
      </w:r>
      <w:r>
        <w:rPr>
          <w:rFonts w:ascii="Bell MT" w:hAnsi="Bell MT" w:cs="Arial"/>
          <w:color w:val="202124"/>
          <w:sz w:val="24"/>
          <w:szCs w:val="24"/>
          <w:shd w:val="clear" w:color="auto" w:fill="FFFFFF"/>
        </w:rPr>
        <w:t xml:space="preserve"> para cada situação</w:t>
      </w:r>
      <w:r w:rsidR="005D7B26" w:rsidRPr="00B96D0D">
        <w:rPr>
          <w:rFonts w:ascii="Bell MT" w:hAnsi="Bell MT" w:cs="Arial"/>
          <w:color w:val="202124"/>
          <w:sz w:val="24"/>
          <w:szCs w:val="24"/>
          <w:shd w:val="clear" w:color="auto" w:fill="FFFFFF"/>
        </w:rPr>
        <w:t>.</w:t>
      </w:r>
    </w:p>
    <w:p w14:paraId="61A41902" w14:textId="41679A5D" w:rsidR="002A0D83" w:rsidRPr="00B96D0D" w:rsidRDefault="00D141F8" w:rsidP="008C4709">
      <w:pPr>
        <w:spacing w:line="360" w:lineRule="auto"/>
        <w:ind w:left="-142" w:right="-1" w:firstLine="709"/>
        <w:jc w:val="both"/>
        <w:rPr>
          <w:rFonts w:ascii="Bell MT" w:hAnsi="Bell MT" w:cs="Arial"/>
          <w:sz w:val="24"/>
          <w:szCs w:val="24"/>
        </w:rPr>
      </w:pPr>
      <w:r>
        <w:rPr>
          <w:rFonts w:ascii="Bell MT" w:hAnsi="Bell MT" w:cs="Arial"/>
          <w:sz w:val="24"/>
          <w:szCs w:val="24"/>
        </w:rPr>
        <w:t>Na perspectiva de (</w:t>
      </w:r>
      <w:r w:rsidRPr="00B96D0D">
        <w:rPr>
          <w:rFonts w:ascii="Bell MT" w:hAnsi="Bell MT" w:cs="Arial"/>
          <w:sz w:val="24"/>
          <w:szCs w:val="24"/>
        </w:rPr>
        <w:t>BAZERMAN</w:t>
      </w:r>
      <w:r>
        <w:rPr>
          <w:rFonts w:ascii="Bell MT" w:hAnsi="Bell MT" w:cs="Arial"/>
          <w:sz w:val="24"/>
          <w:szCs w:val="24"/>
        </w:rPr>
        <w:t>,</w:t>
      </w:r>
      <w:r w:rsidRPr="00B96D0D">
        <w:rPr>
          <w:rFonts w:ascii="Bell MT" w:hAnsi="Bell MT" w:cs="Arial"/>
          <w:sz w:val="24"/>
          <w:szCs w:val="24"/>
        </w:rPr>
        <w:t xml:space="preserve"> </w:t>
      </w:r>
      <w:r w:rsidR="005D7B26" w:rsidRPr="00B96D0D">
        <w:rPr>
          <w:rFonts w:ascii="Bell MT" w:hAnsi="Bell MT" w:cs="Arial"/>
          <w:sz w:val="24"/>
          <w:szCs w:val="24"/>
        </w:rPr>
        <w:t>20</w:t>
      </w:r>
      <w:r w:rsidR="00517C69">
        <w:rPr>
          <w:rFonts w:ascii="Bell MT" w:hAnsi="Bell MT" w:cs="Arial"/>
          <w:sz w:val="24"/>
          <w:szCs w:val="24"/>
        </w:rPr>
        <w:t>11</w:t>
      </w:r>
      <w:r>
        <w:rPr>
          <w:rFonts w:ascii="Bell MT" w:hAnsi="Bell MT" w:cs="Arial"/>
          <w:sz w:val="24"/>
          <w:szCs w:val="24"/>
        </w:rPr>
        <w:t xml:space="preserve">, </w:t>
      </w:r>
      <w:r w:rsidR="00E652D2">
        <w:rPr>
          <w:rFonts w:ascii="Bell MT" w:hAnsi="Bell MT" w:cs="Arial"/>
          <w:sz w:val="24"/>
          <w:szCs w:val="24"/>
        </w:rPr>
        <w:t>p.23)</w:t>
      </w:r>
      <w:r w:rsidR="005D7B26" w:rsidRPr="00B96D0D">
        <w:rPr>
          <w:rFonts w:ascii="Bell MT" w:hAnsi="Bell MT" w:cs="Arial"/>
          <w:sz w:val="24"/>
          <w:szCs w:val="24"/>
        </w:rPr>
        <w:t xml:space="preserve">, os gêneros são </w:t>
      </w:r>
      <w:r w:rsidR="00611C4D">
        <w:rPr>
          <w:rFonts w:ascii="Bell MT" w:hAnsi="Bell MT" w:cs="Arial"/>
          <w:sz w:val="24"/>
          <w:szCs w:val="24"/>
        </w:rPr>
        <w:t>“</w:t>
      </w:r>
      <w:r w:rsidR="005D7B26" w:rsidRPr="00B96D0D">
        <w:rPr>
          <w:rFonts w:ascii="Bell MT" w:hAnsi="Bell MT" w:cs="Arial"/>
          <w:sz w:val="24"/>
          <w:szCs w:val="24"/>
        </w:rPr>
        <w:t xml:space="preserve">formas de vida, modos de ser, </w:t>
      </w:r>
      <w:r w:rsidR="00967281">
        <w:rPr>
          <w:rFonts w:ascii="Bell MT" w:hAnsi="Bell MT" w:cs="Arial"/>
          <w:sz w:val="24"/>
          <w:szCs w:val="24"/>
        </w:rPr>
        <w:t>fram</w:t>
      </w:r>
      <w:r w:rsidR="005D7B26" w:rsidRPr="00B96D0D">
        <w:rPr>
          <w:rFonts w:ascii="Bell MT" w:hAnsi="Bell MT" w:cs="Arial"/>
          <w:sz w:val="24"/>
          <w:szCs w:val="24"/>
        </w:rPr>
        <w:t>es para a ação social, são ambientes para a aprendizagem</w:t>
      </w:r>
      <w:r w:rsidR="00611C4D">
        <w:rPr>
          <w:rFonts w:ascii="Bell MT" w:hAnsi="Bell MT" w:cs="Arial"/>
          <w:sz w:val="24"/>
          <w:szCs w:val="24"/>
        </w:rPr>
        <w:t>”</w:t>
      </w:r>
      <w:r w:rsidR="005D7B26" w:rsidRPr="00B96D0D">
        <w:rPr>
          <w:rFonts w:ascii="Bell MT" w:hAnsi="Bell MT" w:cs="Arial"/>
          <w:sz w:val="24"/>
          <w:szCs w:val="24"/>
        </w:rPr>
        <w:t>.</w:t>
      </w:r>
      <w:r w:rsidR="00611C4D">
        <w:rPr>
          <w:rFonts w:ascii="Bell MT" w:hAnsi="Bell MT" w:cs="Arial"/>
          <w:sz w:val="24"/>
          <w:szCs w:val="24"/>
        </w:rPr>
        <w:t xml:space="preserve"> Pensando no gênero em contextos específicos e sobre a letra de canção na sala de aula,</w:t>
      </w:r>
      <w:r w:rsidR="005D7B26" w:rsidRPr="00B96D0D">
        <w:rPr>
          <w:rFonts w:ascii="Bell MT" w:hAnsi="Bell MT" w:cs="Arial"/>
          <w:sz w:val="24"/>
          <w:szCs w:val="24"/>
        </w:rPr>
        <w:t xml:space="preserve"> </w:t>
      </w:r>
      <w:r w:rsidR="00611C4D">
        <w:rPr>
          <w:rFonts w:ascii="Bell MT" w:hAnsi="Bell MT" w:cs="Arial"/>
          <w:sz w:val="24"/>
          <w:szCs w:val="24"/>
        </w:rPr>
        <w:t>(</w:t>
      </w:r>
      <w:r w:rsidR="00611C4D" w:rsidRPr="00B96D0D">
        <w:rPr>
          <w:rFonts w:ascii="Bell MT" w:hAnsi="Bell MT" w:cs="Arial"/>
          <w:sz w:val="24"/>
          <w:szCs w:val="24"/>
        </w:rPr>
        <w:t>GUARINGUE</w:t>
      </w:r>
      <w:r w:rsidR="00611C4D">
        <w:rPr>
          <w:rFonts w:ascii="Bell MT" w:hAnsi="Bell MT" w:cs="Arial"/>
          <w:sz w:val="24"/>
          <w:szCs w:val="24"/>
        </w:rPr>
        <w:t xml:space="preserve">, </w:t>
      </w:r>
      <w:r w:rsidR="005D7B26" w:rsidRPr="00B96D0D">
        <w:rPr>
          <w:rFonts w:ascii="Bell MT" w:hAnsi="Bell MT" w:cs="Arial"/>
          <w:sz w:val="24"/>
          <w:szCs w:val="24"/>
        </w:rPr>
        <w:t xml:space="preserve">2016, p. 9) </w:t>
      </w:r>
      <w:r w:rsidR="00611C4D">
        <w:rPr>
          <w:rFonts w:ascii="Bell MT" w:hAnsi="Bell MT" w:cs="Arial"/>
          <w:sz w:val="24"/>
          <w:szCs w:val="24"/>
        </w:rPr>
        <w:t xml:space="preserve">salienta que </w:t>
      </w:r>
      <w:r w:rsidR="005D7B26" w:rsidRPr="00B96D0D">
        <w:rPr>
          <w:rFonts w:ascii="Bell MT" w:hAnsi="Bell MT" w:cs="Arial"/>
          <w:sz w:val="24"/>
          <w:szCs w:val="24"/>
        </w:rPr>
        <w:t>“No contexto escolar, a música tem a finalidade de ampliar e facilitar a aprendizagem do educando, pois ensina o indivíduo a ouvir e a escutar de maneira ativa e reflexiva”.</w:t>
      </w:r>
      <w:r w:rsidR="00611C4D">
        <w:rPr>
          <w:rFonts w:ascii="Bell MT" w:hAnsi="Bell MT" w:cs="Arial"/>
          <w:sz w:val="24"/>
          <w:szCs w:val="24"/>
        </w:rPr>
        <w:t xml:space="preserve"> A ideia do autor reforça a importância do nosso objeto de estudo.</w:t>
      </w:r>
      <w:r w:rsidR="005D7B26" w:rsidRPr="00B96D0D">
        <w:rPr>
          <w:rFonts w:ascii="Bell MT" w:hAnsi="Bell MT" w:cs="Arial"/>
          <w:sz w:val="24"/>
          <w:szCs w:val="24"/>
        </w:rPr>
        <w:t xml:space="preserve">  </w:t>
      </w:r>
    </w:p>
    <w:p w14:paraId="2044D2A9" w14:textId="77777777" w:rsidR="00124B04" w:rsidRDefault="00611C4D" w:rsidP="008C4709">
      <w:pPr>
        <w:spacing w:line="360" w:lineRule="auto"/>
        <w:ind w:left="-142" w:right="-1" w:firstLine="709"/>
        <w:jc w:val="both"/>
        <w:rPr>
          <w:rFonts w:ascii="Bell MT" w:eastAsia="Calibri" w:hAnsi="Bell MT" w:cs="Times New Roman"/>
          <w:sz w:val="24"/>
          <w:szCs w:val="24"/>
        </w:rPr>
      </w:pPr>
      <w:r>
        <w:rPr>
          <w:rFonts w:ascii="Bell MT" w:hAnsi="Bell MT" w:cs="Arial"/>
          <w:sz w:val="24"/>
          <w:szCs w:val="24"/>
        </w:rPr>
        <w:t xml:space="preserve">A compreensão de </w:t>
      </w:r>
      <w:r w:rsidR="005D7B26" w:rsidRPr="00B96D0D">
        <w:rPr>
          <w:rFonts w:ascii="Bell MT" w:hAnsi="Bell MT" w:cs="Arial"/>
          <w:sz w:val="24"/>
          <w:szCs w:val="24"/>
        </w:rPr>
        <w:t>(BEZERRA,2017, p.51-52)</w:t>
      </w:r>
      <w:r w:rsidR="00765730">
        <w:rPr>
          <w:rFonts w:ascii="Bell MT" w:hAnsi="Bell MT" w:cs="Arial"/>
          <w:sz w:val="24"/>
          <w:szCs w:val="24"/>
        </w:rPr>
        <w:t xml:space="preserve"> </w:t>
      </w:r>
      <w:r>
        <w:rPr>
          <w:rFonts w:ascii="Bell MT" w:hAnsi="Bell MT" w:cs="Arial"/>
          <w:sz w:val="24"/>
          <w:szCs w:val="24"/>
        </w:rPr>
        <w:t>so</w:t>
      </w:r>
      <w:r w:rsidR="00765730">
        <w:rPr>
          <w:rFonts w:ascii="Bell MT" w:hAnsi="Bell MT" w:cs="Arial"/>
          <w:sz w:val="24"/>
          <w:szCs w:val="24"/>
        </w:rPr>
        <w:t>b</w:t>
      </w:r>
      <w:r w:rsidR="005D7B26" w:rsidRPr="00B96D0D">
        <w:rPr>
          <w:rFonts w:ascii="Bell MT" w:hAnsi="Bell MT" w:cs="Arial"/>
          <w:sz w:val="24"/>
          <w:szCs w:val="24"/>
        </w:rPr>
        <w:t xml:space="preserve">re </w:t>
      </w:r>
      <w:r w:rsidR="00765730">
        <w:rPr>
          <w:rFonts w:ascii="Bell MT" w:hAnsi="Bell MT" w:cs="Arial"/>
          <w:sz w:val="24"/>
          <w:szCs w:val="24"/>
        </w:rPr>
        <w:t xml:space="preserve">uso dos </w:t>
      </w:r>
      <w:r w:rsidR="005D7B26" w:rsidRPr="00B96D0D">
        <w:rPr>
          <w:rFonts w:ascii="Bell MT" w:hAnsi="Bell MT" w:cs="Arial"/>
          <w:sz w:val="24"/>
          <w:szCs w:val="24"/>
        </w:rPr>
        <w:t>gêneros</w:t>
      </w:r>
      <w:r w:rsidR="00765730">
        <w:rPr>
          <w:rFonts w:ascii="Bell MT" w:hAnsi="Bell MT" w:cs="Arial"/>
          <w:sz w:val="24"/>
          <w:szCs w:val="24"/>
        </w:rPr>
        <w:t xml:space="preserve"> é de </w:t>
      </w:r>
      <w:r w:rsidR="005D7B26" w:rsidRPr="00B96D0D">
        <w:rPr>
          <w:rFonts w:ascii="Bell MT" w:hAnsi="Bell MT" w:cs="Arial"/>
          <w:sz w:val="24"/>
          <w:szCs w:val="24"/>
        </w:rPr>
        <w:t xml:space="preserve">que “O fundamental não é o conceito teórico que se adota, mas a perspectiva de que os gêneros são mais </w:t>
      </w:r>
      <w:r w:rsidR="005D7B26" w:rsidRPr="00B96D0D">
        <w:rPr>
          <w:rFonts w:ascii="Bell MT" w:hAnsi="Bell MT" w:cs="Arial"/>
          <w:sz w:val="24"/>
          <w:szCs w:val="24"/>
        </w:rPr>
        <w:lastRenderedPageBreak/>
        <w:t>bem compreendidos e encarados como se encontram no mundo real, e não abstraídos como objeto de preocupação pedagógica”. A relevância desse postulado dialoga para estudos mais avançados em relação aos gêneros e o mundo real.</w:t>
      </w:r>
      <w:r w:rsidR="005D7B26" w:rsidRPr="00B96D0D">
        <w:rPr>
          <w:rFonts w:ascii="Bell MT" w:eastAsia="Calibri" w:hAnsi="Bell MT" w:cs="Times New Roman"/>
          <w:sz w:val="24"/>
          <w:szCs w:val="24"/>
        </w:rPr>
        <w:t xml:space="preserve"> </w:t>
      </w:r>
      <w:r w:rsidR="00765730">
        <w:rPr>
          <w:rFonts w:ascii="Bell MT" w:eastAsia="Calibri" w:hAnsi="Bell MT" w:cs="Times New Roman"/>
          <w:sz w:val="24"/>
          <w:szCs w:val="24"/>
        </w:rPr>
        <w:t xml:space="preserve">Nessa linha de pensamento, realçamos o gênero letra de canção no contexto real na sala de aula. </w:t>
      </w:r>
    </w:p>
    <w:p w14:paraId="7A4E72D9" w14:textId="2ECD97C9" w:rsidR="00FD6DD8" w:rsidRPr="00B96D0D" w:rsidRDefault="00FD6DD8" w:rsidP="008C4709">
      <w:pPr>
        <w:spacing w:before="360" w:after="120" w:line="360" w:lineRule="auto"/>
        <w:ind w:left="-142" w:right="140"/>
        <w:jc w:val="both"/>
        <w:rPr>
          <w:rFonts w:ascii="Bell MT" w:hAnsi="Bell MT"/>
          <w:b/>
          <w:caps/>
          <w:sz w:val="24"/>
          <w:szCs w:val="24"/>
        </w:rPr>
      </w:pPr>
      <w:r w:rsidRPr="00B96D0D">
        <w:rPr>
          <w:rFonts w:ascii="Bell MT" w:hAnsi="Bell MT"/>
          <w:b/>
          <w:caps/>
          <w:sz w:val="24"/>
          <w:szCs w:val="24"/>
        </w:rPr>
        <w:t>2</w:t>
      </w:r>
      <w:r w:rsidR="00B96D0D">
        <w:rPr>
          <w:rFonts w:ascii="Bell MT" w:hAnsi="Bell MT"/>
          <w:b/>
          <w:caps/>
          <w:sz w:val="24"/>
          <w:szCs w:val="24"/>
        </w:rPr>
        <w:t xml:space="preserve"> - </w:t>
      </w:r>
      <w:r w:rsidRPr="00B96D0D">
        <w:rPr>
          <w:rFonts w:ascii="Bell MT" w:hAnsi="Bell MT"/>
          <w:b/>
          <w:caps/>
          <w:sz w:val="24"/>
          <w:szCs w:val="24"/>
        </w:rPr>
        <w:t>O gênero textual letra de canção</w:t>
      </w:r>
      <w:r w:rsidR="00765730">
        <w:rPr>
          <w:rFonts w:ascii="Bell MT" w:hAnsi="Bell MT"/>
          <w:b/>
          <w:caps/>
          <w:sz w:val="24"/>
          <w:szCs w:val="24"/>
        </w:rPr>
        <w:t xml:space="preserve"> </w:t>
      </w:r>
    </w:p>
    <w:p w14:paraId="1A986878" w14:textId="76793527" w:rsidR="005D7B26" w:rsidRPr="00B96D0D" w:rsidRDefault="005D7B26" w:rsidP="008C4709">
      <w:pPr>
        <w:spacing w:line="360" w:lineRule="auto"/>
        <w:ind w:left="-142" w:right="-1" w:firstLine="851"/>
        <w:jc w:val="both"/>
        <w:rPr>
          <w:rFonts w:ascii="Bell MT" w:hAnsi="Bell MT"/>
          <w:sz w:val="24"/>
          <w:szCs w:val="24"/>
        </w:rPr>
      </w:pPr>
      <w:r w:rsidRPr="00B96D0D">
        <w:rPr>
          <w:rFonts w:ascii="Bell MT" w:hAnsi="Bell MT"/>
          <w:bCs/>
          <w:sz w:val="24"/>
          <w:szCs w:val="24"/>
        </w:rPr>
        <w:t xml:space="preserve">Desde os primórdios, diversas experiências da vida humana, com relação </w:t>
      </w:r>
      <w:r w:rsidR="00F91FC6">
        <w:rPr>
          <w:rFonts w:ascii="Bell MT" w:hAnsi="Bell MT"/>
          <w:bCs/>
          <w:sz w:val="24"/>
          <w:szCs w:val="24"/>
        </w:rPr>
        <w:t>à</w:t>
      </w:r>
      <w:r w:rsidRPr="00B96D0D">
        <w:rPr>
          <w:rFonts w:ascii="Bell MT" w:hAnsi="Bell MT"/>
          <w:bCs/>
          <w:sz w:val="24"/>
          <w:szCs w:val="24"/>
        </w:rPr>
        <w:t>s formas musicais, a canção (versos e música) podem ser vistos como a que mais habita no seu estilo melodioso de canção popular</w:t>
      </w:r>
      <w:r w:rsidR="00F91FC6">
        <w:rPr>
          <w:rFonts w:ascii="Bell MT" w:hAnsi="Bell MT"/>
          <w:bCs/>
          <w:sz w:val="24"/>
          <w:szCs w:val="24"/>
        </w:rPr>
        <w:t xml:space="preserve">, </w:t>
      </w:r>
      <w:r w:rsidRPr="00B96D0D">
        <w:rPr>
          <w:rFonts w:ascii="Bell MT" w:hAnsi="Bell MT"/>
          <w:bCs/>
          <w:sz w:val="24"/>
          <w:szCs w:val="24"/>
        </w:rPr>
        <w:t xml:space="preserve">endo considerada com papel de relevância nas relações e interações que envolvem o uso da linguagem.  </w:t>
      </w:r>
      <w:r w:rsidR="00B4170E">
        <w:rPr>
          <w:rFonts w:ascii="Bell MT" w:hAnsi="Bell MT"/>
          <w:sz w:val="24"/>
          <w:szCs w:val="24"/>
        </w:rPr>
        <w:t>À</w:t>
      </w:r>
      <w:r w:rsidRPr="00B96D0D">
        <w:rPr>
          <w:rFonts w:ascii="Bell MT" w:hAnsi="Bell MT"/>
          <w:sz w:val="24"/>
          <w:szCs w:val="24"/>
        </w:rPr>
        <w:t xml:space="preserve"> luz da teoria de Costa (2002, p.107) “a canção é um gênero h</w:t>
      </w:r>
      <w:r w:rsidR="00B4170E">
        <w:rPr>
          <w:rFonts w:ascii="Bell MT" w:hAnsi="Bell MT"/>
          <w:sz w:val="24"/>
          <w:szCs w:val="24"/>
        </w:rPr>
        <w:t>í</w:t>
      </w:r>
      <w:r w:rsidRPr="00B96D0D">
        <w:rPr>
          <w:rFonts w:ascii="Bell MT" w:hAnsi="Bell MT"/>
          <w:sz w:val="24"/>
          <w:szCs w:val="24"/>
        </w:rPr>
        <w:t xml:space="preserve">brido, de caráter intersemiótico, resultante de dois tipos de linguagem: a verbal e a musical”. Desse modo, o trabalho em sala de aula referente ao </w:t>
      </w:r>
      <w:r w:rsidR="00B4170E">
        <w:rPr>
          <w:rFonts w:ascii="Bell MT" w:hAnsi="Bell MT"/>
          <w:sz w:val="24"/>
          <w:szCs w:val="24"/>
        </w:rPr>
        <w:t>gênero</w:t>
      </w:r>
      <w:r w:rsidRPr="00B96D0D">
        <w:rPr>
          <w:rFonts w:ascii="Bell MT" w:hAnsi="Bell MT"/>
          <w:sz w:val="24"/>
          <w:szCs w:val="24"/>
        </w:rPr>
        <w:t xml:space="preserve"> citado, desperta interesse nos estudos linguísticos e debates sobre este gênero. Ainda com o suporte da teoria, Costa (2007) enfatiza que a canção é um gênero multissemiótico e mimético e que letra e melodia </w:t>
      </w:r>
      <w:r w:rsidR="00B96D0D" w:rsidRPr="00B96D0D">
        <w:rPr>
          <w:rFonts w:ascii="Bell MT" w:hAnsi="Bell MT"/>
          <w:sz w:val="24"/>
          <w:szCs w:val="24"/>
        </w:rPr>
        <w:t>se conjugam</w:t>
      </w:r>
      <w:r w:rsidRPr="00B96D0D">
        <w:rPr>
          <w:rFonts w:ascii="Bell MT" w:hAnsi="Bell MT"/>
          <w:sz w:val="24"/>
          <w:szCs w:val="24"/>
        </w:rPr>
        <w:t xml:space="preserve"> para formar a canção, portanto, existe uma relação intrínseca entre texto e melodia.</w:t>
      </w:r>
    </w:p>
    <w:p w14:paraId="3354E16C" w14:textId="56964218" w:rsidR="005D7B26" w:rsidRPr="00B96D0D" w:rsidRDefault="005D7B26" w:rsidP="008C4709">
      <w:pPr>
        <w:spacing w:line="360" w:lineRule="auto"/>
        <w:ind w:left="-142" w:right="-1" w:firstLine="851"/>
        <w:jc w:val="both"/>
        <w:rPr>
          <w:rFonts w:ascii="Bell MT" w:hAnsi="Bell MT"/>
          <w:sz w:val="24"/>
          <w:szCs w:val="24"/>
        </w:rPr>
      </w:pPr>
      <w:r w:rsidRPr="00B96D0D">
        <w:rPr>
          <w:rFonts w:ascii="Bell MT" w:hAnsi="Bell MT"/>
          <w:sz w:val="24"/>
          <w:szCs w:val="24"/>
        </w:rPr>
        <w:t xml:space="preserve">O gênero textual </w:t>
      </w:r>
      <w:r w:rsidR="00B4170E">
        <w:rPr>
          <w:rFonts w:ascii="Bell MT" w:hAnsi="Bell MT"/>
          <w:sz w:val="24"/>
          <w:szCs w:val="24"/>
        </w:rPr>
        <w:t xml:space="preserve">letra de </w:t>
      </w:r>
      <w:r w:rsidRPr="00B96D0D">
        <w:rPr>
          <w:rFonts w:ascii="Bell MT" w:hAnsi="Bell MT"/>
          <w:sz w:val="24"/>
          <w:szCs w:val="24"/>
        </w:rPr>
        <w:t>canção, apresentando versos, rimas e estrofes é um fenômeno visto sobre linhas de fronteiras com o texto literário, propiciando sua contribuição para a mudança de perspectivas do aprendizado de formas linguísticas, com reflexos para a inclusão nos aspectos inerentes da cultura, valores, e discursos que circulam sob a mediação da língua, tornando prop</w:t>
      </w:r>
      <w:r w:rsidR="00B4170E">
        <w:rPr>
          <w:rFonts w:ascii="Bell MT" w:hAnsi="Bell MT"/>
          <w:sz w:val="24"/>
          <w:szCs w:val="24"/>
        </w:rPr>
        <w:t>í</w:t>
      </w:r>
      <w:r w:rsidRPr="00B96D0D">
        <w:rPr>
          <w:rFonts w:ascii="Bell MT" w:hAnsi="Bell MT"/>
          <w:sz w:val="24"/>
          <w:szCs w:val="24"/>
        </w:rPr>
        <w:t>cio um processo de ensino-aprendizagem que abarca um método discursivo intercultural, conquistando seu espaço desde o início do século XX.</w:t>
      </w:r>
    </w:p>
    <w:p w14:paraId="5DF842D6" w14:textId="007BB181" w:rsidR="00967281" w:rsidRDefault="005D7B26" w:rsidP="008C4709">
      <w:pPr>
        <w:spacing w:line="240" w:lineRule="auto"/>
        <w:ind w:left="-142" w:right="-1" w:firstLine="851"/>
        <w:jc w:val="both"/>
        <w:rPr>
          <w:rFonts w:ascii="Bell MT" w:hAnsi="Bell MT"/>
          <w:color w:val="FF0000"/>
          <w:sz w:val="20"/>
          <w:szCs w:val="20"/>
        </w:rPr>
      </w:pPr>
      <w:r w:rsidRPr="00B96D0D">
        <w:rPr>
          <w:rFonts w:ascii="Bell MT" w:hAnsi="Bell MT"/>
          <w:sz w:val="24"/>
          <w:szCs w:val="24"/>
        </w:rPr>
        <w:t xml:space="preserve"> Dessa forma, podemos nos ancorar na benéfica teoria de Manzoni e Rosa (2012, p. 28), salientando </w:t>
      </w:r>
      <w:r w:rsidR="00967281" w:rsidRPr="00B96D0D">
        <w:rPr>
          <w:rFonts w:ascii="Bell MT" w:hAnsi="Bell MT"/>
          <w:sz w:val="24"/>
          <w:szCs w:val="24"/>
        </w:rPr>
        <w:t>que:</w:t>
      </w:r>
    </w:p>
    <w:p w14:paraId="2EEB2BA7" w14:textId="6043CD60" w:rsidR="00967281" w:rsidRPr="00E652D2" w:rsidRDefault="005D7B26" w:rsidP="00EF78BA">
      <w:pPr>
        <w:spacing w:line="240" w:lineRule="auto"/>
        <w:ind w:left="2410" w:right="140"/>
        <w:jc w:val="both"/>
        <w:rPr>
          <w:rFonts w:ascii="Bell MT" w:hAnsi="Bell MT"/>
          <w:sz w:val="24"/>
          <w:szCs w:val="24"/>
        </w:rPr>
      </w:pPr>
      <w:r w:rsidRPr="00E652D2">
        <w:rPr>
          <w:rFonts w:ascii="Bell MT" w:hAnsi="Bell MT"/>
          <w:sz w:val="20"/>
          <w:szCs w:val="20"/>
        </w:rPr>
        <w:t xml:space="preserve">o gênero canção é fundamental na sala de aula, não apenas para o desenvolvimento da produção de texto, conhecimento de gêneros e apreciação musical (letra e melodia), mas também pelo fato de despertar emoções, pensamentos críticos e tornar os educandos mais sensíveis às questões e problemáticas do </w:t>
      </w:r>
      <w:r w:rsidR="0097706E" w:rsidRPr="00E652D2">
        <w:rPr>
          <w:rFonts w:ascii="Bell MT" w:hAnsi="Bell MT"/>
          <w:sz w:val="20"/>
          <w:szCs w:val="20"/>
        </w:rPr>
        <w:t>cotidiano.</w:t>
      </w:r>
      <w:r w:rsidR="0097706E" w:rsidRPr="00E652D2">
        <w:rPr>
          <w:rFonts w:ascii="Bell MT" w:hAnsi="Bell MT"/>
          <w:sz w:val="24"/>
          <w:szCs w:val="24"/>
        </w:rPr>
        <w:t xml:space="preserve"> </w:t>
      </w:r>
    </w:p>
    <w:p w14:paraId="1ADBD6C4" w14:textId="143E4B56" w:rsidR="005D7B26" w:rsidRPr="00B96D0D" w:rsidRDefault="00851E22" w:rsidP="008C4709">
      <w:pPr>
        <w:spacing w:line="360" w:lineRule="auto"/>
        <w:ind w:left="-142" w:right="-1" w:firstLine="851"/>
        <w:jc w:val="both"/>
        <w:rPr>
          <w:rFonts w:ascii="Bell MT" w:hAnsi="Bell MT"/>
          <w:sz w:val="24"/>
          <w:szCs w:val="24"/>
        </w:rPr>
      </w:pPr>
      <w:r>
        <w:rPr>
          <w:rFonts w:ascii="Bell MT" w:hAnsi="Bell MT"/>
          <w:sz w:val="24"/>
          <w:szCs w:val="24"/>
        </w:rPr>
        <w:t xml:space="preserve"> </w:t>
      </w:r>
      <w:r w:rsidR="0097706E" w:rsidRPr="00B96D0D">
        <w:rPr>
          <w:rFonts w:ascii="Bell MT" w:hAnsi="Bell MT"/>
          <w:sz w:val="24"/>
          <w:szCs w:val="24"/>
        </w:rPr>
        <w:t>Sob</w:t>
      </w:r>
      <w:r w:rsidR="005D7B26" w:rsidRPr="00B96D0D">
        <w:rPr>
          <w:rFonts w:ascii="Bell MT" w:hAnsi="Bell MT"/>
          <w:sz w:val="24"/>
          <w:szCs w:val="24"/>
        </w:rPr>
        <w:t xml:space="preserve"> essa ótica, compreende-se que uma das principais características do gênero em estudo é a união entrelaçada por duas linguagens distintas: a linguagem</w:t>
      </w:r>
      <w:r w:rsidR="00680E4A">
        <w:rPr>
          <w:rFonts w:ascii="Bell MT" w:hAnsi="Bell MT"/>
          <w:sz w:val="24"/>
          <w:szCs w:val="24"/>
        </w:rPr>
        <w:t xml:space="preserve"> verbal e a linguagem musical. </w:t>
      </w:r>
      <w:r w:rsidR="00E652D2" w:rsidRPr="00B96D0D">
        <w:rPr>
          <w:rFonts w:ascii="Bell MT" w:hAnsi="Bell MT"/>
          <w:sz w:val="24"/>
          <w:szCs w:val="24"/>
        </w:rPr>
        <w:t>As autoras</w:t>
      </w:r>
      <w:r w:rsidR="005D7B26" w:rsidRPr="00B96D0D">
        <w:rPr>
          <w:rFonts w:ascii="Bell MT" w:hAnsi="Bell MT"/>
          <w:sz w:val="24"/>
          <w:szCs w:val="24"/>
        </w:rPr>
        <w:t xml:space="preserve"> Manzoni e Rosa definem canção como:</w:t>
      </w:r>
    </w:p>
    <w:p w14:paraId="7ECAE342" w14:textId="23F1C515" w:rsidR="005D7B26" w:rsidRPr="00E652D2" w:rsidRDefault="009835BB" w:rsidP="00EF78BA">
      <w:pPr>
        <w:spacing w:line="240" w:lineRule="auto"/>
        <w:ind w:left="2268" w:right="140"/>
        <w:jc w:val="both"/>
        <w:rPr>
          <w:rFonts w:ascii="Bell MT" w:hAnsi="Bell MT"/>
          <w:sz w:val="20"/>
          <w:szCs w:val="20"/>
        </w:rPr>
      </w:pPr>
      <w:r>
        <w:rPr>
          <w:rFonts w:ascii="Bell MT" w:hAnsi="Bell MT"/>
          <w:sz w:val="20"/>
          <w:szCs w:val="20"/>
        </w:rPr>
        <w:t>u</w:t>
      </w:r>
      <w:r w:rsidR="005D7B26" w:rsidRPr="00E652D2">
        <w:rPr>
          <w:rFonts w:ascii="Bell MT" w:hAnsi="Bell MT"/>
          <w:sz w:val="20"/>
          <w:szCs w:val="20"/>
        </w:rPr>
        <w:t>ma peça pequena, que tem como principal meio de execução o canto (voz) com ou sem acompanhamento (instrumento). Para que ela seja executada é necessária a composição de uma melodia, ainda que no momento da reprodução vocal não haja instrumento musical para o acompanhamento, e a composição de uma letra, seja ela advinda de um texto poético já existente ou de um texto criado juntamente com a melodia pelo compositor musical (MANZONI &amp; ROSA, 2010, p. 2)</w:t>
      </w:r>
      <w:r w:rsidR="00A10001" w:rsidRPr="00E652D2">
        <w:rPr>
          <w:rFonts w:ascii="Bell MT" w:hAnsi="Bell MT"/>
          <w:sz w:val="20"/>
          <w:szCs w:val="20"/>
        </w:rPr>
        <w:t>.</w:t>
      </w:r>
      <w:r w:rsidR="00361D7A" w:rsidRPr="00E652D2">
        <w:rPr>
          <w:rFonts w:ascii="Bell MT" w:hAnsi="Bell MT"/>
          <w:sz w:val="20"/>
          <w:szCs w:val="20"/>
        </w:rPr>
        <w:t xml:space="preserve"> </w:t>
      </w:r>
    </w:p>
    <w:p w14:paraId="0E14F963" w14:textId="168FBE3C" w:rsidR="005D7B26" w:rsidRPr="00B96D0D" w:rsidRDefault="005D7B26" w:rsidP="00EF78BA">
      <w:pPr>
        <w:spacing w:line="360" w:lineRule="auto"/>
        <w:ind w:left="-142" w:right="-1" w:firstLine="993"/>
        <w:jc w:val="both"/>
        <w:rPr>
          <w:rFonts w:ascii="Bell MT" w:hAnsi="Bell MT"/>
          <w:sz w:val="24"/>
          <w:szCs w:val="24"/>
        </w:rPr>
      </w:pPr>
      <w:r w:rsidRPr="00B96D0D">
        <w:rPr>
          <w:rFonts w:ascii="Bell MT" w:hAnsi="Bell MT"/>
          <w:sz w:val="24"/>
          <w:szCs w:val="24"/>
        </w:rPr>
        <w:t>Torna-se válido ressalta</w:t>
      </w:r>
      <w:r w:rsidR="006C1A16">
        <w:rPr>
          <w:rFonts w:ascii="Bell MT" w:hAnsi="Bell MT"/>
          <w:sz w:val="24"/>
          <w:szCs w:val="24"/>
        </w:rPr>
        <w:t>r</w:t>
      </w:r>
      <w:r w:rsidRPr="00B96D0D">
        <w:rPr>
          <w:rFonts w:ascii="Bell MT" w:hAnsi="Bell MT"/>
          <w:sz w:val="24"/>
          <w:szCs w:val="24"/>
        </w:rPr>
        <w:t xml:space="preserve"> o apoio às enunciações sobre hibridismo em Koch e Elias (2006, p. 114)</w:t>
      </w:r>
      <w:r w:rsidR="00361D7A">
        <w:rPr>
          <w:rFonts w:ascii="Bell MT" w:hAnsi="Bell MT"/>
          <w:sz w:val="24"/>
          <w:szCs w:val="24"/>
        </w:rPr>
        <w:t>. As autoras</w:t>
      </w:r>
      <w:r w:rsidRPr="00B96D0D">
        <w:rPr>
          <w:rFonts w:ascii="Bell MT" w:hAnsi="Bell MT"/>
          <w:sz w:val="24"/>
          <w:szCs w:val="24"/>
        </w:rPr>
        <w:t xml:space="preserve"> </w:t>
      </w:r>
      <w:r w:rsidR="00361D7A">
        <w:rPr>
          <w:rFonts w:ascii="Bell MT" w:hAnsi="Bell MT"/>
          <w:sz w:val="24"/>
          <w:szCs w:val="24"/>
        </w:rPr>
        <w:t>ressaltam</w:t>
      </w:r>
      <w:r w:rsidRPr="00B96D0D">
        <w:rPr>
          <w:rFonts w:ascii="Bell MT" w:hAnsi="Bell MT"/>
          <w:sz w:val="24"/>
          <w:szCs w:val="24"/>
        </w:rPr>
        <w:t xml:space="preserve"> que “a hibridização ou a intextualidade</w:t>
      </w:r>
      <w:r w:rsidR="00AB531A">
        <w:rPr>
          <w:rFonts w:ascii="Bell MT" w:hAnsi="Bell MT"/>
          <w:sz w:val="24"/>
          <w:szCs w:val="24"/>
        </w:rPr>
        <w:t xml:space="preserve">  </w:t>
      </w:r>
      <w:r w:rsidRPr="00B96D0D">
        <w:rPr>
          <w:rFonts w:ascii="Bell MT" w:hAnsi="Bell MT"/>
          <w:sz w:val="24"/>
          <w:szCs w:val="24"/>
        </w:rPr>
        <w:t xml:space="preserve"> de intergêneros é </w:t>
      </w:r>
      <w:r w:rsidRPr="00B96D0D">
        <w:rPr>
          <w:rFonts w:ascii="Bell MT" w:hAnsi="Bell MT"/>
          <w:sz w:val="24"/>
          <w:szCs w:val="24"/>
        </w:rPr>
        <w:lastRenderedPageBreak/>
        <w:t>o fenômeno o qual um gênero pode assumir a forma de outro gênero, tendo em vista o propósito de comunicação”.  Explicitando que “um gênero pode assumir a forma de outro e, mesmo assim</w:t>
      </w:r>
      <w:r w:rsidR="00361D7A">
        <w:rPr>
          <w:rFonts w:ascii="Bell MT" w:hAnsi="Bell MT"/>
          <w:sz w:val="24"/>
          <w:szCs w:val="24"/>
        </w:rPr>
        <w:t>,</w:t>
      </w:r>
      <w:r w:rsidRPr="00B96D0D">
        <w:rPr>
          <w:rFonts w:ascii="Bell MT" w:hAnsi="Bell MT"/>
          <w:sz w:val="24"/>
          <w:szCs w:val="24"/>
        </w:rPr>
        <w:t xml:space="preserve"> continuar pertencendo àquele gênero”. </w:t>
      </w:r>
      <w:r w:rsidR="00361D7A">
        <w:rPr>
          <w:rFonts w:ascii="Bell MT" w:hAnsi="Bell MT"/>
          <w:sz w:val="24"/>
          <w:szCs w:val="24"/>
        </w:rPr>
        <w:t xml:space="preserve"> </w:t>
      </w:r>
      <w:r w:rsidR="00B030E6">
        <w:rPr>
          <w:rFonts w:ascii="Bell MT" w:hAnsi="Bell MT"/>
          <w:sz w:val="24"/>
          <w:szCs w:val="24"/>
        </w:rPr>
        <w:t>É oportuno</w:t>
      </w:r>
      <w:r w:rsidR="00361D7A">
        <w:rPr>
          <w:rFonts w:ascii="Bell MT" w:hAnsi="Bell MT"/>
          <w:sz w:val="24"/>
          <w:szCs w:val="24"/>
        </w:rPr>
        <w:t xml:space="preserve"> acrescentar que</w:t>
      </w:r>
      <w:r w:rsidR="00B96D0D" w:rsidRPr="00B96D0D">
        <w:rPr>
          <w:rFonts w:ascii="Bell MT" w:hAnsi="Bell MT"/>
          <w:sz w:val="24"/>
          <w:szCs w:val="24"/>
        </w:rPr>
        <w:t xml:space="preserve"> “</w:t>
      </w:r>
      <w:r w:rsidRPr="00B96D0D">
        <w:rPr>
          <w:rFonts w:ascii="Bell MT" w:hAnsi="Bell MT"/>
          <w:sz w:val="24"/>
          <w:szCs w:val="24"/>
        </w:rPr>
        <w:t xml:space="preserve">o trabalho com os gêneros textuais é uma extraordinária oportunidade de lidar com a língua em seus mais diversos usos autênticos no dia a dia. Pois nada do que fizermos linguisticamente estará fora de ser feito em algum gênero” (MARCUSCHI, 2010, p. 37). </w:t>
      </w:r>
    </w:p>
    <w:p w14:paraId="3B87615F" w14:textId="6C5AEDE0" w:rsidR="00124B04" w:rsidRDefault="005D7B26" w:rsidP="00EF78BA">
      <w:pPr>
        <w:spacing w:line="360" w:lineRule="auto"/>
        <w:ind w:left="-142" w:right="-1" w:firstLine="993"/>
        <w:jc w:val="both"/>
        <w:rPr>
          <w:rFonts w:ascii="Bell MT" w:hAnsi="Bell MT"/>
          <w:sz w:val="24"/>
          <w:szCs w:val="24"/>
        </w:rPr>
      </w:pPr>
      <w:r w:rsidRPr="00B96D0D">
        <w:rPr>
          <w:rFonts w:ascii="Bell MT" w:hAnsi="Bell MT"/>
          <w:sz w:val="24"/>
          <w:szCs w:val="24"/>
        </w:rPr>
        <w:t xml:space="preserve"> O estudo desse gênero permite a busca por despertar a construção de sentido baseado em metáforas e implícitos das canções que</w:t>
      </w:r>
      <w:r w:rsidR="00B030E6">
        <w:rPr>
          <w:rFonts w:ascii="Bell MT" w:hAnsi="Bell MT"/>
          <w:sz w:val="24"/>
          <w:szCs w:val="24"/>
        </w:rPr>
        <w:t>,</w:t>
      </w:r>
      <w:r w:rsidRPr="00B96D0D">
        <w:rPr>
          <w:rFonts w:ascii="Bell MT" w:hAnsi="Bell MT"/>
          <w:sz w:val="24"/>
          <w:szCs w:val="24"/>
        </w:rPr>
        <w:t xml:space="preserve"> por certa eventualidade</w:t>
      </w:r>
      <w:r w:rsidR="00B030E6">
        <w:rPr>
          <w:rFonts w:ascii="Bell MT" w:hAnsi="Bell MT"/>
          <w:sz w:val="24"/>
          <w:szCs w:val="24"/>
        </w:rPr>
        <w:t>,</w:t>
      </w:r>
      <w:r w:rsidRPr="00B96D0D">
        <w:rPr>
          <w:rFonts w:ascii="Bell MT" w:hAnsi="Bell MT"/>
          <w:sz w:val="24"/>
          <w:szCs w:val="24"/>
        </w:rPr>
        <w:t xml:space="preserve"> os alunos podem ouvir e de imediato não atentar aos possíveis elementos correspondentes </w:t>
      </w:r>
      <w:r w:rsidR="00B030E6">
        <w:rPr>
          <w:rFonts w:ascii="Bell MT" w:hAnsi="Bell MT"/>
          <w:sz w:val="24"/>
          <w:szCs w:val="24"/>
        </w:rPr>
        <w:t>à</w:t>
      </w:r>
      <w:r w:rsidRPr="00B96D0D">
        <w:rPr>
          <w:rFonts w:ascii="Bell MT" w:hAnsi="Bell MT"/>
          <w:sz w:val="24"/>
          <w:szCs w:val="24"/>
        </w:rPr>
        <w:t xml:space="preserve"> canção como gênero textual.  O trabalho com o gênero textual letra de canção em caráter híbrido permite o estudo de aspectos analíticos, linguísticos</w:t>
      </w:r>
      <w:r w:rsidR="00B030E6">
        <w:rPr>
          <w:rFonts w:ascii="Bell MT" w:hAnsi="Bell MT"/>
          <w:sz w:val="24"/>
          <w:szCs w:val="24"/>
        </w:rPr>
        <w:t>,</w:t>
      </w:r>
      <w:r w:rsidRPr="00B96D0D">
        <w:rPr>
          <w:rFonts w:ascii="Bell MT" w:hAnsi="Bell MT"/>
          <w:sz w:val="24"/>
          <w:szCs w:val="24"/>
        </w:rPr>
        <w:t xml:space="preserve"> literários e melódicos. </w:t>
      </w:r>
      <w:r w:rsidR="00B030E6">
        <w:rPr>
          <w:rFonts w:ascii="Bell MT" w:hAnsi="Bell MT"/>
          <w:sz w:val="24"/>
          <w:szCs w:val="24"/>
        </w:rPr>
        <w:t xml:space="preserve"> Esses aspectos são delineados nas discussões que seguem. </w:t>
      </w:r>
    </w:p>
    <w:p w14:paraId="6DD869D3" w14:textId="1B0575DD" w:rsidR="00C24851" w:rsidRPr="00B96D0D" w:rsidRDefault="00685094" w:rsidP="008C4709">
      <w:pPr>
        <w:spacing w:before="360" w:line="360" w:lineRule="auto"/>
        <w:ind w:left="-142" w:right="-1"/>
        <w:jc w:val="both"/>
        <w:rPr>
          <w:rFonts w:ascii="Bell MT" w:hAnsi="Bell MT"/>
          <w:b/>
          <w:caps/>
          <w:sz w:val="24"/>
          <w:szCs w:val="24"/>
        </w:rPr>
      </w:pPr>
      <w:r w:rsidRPr="00B96D0D">
        <w:rPr>
          <w:rFonts w:ascii="Bell MT" w:hAnsi="Bell MT"/>
          <w:b/>
          <w:caps/>
          <w:sz w:val="24"/>
          <w:szCs w:val="24"/>
        </w:rPr>
        <w:t>3</w:t>
      </w:r>
      <w:r w:rsidR="00B96D0D" w:rsidRPr="00B96D0D">
        <w:rPr>
          <w:rFonts w:ascii="Bell MT" w:hAnsi="Bell MT"/>
          <w:b/>
          <w:caps/>
          <w:sz w:val="24"/>
          <w:szCs w:val="24"/>
        </w:rPr>
        <w:t xml:space="preserve"> </w:t>
      </w:r>
      <w:r w:rsidR="009E2382">
        <w:rPr>
          <w:rFonts w:ascii="Bell MT" w:hAnsi="Bell MT"/>
          <w:b/>
          <w:caps/>
          <w:sz w:val="24"/>
          <w:szCs w:val="24"/>
        </w:rPr>
        <w:t xml:space="preserve">– PERCURSO </w:t>
      </w:r>
      <w:r w:rsidRPr="00B96D0D">
        <w:rPr>
          <w:rFonts w:ascii="Bell MT" w:hAnsi="Bell MT"/>
          <w:b/>
          <w:caps/>
          <w:sz w:val="24"/>
          <w:szCs w:val="24"/>
        </w:rPr>
        <w:t>metodol</w:t>
      </w:r>
      <w:r w:rsidR="009E2382">
        <w:rPr>
          <w:rFonts w:ascii="Bell MT" w:hAnsi="Bell MT"/>
          <w:b/>
          <w:caps/>
          <w:sz w:val="24"/>
          <w:szCs w:val="24"/>
        </w:rPr>
        <w:t>Ó</w:t>
      </w:r>
      <w:r w:rsidRPr="00B96D0D">
        <w:rPr>
          <w:rFonts w:ascii="Bell MT" w:hAnsi="Bell MT"/>
          <w:b/>
          <w:caps/>
          <w:sz w:val="24"/>
          <w:szCs w:val="24"/>
        </w:rPr>
        <w:t>gi</w:t>
      </w:r>
      <w:r w:rsidR="009E2382">
        <w:rPr>
          <w:rFonts w:ascii="Bell MT" w:hAnsi="Bell MT"/>
          <w:b/>
          <w:caps/>
          <w:sz w:val="24"/>
          <w:szCs w:val="24"/>
        </w:rPr>
        <w:t xml:space="preserve">CO: ANÁLISE E </w:t>
      </w:r>
      <w:r w:rsidR="006C1A16">
        <w:rPr>
          <w:rFonts w:ascii="Bell MT" w:hAnsi="Bell MT"/>
          <w:b/>
          <w:caps/>
          <w:sz w:val="24"/>
          <w:szCs w:val="24"/>
        </w:rPr>
        <w:t>DISCUSSÃO DOS RESULTADOS</w:t>
      </w:r>
    </w:p>
    <w:p w14:paraId="2A492870" w14:textId="1BB4570C" w:rsidR="00944F50" w:rsidRPr="00B96D0D" w:rsidRDefault="006852C2" w:rsidP="00EF78BA">
      <w:pPr>
        <w:spacing w:line="360" w:lineRule="auto"/>
        <w:ind w:left="-142" w:right="-1" w:firstLine="993"/>
        <w:jc w:val="both"/>
        <w:rPr>
          <w:rFonts w:ascii="Bell MT" w:hAnsi="Bell MT"/>
          <w:sz w:val="24"/>
          <w:szCs w:val="24"/>
        </w:rPr>
      </w:pPr>
      <w:r>
        <w:rPr>
          <w:rFonts w:ascii="Bell MT" w:hAnsi="Bell MT"/>
          <w:sz w:val="24"/>
          <w:szCs w:val="24"/>
        </w:rPr>
        <w:t>Esta</w:t>
      </w:r>
      <w:r w:rsidRPr="00B96D0D">
        <w:rPr>
          <w:rFonts w:ascii="Bell MT" w:hAnsi="Bell MT"/>
          <w:sz w:val="24"/>
          <w:szCs w:val="24"/>
        </w:rPr>
        <w:t xml:space="preserve"> </w:t>
      </w:r>
      <w:r>
        <w:rPr>
          <w:rFonts w:ascii="Bell MT" w:hAnsi="Bell MT"/>
          <w:sz w:val="24"/>
          <w:szCs w:val="24"/>
        </w:rPr>
        <w:t>investigação</w:t>
      </w:r>
      <w:r w:rsidRPr="00B96D0D">
        <w:rPr>
          <w:rFonts w:ascii="Bell MT" w:hAnsi="Bell MT"/>
          <w:sz w:val="24"/>
          <w:szCs w:val="24"/>
        </w:rPr>
        <w:t xml:space="preserve"> </w:t>
      </w:r>
      <w:r>
        <w:rPr>
          <w:rFonts w:ascii="Bell MT" w:hAnsi="Bell MT"/>
          <w:sz w:val="24"/>
          <w:szCs w:val="24"/>
        </w:rPr>
        <w:t xml:space="preserve">se </w:t>
      </w:r>
      <w:r w:rsidRPr="00B96D0D">
        <w:rPr>
          <w:rFonts w:ascii="Bell MT" w:hAnsi="Bell MT"/>
          <w:sz w:val="24"/>
          <w:szCs w:val="24"/>
        </w:rPr>
        <w:t>configura</w:t>
      </w:r>
      <w:r w:rsidR="00126C0A" w:rsidRPr="00B96D0D">
        <w:rPr>
          <w:rFonts w:ascii="Bell MT" w:hAnsi="Bell MT" w:cs="Times New Roman"/>
          <w:noProof/>
          <w:sz w:val="24"/>
          <w:szCs w:val="24"/>
        </w:rPr>
        <w:t xml:space="preserve"> em uma pesquisa ação</w:t>
      </w:r>
      <w:r w:rsidR="00126C0A" w:rsidRPr="00B96D0D">
        <w:rPr>
          <w:rFonts w:ascii="Bell MT" w:hAnsi="Bell MT"/>
          <w:sz w:val="24"/>
          <w:szCs w:val="24"/>
        </w:rPr>
        <w:t xml:space="preserve"> </w:t>
      </w:r>
      <w:r w:rsidR="00126C0A" w:rsidRPr="00B96D0D">
        <w:rPr>
          <w:rFonts w:ascii="Bell MT" w:hAnsi="Bell MT" w:cs="Times New Roman"/>
          <w:noProof/>
          <w:sz w:val="24"/>
          <w:szCs w:val="24"/>
        </w:rPr>
        <w:t>do tipo qualitativa,</w:t>
      </w:r>
      <w:r w:rsidR="00126C0A" w:rsidRPr="00B96D0D">
        <w:rPr>
          <w:rFonts w:ascii="Bell MT" w:hAnsi="Bell MT"/>
          <w:sz w:val="24"/>
          <w:szCs w:val="24"/>
        </w:rPr>
        <w:t xml:space="preserve"> mostrando</w:t>
      </w:r>
      <w:r>
        <w:rPr>
          <w:rFonts w:ascii="Bell MT" w:hAnsi="Bell MT"/>
          <w:sz w:val="24"/>
          <w:szCs w:val="24"/>
        </w:rPr>
        <w:t xml:space="preserve"> </w:t>
      </w:r>
      <w:r w:rsidR="00126C0A" w:rsidRPr="00B96D0D">
        <w:rPr>
          <w:rFonts w:ascii="Bell MT" w:hAnsi="Bell MT"/>
          <w:sz w:val="24"/>
          <w:szCs w:val="24"/>
        </w:rPr>
        <w:t>a fusão entre dois fenômenos</w:t>
      </w:r>
      <w:r>
        <w:rPr>
          <w:rFonts w:ascii="Bell MT" w:hAnsi="Bell MT"/>
          <w:sz w:val="24"/>
          <w:szCs w:val="24"/>
        </w:rPr>
        <w:t>:</w:t>
      </w:r>
      <w:r w:rsidR="00126C0A" w:rsidRPr="00B96D0D">
        <w:rPr>
          <w:rFonts w:ascii="Bell MT" w:hAnsi="Bell MT"/>
          <w:sz w:val="24"/>
          <w:szCs w:val="24"/>
        </w:rPr>
        <w:t xml:space="preserve"> teoria e prática, ao que se refere à utilização dos gêneros t</w:t>
      </w:r>
      <w:r w:rsidR="00DD5B21" w:rsidRPr="00B96D0D">
        <w:rPr>
          <w:rFonts w:ascii="Bell MT" w:hAnsi="Bell MT"/>
          <w:sz w:val="24"/>
          <w:szCs w:val="24"/>
        </w:rPr>
        <w:t xml:space="preserve">extuais na sala de aula </w:t>
      </w:r>
      <w:r w:rsidR="00BA0EE4" w:rsidRPr="00B96D0D">
        <w:rPr>
          <w:rFonts w:ascii="Bell MT" w:hAnsi="Bell MT"/>
          <w:sz w:val="24"/>
          <w:szCs w:val="24"/>
        </w:rPr>
        <w:t xml:space="preserve">virtual </w:t>
      </w:r>
      <w:r w:rsidR="00DD5B21" w:rsidRPr="00B96D0D">
        <w:rPr>
          <w:rFonts w:ascii="Bell MT" w:hAnsi="Bell MT"/>
          <w:sz w:val="24"/>
          <w:szCs w:val="24"/>
        </w:rPr>
        <w:t>de uma E</w:t>
      </w:r>
      <w:r w:rsidR="00126C0A" w:rsidRPr="00B96D0D">
        <w:rPr>
          <w:rFonts w:ascii="Bell MT" w:hAnsi="Bell MT"/>
          <w:sz w:val="24"/>
          <w:szCs w:val="24"/>
        </w:rPr>
        <w:t xml:space="preserve">scola </w:t>
      </w:r>
      <w:r>
        <w:rPr>
          <w:rFonts w:ascii="Bell MT" w:hAnsi="Bell MT"/>
          <w:sz w:val="24"/>
          <w:szCs w:val="24"/>
        </w:rPr>
        <w:t>pública. Os participantes são</w:t>
      </w:r>
      <w:r w:rsidR="00F67C2A">
        <w:rPr>
          <w:rFonts w:ascii="Bell MT" w:hAnsi="Bell MT"/>
          <w:sz w:val="24"/>
          <w:szCs w:val="24"/>
        </w:rPr>
        <w:t xml:space="preserve"> </w:t>
      </w:r>
      <w:r w:rsidR="00F67C2A" w:rsidRPr="00B76732">
        <w:rPr>
          <w:rFonts w:ascii="Bell MT" w:hAnsi="Bell MT"/>
          <w:sz w:val="24"/>
          <w:szCs w:val="24"/>
        </w:rPr>
        <w:t>20 alunos de ambos</w:t>
      </w:r>
      <w:r w:rsidR="00F67C2A" w:rsidRPr="00B96D0D">
        <w:rPr>
          <w:rFonts w:ascii="Bell MT" w:hAnsi="Bell MT"/>
          <w:sz w:val="24"/>
          <w:szCs w:val="24"/>
        </w:rPr>
        <w:t xml:space="preserve"> os sexos</w:t>
      </w:r>
      <w:r w:rsidR="00F67C2A">
        <w:rPr>
          <w:rFonts w:ascii="Bell MT" w:hAnsi="Bell MT"/>
          <w:sz w:val="24"/>
          <w:szCs w:val="24"/>
        </w:rPr>
        <w:t>,</w:t>
      </w:r>
      <w:r>
        <w:rPr>
          <w:rFonts w:ascii="Bell MT" w:hAnsi="Bell MT"/>
          <w:sz w:val="24"/>
          <w:szCs w:val="24"/>
        </w:rPr>
        <w:t xml:space="preserve"> </w:t>
      </w:r>
      <w:r w:rsidR="00F67C2A">
        <w:rPr>
          <w:rFonts w:ascii="Bell MT" w:hAnsi="Bell MT"/>
          <w:sz w:val="24"/>
          <w:szCs w:val="24"/>
        </w:rPr>
        <w:t xml:space="preserve">cursando </w:t>
      </w:r>
      <w:r>
        <w:rPr>
          <w:rFonts w:ascii="Bell MT" w:hAnsi="Bell MT"/>
          <w:sz w:val="24"/>
          <w:szCs w:val="24"/>
        </w:rPr>
        <w:t>o t</w:t>
      </w:r>
      <w:r w:rsidR="000E2034" w:rsidRPr="00B96D0D">
        <w:rPr>
          <w:rFonts w:ascii="Bell MT" w:hAnsi="Bell MT"/>
          <w:sz w:val="24"/>
          <w:szCs w:val="24"/>
        </w:rPr>
        <w:t xml:space="preserve">erceiro </w:t>
      </w:r>
      <w:r>
        <w:rPr>
          <w:rFonts w:ascii="Bell MT" w:hAnsi="Bell MT"/>
          <w:sz w:val="24"/>
          <w:szCs w:val="24"/>
        </w:rPr>
        <w:t>a</w:t>
      </w:r>
      <w:r w:rsidR="00DD5B21" w:rsidRPr="00B96D0D">
        <w:rPr>
          <w:rFonts w:ascii="Bell MT" w:hAnsi="Bell MT"/>
          <w:sz w:val="24"/>
          <w:szCs w:val="24"/>
        </w:rPr>
        <w:t xml:space="preserve">no do Ensino Médio </w:t>
      </w:r>
      <w:r w:rsidR="000E2034" w:rsidRPr="00B96D0D">
        <w:rPr>
          <w:rFonts w:ascii="Bell MT" w:hAnsi="Bell MT"/>
          <w:sz w:val="24"/>
          <w:szCs w:val="24"/>
        </w:rPr>
        <w:t>Técnico Integrado, no período de ano letivo de 2021.</w:t>
      </w:r>
      <w:r>
        <w:rPr>
          <w:rFonts w:ascii="Bell MT" w:hAnsi="Bell MT"/>
          <w:sz w:val="24"/>
          <w:szCs w:val="24"/>
        </w:rPr>
        <w:t xml:space="preserve"> O</w:t>
      </w:r>
      <w:r w:rsidR="00944F50" w:rsidRPr="00B96D0D">
        <w:rPr>
          <w:rFonts w:ascii="Bell MT" w:hAnsi="Bell MT"/>
          <w:sz w:val="24"/>
          <w:szCs w:val="24"/>
        </w:rPr>
        <w:t xml:space="preserve"> </w:t>
      </w:r>
      <w:r w:rsidR="00944F50" w:rsidRPr="00B76732">
        <w:rPr>
          <w:rFonts w:ascii="Bell MT" w:hAnsi="Bell MT"/>
          <w:i/>
          <w:sz w:val="24"/>
          <w:szCs w:val="24"/>
        </w:rPr>
        <w:t>corpus</w:t>
      </w:r>
      <w:r w:rsidR="00944F50" w:rsidRPr="00B76732">
        <w:rPr>
          <w:rFonts w:ascii="Bell MT" w:hAnsi="Bell MT"/>
          <w:sz w:val="24"/>
          <w:szCs w:val="24"/>
        </w:rPr>
        <w:t xml:space="preserve"> é composto por </w:t>
      </w:r>
      <w:r w:rsidR="00F81C51" w:rsidRPr="00B76732">
        <w:rPr>
          <w:rFonts w:ascii="Bell MT" w:hAnsi="Bell MT"/>
          <w:sz w:val="24"/>
          <w:szCs w:val="24"/>
        </w:rPr>
        <w:t>1</w:t>
      </w:r>
      <w:r w:rsidR="00BD479D" w:rsidRPr="00B76732">
        <w:rPr>
          <w:rFonts w:ascii="Bell MT" w:hAnsi="Bell MT"/>
          <w:sz w:val="24"/>
          <w:szCs w:val="24"/>
        </w:rPr>
        <w:t>2</w:t>
      </w:r>
      <w:r w:rsidR="00F81C51" w:rsidRPr="00B76732">
        <w:rPr>
          <w:rFonts w:ascii="Bell MT" w:hAnsi="Bell MT"/>
          <w:sz w:val="24"/>
          <w:szCs w:val="24"/>
        </w:rPr>
        <w:t xml:space="preserve"> </w:t>
      </w:r>
      <w:r w:rsidR="00944F50" w:rsidRPr="00B76732">
        <w:rPr>
          <w:rFonts w:ascii="Bell MT" w:hAnsi="Bell MT"/>
          <w:sz w:val="24"/>
          <w:szCs w:val="24"/>
        </w:rPr>
        <w:t xml:space="preserve">amostras de produções textuais </w:t>
      </w:r>
      <w:r w:rsidR="00F67C2A">
        <w:rPr>
          <w:rFonts w:ascii="Bell MT" w:hAnsi="Bell MT"/>
          <w:sz w:val="24"/>
          <w:szCs w:val="24"/>
        </w:rPr>
        <w:t>dos referidos aluno</w:t>
      </w:r>
      <w:r w:rsidR="00944F50" w:rsidRPr="00B76732">
        <w:rPr>
          <w:rFonts w:ascii="Bell MT" w:hAnsi="Bell MT"/>
          <w:sz w:val="24"/>
          <w:szCs w:val="24"/>
        </w:rPr>
        <w:t>.</w:t>
      </w:r>
      <w:r w:rsidR="00944F50" w:rsidRPr="00B96D0D">
        <w:rPr>
          <w:rFonts w:ascii="Bell MT" w:hAnsi="Bell MT"/>
          <w:sz w:val="24"/>
          <w:szCs w:val="24"/>
        </w:rPr>
        <w:t xml:space="preserve"> </w:t>
      </w:r>
    </w:p>
    <w:p w14:paraId="0B087B75" w14:textId="170E576C" w:rsidR="00CC3AA8" w:rsidRPr="00E23782" w:rsidRDefault="00A93F41" w:rsidP="00EF78BA">
      <w:pPr>
        <w:spacing w:line="360" w:lineRule="auto"/>
        <w:ind w:left="-142" w:right="-1" w:firstLine="993"/>
        <w:jc w:val="both"/>
        <w:rPr>
          <w:rFonts w:ascii="Bell MT" w:hAnsi="Bell MT"/>
          <w:sz w:val="24"/>
          <w:szCs w:val="24"/>
        </w:rPr>
      </w:pPr>
      <w:r w:rsidRPr="00B96D0D">
        <w:rPr>
          <w:rFonts w:ascii="Bell MT" w:hAnsi="Bell MT" w:cs="Times New Roman"/>
          <w:noProof/>
          <w:sz w:val="24"/>
          <w:szCs w:val="24"/>
        </w:rPr>
        <w:t xml:space="preserve">A </w:t>
      </w:r>
      <w:r w:rsidR="009A6BDB" w:rsidRPr="00B96D0D">
        <w:rPr>
          <w:rFonts w:ascii="Bell MT" w:hAnsi="Bell MT" w:cs="Times New Roman"/>
          <w:noProof/>
          <w:sz w:val="24"/>
          <w:szCs w:val="24"/>
        </w:rPr>
        <w:t>metodologia de análise é estabelecida</w:t>
      </w:r>
      <w:r w:rsidR="001E69AA" w:rsidRPr="00B96D0D">
        <w:rPr>
          <w:rFonts w:ascii="Bell MT" w:hAnsi="Bell MT" w:cs="Times New Roman"/>
          <w:noProof/>
          <w:sz w:val="24"/>
          <w:szCs w:val="24"/>
        </w:rPr>
        <w:t xml:space="preserve"> </w:t>
      </w:r>
      <w:r w:rsidR="00CC3AA8" w:rsidRPr="00B96D0D">
        <w:rPr>
          <w:rFonts w:ascii="Bell MT" w:hAnsi="Bell MT" w:cs="Times New Roman"/>
          <w:noProof/>
          <w:sz w:val="24"/>
          <w:szCs w:val="24"/>
        </w:rPr>
        <w:t xml:space="preserve">de acordo com o </w:t>
      </w:r>
      <w:r w:rsidR="00C24851" w:rsidRPr="00B96D0D">
        <w:rPr>
          <w:rFonts w:ascii="Bell MT" w:hAnsi="Bell MT" w:cs="Times New Roman"/>
          <w:noProof/>
          <w:sz w:val="24"/>
          <w:szCs w:val="24"/>
        </w:rPr>
        <w:t>modelo de sequência didática proposto por Dolz, Noverraz e Schneuwly</w:t>
      </w:r>
      <w:r w:rsidR="00CC3AA8" w:rsidRPr="00B96D0D">
        <w:rPr>
          <w:rFonts w:ascii="Bell MT" w:hAnsi="Bell MT" w:cs="Times New Roman"/>
          <w:noProof/>
          <w:sz w:val="24"/>
          <w:szCs w:val="24"/>
        </w:rPr>
        <w:t xml:space="preserve"> (2004</w:t>
      </w:r>
      <w:r w:rsidR="00C53286" w:rsidRPr="00B96D0D">
        <w:rPr>
          <w:rFonts w:ascii="Bell MT" w:hAnsi="Bell MT" w:cs="Times New Roman"/>
          <w:noProof/>
          <w:sz w:val="24"/>
          <w:szCs w:val="24"/>
        </w:rPr>
        <w:t>, p.82</w:t>
      </w:r>
      <w:r w:rsidR="00CC3AA8" w:rsidRPr="00B96D0D">
        <w:rPr>
          <w:rFonts w:ascii="Bell MT" w:hAnsi="Bell MT" w:cs="Times New Roman"/>
          <w:noProof/>
          <w:sz w:val="24"/>
          <w:szCs w:val="24"/>
        </w:rPr>
        <w:t>)</w:t>
      </w:r>
      <w:r w:rsidR="00EC6E6C" w:rsidRPr="00B96D0D">
        <w:rPr>
          <w:rFonts w:ascii="Bell MT" w:hAnsi="Bell MT" w:cs="Times New Roman"/>
          <w:noProof/>
          <w:sz w:val="24"/>
          <w:szCs w:val="24"/>
        </w:rPr>
        <w:t xml:space="preserve"> que argumentam </w:t>
      </w:r>
      <w:r w:rsidR="00C53286" w:rsidRPr="00B96D0D">
        <w:rPr>
          <w:rFonts w:ascii="Bell MT" w:hAnsi="Bell MT" w:cs="Times New Roman"/>
          <w:noProof/>
          <w:sz w:val="24"/>
          <w:szCs w:val="24"/>
        </w:rPr>
        <w:t xml:space="preserve">“Uma </w:t>
      </w:r>
      <w:r w:rsidR="00CB2586" w:rsidRPr="00B96D0D">
        <w:rPr>
          <w:rFonts w:ascii="Bell MT" w:hAnsi="Bell MT" w:cs="Times New Roman"/>
          <w:noProof/>
          <w:sz w:val="24"/>
          <w:szCs w:val="24"/>
        </w:rPr>
        <w:t>‘</w:t>
      </w:r>
      <w:r w:rsidR="00C53286" w:rsidRPr="00B96D0D">
        <w:rPr>
          <w:rFonts w:ascii="Bell MT" w:hAnsi="Bell MT" w:cs="Times New Roman"/>
          <w:noProof/>
          <w:sz w:val="24"/>
          <w:szCs w:val="24"/>
        </w:rPr>
        <w:t>sequência didática</w:t>
      </w:r>
      <w:r w:rsidR="00CB2586" w:rsidRPr="00B96D0D">
        <w:rPr>
          <w:rFonts w:ascii="Bell MT" w:hAnsi="Bell MT" w:cs="Times New Roman"/>
          <w:noProof/>
          <w:sz w:val="24"/>
          <w:szCs w:val="24"/>
        </w:rPr>
        <w:t>’</w:t>
      </w:r>
      <w:r w:rsidR="00C53286" w:rsidRPr="00B96D0D">
        <w:rPr>
          <w:rFonts w:ascii="Bell MT" w:hAnsi="Bell MT" w:cs="Times New Roman"/>
          <w:noProof/>
          <w:sz w:val="24"/>
          <w:szCs w:val="24"/>
        </w:rPr>
        <w:t xml:space="preserve"> é um conjunto de atividades escolares organizadas, de maneira sistemática, em torno de de um </w:t>
      </w:r>
      <w:r w:rsidR="009A6BDB" w:rsidRPr="00B96D0D">
        <w:rPr>
          <w:rFonts w:ascii="Bell MT" w:hAnsi="Bell MT" w:cs="Times New Roman"/>
          <w:noProof/>
          <w:sz w:val="24"/>
          <w:szCs w:val="24"/>
        </w:rPr>
        <w:t>gênero textual oral ou escrito”</w:t>
      </w:r>
      <w:r w:rsidR="00D1122D" w:rsidRPr="00B96D0D">
        <w:rPr>
          <w:rFonts w:ascii="Bell MT" w:hAnsi="Bell MT" w:cs="Times New Roman"/>
          <w:noProof/>
          <w:sz w:val="24"/>
          <w:szCs w:val="24"/>
        </w:rPr>
        <w:t>.</w:t>
      </w:r>
      <w:r w:rsidR="009A6BDB" w:rsidRPr="00B96D0D">
        <w:rPr>
          <w:rFonts w:ascii="Bell MT" w:hAnsi="Bell MT" w:cs="Times New Roman"/>
          <w:noProof/>
          <w:sz w:val="24"/>
          <w:szCs w:val="24"/>
        </w:rPr>
        <w:t xml:space="preserve"> </w:t>
      </w:r>
      <w:r w:rsidR="00C53286" w:rsidRPr="00B96D0D">
        <w:rPr>
          <w:rFonts w:ascii="Bell MT" w:hAnsi="Bell MT" w:cs="Times New Roman"/>
          <w:noProof/>
          <w:sz w:val="24"/>
          <w:szCs w:val="24"/>
        </w:rPr>
        <w:t xml:space="preserve">A proposta de sequência didática </w:t>
      </w:r>
      <w:r w:rsidR="00C53286" w:rsidRPr="00B96D0D">
        <w:rPr>
          <w:rFonts w:ascii="Bell MT" w:hAnsi="Bell MT"/>
          <w:sz w:val="24"/>
          <w:szCs w:val="24"/>
        </w:rPr>
        <w:t>desenvolvida</w:t>
      </w:r>
      <w:r w:rsidR="00EC6E6C" w:rsidRPr="00B96D0D">
        <w:rPr>
          <w:rFonts w:ascii="Bell MT" w:hAnsi="Bell MT"/>
          <w:sz w:val="24"/>
          <w:szCs w:val="24"/>
        </w:rPr>
        <w:t xml:space="preserve"> pelos pesquisadores da</w:t>
      </w:r>
      <w:r w:rsidR="00C53286" w:rsidRPr="00B96D0D">
        <w:rPr>
          <w:rFonts w:ascii="Bell MT" w:hAnsi="Bell MT"/>
          <w:sz w:val="24"/>
          <w:szCs w:val="24"/>
        </w:rPr>
        <w:t xml:space="preserve"> Universidade de Genebra-Suíça, tem </w:t>
      </w:r>
      <w:r w:rsidR="00EC6E6C" w:rsidRPr="00B96D0D">
        <w:rPr>
          <w:rFonts w:ascii="Bell MT" w:hAnsi="Bell MT"/>
          <w:sz w:val="24"/>
          <w:szCs w:val="24"/>
        </w:rPr>
        <w:t>com</w:t>
      </w:r>
      <w:r w:rsidR="00C53286" w:rsidRPr="00B96D0D">
        <w:rPr>
          <w:rFonts w:ascii="Bell MT" w:hAnsi="Bell MT"/>
          <w:sz w:val="24"/>
          <w:szCs w:val="24"/>
        </w:rPr>
        <w:t>o</w:t>
      </w:r>
      <w:r w:rsidR="00EC6E6C" w:rsidRPr="00B96D0D">
        <w:rPr>
          <w:rFonts w:ascii="Bell MT" w:hAnsi="Bell MT"/>
          <w:sz w:val="24"/>
          <w:szCs w:val="24"/>
        </w:rPr>
        <w:t xml:space="preserve"> o </w:t>
      </w:r>
      <w:r w:rsidR="00D1122D" w:rsidRPr="00B96D0D">
        <w:rPr>
          <w:rFonts w:ascii="Bell MT" w:hAnsi="Bell MT"/>
          <w:sz w:val="24"/>
          <w:szCs w:val="24"/>
        </w:rPr>
        <w:t>objetivo criar</w:t>
      </w:r>
      <w:r w:rsidR="001E69AA" w:rsidRPr="00B96D0D">
        <w:rPr>
          <w:rFonts w:ascii="Bell MT" w:hAnsi="Bell MT"/>
          <w:sz w:val="24"/>
          <w:szCs w:val="24"/>
        </w:rPr>
        <w:t xml:space="preserve"> uma metodologia de</w:t>
      </w:r>
      <w:r w:rsidR="00EC6E6C" w:rsidRPr="00B96D0D">
        <w:rPr>
          <w:rFonts w:ascii="Bell MT" w:hAnsi="Bell MT"/>
          <w:sz w:val="24"/>
          <w:szCs w:val="24"/>
        </w:rPr>
        <w:t xml:space="preserve"> ensino da lí</w:t>
      </w:r>
      <w:r w:rsidR="00C53286" w:rsidRPr="00B96D0D">
        <w:rPr>
          <w:rFonts w:ascii="Bell MT" w:hAnsi="Bell MT"/>
          <w:sz w:val="24"/>
          <w:szCs w:val="24"/>
        </w:rPr>
        <w:t>ngua na qual os educandos pos</w:t>
      </w:r>
      <w:r w:rsidR="001A0726" w:rsidRPr="00B96D0D">
        <w:rPr>
          <w:rFonts w:ascii="Bell MT" w:hAnsi="Bell MT"/>
          <w:sz w:val="24"/>
          <w:szCs w:val="24"/>
        </w:rPr>
        <w:t>s</w:t>
      </w:r>
      <w:r w:rsidR="00C53286" w:rsidRPr="00B96D0D">
        <w:rPr>
          <w:rFonts w:ascii="Bell MT" w:hAnsi="Bell MT"/>
          <w:sz w:val="24"/>
          <w:szCs w:val="24"/>
        </w:rPr>
        <w:t xml:space="preserve">am </w:t>
      </w:r>
      <w:r w:rsidR="00EC6E6C" w:rsidRPr="00B96D0D">
        <w:rPr>
          <w:rFonts w:ascii="Bell MT" w:hAnsi="Bell MT"/>
          <w:sz w:val="24"/>
          <w:szCs w:val="24"/>
        </w:rPr>
        <w:t>adequar</w:t>
      </w:r>
      <w:r w:rsidR="00C53286" w:rsidRPr="00B96D0D">
        <w:rPr>
          <w:rFonts w:ascii="Bell MT" w:hAnsi="Bell MT"/>
          <w:sz w:val="24"/>
          <w:szCs w:val="24"/>
        </w:rPr>
        <w:t xml:space="preserve">-se </w:t>
      </w:r>
      <w:r w:rsidR="00F67C2A">
        <w:rPr>
          <w:rFonts w:ascii="Bell MT" w:hAnsi="Bell MT"/>
          <w:sz w:val="24"/>
          <w:szCs w:val="24"/>
        </w:rPr>
        <w:t>à</w:t>
      </w:r>
      <w:r w:rsidR="00C53286" w:rsidRPr="00B96D0D">
        <w:rPr>
          <w:rFonts w:ascii="Bell MT" w:hAnsi="Bell MT"/>
          <w:sz w:val="24"/>
          <w:szCs w:val="24"/>
        </w:rPr>
        <w:t>s</w:t>
      </w:r>
      <w:r w:rsidR="00EC6E6C" w:rsidRPr="00B96D0D">
        <w:rPr>
          <w:rFonts w:ascii="Bell MT" w:hAnsi="Bell MT"/>
          <w:sz w:val="24"/>
          <w:szCs w:val="24"/>
        </w:rPr>
        <w:t xml:space="preserve"> práticas de linguagem co</w:t>
      </w:r>
      <w:r w:rsidR="00C53286" w:rsidRPr="00B96D0D">
        <w:rPr>
          <w:rFonts w:ascii="Bell MT" w:hAnsi="Bell MT"/>
          <w:sz w:val="24"/>
          <w:szCs w:val="24"/>
        </w:rPr>
        <w:t xml:space="preserve">nfiguradas em gêneros orais ou escritos. </w:t>
      </w:r>
      <w:r w:rsidR="00EC6E6C" w:rsidRPr="00B96D0D">
        <w:rPr>
          <w:rFonts w:ascii="Bell MT" w:hAnsi="Bell MT"/>
          <w:sz w:val="24"/>
          <w:szCs w:val="24"/>
        </w:rPr>
        <w:t xml:space="preserve"> </w:t>
      </w:r>
    </w:p>
    <w:p w14:paraId="6BC16D00" w14:textId="66C58DE6" w:rsidR="002E30CE" w:rsidRPr="00B96D0D" w:rsidRDefault="00DE35F0" w:rsidP="00EF78BA">
      <w:pPr>
        <w:pStyle w:val="Default"/>
        <w:spacing w:line="360" w:lineRule="auto"/>
        <w:ind w:left="-142" w:right="-1" w:firstLine="993"/>
        <w:jc w:val="both"/>
        <w:rPr>
          <w:rFonts w:ascii="Bell MT" w:hAnsi="Bell MT" w:cs="Times New Roman"/>
        </w:rPr>
      </w:pPr>
      <w:r w:rsidRPr="00B96D0D">
        <w:rPr>
          <w:rFonts w:ascii="Bell MT" w:hAnsi="Bell MT" w:cs="Times New Roman"/>
        </w:rPr>
        <w:t xml:space="preserve">O procedimento teórico de sequência didática configurado por Dolz, Noverraz e </w:t>
      </w:r>
      <w:r w:rsidR="0097706E" w:rsidRPr="00B96D0D">
        <w:rPr>
          <w:rFonts w:ascii="Bell MT" w:hAnsi="Bell MT" w:cs="Times New Roman"/>
        </w:rPr>
        <w:t>Schneuwly</w:t>
      </w:r>
      <w:r w:rsidRPr="00B96D0D">
        <w:rPr>
          <w:rFonts w:ascii="Bell MT" w:hAnsi="Bell MT" w:cs="Times New Roman"/>
        </w:rPr>
        <w:t xml:space="preserve"> constitui-</w:t>
      </w:r>
      <w:r w:rsidR="006E6A46" w:rsidRPr="00B96D0D">
        <w:rPr>
          <w:rFonts w:ascii="Bell MT" w:hAnsi="Bell MT" w:cs="Times New Roman"/>
        </w:rPr>
        <w:t xml:space="preserve">se a partir do seguinte esquema: </w:t>
      </w:r>
      <w:r w:rsidR="009A6BDB" w:rsidRPr="00B96D0D">
        <w:rPr>
          <w:rFonts w:ascii="Bell MT" w:hAnsi="Bell MT" w:cs="Times New Roman"/>
        </w:rPr>
        <w:t>Apresentação da S</w:t>
      </w:r>
      <w:r w:rsidRPr="00B96D0D">
        <w:rPr>
          <w:rFonts w:ascii="Bell MT" w:hAnsi="Bell MT" w:cs="Times New Roman"/>
        </w:rPr>
        <w:t>itu</w:t>
      </w:r>
      <w:r w:rsidR="006E6A46" w:rsidRPr="00B96D0D">
        <w:rPr>
          <w:rFonts w:ascii="Bell MT" w:hAnsi="Bell MT" w:cs="Times New Roman"/>
        </w:rPr>
        <w:t xml:space="preserve">ação, composta pela exposição aos alunos do projeto desenvolvido de acordo com o gênero aplicado no </w:t>
      </w:r>
      <w:r w:rsidR="00F67C2A">
        <w:rPr>
          <w:rFonts w:ascii="Bell MT" w:hAnsi="Bell MT" w:cs="Times New Roman"/>
        </w:rPr>
        <w:t xml:space="preserve">por meio de </w:t>
      </w:r>
      <w:r w:rsidR="006E6A46" w:rsidRPr="00B96D0D">
        <w:rPr>
          <w:rFonts w:ascii="Bell MT" w:hAnsi="Bell MT" w:cs="Times New Roman"/>
        </w:rPr>
        <w:t>módulos</w:t>
      </w:r>
      <w:r w:rsidR="00F67C2A">
        <w:rPr>
          <w:rFonts w:ascii="Bell MT" w:hAnsi="Bell MT" w:cs="Times New Roman"/>
        </w:rPr>
        <w:t>. E</w:t>
      </w:r>
      <w:r w:rsidR="006E6A46" w:rsidRPr="00B96D0D">
        <w:rPr>
          <w:rFonts w:ascii="Bell MT" w:hAnsi="Bell MT" w:cs="Times New Roman"/>
        </w:rPr>
        <w:t>m seguida</w:t>
      </w:r>
      <w:r w:rsidR="00F67C2A">
        <w:rPr>
          <w:rFonts w:ascii="Bell MT" w:hAnsi="Bell MT" w:cs="Times New Roman"/>
        </w:rPr>
        <w:t>,</w:t>
      </w:r>
      <w:r w:rsidR="006E6A46" w:rsidRPr="00B96D0D">
        <w:rPr>
          <w:rFonts w:ascii="Bell MT" w:hAnsi="Bell MT" w:cs="Times New Roman"/>
        </w:rPr>
        <w:t xml:space="preserve"> a Produção Inicial é composta por uma primeira </w:t>
      </w:r>
      <w:r w:rsidR="00756071" w:rsidRPr="00B96D0D">
        <w:rPr>
          <w:rFonts w:ascii="Bell MT" w:hAnsi="Bell MT" w:cs="Times New Roman"/>
        </w:rPr>
        <w:t>produção textual</w:t>
      </w:r>
      <w:r w:rsidR="006E6A46" w:rsidRPr="00B96D0D">
        <w:rPr>
          <w:rFonts w:ascii="Bell MT" w:hAnsi="Bell MT" w:cs="Times New Roman"/>
        </w:rPr>
        <w:t xml:space="preserve"> que permite verificar os conhecimentos</w:t>
      </w:r>
      <w:r w:rsidR="00F67C2A">
        <w:rPr>
          <w:rFonts w:ascii="Bell MT" w:hAnsi="Bell MT" w:cs="Times New Roman"/>
        </w:rPr>
        <w:t xml:space="preserve"> d</w:t>
      </w:r>
      <w:r w:rsidR="006E6A46" w:rsidRPr="00B96D0D">
        <w:rPr>
          <w:rFonts w:ascii="Bell MT" w:hAnsi="Bell MT" w:cs="Times New Roman"/>
        </w:rPr>
        <w:t>os discentes e quais são as dificuldades encontradas que precisam ser trabalhadas</w:t>
      </w:r>
      <w:r w:rsidR="00812007" w:rsidRPr="00B96D0D">
        <w:rPr>
          <w:rFonts w:ascii="Bell MT" w:hAnsi="Bell MT" w:cs="Times New Roman"/>
        </w:rPr>
        <w:t xml:space="preserve">, a partir da produção inicial, ainda é possível verificar se a sequência didática planejada atende </w:t>
      </w:r>
      <w:r w:rsidR="00F67C2A">
        <w:rPr>
          <w:rFonts w:ascii="Bell MT" w:hAnsi="Bell MT" w:cs="Times New Roman"/>
        </w:rPr>
        <w:t>à</w:t>
      </w:r>
      <w:r w:rsidR="00812007" w:rsidRPr="00B96D0D">
        <w:rPr>
          <w:rFonts w:ascii="Bell MT" w:hAnsi="Bell MT" w:cs="Times New Roman"/>
        </w:rPr>
        <w:t xml:space="preserve">s necessidades da turma ou se </w:t>
      </w:r>
      <w:r w:rsidR="009A6BDB" w:rsidRPr="00B96D0D">
        <w:rPr>
          <w:rFonts w:ascii="Bell MT" w:hAnsi="Bell MT" w:cs="Times New Roman"/>
        </w:rPr>
        <w:t>necessita</w:t>
      </w:r>
      <w:r w:rsidR="00812007" w:rsidRPr="00B96D0D">
        <w:rPr>
          <w:rFonts w:ascii="Bell MT" w:hAnsi="Bell MT" w:cs="Times New Roman"/>
        </w:rPr>
        <w:t xml:space="preserve"> de adaptações</w:t>
      </w:r>
      <w:r w:rsidR="006E6A46" w:rsidRPr="00B96D0D">
        <w:rPr>
          <w:rFonts w:ascii="Bell MT" w:hAnsi="Bell MT" w:cs="Times New Roman"/>
        </w:rPr>
        <w:t xml:space="preserve">. </w:t>
      </w:r>
    </w:p>
    <w:p w14:paraId="7764E174" w14:textId="3D1490AA" w:rsidR="009A6BDB" w:rsidRPr="00B96D0D" w:rsidRDefault="00812007" w:rsidP="00EF78BA">
      <w:pPr>
        <w:pStyle w:val="Default"/>
        <w:spacing w:line="360" w:lineRule="auto"/>
        <w:ind w:left="-142" w:right="-1" w:firstLine="993"/>
        <w:jc w:val="both"/>
        <w:rPr>
          <w:rFonts w:ascii="Bell MT" w:hAnsi="Bell MT"/>
        </w:rPr>
      </w:pPr>
      <w:r w:rsidRPr="00B96D0D">
        <w:rPr>
          <w:rFonts w:ascii="Bell MT" w:hAnsi="Bell MT" w:cs="Times New Roman"/>
        </w:rPr>
        <w:t>Posteriormente</w:t>
      </w:r>
      <w:r w:rsidR="00F67C2A">
        <w:rPr>
          <w:rFonts w:ascii="Bell MT" w:hAnsi="Bell MT" w:cs="Times New Roman"/>
        </w:rPr>
        <w:t>,</w:t>
      </w:r>
      <w:r w:rsidRPr="00B96D0D">
        <w:rPr>
          <w:rFonts w:ascii="Bell MT" w:hAnsi="Bell MT" w:cs="Times New Roman"/>
        </w:rPr>
        <w:t xml:space="preserve"> no percurso dos M</w:t>
      </w:r>
      <w:r w:rsidR="006E6A46" w:rsidRPr="00B96D0D">
        <w:rPr>
          <w:rFonts w:ascii="Bell MT" w:hAnsi="Bell MT" w:cs="Times New Roman"/>
        </w:rPr>
        <w:t xml:space="preserve">ódulos </w:t>
      </w:r>
      <w:r w:rsidRPr="00B96D0D">
        <w:rPr>
          <w:rFonts w:ascii="Bell MT" w:hAnsi="Bell MT" w:cs="Times New Roman"/>
        </w:rPr>
        <w:t xml:space="preserve">o educador trabalha as dificuldades apresentadas pelos alunos na produção inicial, buscando elaborar conteúdos de acordo com o </w:t>
      </w:r>
      <w:r w:rsidRPr="00B96D0D">
        <w:rPr>
          <w:rFonts w:ascii="Bell MT" w:hAnsi="Bell MT" w:cs="Times New Roman"/>
        </w:rPr>
        <w:lastRenderedPageBreak/>
        <w:t xml:space="preserve">gênero em estudo, facilitando o processo de </w:t>
      </w:r>
      <w:r w:rsidR="00F67C2A">
        <w:rPr>
          <w:rFonts w:ascii="Bell MT" w:hAnsi="Bell MT" w:cs="Times New Roman"/>
        </w:rPr>
        <w:t>ensino aprendizagem</w:t>
      </w:r>
      <w:r w:rsidRPr="00B96D0D">
        <w:rPr>
          <w:rFonts w:ascii="Bell MT" w:hAnsi="Bell MT" w:cs="Times New Roman"/>
        </w:rPr>
        <w:t>. Por fim na Produção Final, os educandos realizam uma produção textual</w:t>
      </w:r>
      <w:r w:rsidR="00F67C2A">
        <w:rPr>
          <w:rFonts w:ascii="Bell MT" w:hAnsi="Bell MT" w:cs="Times New Roman"/>
        </w:rPr>
        <w:t>,</w:t>
      </w:r>
      <w:r w:rsidRPr="00B96D0D">
        <w:rPr>
          <w:rFonts w:ascii="Bell MT" w:hAnsi="Bell MT" w:cs="Times New Roman"/>
        </w:rPr>
        <w:t xml:space="preserve"> exercitando o</w:t>
      </w:r>
      <w:r w:rsidR="002E30CE" w:rsidRPr="00B96D0D">
        <w:rPr>
          <w:rFonts w:ascii="Bell MT" w:hAnsi="Bell MT" w:cs="Times New Roman"/>
        </w:rPr>
        <w:t xml:space="preserve"> que foi trabalhado nos módulos</w:t>
      </w:r>
      <w:r w:rsidR="00F67C2A">
        <w:rPr>
          <w:rFonts w:ascii="Bell MT" w:hAnsi="Bell MT" w:cs="Times New Roman"/>
        </w:rPr>
        <w:t>. C</w:t>
      </w:r>
      <w:r w:rsidR="002E30CE" w:rsidRPr="00B96D0D">
        <w:rPr>
          <w:rFonts w:ascii="Bell MT" w:hAnsi="Bell MT" w:cs="Times New Roman"/>
        </w:rPr>
        <w:t>om base nos direcionamentos da produção final</w:t>
      </w:r>
      <w:r w:rsidR="00F67C2A">
        <w:rPr>
          <w:rFonts w:ascii="Bell MT" w:hAnsi="Bell MT" w:cs="Times New Roman"/>
        </w:rPr>
        <w:t>,</w:t>
      </w:r>
      <w:r w:rsidR="002E30CE" w:rsidRPr="00B96D0D">
        <w:rPr>
          <w:rFonts w:ascii="Bell MT" w:hAnsi="Bell MT" w:cs="Times New Roman"/>
        </w:rPr>
        <w:t xml:space="preserve"> o professor</w:t>
      </w:r>
      <w:r w:rsidR="00756071" w:rsidRPr="00B96D0D">
        <w:rPr>
          <w:rFonts w:ascii="Bell MT" w:hAnsi="Bell MT" w:cs="Times New Roman"/>
        </w:rPr>
        <w:t>(a)</w:t>
      </w:r>
      <w:r w:rsidR="002E30CE" w:rsidRPr="00B96D0D">
        <w:rPr>
          <w:rFonts w:ascii="Bell MT" w:hAnsi="Bell MT" w:cs="Times New Roman"/>
        </w:rPr>
        <w:t xml:space="preserve"> avalia os avanços e investiga a possibilidade de uma reescrita. </w:t>
      </w:r>
      <w:r w:rsidR="002E30CE" w:rsidRPr="00B96D0D">
        <w:rPr>
          <w:rFonts w:ascii="Bell MT" w:eastAsia="Times New Roman" w:hAnsi="Bell MT"/>
          <w:lang w:eastAsia="ar-SA"/>
        </w:rPr>
        <w:t>Desse modo, o procedimento da sequência didática é propício</w:t>
      </w:r>
      <w:r w:rsidR="00755DFE" w:rsidRPr="00B96D0D">
        <w:rPr>
          <w:rFonts w:ascii="Bell MT" w:eastAsia="Times New Roman" w:hAnsi="Bell MT"/>
          <w:lang w:eastAsia="ar-SA"/>
        </w:rPr>
        <w:t xml:space="preserve"> </w:t>
      </w:r>
      <w:r w:rsidR="0019244F">
        <w:rPr>
          <w:rFonts w:ascii="Bell MT" w:eastAsia="Times New Roman" w:hAnsi="Bell MT"/>
          <w:lang w:eastAsia="ar-SA"/>
        </w:rPr>
        <w:t>à</w:t>
      </w:r>
      <w:r w:rsidR="00755DFE" w:rsidRPr="00B96D0D">
        <w:rPr>
          <w:rFonts w:ascii="Bell MT" w:eastAsia="Times New Roman" w:hAnsi="Bell MT"/>
          <w:lang w:eastAsia="ar-SA"/>
        </w:rPr>
        <w:t xml:space="preserve"> prática pedagógica</w:t>
      </w:r>
      <w:r w:rsidR="002E30CE" w:rsidRPr="00B96D0D">
        <w:rPr>
          <w:rFonts w:ascii="Bell MT" w:eastAsia="Times New Roman" w:hAnsi="Bell MT"/>
          <w:lang w:eastAsia="ar-SA"/>
        </w:rPr>
        <w:t>, pois ajuda o docente a organ</w:t>
      </w:r>
      <w:r w:rsidR="00ED6671" w:rsidRPr="00B96D0D">
        <w:rPr>
          <w:rFonts w:ascii="Bell MT" w:eastAsia="Times New Roman" w:hAnsi="Bell MT"/>
          <w:lang w:eastAsia="ar-SA"/>
        </w:rPr>
        <w:t>izar</w:t>
      </w:r>
      <w:r w:rsidR="00755DFE" w:rsidRPr="00B96D0D">
        <w:rPr>
          <w:rFonts w:ascii="Bell MT" w:eastAsia="Times New Roman" w:hAnsi="Bell MT"/>
          <w:lang w:eastAsia="ar-SA"/>
        </w:rPr>
        <w:t xml:space="preserve"> coerente e adequadamente o ensino de gêneros com foco nas “capacidades do aprendiz e das experiências a ele necessárias”. </w:t>
      </w:r>
      <w:r w:rsidR="00756071" w:rsidRPr="00B96D0D">
        <w:rPr>
          <w:rFonts w:ascii="Bell MT" w:eastAsia="Times New Roman" w:hAnsi="Bell MT"/>
          <w:lang w:eastAsia="ar-SA"/>
        </w:rPr>
        <w:t>(</w:t>
      </w:r>
      <w:r w:rsidR="00D822A7" w:rsidRPr="00B96D0D">
        <w:rPr>
          <w:rFonts w:ascii="Bell MT" w:eastAsia="Times New Roman" w:hAnsi="Bell MT"/>
          <w:lang w:eastAsia="ar-SA"/>
        </w:rPr>
        <w:t>SCHNEUWLY; DOLZ</w:t>
      </w:r>
      <w:r w:rsidR="00756071" w:rsidRPr="00B96D0D">
        <w:rPr>
          <w:rFonts w:ascii="Bell MT" w:eastAsia="Times New Roman" w:hAnsi="Bell MT"/>
          <w:lang w:eastAsia="ar-SA"/>
        </w:rPr>
        <w:t>, 2011, p.36)</w:t>
      </w:r>
      <w:r w:rsidR="0019244F">
        <w:rPr>
          <w:rFonts w:ascii="Bell MT" w:eastAsia="Times New Roman" w:hAnsi="Bell MT"/>
          <w:lang w:eastAsia="ar-SA"/>
        </w:rPr>
        <w:t xml:space="preserve">. A figura 1, a seguir traz a proposta na qual centramos nossa metodológica. </w:t>
      </w:r>
      <w:bookmarkStart w:id="2" w:name="_Toc370803773"/>
      <w:bookmarkStart w:id="3" w:name="_Toc373410814"/>
    </w:p>
    <w:p w14:paraId="39FEC383" w14:textId="62A4208D" w:rsidR="00756071" w:rsidRPr="00B96D0D" w:rsidRDefault="000B525E" w:rsidP="008C4709">
      <w:pPr>
        <w:pStyle w:val="Legenda"/>
        <w:spacing w:after="0" w:line="360" w:lineRule="auto"/>
        <w:ind w:left="-142" w:right="140" w:hanging="851"/>
        <w:jc w:val="center"/>
        <w:rPr>
          <w:rFonts w:ascii="Bell MT" w:hAnsi="Bell MT"/>
          <w:color w:val="000000"/>
          <w:sz w:val="24"/>
          <w:szCs w:val="24"/>
        </w:rPr>
      </w:pPr>
      <w:r>
        <w:rPr>
          <w:rFonts w:ascii="Bell MT" w:hAnsi="Bell MT"/>
          <w:color w:val="000000"/>
          <w:sz w:val="24"/>
          <w:szCs w:val="24"/>
        </w:rPr>
        <w:t xml:space="preserve">          </w:t>
      </w:r>
      <w:r w:rsidR="00756071" w:rsidRPr="00B96D0D">
        <w:rPr>
          <w:rFonts w:ascii="Bell MT" w:hAnsi="Bell MT"/>
          <w:color w:val="000000"/>
          <w:sz w:val="24"/>
          <w:szCs w:val="24"/>
        </w:rPr>
        <w:t>Figura 1</w:t>
      </w:r>
      <w:r w:rsidR="006B6F76">
        <w:rPr>
          <w:rFonts w:ascii="Bell MT" w:hAnsi="Bell MT"/>
          <w:color w:val="000000"/>
          <w:sz w:val="24"/>
          <w:szCs w:val="24"/>
        </w:rPr>
        <w:t>:</w:t>
      </w:r>
      <w:r w:rsidR="00756071" w:rsidRPr="00B96D0D">
        <w:rPr>
          <w:rFonts w:ascii="Bell MT" w:hAnsi="Bell MT"/>
          <w:color w:val="000000"/>
          <w:sz w:val="24"/>
          <w:szCs w:val="24"/>
        </w:rPr>
        <w:t xml:space="preserve"> </w:t>
      </w:r>
      <w:r w:rsidR="00756071" w:rsidRPr="006B6F76">
        <w:rPr>
          <w:rFonts w:ascii="Bell MT" w:hAnsi="Bell MT"/>
          <w:b w:val="0"/>
          <w:bCs w:val="0"/>
          <w:color w:val="000000"/>
          <w:sz w:val="24"/>
          <w:szCs w:val="24"/>
        </w:rPr>
        <w:t>E</w:t>
      </w:r>
      <w:r w:rsidR="00D53673" w:rsidRPr="006B6F76">
        <w:rPr>
          <w:rFonts w:ascii="Bell MT" w:hAnsi="Bell MT"/>
          <w:b w:val="0"/>
          <w:bCs w:val="0"/>
          <w:color w:val="000000"/>
          <w:sz w:val="24"/>
          <w:szCs w:val="24"/>
        </w:rPr>
        <w:t>squema da Sequência Didática.</w:t>
      </w:r>
      <w:bookmarkEnd w:id="2"/>
      <w:bookmarkEnd w:id="3"/>
    </w:p>
    <w:p w14:paraId="4D59735D" w14:textId="33C2FCD1" w:rsidR="002E30CE" w:rsidRPr="00B96D0D" w:rsidRDefault="008A3085" w:rsidP="008C4709">
      <w:pPr>
        <w:spacing w:line="360" w:lineRule="auto"/>
        <w:ind w:left="-142" w:right="140"/>
        <w:jc w:val="both"/>
        <w:rPr>
          <w:rFonts w:ascii="Bell MT" w:eastAsia="Times New Roman" w:hAnsi="Bell MT" w:cs="Arial"/>
          <w:sz w:val="24"/>
          <w:szCs w:val="24"/>
          <w:lang w:eastAsia="ar-SA"/>
        </w:rPr>
      </w:pPr>
      <w:r w:rsidRPr="00B96D0D">
        <w:rPr>
          <w:rFonts w:ascii="Bell MT" w:hAnsi="Bell MT"/>
          <w:noProof/>
          <w:color w:val="000000" w:themeColor="text1"/>
          <w:sz w:val="24"/>
          <w:szCs w:val="24"/>
          <w:lang w:eastAsia="pt-BR"/>
        </w:rPr>
        <mc:AlternateContent>
          <mc:Choice Requires="wps">
            <w:drawing>
              <wp:anchor distT="45720" distB="45720" distL="114300" distR="114300" simplePos="0" relativeHeight="251659264" behindDoc="0" locked="0" layoutInCell="1" allowOverlap="1" wp14:anchorId="67CF2251" wp14:editId="5D952DDB">
                <wp:simplePos x="0" y="0"/>
                <wp:positionH relativeFrom="column">
                  <wp:posOffset>-289560</wp:posOffset>
                </wp:positionH>
                <wp:positionV relativeFrom="paragraph">
                  <wp:posOffset>462915</wp:posOffset>
                </wp:positionV>
                <wp:extent cx="1266825" cy="457200"/>
                <wp:effectExtent l="0" t="0" r="2857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57200"/>
                        </a:xfrm>
                        <a:prstGeom prst="rect">
                          <a:avLst/>
                        </a:prstGeom>
                        <a:solidFill>
                          <a:srgbClr val="FFFFFF"/>
                        </a:solidFill>
                        <a:ln w="9525">
                          <a:solidFill>
                            <a:srgbClr val="000000"/>
                          </a:solidFill>
                          <a:miter lim="800000"/>
                          <a:headEnd/>
                          <a:tailEnd/>
                        </a:ln>
                      </wps:spPr>
                      <wps:txbx>
                        <w:txbxContent>
                          <w:p w14:paraId="0EFF34E6" w14:textId="77777777" w:rsidR="002E30CE" w:rsidRPr="00EA5383" w:rsidRDefault="002E30CE" w:rsidP="002E30CE">
                            <w:pPr>
                              <w:rPr>
                                <w:rFonts w:ascii="Bell MT" w:hAnsi="Bell MT"/>
                                <w:sz w:val="20"/>
                                <w:szCs w:val="20"/>
                              </w:rPr>
                            </w:pPr>
                            <w:r w:rsidRPr="00EA5383">
                              <w:rPr>
                                <w:rFonts w:ascii="Bell MT" w:hAnsi="Bell MT"/>
                                <w:sz w:val="20"/>
                                <w:szCs w:val="20"/>
                              </w:rPr>
                              <w:t>APRESENTAÇÃO DA SITUAÇÃO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F2251" id="_x0000_t202" coordsize="21600,21600" o:spt="202" path="m,l,21600r21600,l21600,xe">
                <v:stroke joinstyle="miter"/>
                <v:path gradientshapeok="t" o:connecttype="rect"/>
              </v:shapetype>
              <v:shape id="Caixa de Texto 2" o:spid="_x0000_s1026" type="#_x0000_t202" style="position:absolute;left:0;text-align:left;margin-left:-22.8pt;margin-top:36.45pt;width:99.7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CHJgIAAEwEAAAOAAAAZHJzL2Uyb0RvYy54bWysVNtu2zAMfR+wfxD0vjgxkrQ14hRdugwD&#10;ugvQ7gMYWY6FSaInKbGzrx8lu1l2wR6G6UGQTOrw8JD06rY3mh2l8wptyWeTKWfSCqyU3Zf889P2&#10;1TVnPoCtQKOVJT9Jz2/XL1+suraQOTaoK+kYgVhfdG3JmxDaIsu8aKQBP8FWWjLW6AwEurp9Vjno&#10;CN3oLJ9Ol1mHrmodCuk9fb0fjHyd8OtaivCxrr0MTJecuIW0u7Tv4p6tV1DsHbSNEiMN+AcWBpSl&#10;oGeoewjADk79BmWUcOixDhOBJsO6VkKmHCib2fSXbB4baGXKhcTx7Vkm//9gxYfjJ8dUVfJ8dsWZ&#10;BUNF2oDqgVWSPck+IMujSl3rC3J+bMk99K+xp2qnjH37gOKLZxY3Ddi9vHMOu0ZCRSxn8WV28XTA&#10;8RFk173HioLBIWAC6mtnooQkCiN0qtbpXCHiwUQMmS+X1/mCM0G2+eKKWiCFgOL5det8eCvRsHgo&#10;uaMOSOhwfPAhsoHi2SUG86hVtVVap4vb7zbasSNQt2zTGtF/ctOWdSW/WRCPv0NM0/oThFGB2l4r&#10;U/LrsxMUUbY3tkpNGUDp4UyUtR11jNINIoZ+14912WF1IkUdDu1N40iHBt03zjpq7ZL7rwdwkjP9&#10;zlJVbmbzeZyFdEkicuYuLbtLC1hBUCUPnA3HTUjzE1O3eEfVq1USNpZ5YDJypZZNeo/jFWfi8p68&#10;fvwE1t8BAAD//wMAUEsDBBQABgAIAAAAIQABz2wQ4AAAAAoBAAAPAAAAZHJzL2Rvd25yZXYueG1s&#10;TI/BTsMwDIbvSLxDZCQuaEvZum4tTSeEBGI32Ca4Zo3XViROSbKuvD3ZCW6/5U+/P5fr0Wg2oPOd&#10;JQH30wQYUm1VR42A/e55sgLmgyQltSUU8IMe1tX1VSkLZc/0jsM2NCyWkC+kgDaEvuDc1y0a6ae2&#10;R4q7o3VGhji6hisnz7HcaD5Lkowb2VG80Moen1qsv7YnI2CVvg6ffjN/+6izo87D3XJ4+XZC3N6M&#10;jw/AAo7hD4aLflSHKjod7ImUZ1rAJF1kERWwnOXALsBiHsMhhjTNgVcl//9C9QsAAP//AwBQSwEC&#10;LQAUAAYACAAAACEAtoM4kv4AAADhAQAAEwAAAAAAAAAAAAAAAAAAAAAAW0NvbnRlbnRfVHlwZXNd&#10;LnhtbFBLAQItABQABgAIAAAAIQA4/SH/1gAAAJQBAAALAAAAAAAAAAAAAAAAAC8BAABfcmVscy8u&#10;cmVsc1BLAQItABQABgAIAAAAIQCAxNCHJgIAAEwEAAAOAAAAAAAAAAAAAAAAAC4CAABkcnMvZTJv&#10;RG9jLnhtbFBLAQItABQABgAIAAAAIQABz2wQ4AAAAAoBAAAPAAAAAAAAAAAAAAAAAIAEAABkcnMv&#10;ZG93bnJldi54bWxQSwUGAAAAAAQABADzAAAAjQUAAAAA&#10;">
                <v:textbox>
                  <w:txbxContent>
                    <w:p w14:paraId="0EFF34E6" w14:textId="77777777" w:rsidR="002E30CE" w:rsidRPr="00EA5383" w:rsidRDefault="002E30CE" w:rsidP="002E30CE">
                      <w:pPr>
                        <w:rPr>
                          <w:rFonts w:ascii="Bell MT" w:hAnsi="Bell MT"/>
                          <w:sz w:val="20"/>
                          <w:szCs w:val="20"/>
                        </w:rPr>
                      </w:pPr>
                      <w:r w:rsidRPr="00EA5383">
                        <w:rPr>
                          <w:rFonts w:ascii="Bell MT" w:hAnsi="Bell MT"/>
                          <w:sz w:val="20"/>
                          <w:szCs w:val="20"/>
                        </w:rPr>
                        <w:t>APRESENTAÇÃO DA SITUAÇÃO</w:t>
                      </w:r>
                    </w:p>
                  </w:txbxContent>
                </v:textbox>
                <w10:wrap type="square"/>
              </v:shape>
            </w:pict>
          </mc:Fallback>
        </mc:AlternateContent>
      </w:r>
      <w:r w:rsidR="00BD479D" w:rsidRPr="00B96D0D">
        <w:rPr>
          <w:rFonts w:ascii="Bell MT" w:hAnsi="Bell MT"/>
          <w:noProof/>
          <w:color w:val="000000" w:themeColor="text1"/>
          <w:sz w:val="24"/>
          <w:szCs w:val="24"/>
          <w:lang w:eastAsia="pt-BR"/>
        </w:rPr>
        <mc:AlternateContent>
          <mc:Choice Requires="wps">
            <w:drawing>
              <wp:anchor distT="45720" distB="45720" distL="114300" distR="114300" simplePos="0" relativeHeight="251669504" behindDoc="0" locked="0" layoutInCell="1" allowOverlap="1" wp14:anchorId="6F800135" wp14:editId="44F68F4F">
                <wp:simplePos x="0" y="0"/>
                <wp:positionH relativeFrom="column">
                  <wp:posOffset>2329815</wp:posOffset>
                </wp:positionH>
                <wp:positionV relativeFrom="paragraph">
                  <wp:posOffset>638810</wp:posOffset>
                </wp:positionV>
                <wp:extent cx="371475" cy="238125"/>
                <wp:effectExtent l="0" t="0" r="9525" b="9525"/>
                <wp:wrapSquare wrapText="bothSides"/>
                <wp:docPr id="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8125"/>
                        </a:xfrm>
                        <a:prstGeom prst="rect">
                          <a:avLst/>
                        </a:prstGeom>
                        <a:solidFill>
                          <a:srgbClr val="FFFFFF"/>
                        </a:solidFill>
                        <a:ln w="9525">
                          <a:noFill/>
                          <a:miter lim="800000"/>
                          <a:headEnd/>
                          <a:tailEnd/>
                        </a:ln>
                      </wps:spPr>
                      <wps:txbx>
                        <w:txbxContent>
                          <w:p w14:paraId="4A62147D" w14:textId="77777777" w:rsidR="002E30CE" w:rsidRDefault="002E30CE" w:rsidP="002E30CE">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00135" id="_x0000_s1027" type="#_x0000_t202" style="position:absolute;left:0;text-align:left;margin-left:183.45pt;margin-top:50.3pt;width:29.25pt;height:18.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QBJgIAACgEAAAOAAAAZHJzL2Uyb0RvYy54bWysU81u2zAMvg/YOwi6L47dZE2NOEWXLsOA&#10;7gdo9wCMJMfCZNGTlNjZ04+S0zTbbsN0EEiR/Eh+pJa3Q2vYQTmv0VY8n0w5U1ag1HZX8W9PmzcL&#10;znwAK8GgVRU/Ks9vV69fLfuuVAU2aKRyjECsL/uu4k0IXZllXjSqBT/BTlky1uhaCKS6XSYd9ITe&#10;mqyYTt9mPTrZORTKe3q9H418lfDrWonwpa69CsxUnGoL6Xbp3sY7Wy2h3DnoGi1OZcA/VNGCtpT0&#10;DHUPAdje6b+gWi0ceqzDRGCbYV1roVIP1E0+/aObxwY6lXohcnx3psn/P1jx+fDVMS0rXuScWWhp&#10;RmvQAzCp2JMaArIiktR3viTfx468w/AOBxp2ath3Dyi+e2Zx3YDdqTvnsG8USCoyj5HZReiI4yPI&#10;tv+EkpLBPmACGmrXRgaJE0boNKzjeUBUBxP0eHWdz67nnAkyFVeLvJinDFA+B3fOhw8KWxaFijua&#10;fwKHw4MPsRgon11iLo9Gy402Jilut10bxw5Au7JJ54T+m5uxrK/4zZxyxyiLMT6tUasD7bLRbcUX&#10;03hiOJSRjPdWJjmANqNMlRh7YicSMlIThu2QppGoi8xtUR6JLofj6tJXI6FB95Oznta24v7HHpzi&#10;zHy0RPlNPpvFPU/KbH5dkOIuLdtLC1hBUBUPnI3iOqS/MTZ2R6OpdaLtpZJTybSOic3T14n7fqkn&#10;r5cPvvoFAAD//wMAUEsDBBQABgAIAAAAIQCe50np3gAAAAsBAAAPAAAAZHJzL2Rvd25yZXYueG1s&#10;TI/PToNAEMbvJr7DZky8GLu0pbRFlkZNNF5b+wADTIHIzhJ2W+jbO57sceb75fuT7SbbqQsNvnVs&#10;YD6LQBGXrmq5NnD8/njegPIBucLOMRm4koddfn+XYVq5kfd0OYRaiQn7FA00IfSp1r5syKKfuZ5Y&#10;tJMbLAY5h1pXA45ibju9iKJEW2xZEhrs6b2h8udwtgZOX+PTajsWn+G43sfJG7brwl2NeXyYXl9A&#10;BZrCPwx/9aU65NKpcGeuvOoMLJNkK6gIEgNKiHixikEV8llu5qDzTN9uyH8BAAD//wMAUEsBAi0A&#10;FAAGAAgAAAAhALaDOJL+AAAA4QEAABMAAAAAAAAAAAAAAAAAAAAAAFtDb250ZW50X1R5cGVzXS54&#10;bWxQSwECLQAUAAYACAAAACEAOP0h/9YAAACUAQAACwAAAAAAAAAAAAAAAAAvAQAAX3JlbHMvLnJl&#10;bHNQSwECLQAUAAYACAAAACEA/Mp0ASYCAAAoBAAADgAAAAAAAAAAAAAAAAAuAgAAZHJzL2Uyb0Rv&#10;Yy54bWxQSwECLQAUAAYACAAAACEAnudJ6d4AAAALAQAADwAAAAAAAAAAAAAAAACABAAAZHJzL2Rv&#10;d25yZXYueG1sUEsFBgAAAAAEAAQA8wAAAIsFAAAAAA==&#10;" stroked="f">
                <v:textbox>
                  <w:txbxContent>
                    <w:p w14:paraId="4A62147D" w14:textId="77777777" w:rsidR="002E30CE" w:rsidRDefault="002E30CE" w:rsidP="002E30CE">
                      <w:r>
                        <w:t>1</w:t>
                      </w:r>
                    </w:p>
                  </w:txbxContent>
                </v:textbox>
                <w10:wrap type="square"/>
              </v:shape>
            </w:pict>
          </mc:Fallback>
        </mc:AlternateContent>
      </w:r>
      <w:r w:rsidR="00BD479D" w:rsidRPr="00B96D0D">
        <w:rPr>
          <w:rFonts w:ascii="Bell MT" w:hAnsi="Bell MT"/>
          <w:noProof/>
          <w:color w:val="000000" w:themeColor="text1"/>
          <w:sz w:val="24"/>
          <w:szCs w:val="24"/>
          <w:lang w:eastAsia="pt-BR"/>
        </w:rPr>
        <mc:AlternateContent>
          <mc:Choice Requires="wps">
            <w:drawing>
              <wp:anchor distT="45720" distB="45720" distL="114300" distR="114300" simplePos="0" relativeHeight="251662336" behindDoc="0" locked="0" layoutInCell="1" allowOverlap="1" wp14:anchorId="5829FD9A" wp14:editId="2B9CB0D9">
                <wp:simplePos x="0" y="0"/>
                <wp:positionH relativeFrom="column">
                  <wp:posOffset>3072765</wp:posOffset>
                </wp:positionH>
                <wp:positionV relativeFrom="paragraph">
                  <wp:posOffset>457835</wp:posOffset>
                </wp:positionV>
                <wp:extent cx="800100" cy="590550"/>
                <wp:effectExtent l="0" t="0" r="0" b="0"/>
                <wp:wrapSquare wrapText="bothSides"/>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90550"/>
                        </a:xfrm>
                        <a:prstGeom prst="rect">
                          <a:avLst/>
                        </a:prstGeom>
                        <a:solidFill>
                          <a:srgbClr val="FFFFFF"/>
                        </a:solidFill>
                        <a:ln w="9525">
                          <a:noFill/>
                          <a:miter lim="800000"/>
                          <a:headEnd/>
                          <a:tailEnd/>
                        </a:ln>
                      </wps:spPr>
                      <wps:txbx>
                        <w:txbxContent>
                          <w:p w14:paraId="1897558D" w14:textId="77777777" w:rsidR="002E30CE" w:rsidRPr="00EA5383" w:rsidRDefault="002E30CE" w:rsidP="002E30CE">
                            <w:pPr>
                              <w:ind w:left="142" w:right="42" w:hanging="142"/>
                              <w:rPr>
                                <w:rFonts w:ascii="Bell MT" w:hAnsi="Bell MT"/>
                                <w:sz w:val="20"/>
                                <w:szCs w:val="20"/>
                              </w:rPr>
                            </w:pPr>
                            <w:r w:rsidRPr="00EA5383">
                              <w:rPr>
                                <w:rFonts w:ascii="Bell MT" w:hAnsi="Bell MT"/>
                                <w:sz w:val="20"/>
                                <w:szCs w:val="20"/>
                              </w:rPr>
                              <w:t xml:space="preserve">MODÚLO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9FD9A" id="_x0000_s1028" type="#_x0000_t202" style="position:absolute;left:0;text-align:left;margin-left:241.95pt;margin-top:36.05pt;width:63pt;height:4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mIwIAACgEAAAOAAAAZHJzL2Uyb0RvYy54bWysU9tu2zAMfR+wfxD0vtgJ4q0x4hRdugwD&#10;ugvQ7gNoSY6FyaInKbGzrx8lp1nQvQ3zg0GK5NHhIbW+HTvDjsp5jbbi81nOmbICpbb7in9/2r25&#10;4cwHsBIMWlXxk/L8dvP61XroS7XAFo1UjhGI9eXQV7wNoS+zzItWdeBn2CtLwQZdB4Fct8+kg4HQ&#10;O5Mt8vxtNqCTvUOhvKfT+ynINwm/aZQIX5vGq8BMxYlbSH+X/nX8Z5s1lHsHfavFmQb8A4sOtKVL&#10;L1D3EIAdnP4LqtPCoccmzAR2GTaNFir1QN3M8xfdPLbQq9QLieP7i0z+/8GKL8dvjmlJs1tyZqGj&#10;GW1Bj8CkYk9qDMgWUaSh9yXlPvaUHcb3OFJBatj3Dyh+eGZx24LdqzvncGgVSCI5j5XZVemE4yNI&#10;PXxGSZfBIWACGhvXRQVJE0boNKzTZUDEgwk6vMlJJIoIChWrvCjSADMon4t758NHhR2LRsUdzT+B&#10;w/HBh0gGyueUeJdHo+VOG5Mct6+3xrEj0K7s0pf4v0gzlg0VXxWLIiFbjPVpjTodaJeN7hLRnIim&#10;4yjGByuTHUCbySYmxp7ViYJM0oSxHtM0LqLXKE8kl8NpdempkdGi+8XZQGtbcf/zAE5xZj5Zknw1&#10;Xy7jnidnWbxbkOOuI/V1BKwgqIoHziZzG9LbiHJYvKPRNDrJFmc4MTlTpnVMap6fTtz3az9l/Xng&#10;m98AAAD//wMAUEsDBBQABgAIAAAAIQCyd5Yh3gAAAAoBAAAPAAAAZHJzL2Rvd25yZXYueG1sTI/B&#10;ToNAEIbvJr7DZky8GLtQWyiUpVETjdfWPsDAToGU3SXsttC3dzzpcWa+/PP9xW42vbjS6DtnFcSL&#10;CATZ2unONgqO3x/PGxA+oNXYO0sKbuRhV97fFZhrN9k9XQ+hERxifY4K2hCGXEpft2TQL9xAlm8n&#10;NxoMPI6N1CNOHG56uYyiRBrsLH9ocaD3lurz4WIUnL6mp3U2VZ/hmO5XyRt2aeVuSj0+zK9bEIHm&#10;8AfDrz6rQ8lOlbtY7UWvYLV5yRhVkC5jEAwkUcaLislkHYMsC/m/QvkDAAD//wMAUEsBAi0AFAAG&#10;AAgAAAAhALaDOJL+AAAA4QEAABMAAAAAAAAAAAAAAAAAAAAAAFtDb250ZW50X1R5cGVzXS54bWxQ&#10;SwECLQAUAAYACAAAACEAOP0h/9YAAACUAQAACwAAAAAAAAAAAAAAAAAvAQAAX3JlbHMvLnJlbHNQ&#10;SwECLQAUAAYACAAAACEASljTpiMCAAAoBAAADgAAAAAAAAAAAAAAAAAuAgAAZHJzL2Uyb0RvYy54&#10;bWxQSwECLQAUAAYACAAAACEAsneWId4AAAAKAQAADwAAAAAAAAAAAAAAAAB9BAAAZHJzL2Rvd25y&#10;ZXYueG1sUEsFBgAAAAAEAAQA8wAAAIgFAAAAAA==&#10;" stroked="f">
                <v:textbox>
                  <w:txbxContent>
                    <w:p w14:paraId="1897558D" w14:textId="77777777" w:rsidR="002E30CE" w:rsidRPr="00EA5383" w:rsidRDefault="002E30CE" w:rsidP="002E30CE">
                      <w:pPr>
                        <w:ind w:left="142" w:right="42" w:hanging="142"/>
                        <w:rPr>
                          <w:rFonts w:ascii="Bell MT" w:hAnsi="Bell MT"/>
                          <w:sz w:val="20"/>
                          <w:szCs w:val="20"/>
                        </w:rPr>
                      </w:pPr>
                      <w:r w:rsidRPr="00EA5383">
                        <w:rPr>
                          <w:rFonts w:ascii="Bell MT" w:hAnsi="Bell MT"/>
                          <w:sz w:val="20"/>
                          <w:szCs w:val="20"/>
                        </w:rPr>
                        <w:t xml:space="preserve">MODÚLO       </w:t>
                      </w:r>
                    </w:p>
                  </w:txbxContent>
                </v:textbox>
                <w10:wrap type="square"/>
              </v:shape>
            </w:pict>
          </mc:Fallback>
        </mc:AlternateContent>
      </w:r>
      <w:r w:rsidR="005170BB" w:rsidRPr="00B96D0D">
        <w:rPr>
          <w:rFonts w:ascii="Bell MT" w:hAnsi="Bell MT"/>
          <w:noProof/>
          <w:color w:val="000000" w:themeColor="text1"/>
          <w:sz w:val="24"/>
          <w:szCs w:val="24"/>
          <w:lang w:eastAsia="pt-BR"/>
        </w:rPr>
        <mc:AlternateContent>
          <mc:Choice Requires="wps">
            <w:drawing>
              <wp:anchor distT="45720" distB="45720" distL="114300" distR="114300" simplePos="0" relativeHeight="251668480" behindDoc="0" locked="0" layoutInCell="1" allowOverlap="1" wp14:anchorId="5EDCD719" wp14:editId="4A2C0344">
                <wp:simplePos x="0" y="0"/>
                <wp:positionH relativeFrom="column">
                  <wp:posOffset>2110740</wp:posOffset>
                </wp:positionH>
                <wp:positionV relativeFrom="paragraph">
                  <wp:posOffset>464820</wp:posOffset>
                </wp:positionV>
                <wp:extent cx="771525" cy="247650"/>
                <wp:effectExtent l="0" t="0" r="9525" b="0"/>
                <wp:wrapSquare wrapText="bothSides"/>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7650"/>
                        </a:xfrm>
                        <a:prstGeom prst="rect">
                          <a:avLst/>
                        </a:prstGeom>
                        <a:solidFill>
                          <a:srgbClr val="FFFFFF"/>
                        </a:solidFill>
                        <a:ln w="9525">
                          <a:noFill/>
                          <a:miter lim="800000"/>
                          <a:headEnd/>
                          <a:tailEnd/>
                        </a:ln>
                      </wps:spPr>
                      <wps:txbx>
                        <w:txbxContent>
                          <w:p w14:paraId="11F82588" w14:textId="77777777" w:rsidR="002E30CE" w:rsidRPr="00EA5383" w:rsidRDefault="002E30CE" w:rsidP="002E30CE">
                            <w:pPr>
                              <w:rPr>
                                <w:rFonts w:ascii="Bell MT" w:hAnsi="Bell MT"/>
                                <w:sz w:val="20"/>
                                <w:szCs w:val="20"/>
                              </w:rPr>
                            </w:pPr>
                            <w:r w:rsidRPr="00EA5383">
                              <w:rPr>
                                <w:rFonts w:ascii="Bell MT" w:hAnsi="Bell MT"/>
                                <w:sz w:val="20"/>
                                <w:szCs w:val="20"/>
                              </w:rPr>
                              <w:t>MÓDULO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CD719" id="_x0000_s1029" type="#_x0000_t202" style="position:absolute;left:0;text-align:left;margin-left:166.2pt;margin-top:36.6pt;width:60.75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QDJgIAACgEAAAOAAAAZHJzL2Uyb0RvYy54bWysU8tu2zAQvBfoPxC817JVO04Ey0Hq1EWB&#10;9AEk/YAVSVlEKa5K0pbSr8+Ssl0jvRXVgSC1u8PZ2eHqdmgNOyjnNdqSzyZTzpQVKLXdlfzH0/bd&#10;NWc+gJVg0KqSPyvPb9dv36z6rlA5NmikcoxArC/6ruRNCF2RZV40qgU/wU5ZCtboWgh0dLtMOugJ&#10;vTVZPp1eZT062TkUynv6ez8G+Trh17US4VtdexWYKTlxC2l1aa3imq1XUOwcdI0WRxrwDyxa0JYu&#10;PUPdQwC2d/ovqFYLhx7rMBHYZljXWqjUA3Uzm77q5rGBTqVeSBzfnWXy/w9WfD18d0zLkuckj4WW&#10;ZrQBPQCTij2pISDLo0h95wvKfewoOwwfcKBhp4Z994Dip2cWNw3YnbpzDvtGgSSSs1iZXZSOOD6C&#10;VP0XlHQZ7AMmoKF2bVSQNGGETmyezwMiHkzQz+VytsgXnAkK5fPl1SINMIPiVNw5Hz4pbFnclNzR&#10;/BM4HB58iGSgOKXEuzwaLbfamHRwu2pjHDsAeWWbvsT/VZqxrC/5TeQRqyzG+mSjVgfystFtya+n&#10;8RvdFcX4aGVKCaDNuCcmxh7ViYKM0oShGtI03p9Er1A+k1wOR+vSU6NNg+43Zz3ZtuT+1x6c4sx8&#10;tiT5zWw+jz5Ph/liGafqLiPVZQSsIKiSB87G7SaktzE2dkejqXWSLc5wZHKkTHZMah6fTvT75Tll&#10;/Xng6xcAAAD//wMAUEsDBBQABgAIAAAAIQCoX7Ow3wAAAAoBAAAPAAAAZHJzL2Rvd25yZXYueG1s&#10;TI/RToNAEEXfTfyHzZj4YuxSoKWlLI2aaHxt7QcM7BSI7C5ht4X+veOTPk7uyb1niv1senGl0XfO&#10;KlguIhBka6c72yg4fb0/b0D4gFZj7ywpuJGHfXl/V2Cu3WQPdD2GRnCJ9TkqaEMYcil93ZJBv3AD&#10;Wc7ObjQY+BwbqUecuNz0Mo6itTTYWV5ocaC3lurv48UoOH9OT6vtVH2EU3ZI16/YZZW7KfX4ML/s&#10;QASawx8Mv/qsDiU7Ve5itRe9giSJU0YVZEkMgoF0lWxBVEwu4xhkWcj/L5Q/AAAA//8DAFBLAQIt&#10;ABQABgAIAAAAIQC2gziS/gAAAOEBAAATAAAAAAAAAAAAAAAAAAAAAABbQ29udGVudF9UeXBlc10u&#10;eG1sUEsBAi0AFAAGAAgAAAAhADj9If/WAAAAlAEAAAsAAAAAAAAAAAAAAAAALwEAAF9yZWxzLy5y&#10;ZWxzUEsBAi0AFAAGAAgAAAAhAHMYNAMmAgAAKAQAAA4AAAAAAAAAAAAAAAAALgIAAGRycy9lMm9E&#10;b2MueG1sUEsBAi0AFAAGAAgAAAAhAKhfs7DfAAAACgEAAA8AAAAAAAAAAAAAAAAAgAQAAGRycy9k&#10;b3ducmV2LnhtbFBLBQYAAAAABAAEAPMAAACMBQAAAAA=&#10;" stroked="f">
                <v:textbox>
                  <w:txbxContent>
                    <w:p w14:paraId="11F82588" w14:textId="77777777" w:rsidR="002E30CE" w:rsidRPr="00EA5383" w:rsidRDefault="002E30CE" w:rsidP="002E30CE">
                      <w:pPr>
                        <w:rPr>
                          <w:rFonts w:ascii="Bell MT" w:hAnsi="Bell MT"/>
                          <w:sz w:val="20"/>
                          <w:szCs w:val="20"/>
                        </w:rPr>
                      </w:pPr>
                      <w:r w:rsidRPr="00EA5383">
                        <w:rPr>
                          <w:rFonts w:ascii="Bell MT" w:hAnsi="Bell MT"/>
                          <w:sz w:val="20"/>
                          <w:szCs w:val="20"/>
                        </w:rPr>
                        <w:t>MÓDULO</w:t>
                      </w:r>
                    </w:p>
                  </w:txbxContent>
                </v:textbox>
                <w10:wrap type="square"/>
              </v:shape>
            </w:pict>
          </mc:Fallback>
        </mc:AlternateContent>
      </w:r>
      <w:r w:rsidR="005170BB" w:rsidRPr="00B96D0D">
        <w:rPr>
          <w:rFonts w:ascii="Bell MT" w:hAnsi="Bell MT"/>
          <w:noProof/>
          <w:color w:val="000000" w:themeColor="text1"/>
          <w:sz w:val="24"/>
          <w:szCs w:val="24"/>
          <w:lang w:eastAsia="pt-BR"/>
        </w:rPr>
        <mc:AlternateContent>
          <mc:Choice Requires="wps">
            <w:drawing>
              <wp:anchor distT="0" distB="0" distL="114300" distR="114300" simplePos="0" relativeHeight="251661312" behindDoc="1" locked="0" layoutInCell="1" allowOverlap="1" wp14:anchorId="59C6E9CA" wp14:editId="79F5D40B">
                <wp:simplePos x="0" y="0"/>
                <wp:positionH relativeFrom="column">
                  <wp:posOffset>1939290</wp:posOffset>
                </wp:positionH>
                <wp:positionV relativeFrom="paragraph">
                  <wp:posOffset>321945</wp:posOffset>
                </wp:positionV>
                <wp:extent cx="1038225" cy="609600"/>
                <wp:effectExtent l="0" t="0" r="28575" b="19050"/>
                <wp:wrapNone/>
                <wp:docPr id="13" name="Elipse 13"/>
                <wp:cNvGraphicFramePr/>
                <a:graphic xmlns:a="http://schemas.openxmlformats.org/drawingml/2006/main">
                  <a:graphicData uri="http://schemas.microsoft.com/office/word/2010/wordprocessingShape">
                    <wps:wsp>
                      <wps:cNvSpPr/>
                      <wps:spPr>
                        <a:xfrm>
                          <a:off x="0" y="0"/>
                          <a:ext cx="1038225" cy="60960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8CDF5" id="Elipse 13" o:spid="_x0000_s1026" style="position:absolute;margin-left:152.7pt;margin-top:25.35pt;width:81.75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m6eQIAADoFAAAOAAAAZHJzL2Uyb0RvYy54bWysVFtP2zAUfp+0/2D5fU1SCoOKFFVlTJMQ&#10;oMHEs3FsYs328Wy3affrd+ykKWPsZVofXJ/bdy75js8vtkaTjfBBga1pNSkpEZZDo+xzTb89XH04&#10;pSREZhumwYqa7kSgF4v37847NxdTaEE3whMEsWHeuZq2Mbp5UQTeCsPCBJywaJTgDYso+uei8axD&#10;dKOLaVmeFB34xnngIgTUXvZGusj4Ugoeb6UMIhJdU6wt5tPn8ymdxeKczZ89c63iQxnsH6owTFlM&#10;OkJdssjI2qs/oIziHgLIOOFgCpBScZF7wG6q8lU39y1zIveCwwluHFP4f7D8ZnPniWrw2x1RYpnB&#10;b/RJKxcEQQVOp3Nhjk737s4PUsBranUrvUn/2ATZ5onuxomKbSQclVV5dDqdHlPC0XZSnp2UeeTF&#10;Idr5ED8LMCRdaip0Tp5nyTbXIWJS9N57pXwWrpTWSZ9q66vJt7jTIjlo+1VI7AnzTzNQZpNYaU82&#10;DHnQfK96dcsa0auOS/yldjHX6J2lDJZQJSYdcQeAxNLfcXuIwTeFiUzCMbD8W0F94OidM4KNY6BR&#10;FvxbwTpWQ+Gy998Pph9HmswTNDv8yh56+gfHrxRO+5qFeMc88h03A3c43uIhNXQ1heFGSQv+51v6&#10;5I80RCslHe5PTcOPNfOCEv3FIkHPqtksLVwWZscfpyj4l5anlxa7NivAT1Pha+F4vib/qPdX6cE8&#10;4qovU1Y0Mcsxd0159HthFfu9xseCi+Uyu+GSORav7b3jCTxNNVHpYfvIvBsoF5GsN7DfNTZ/Rbve&#10;N0VaWK4jSJU5eZjrMG9c0EyY4TFJL8BLOXsdnrzFLwAAAP//AwBQSwMEFAAGAAgAAAAhAIwFl5Hh&#10;AAAACgEAAA8AAABkcnMvZG93bnJldi54bWxMj0FLw0AQhe+C/2EZwUuxu9Y0rTGbIoIgeCitpeJt&#10;mh2T0OxsyG7T9N+7nvQ4vI/3vslXo23FQL1vHGu4nyoQxKUzDVcadh+vd0sQPiAbbB2Thgt5WBXX&#10;Vzlmxp15Q8M2VCKWsM9QQx1Cl0npy5os+qnriGP27XqLIZ59JU2P51huWzlTKpUWG44LNXb0UlN5&#10;3J6shvXnzG5k+o5fzX5CFzwOE/8mtb69GZ+fQAQawx8Mv/pRHYrodHAnNl60Gh7UPImohrlagIhA&#10;ki4fQRwimaQLkEUu/79Q/AAAAP//AwBQSwECLQAUAAYACAAAACEAtoM4kv4AAADhAQAAEwAAAAAA&#10;AAAAAAAAAAAAAAAAW0NvbnRlbnRfVHlwZXNdLnhtbFBLAQItABQABgAIAAAAIQA4/SH/1gAAAJQB&#10;AAALAAAAAAAAAAAAAAAAAC8BAABfcmVscy8ucmVsc1BLAQItABQABgAIAAAAIQDgtxm6eQIAADoF&#10;AAAOAAAAAAAAAAAAAAAAAC4CAABkcnMvZTJvRG9jLnhtbFBLAQItABQABgAIAAAAIQCMBZeR4QAA&#10;AAoBAAAPAAAAAAAAAAAAAAAAANMEAABkcnMvZG93bnJldi54bWxQSwUGAAAAAAQABADzAAAA4QUA&#10;AAAA&#10;" filled="f" strokecolor="black [1600]" strokeweight="1pt">
                <v:stroke joinstyle="miter"/>
              </v:oval>
            </w:pict>
          </mc:Fallback>
        </mc:AlternateContent>
      </w:r>
      <w:r w:rsidR="006A0DC7" w:rsidRPr="00B96D0D">
        <w:rPr>
          <w:rFonts w:ascii="Bell MT" w:hAnsi="Bell MT"/>
          <w:noProof/>
          <w:color w:val="000000" w:themeColor="text1"/>
          <w:sz w:val="24"/>
          <w:szCs w:val="24"/>
          <w:lang w:eastAsia="pt-BR"/>
        </w:rPr>
        <mc:AlternateContent>
          <mc:Choice Requires="wps">
            <w:drawing>
              <wp:anchor distT="45720" distB="45720" distL="114300" distR="114300" simplePos="0" relativeHeight="251666432" behindDoc="0" locked="0" layoutInCell="1" allowOverlap="1" wp14:anchorId="6F95B2B5" wp14:editId="6CD69EBA">
                <wp:simplePos x="0" y="0"/>
                <wp:positionH relativeFrom="column">
                  <wp:posOffset>3348990</wp:posOffset>
                </wp:positionH>
                <wp:positionV relativeFrom="paragraph">
                  <wp:posOffset>628015</wp:posOffset>
                </wp:positionV>
                <wp:extent cx="314325" cy="276225"/>
                <wp:effectExtent l="0" t="0" r="9525" b="9525"/>
                <wp:wrapSquare wrapText="bothSides"/>
                <wp:docPr id="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solidFill>
                          <a:srgbClr val="FFFFFF"/>
                        </a:solidFill>
                        <a:ln w="9525">
                          <a:noFill/>
                          <a:miter lim="800000"/>
                          <a:headEnd/>
                          <a:tailEnd/>
                        </a:ln>
                      </wps:spPr>
                      <wps:txbx>
                        <w:txbxContent>
                          <w:p w14:paraId="5379038C" w14:textId="77777777" w:rsidR="002E30CE" w:rsidRDefault="002E30CE" w:rsidP="002E30CE">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5B2B5" id="_x0000_s1030" type="#_x0000_t202" style="position:absolute;left:0;text-align:left;margin-left:263.7pt;margin-top:49.45pt;width:24.75pt;height:21.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1JQIAACgEAAAOAAAAZHJzL2Uyb0RvYy54bWysU9tu2zAMfR+wfxD0vjhxk16MOEWXLsOA&#10;7gK0+wBalmNhkuhJSuzs60vJaZptb8P0IJAieUgeUsvbwWi2l84rtCWfTaacSSuwVnZb8u9Pm3fX&#10;nPkAtgaNVpb8ID2/Xb19s+y7QubYoq6lYwRifdF3JW9D6Ios86KVBvwEO2nJ2KAzEEh126x20BO6&#10;0Vk+nV5mPbq6cyik9/R6Pxr5KuE3jRTha9N4GZguOdUW0u3SXcU7Wy2h2DroWiWOZcA/VGFAWUp6&#10;grqHAGzn1F9QRgmHHpswEWgybBolZOqBuplN/+jmsYVOpl6IHN+daPL/D1Z82X9zTNU0O5qUBUMz&#10;WoMagNWSPckhIMsjSX3nC/J97Mg7DO9xoIDUsO8eUPzwzOK6BbuVd85h30qoqchZjMzOQkccH0Gq&#10;/jPWlAx2ARPQ0DgTGSROGKHTsA6nAVEdTNDjxWx+kS84E2TKry5zkmMGKF6CO+fDR4mGRaHkjuaf&#10;wGH/4MPo+uISc3nUqt4orZPittVaO7YH2pVNOkf039y0ZX3JbxaUO0ZZjPEEDYVRgXZZK1Py62k8&#10;MRyKSMYHWyc5gNKjTEVre2QnEjJSE4ZqSNOYx9jIXIX1gehyOK4ufTUSWnS/OOtpbUvuf+7ASc70&#10;J0uU38zm87jnSZkvrnJS3LmlOreAFQRV8sDZKK5D+htjY3c0mkYl2l4rOZZM65iIP36duO/nevJ6&#10;/eCrZwAAAP//AwBQSwMEFAAGAAgAAAAhAErUkkTeAAAACgEAAA8AAABkcnMvZG93bnJldi54bWxM&#10;j8tOwzAQRfdI/IM1SGwQdYjyaEKcCpBAbFv6AZPYTSLicRS7Tfr3DCvYzWiO7pxb7VY7iouZ/eBI&#10;wdMmAmGodXqgTsHx6/1xC8IHJI2jI6Pgajzs6tubCkvtFtqbyyF0gkPIl6igD2EqpfRtbyz6jZsM&#10;8e3kZouB17mTesaFw+0o4yjKpMWB+EOPk3nrTft9OFsFp8/lIS2W5iMc832SveKQN+6q1P3d+vIM&#10;Ipg1/MHwq8/qULNT486kvRgVpHGeMKqg2BYgGEjzjIeGySROQNaV/F+h/gEAAP//AwBQSwECLQAU&#10;AAYACAAAACEAtoM4kv4AAADhAQAAEwAAAAAAAAAAAAAAAAAAAAAAW0NvbnRlbnRfVHlwZXNdLnht&#10;bFBLAQItABQABgAIAAAAIQA4/SH/1gAAAJQBAAALAAAAAAAAAAAAAAAAAC8BAABfcmVscy8ucmVs&#10;c1BLAQItABQABgAIAAAAIQBeOj+1JQIAACgEAAAOAAAAAAAAAAAAAAAAAC4CAABkcnMvZTJvRG9j&#10;LnhtbFBLAQItABQABgAIAAAAIQBK1JJE3gAAAAoBAAAPAAAAAAAAAAAAAAAAAH8EAABkcnMvZG93&#10;bnJldi54bWxQSwUGAAAAAAQABADzAAAAigUAAAAA&#10;" stroked="f">
                <v:textbox>
                  <w:txbxContent>
                    <w:p w14:paraId="5379038C" w14:textId="77777777" w:rsidR="002E30CE" w:rsidRDefault="002E30CE" w:rsidP="002E30CE">
                      <w:r>
                        <w:t>2</w:t>
                      </w:r>
                    </w:p>
                  </w:txbxContent>
                </v:textbox>
                <w10:wrap type="square"/>
              </v:shape>
            </w:pict>
          </mc:Fallback>
        </mc:AlternateContent>
      </w:r>
      <w:r w:rsidR="002E30CE" w:rsidRPr="00B96D0D">
        <w:rPr>
          <w:rFonts w:ascii="Bell MT" w:hAnsi="Bell MT"/>
          <w:noProof/>
          <w:color w:val="000000" w:themeColor="text1"/>
          <w:sz w:val="24"/>
          <w:szCs w:val="24"/>
          <w:lang w:eastAsia="pt-BR"/>
        </w:rPr>
        <mc:AlternateContent>
          <mc:Choice Requires="wps">
            <w:drawing>
              <wp:anchor distT="0" distB="0" distL="114300" distR="114300" simplePos="0" relativeHeight="251676672" behindDoc="0" locked="0" layoutInCell="1" allowOverlap="1" wp14:anchorId="77BBF79C" wp14:editId="79DD1968">
                <wp:simplePos x="0" y="0"/>
                <wp:positionH relativeFrom="column">
                  <wp:posOffset>1557655</wp:posOffset>
                </wp:positionH>
                <wp:positionV relativeFrom="paragraph">
                  <wp:posOffset>102235</wp:posOffset>
                </wp:positionV>
                <wp:extent cx="3629025" cy="28575"/>
                <wp:effectExtent l="0" t="0" r="28575" b="28575"/>
                <wp:wrapNone/>
                <wp:docPr id="28" name="Conector reto 28"/>
                <wp:cNvGraphicFramePr/>
                <a:graphic xmlns:a="http://schemas.openxmlformats.org/drawingml/2006/main">
                  <a:graphicData uri="http://schemas.microsoft.com/office/word/2010/wordprocessingShape">
                    <wps:wsp>
                      <wps:cNvCnPr/>
                      <wps:spPr>
                        <a:xfrm>
                          <a:off x="0" y="0"/>
                          <a:ext cx="36290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9EE837" id="Conector reto 2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22.65pt,8.05pt" to="408.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R6BtgEAALgDAAAOAAAAZHJzL2Uyb0RvYy54bWysU9uO0zAQfUfiHyy/06RBXZao6T50BS8I&#10;Ki4f4HXGjYVvGpsm/XvGbppFgBBa7Yvjyzln5sxMtneTNewEGLV3HV+vas7ASd9rd+z4t6/vXt1y&#10;FpNwvTDeQcfPEPnd7uWL7RhaaPzgTQ/ISMTFdgwdH1IKbVVFOYAVceUDOHpUHq1IdMRj1aMYSd2a&#10;qqnrm2r02Af0EmKk2/vLI98VfaVApk9KRUjMdJxyS2XFsj7ktdptRXtEEQYt5zTEE7KwQjsKukjd&#10;iyTYD9R/SFkt0Uev0kp6W3mltITigdys69/cfBlEgOKFihPDUqb4fLLy4+mATPcdb6hTTljq0Z46&#10;JZNHhpA8o3sq0hhiS9i9O+B8iuGA2fGk0OYveWFTKex5KSxMiUm6fH3TvK2bDWeS3prbzZtN1qwe&#10;yQFjeg/esrzpuNEu+xatOH2I6QK9QoiXk7mEL7t0NpDBxn0GRV4o4LqwyxTB3iA7Cep//309hy3I&#10;TFHamIVU/5s0YzMNymT9L3FBl4jepYVotfP4t6hpuqaqLvir64vXbPvB9+fSjFIOGo9S0HmU8/z9&#10;ei70xx9u9xMAAP//AwBQSwMEFAAGAAgAAAAhABzX0tXdAAAACQEAAA8AAABkcnMvZG93bnJldi54&#10;bWxMj8tOwzAQRfdI/IM1SOyokwBRFeJUVSWE2CCawt6Np07Aj8h20vD3DCu6HN2jO+fWm8UaNmOI&#10;g3cC8lUGDF3n1eC0gI/D890aWEzSKWm8QwE/GGHTXF/VslL+7PY4t0kzKnGxkgL6lMaK89j1aGVc&#10;+REdZScfrEx0Bs1VkGcqt4YXWVZyKwdHH3o54q7H7rudrADzGuZPvdPbOL3sy/br/VS8HWYhbm+W&#10;7ROwhEv6h+FPn9ShIaejn5yKzAgoHh7vCaWgzIERsM5L2nKkJCuBNzW/XND8AgAA//8DAFBLAQIt&#10;ABQABgAIAAAAIQC2gziS/gAAAOEBAAATAAAAAAAAAAAAAAAAAAAAAABbQ29udGVudF9UeXBlc10u&#10;eG1sUEsBAi0AFAAGAAgAAAAhADj9If/WAAAAlAEAAAsAAAAAAAAAAAAAAAAALwEAAF9yZWxzLy5y&#10;ZWxzUEsBAi0AFAAGAAgAAAAhADwxHoG2AQAAuAMAAA4AAAAAAAAAAAAAAAAALgIAAGRycy9lMm9E&#10;b2MueG1sUEsBAi0AFAAGAAgAAAAhABzX0tXdAAAACQEAAA8AAAAAAAAAAAAAAAAAEAQAAGRycy9k&#10;b3ducmV2LnhtbFBLBQYAAAAABAAEAPMAAAAaBQAAAAA=&#10;" strokecolor="black [3200]" strokeweight=".5pt">
                <v:stroke joinstyle="miter"/>
              </v:line>
            </w:pict>
          </mc:Fallback>
        </mc:AlternateContent>
      </w:r>
      <w:r w:rsidR="002E30CE" w:rsidRPr="00B96D0D">
        <w:rPr>
          <w:rFonts w:ascii="Bell MT" w:hAnsi="Bell MT"/>
          <w:noProof/>
          <w:color w:val="000000" w:themeColor="text1"/>
          <w:sz w:val="24"/>
          <w:szCs w:val="24"/>
          <w:lang w:eastAsia="pt-BR"/>
        </w:rPr>
        <mc:AlternateContent>
          <mc:Choice Requires="wps">
            <w:drawing>
              <wp:anchor distT="0" distB="0" distL="114300" distR="114300" simplePos="0" relativeHeight="251677696" behindDoc="0" locked="0" layoutInCell="1" allowOverlap="1" wp14:anchorId="6C678B35" wp14:editId="5B5470D5">
                <wp:simplePos x="0" y="0"/>
                <wp:positionH relativeFrom="column">
                  <wp:posOffset>5196841</wp:posOffset>
                </wp:positionH>
                <wp:positionV relativeFrom="paragraph">
                  <wp:posOffset>140335</wp:posOffset>
                </wp:positionV>
                <wp:extent cx="0" cy="247650"/>
                <wp:effectExtent l="0" t="0" r="19050" b="19050"/>
                <wp:wrapNone/>
                <wp:docPr id="29" name="Conector reto 29"/>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5C12A" id="Conector reto 2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2pt,11.05pt" to="409.2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qfswEAALMDAAAOAAAAZHJzL2Uyb0RvYy54bWysU02PEzEMvSPxH6Lc6UwrWGDU6R66gguC&#10;io8fkM04nYgkjpzQaf89TtrOIkAIrfaSiZ33bD/bs749eicOQMli6OVy0UoBQeNgw76X376+e/FG&#10;ipRVGJTDAL08QZK3m+fP1lPsYIUjugFIcJCQuin2csw5dk2T9AhepQVGCPxokLzKbNK+GUhNHN27&#10;ZtW2N82ENERCDSmx9+78KDc1vjGg8ydjEmThesm15XpSPe/L2WzWqtuTiqPVlzLUI6rwygZOOoe6&#10;U1mJH2T/COWtJkxo8kKjb9AYq6FqYDXL9jc1X0YVoWrh5qQ4tyk9XVj98bAjYYdert5KEZTnGW15&#10;UjojCYKMgv3cpCmmjrHbsKOLleKOiuKjIV++rEUca2NPc2PhmIU+OzV7Vy9f37yqPW8eeJFSfg/o&#10;Rbn00tlQJKtOHT6kzLkYeoWwUeo4Z663fHJQwC58BsMyONeysusCwdaROCge/fB9WVRwrIosFGOd&#10;m0ntv0kXbKFBXar/Jc7omhFDnoneBqS/Zc3Ha6nmjL+qPmstsu9xONU51HbwZlRlly0uq/erXekP&#10;/9rmJwAAAP//AwBQSwMEFAAGAAgAAAAhANOnPJ7cAAAACQEAAA8AAABkcnMvZG93bnJldi54bWxM&#10;j8FKxDAQhu+C7xBG8OamKVJKbbosCyJexO3qPdvMptVmUpK0W9/eiAc9zszHP99fb1c7sgV9GBxJ&#10;EJsMGFLn9EBGwtvx8a4EFqIirUZHKOELA2yb66taVdpd6IBLGw1LIRQqJaGPcao4D12PVoWNm5DS&#10;7ey8VTGN3nDt1SWF25HnWVZwqwZKH3o14b7H7rOdrYTx2S/vZm92YX46FO3H6zl/OS5S3t6suwdg&#10;Edf4B8OPflKHJjmd3Ew6sFFCKcr7hErIcwEsAb+Lk4RCCOBNzf83aL4BAAD//wMAUEsBAi0AFAAG&#10;AAgAAAAhALaDOJL+AAAA4QEAABMAAAAAAAAAAAAAAAAAAAAAAFtDb250ZW50X1R5cGVzXS54bWxQ&#10;SwECLQAUAAYACAAAACEAOP0h/9YAAACUAQAACwAAAAAAAAAAAAAAAAAvAQAAX3JlbHMvLnJlbHNQ&#10;SwECLQAUAAYACAAAACEAN0Kqn7MBAACzAwAADgAAAAAAAAAAAAAAAAAuAgAAZHJzL2Uyb0RvYy54&#10;bWxQSwECLQAUAAYACAAAACEA06c8ntwAAAAJAQAADwAAAAAAAAAAAAAAAAANBAAAZHJzL2Rvd25y&#10;ZXYueG1sUEsFBgAAAAAEAAQA8wAAABYFAAAAAA==&#10;" strokecolor="black [3200]" strokeweight=".5pt">
                <v:stroke joinstyle="miter"/>
              </v:line>
            </w:pict>
          </mc:Fallback>
        </mc:AlternateContent>
      </w:r>
      <w:r w:rsidR="002E30CE" w:rsidRPr="00B96D0D">
        <w:rPr>
          <w:rFonts w:ascii="Bell MT" w:hAnsi="Bell MT"/>
          <w:noProof/>
          <w:color w:val="000000" w:themeColor="text1"/>
          <w:sz w:val="24"/>
          <w:szCs w:val="24"/>
          <w:lang w:eastAsia="pt-BR"/>
        </w:rPr>
        <mc:AlternateContent>
          <mc:Choice Requires="wps">
            <w:drawing>
              <wp:anchor distT="0" distB="0" distL="114300" distR="114300" simplePos="0" relativeHeight="251675648" behindDoc="0" locked="0" layoutInCell="1" allowOverlap="1" wp14:anchorId="51797511" wp14:editId="3B8CF746">
                <wp:simplePos x="0" y="0"/>
                <wp:positionH relativeFrom="column">
                  <wp:posOffset>1586865</wp:posOffset>
                </wp:positionH>
                <wp:positionV relativeFrom="paragraph">
                  <wp:posOffset>92710</wp:posOffset>
                </wp:positionV>
                <wp:extent cx="0" cy="285750"/>
                <wp:effectExtent l="0" t="0" r="19050" b="19050"/>
                <wp:wrapNone/>
                <wp:docPr id="27" name="Conector reto 27"/>
                <wp:cNvGraphicFramePr/>
                <a:graphic xmlns:a="http://schemas.openxmlformats.org/drawingml/2006/main">
                  <a:graphicData uri="http://schemas.microsoft.com/office/word/2010/wordprocessingShape">
                    <wps:wsp>
                      <wps:cNvCnPr/>
                      <wps:spPr>
                        <a:xfrm flipH="1">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D54C3" id="Conector reto 2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5pt,7.3pt" to="124.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CDvQEAAL0DAAAOAAAAZHJzL2Uyb0RvYy54bWysU8uO2zAMvBfoPwi6N04CbHdhxNlDFm0P&#10;RRv08QFamUqElUSBUmPn70vJiVv0ARTFXgSLGg45Q3pzP3onTkDJYujkarGUAoLG3oZDJ79+efPq&#10;ToqUVeiVwwCdPEOS99uXLzZDbGGNR3Q9kGCSkNohdvKYc2ybJukjeJUWGCHwo0HyKvOVDk1PamB2&#10;75r1cvm6GZD6SKghJY4+TI9yW/mNAZ0/GpMgC9dJ7i3Xk+r5WM5mu1HtgVQ8Wn1pQ/1HF17ZwEVn&#10;qgeVlfhG9jcqbzVhQpMXGn2DxlgNVQOrWS1/UfP5qCJULWxOirNN6flo9YfTnoTtO7m+lSIozzPa&#10;8aR0RhIEGQXH2aQhppaxu7Cnyy3FPRXFoyEvjLPxHc+/esCqxFgtPs8Ww5iFnoKao+u7m9ub6n4z&#10;MRSmSCm/BfSifHTS2VDEq1ad3qfMVRl6hfCldDT1UL/y2UEBu/AJDAviWlM3dZVg50icFC9B/7Qq&#10;epirIkuKsc7NScta8q9JF2xJg7pe/5o4o2tFDHlO9DYg/alqHq+tmgl/VT1pLbIfsT/XiVQ7eEeq&#10;sss+lyX8+V7Tf/x12+8AAAD//wMAUEsDBBQABgAIAAAAIQAU2Suz2wAAAAkBAAAPAAAAZHJzL2Rv&#10;d25yZXYueG1sTI/BTsMwDIbvSHuHyEjcWMK0FlqaTmMS4ryNy25pY9qKxumabCtvjycO7Gj/n35/&#10;LlaT68UZx9B50vA0VyCQam87ajR87t8fX0CEaMia3hNq+MEAq3J2V5jc+gtt8byLjeASCrnR0MY4&#10;5FKGukVnwtwPSJx9+dGZyOPYSDuaC5e7Xi6USqUzHfGF1gy4abH+3p2chv2HU1MVuw3S8VmtD29J&#10;SodE64f7af0KIuIU/2G46rM6lOxU+RPZIHoNi2WWMcrBMgXBwN+i0pBkKciykLcflL8AAAD//wMA&#10;UEsBAi0AFAAGAAgAAAAhALaDOJL+AAAA4QEAABMAAAAAAAAAAAAAAAAAAAAAAFtDb250ZW50X1R5&#10;cGVzXS54bWxQSwECLQAUAAYACAAAACEAOP0h/9YAAACUAQAACwAAAAAAAAAAAAAAAAAvAQAAX3Jl&#10;bHMvLnJlbHNQSwECLQAUAAYACAAAACEAyhRQg70BAAC9AwAADgAAAAAAAAAAAAAAAAAuAgAAZHJz&#10;L2Uyb0RvYy54bWxQSwECLQAUAAYACAAAACEAFNkrs9sAAAAJAQAADwAAAAAAAAAAAAAAAAAXBAAA&#10;ZHJzL2Rvd25yZXYueG1sUEsFBgAAAAAEAAQA8wAAAB8FAAAAAA==&#10;" strokecolor="black [3200]" strokeweight=".5pt">
                <v:stroke joinstyle="miter"/>
              </v:line>
            </w:pict>
          </mc:Fallback>
        </mc:AlternateContent>
      </w:r>
    </w:p>
    <w:p w14:paraId="2C962E5A" w14:textId="2B3F3AE4" w:rsidR="002E30CE" w:rsidRPr="00B96D0D" w:rsidRDefault="00EA5383" w:rsidP="008C4709">
      <w:pPr>
        <w:spacing w:line="360" w:lineRule="auto"/>
        <w:ind w:left="-142" w:right="140"/>
        <w:jc w:val="both"/>
        <w:rPr>
          <w:rFonts w:ascii="Bell MT" w:hAnsi="Bell MT"/>
          <w:color w:val="000000" w:themeColor="text1"/>
          <w:sz w:val="24"/>
          <w:szCs w:val="24"/>
        </w:rPr>
      </w:pPr>
      <w:r w:rsidRPr="00B96D0D">
        <w:rPr>
          <w:rFonts w:ascii="Bell MT" w:hAnsi="Bell MT"/>
          <w:noProof/>
          <w:color w:val="000000" w:themeColor="text1"/>
          <w:sz w:val="24"/>
          <w:szCs w:val="24"/>
          <w:lang w:eastAsia="pt-BR"/>
        </w:rPr>
        <mc:AlternateContent>
          <mc:Choice Requires="wps">
            <w:drawing>
              <wp:anchor distT="0" distB="0" distL="114300" distR="114300" simplePos="0" relativeHeight="251665408" behindDoc="0" locked="0" layoutInCell="1" allowOverlap="1" wp14:anchorId="4991FCCF" wp14:editId="6490EA72">
                <wp:simplePos x="0" y="0"/>
                <wp:positionH relativeFrom="column">
                  <wp:posOffset>3891915</wp:posOffset>
                </wp:positionH>
                <wp:positionV relativeFrom="paragraph">
                  <wp:posOffset>25400</wp:posOffset>
                </wp:positionV>
                <wp:extent cx="762000" cy="600075"/>
                <wp:effectExtent l="0" t="0" r="19050" b="28575"/>
                <wp:wrapNone/>
                <wp:docPr id="17" name="Elipse 17"/>
                <wp:cNvGraphicFramePr/>
                <a:graphic xmlns:a="http://schemas.openxmlformats.org/drawingml/2006/main">
                  <a:graphicData uri="http://schemas.microsoft.com/office/word/2010/wordprocessingShape">
                    <wps:wsp>
                      <wps:cNvSpPr/>
                      <wps:spPr>
                        <a:xfrm>
                          <a:off x="0" y="0"/>
                          <a:ext cx="762000" cy="60007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AF16E2" id="Elipse 17" o:spid="_x0000_s1026" style="position:absolute;margin-left:306.45pt;margin-top:2pt;width:60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dAIAADkFAAAOAAAAZHJzL2Uyb0RvYy54bWysVE1PGzEQvVfqf7B8L5tEQNqIDYqgVJUQ&#10;IKDibLw2a9X2uGMnm/TXd+zdLJTSS9XL7ni+5/mNT063zrKNwmjA13x6MOFMeQmN8U81/3Z/8eEj&#10;ZzEJ3wgLXtV8pyI/Xb5/d9KFhZpBC7ZRyCiJj4su1LxNKSyqKspWOREPIChPRg3oRKIjPlUNio6y&#10;O1vNJpPjqgNsAoJUMZL2vDfyZcmvtZLpWuuoErM1p95S+WL5PuZvtTwRiycUoTVyaEP8QxdOGE9F&#10;x1TnIgm2RvNHKmckQgSdDiS4CrQ2UpUZaJrp5NU0d60IqsxC4MQwwhT/X1p5tblBZhq6uzlnXji6&#10;o8/WhKgYKQidLsQFOd2FGxxOkcQ86lajy38agm0LorsRUbVNTJJyfkyXRLhLMh2TND/KOavn4IAx&#10;fVHgWBZqrmypXaAUm8uYeu+9Vy7n4cJYm/W5tb6ZIqWdVdnB+lulaSQqPyuJCpnUmUW2EUSD5vu0&#10;V7eiUb3qiForXKDORu/SZ0mWs2oqOuYdEmSS/p63b3fwzWGqcHAMnPytoT5w9C4Vwacx0BkP+Faw&#10;TdMBUt3774Hp4cjIPEKzo0tG6Nkfg7wwhPaliOlGINGdLohWOF3TR1voag6DxFkL+PMtffYnFpKV&#10;s47Wp+bxx1qg4sx+9cTPT9PDw7xv5XB4NJ/RAV9aHl9a/NqdAV3NlB6LIIuY/ZPdixrBPdCmr3JV&#10;MgkvqXbNZcL94Sz1a01vhVSrVXGjHQsiXfq7IHPyjGqm0v32QWAYKJeIq1ewXzWxeEW73jdHelit&#10;E2hTOPmM64A37WchzPCW5Afg5bl4Pb94y18AAAD//wMAUEsDBBQABgAIAAAAIQAitgWj3gAAAAgB&#10;AAAPAAAAZHJzL2Rvd25yZXYueG1sTI9BS8NAFITvgv9heYKXYjeNGtuYTRFBEDyU1lLx9po8k9Ds&#10;25Ddpum/9/Wkx2GGmW+y5WhbNVDvG8cGZtMIFHHhyoYrA9vPt7s5KB+QS2wdk4EzeVjm11cZpqU7&#10;8ZqGTaiUlLBP0UAdQpdq7YuaLPqp64jF+3G9xSCyr3TZ40nKbavjKEq0xYZlocaOXmsqDpujNbD6&#10;iu1aJx/43ewmdMbDMPHv2pjbm/HlGVSgMfyF4YIv6JAL094dufSqNZDM4oVEDTzIJfGf7i96b2Ax&#10;fwSdZ/r/gfwXAAD//wMAUEsBAi0AFAAGAAgAAAAhALaDOJL+AAAA4QEAABMAAAAAAAAAAAAAAAAA&#10;AAAAAFtDb250ZW50X1R5cGVzXS54bWxQSwECLQAUAAYACAAAACEAOP0h/9YAAACUAQAACwAAAAAA&#10;AAAAAAAAAAAvAQAAX3JlbHMvLnJlbHNQSwECLQAUAAYACAAAACEAbvlp/nQCAAA5BQAADgAAAAAA&#10;AAAAAAAAAAAuAgAAZHJzL2Uyb0RvYy54bWxQSwECLQAUAAYACAAAACEAIrYFo94AAAAIAQAADwAA&#10;AAAAAAAAAAAAAADOBAAAZHJzL2Rvd25yZXYueG1sUEsFBgAAAAAEAAQA8wAAANkFAAAAAA==&#10;" filled="f" strokecolor="black [1600]" strokeweight="1pt">
                <v:stroke joinstyle="miter"/>
              </v:oval>
            </w:pict>
          </mc:Fallback>
        </mc:AlternateContent>
      </w:r>
      <w:r w:rsidRPr="00B96D0D">
        <w:rPr>
          <w:rFonts w:ascii="Bell MT" w:hAnsi="Bell MT"/>
          <w:noProof/>
          <w:color w:val="000000" w:themeColor="text1"/>
          <w:sz w:val="24"/>
          <w:szCs w:val="24"/>
          <w:lang w:eastAsia="pt-BR"/>
        </w:rPr>
        <mc:AlternateContent>
          <mc:Choice Requires="wps">
            <w:drawing>
              <wp:anchor distT="0" distB="0" distL="114300" distR="114300" simplePos="0" relativeHeight="251670528" behindDoc="0" locked="0" layoutInCell="1" allowOverlap="1" wp14:anchorId="1B82CFDD" wp14:editId="2028DA99">
                <wp:simplePos x="0" y="0"/>
                <wp:positionH relativeFrom="margin">
                  <wp:align>right</wp:align>
                </wp:positionH>
                <wp:positionV relativeFrom="paragraph">
                  <wp:posOffset>91440</wp:posOffset>
                </wp:positionV>
                <wp:extent cx="1000125" cy="457200"/>
                <wp:effectExtent l="0" t="0" r="28575" b="19050"/>
                <wp:wrapNone/>
                <wp:docPr id="22" name="Retângulo 22"/>
                <wp:cNvGraphicFramePr/>
                <a:graphic xmlns:a="http://schemas.openxmlformats.org/drawingml/2006/main">
                  <a:graphicData uri="http://schemas.microsoft.com/office/word/2010/wordprocessingShape">
                    <wps:wsp>
                      <wps:cNvSpPr/>
                      <wps:spPr>
                        <a:xfrm>
                          <a:off x="0" y="0"/>
                          <a:ext cx="1000125" cy="45720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85501" id="Retângulo 22" o:spid="_x0000_s1026" style="position:absolute;margin-left:27.55pt;margin-top:7.2pt;width:78.75pt;height:36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0gAIAAEIFAAAOAAAAZHJzL2Uyb0RvYy54bWysVEtu2zAQ3RfoHQjuG0mG048QOTAcpCgQ&#10;JEGSImuGIi2hFIcd0pbd4/QqvViGlKykabopupHI+TzOPL7hyemuM2yr0LdgK14c5ZwpK6Fu7bri&#10;X+/O333kzAdha2HAqorvleeni7dvTnpXqhk0YGqFjECsL3tX8SYEV2aZl43qhD8Cpyw5NWAnAm1x&#10;ndUoekLvTDbL8/dZD1g7BKm8J+vZ4OSLhK+1kuFKa68CMxWn2kL6Yvo+xG+2OBHlGoVrWjmWIf6h&#10;ik60lg6doM5EEGyD7R9QXSsRPOhwJKHLQOtWqtQDdVPkL7q5bYRTqRcix7uJJv//YOXl9hpZW1d8&#10;NuPMio7u6EaFXz/temOAkZEY6p0vKfDWXeO487SM7e40dvFPjbBdYnU/sap2gUkyFnmeF7NjziT5&#10;5scf6NoiaPaU7dCHzwo6FhcVR7q1RKbYXvgwhB5C4mEWzltjyC5KY6M71jdUlFZhb9TgvFGaeqMa&#10;ZgkvqUqtDLKtID3U34rB3IhaDaZjqvVQ3RSdajWWwCKqprMn3BEgqvV33KHqMTamqSTGKTH/W0FD&#10;4hSdTgQbpsSutYCvJZtQjLTqIf5AzEBHZOYB6j3dNsIwBt7J85YYvxA+XAsk3dOE0CyHK/poA33F&#10;YVxx1gD+eM0e40mO5OWspzmquP++Eag4M18sCfVTMZ/HwUubdPuc4XPPw3OP3XQroKsp6NVwMi0p&#10;GYM5LDVCd08jv4ynkktYSWdXXAY8bFZhmG96NKRaLlMYDZsT4cLeOhnBI6tRUXe7e4FulF0gwV7C&#10;YeZE+UJ9Q2zMtLDcBNBtkuYTryPfNKhJMOOjEl+C5/sU9fT0LR4BAAD//wMAUEsDBBQABgAIAAAA&#10;IQALr0rH3AAAAAYBAAAPAAAAZHJzL2Rvd25yZXYueG1sTI/BTsMwEETvSP0Ha5G4UYeShjbEqRCo&#10;F9Qe2iDObrzEEfE6it028PVsT/S4M6OZt8VqdJ044RBaTwoepgkIpNqblhoFH9X6fgEiRE1Gd55Q&#10;wQ8GWJWTm0Lnxp9ph6d9bASXUMi1Ahtjn0sZaotOh6nvkdj78oPTkc+hkWbQZy53nZwlSSadbokX&#10;rO7x1WL9vT86BUuTNu+f28yus415Wz6aija/lVJ3t+PLM4iIY/wPwwWf0aFkpoM/kgmiU8CPRFbT&#10;FMTFnT/NQRwULLIUZFnIa/zyDwAA//8DAFBLAQItABQABgAIAAAAIQC2gziS/gAAAOEBAAATAAAA&#10;AAAAAAAAAAAAAAAAAABbQ29udGVudF9UeXBlc10ueG1sUEsBAi0AFAAGAAgAAAAhADj9If/WAAAA&#10;lAEAAAsAAAAAAAAAAAAAAAAALwEAAF9yZWxzLy5yZWxzUEsBAi0AFAAGAAgAAAAhAH44Q/SAAgAA&#10;QgUAAA4AAAAAAAAAAAAAAAAALgIAAGRycy9lMm9Eb2MueG1sUEsBAi0AFAAGAAgAAAAhAAuvSsfc&#10;AAAABgEAAA8AAAAAAAAAAAAAAAAA2gQAAGRycy9kb3ducmV2LnhtbFBLBQYAAAAABAAEAPMAAADj&#10;BQAAAAA=&#10;" filled="f" strokecolor="black [1600]" strokeweight="1pt">
                <w10:wrap anchorx="margin"/>
              </v:rect>
            </w:pict>
          </mc:Fallback>
        </mc:AlternateContent>
      </w:r>
      <w:r w:rsidRPr="00B96D0D">
        <w:rPr>
          <w:rFonts w:ascii="Bell MT" w:hAnsi="Bell MT"/>
          <w:noProof/>
          <w:color w:val="000000" w:themeColor="text1"/>
          <w:sz w:val="24"/>
          <w:szCs w:val="24"/>
          <w:lang w:eastAsia="pt-BR"/>
        </w:rPr>
        <mc:AlternateContent>
          <mc:Choice Requires="wps">
            <w:drawing>
              <wp:anchor distT="45720" distB="45720" distL="114300" distR="114300" simplePos="0" relativeHeight="251671552" behindDoc="0" locked="0" layoutInCell="1" allowOverlap="1" wp14:anchorId="29F71A10" wp14:editId="43E1864A">
                <wp:simplePos x="0" y="0"/>
                <wp:positionH relativeFrom="column">
                  <wp:posOffset>4777740</wp:posOffset>
                </wp:positionH>
                <wp:positionV relativeFrom="paragraph">
                  <wp:posOffset>130175</wp:posOffset>
                </wp:positionV>
                <wp:extent cx="923925" cy="400050"/>
                <wp:effectExtent l="0" t="0" r="9525" b="0"/>
                <wp:wrapSquare wrapText="bothSides"/>
                <wp:docPr id="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FFFFF"/>
                        </a:solidFill>
                        <a:ln w="9525">
                          <a:noFill/>
                          <a:miter lim="800000"/>
                          <a:headEnd/>
                          <a:tailEnd/>
                        </a:ln>
                      </wps:spPr>
                      <wps:txbx>
                        <w:txbxContent>
                          <w:p w14:paraId="7935120B" w14:textId="77777777" w:rsidR="002E30CE" w:rsidRPr="00EA5383" w:rsidRDefault="002E30CE" w:rsidP="002E30CE">
                            <w:pPr>
                              <w:ind w:left="245" w:hanging="245"/>
                              <w:rPr>
                                <w:rFonts w:ascii="Bell MT" w:hAnsi="Bell MT"/>
                                <w:sz w:val="20"/>
                                <w:szCs w:val="20"/>
                              </w:rPr>
                            </w:pPr>
                            <w:r w:rsidRPr="00EA5383">
                              <w:rPr>
                                <w:rFonts w:ascii="Bell MT" w:hAnsi="Bell MT"/>
                                <w:sz w:val="20"/>
                                <w:szCs w:val="20"/>
                              </w:rPr>
                              <w:t>PRODUÇÃO 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71A10" id="_x0000_s1031" type="#_x0000_t202" style="position:absolute;left:0;text-align:left;margin-left:376.2pt;margin-top:10.25pt;width:72.75pt;height:3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ktJgIAACgEAAAOAAAAZHJzL2Uyb0RvYy54bWysU9tu2zAMfR+wfxD0vthxk60x4hRdugwD&#10;ugvQ7gMYWY6FyaImKbGzrx8lJ1nQvQ3zgyCa5NHhIbm8GzrNDtJ5habi00nOmTQCa2V2Ff/+vHlz&#10;y5kPYGrQaGTFj9Lzu9XrV8velrLAFnUtHSMQ48veVrwNwZZZ5kUrO/ATtNKQs0HXQSDT7bLaQU/o&#10;nc6KPH+b9ehq61BI7+nvw+jkq4TfNFKEr03jZWC64sQtpNOlcxvPbLWEcufAtkqcaMA/sOhAGXr0&#10;AvUAAdjeqb+gOiUcemzCRGCXYdMoIVMNVM00f1HNUwtWplpIHG8vMvn/Byu+HL45puqKFzecGeio&#10;R2tQA7Basmc5BGRFFKm3vqTYJ0vRYXiPAzU7FeztI4ofnhlct2B28t457FsJNZGcxszsKnXE8RFk&#10;23/Gmh6DfcAENDSuiwqSJozQqVnHS4OIBxP0c1HcLIo5Z4JcszzP56mBGZTnZOt8+CixY/FScUf9&#10;T+BwePQhkoHyHBLf8qhVvVFaJ8Pttmvt2AFoVjbpS/xfhGnDemIyJx4xy2DMT2PUqUCzrFVX8Vsi&#10;l5+mK4rxwdQpJIDS452YaHNSJwoyShOG7ZC6MT+LvsX6SHI5HEeXVo0uLbpfnPU0thX3P/fgJGf6&#10;kyHJF9PZLM55MmbzdwUZ7tqzvfaAEQRV8cDZeF2HtBtjYffUmkYl2WIPRyYnyjSOSc3T6sR5v7ZT&#10;1J8FX/0GAAD//wMAUEsDBBQABgAIAAAAIQB5ylb33gAAAAkBAAAPAAAAZHJzL2Rvd25yZXYueG1s&#10;TI/BToNAEIbvJr7DZpp4MXYRSynI0qiJxmtrH2Bgt0DKzhJ2W+jbO57sbSbz5Z/vL7az7cXFjL5z&#10;pOB5GYEwVDvdUaPg8PP5tAHhA5LG3pFRcDUetuX9XYG5dhPtzGUfGsEh5HNU0IYw5FL6ujUW/dIN&#10;hvh2dKPFwOvYSD3ixOG2l3EUraXFjvhDi4P5aE192p+tguP39JhkU/UVDulutX7HLq3cVamHxfz2&#10;CiKYOfzD8KfP6lCyU+XOpL3oFaRJvGJUQRwlIBjYZGkGouLhJQFZFvK2QfkLAAD//wMAUEsBAi0A&#10;FAAGAAgAAAAhALaDOJL+AAAA4QEAABMAAAAAAAAAAAAAAAAAAAAAAFtDb250ZW50X1R5cGVzXS54&#10;bWxQSwECLQAUAAYACAAAACEAOP0h/9YAAACUAQAACwAAAAAAAAAAAAAAAAAvAQAAX3JlbHMvLnJl&#10;bHNQSwECLQAUAAYACAAAACEAHHQ5LSYCAAAoBAAADgAAAAAAAAAAAAAAAAAuAgAAZHJzL2Uyb0Rv&#10;Yy54bWxQSwECLQAUAAYACAAAACEAecpW994AAAAJAQAADwAAAAAAAAAAAAAAAACABAAAZHJzL2Rv&#10;d25yZXYueG1sUEsFBgAAAAAEAAQA8wAAAIsFAAAAAA==&#10;" stroked="f">
                <v:textbox>
                  <w:txbxContent>
                    <w:p w14:paraId="7935120B" w14:textId="77777777" w:rsidR="002E30CE" w:rsidRPr="00EA5383" w:rsidRDefault="002E30CE" w:rsidP="002E30CE">
                      <w:pPr>
                        <w:ind w:left="245" w:hanging="245"/>
                        <w:rPr>
                          <w:rFonts w:ascii="Bell MT" w:hAnsi="Bell MT"/>
                          <w:sz w:val="20"/>
                          <w:szCs w:val="20"/>
                        </w:rPr>
                      </w:pPr>
                      <w:r w:rsidRPr="00EA5383">
                        <w:rPr>
                          <w:rFonts w:ascii="Bell MT" w:hAnsi="Bell MT"/>
                          <w:sz w:val="20"/>
                          <w:szCs w:val="20"/>
                        </w:rPr>
                        <w:t>PRODUÇÃO FINAL</w:t>
                      </w:r>
                    </w:p>
                  </w:txbxContent>
                </v:textbox>
                <w10:wrap type="square"/>
              </v:shape>
            </w:pict>
          </mc:Fallback>
        </mc:AlternateContent>
      </w:r>
      <w:r w:rsidRPr="00B96D0D">
        <w:rPr>
          <w:rFonts w:ascii="Bell MT" w:hAnsi="Bell MT"/>
          <w:noProof/>
          <w:color w:val="000000" w:themeColor="text1"/>
          <w:sz w:val="24"/>
          <w:szCs w:val="24"/>
          <w:lang w:eastAsia="pt-BR"/>
        </w:rPr>
        <mc:AlternateContent>
          <mc:Choice Requires="wps">
            <w:drawing>
              <wp:anchor distT="45720" distB="45720" distL="114300" distR="114300" simplePos="0" relativeHeight="251660288" behindDoc="0" locked="0" layoutInCell="1" allowOverlap="1" wp14:anchorId="6491EBDE" wp14:editId="4131988C">
                <wp:simplePos x="0" y="0"/>
                <wp:positionH relativeFrom="column">
                  <wp:posOffset>1034415</wp:posOffset>
                </wp:positionH>
                <wp:positionV relativeFrom="paragraph">
                  <wp:posOffset>120650</wp:posOffset>
                </wp:positionV>
                <wp:extent cx="904875" cy="428625"/>
                <wp:effectExtent l="0" t="0" r="28575" b="28575"/>
                <wp:wrapSquare wrapText="bothSides"/>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solidFill>
                          <a:srgbClr val="FFFFFF"/>
                        </a:solidFill>
                        <a:ln w="9525">
                          <a:solidFill>
                            <a:srgbClr val="000000"/>
                          </a:solidFill>
                          <a:miter lim="800000"/>
                          <a:headEnd/>
                          <a:tailEnd/>
                        </a:ln>
                      </wps:spPr>
                      <wps:txbx>
                        <w:txbxContent>
                          <w:p w14:paraId="60BB4065" w14:textId="77777777" w:rsidR="002E30CE" w:rsidRPr="00EA5383" w:rsidRDefault="002E30CE" w:rsidP="002E30CE">
                            <w:pPr>
                              <w:ind w:left="142" w:hanging="142"/>
                              <w:rPr>
                                <w:rFonts w:ascii="Bell MT" w:hAnsi="Bell MT"/>
                                <w:sz w:val="20"/>
                                <w:szCs w:val="20"/>
                              </w:rPr>
                            </w:pPr>
                            <w:r w:rsidRPr="00EA5383">
                              <w:rPr>
                                <w:rFonts w:ascii="Bell MT" w:hAnsi="Bell MT"/>
                                <w:sz w:val="20"/>
                                <w:szCs w:val="20"/>
                              </w:rPr>
                              <w:t>PRODUÇÃO  INICIAL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1EBDE" id="_x0000_s1032" type="#_x0000_t202" style="position:absolute;left:0;text-align:left;margin-left:81.45pt;margin-top:9.5pt;width:71.25pt;height:3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CKAIAAFEEAAAOAAAAZHJzL2Uyb0RvYy54bWysVNtu2zAMfR+wfxD0vtgxkjQ14hRdugwD&#10;um5Auw+gZTkWJouepMTOvn6UnKbZBXsY5gdBlKjDw0PSq5uh1ewgrVNoCj6dpJxJI7BSZlfwL0/b&#10;N0vOnAdTgUYjC36Ujt+sX79a9V0uM2xQV9IyAjEu77uCN953eZI40cgW3AQ7aeiyRtuCJ9PukspC&#10;T+itTrI0XSQ92qqzKKRzdHo3XvJ1xK9rKfynunbSM11w4ubjauNahjVZryDfWegaJU404B9YtKAM&#10;BT1D3YEHtrfqN6hWCYsOaz8R2CZY10rImANlM01/yeaxgU7GXEgc151lcv8PVjwcPlumKqodyWOg&#10;pRptQA3AKsme5OCRZUGkvnM5+T525O2HtzjQg5iw6+5RfHXM4KYBs5O31mLfSKiI5DS8TC6ejjgu&#10;gJT9R6woGOw9RqChtm1QkDRhhE5sjucCEQ8m6PA6nS2v5pwJupply0U2jxEgf37cWeffS2xZ2BTc&#10;Uv0jOBzunQ9kIH92CbEcalVtldbRsLtyoy07APXKNn4n9J/ctGE9MZlT7L9DpPH7E0SrPDW9Vm3B&#10;l2cnyINq70wVW9KD0uOeKGtzkjEoN2roh3KIZVuEAEHiEqsj6Wpx7HGaSdo0aL9z1lN/F9x924OV&#10;nOkPhmpzPZ3NwkBEYza/ysiwlzfl5Q0YQVAF95yN242PQxQUMHhLNaxV1PeFyYky9W2U/TRjYTAu&#10;7ej18idY/wAAAP//AwBQSwMEFAAGAAgAAAAhAIezeqDeAAAACQEAAA8AAABkcnMvZG93bnJldi54&#10;bWxMj81OwzAQhO9IvIO1SFwQdehPaEKcCiGB4AYFwdWNt0mEvQ62m4a3ZznBbUc7mvmm2kzOihFD&#10;7D0puJplIJAab3pqFby93l+uQcSkyWjrCRV8Y4RNfXpS6dL4I73guE2t4BCKpVbQpTSUUsamQ6fj&#10;zA9I/Nv74HRiGVppgj5yuLNynmW5dLonbuj0gHcdNp/bg1OwXj6OH/Fp8fze5HtbpIvr8eErKHV+&#10;Nt3egEg4pT8z/OIzOtTMtPMHMlFY1vm8YCsfBW9iwyJbLUHsOD1fgawr+X9B/QMAAP//AwBQSwEC&#10;LQAUAAYACAAAACEAtoM4kv4AAADhAQAAEwAAAAAAAAAAAAAAAAAAAAAAW0NvbnRlbnRfVHlwZXNd&#10;LnhtbFBLAQItABQABgAIAAAAIQA4/SH/1gAAAJQBAAALAAAAAAAAAAAAAAAAAC8BAABfcmVscy8u&#10;cmVsc1BLAQItABQABgAIAAAAIQCNN/YCKAIAAFEEAAAOAAAAAAAAAAAAAAAAAC4CAABkcnMvZTJv&#10;RG9jLnhtbFBLAQItABQABgAIAAAAIQCHs3qg3gAAAAkBAAAPAAAAAAAAAAAAAAAAAIIEAABkcnMv&#10;ZG93bnJldi54bWxQSwUGAAAAAAQABADzAAAAjQUAAAAA&#10;">
                <v:textbox>
                  <w:txbxContent>
                    <w:p w14:paraId="60BB4065" w14:textId="77777777" w:rsidR="002E30CE" w:rsidRPr="00EA5383" w:rsidRDefault="002E30CE" w:rsidP="002E30CE">
                      <w:pPr>
                        <w:ind w:left="142" w:hanging="142"/>
                        <w:rPr>
                          <w:rFonts w:ascii="Bell MT" w:hAnsi="Bell MT"/>
                          <w:sz w:val="20"/>
                          <w:szCs w:val="20"/>
                        </w:rPr>
                      </w:pPr>
                      <w:r w:rsidRPr="00EA5383">
                        <w:rPr>
                          <w:rFonts w:ascii="Bell MT" w:hAnsi="Bell MT"/>
                          <w:sz w:val="20"/>
                          <w:szCs w:val="20"/>
                        </w:rPr>
                        <w:t>PRODUÇÃO  INICIAL</w:t>
                      </w:r>
                    </w:p>
                  </w:txbxContent>
                </v:textbox>
                <w10:wrap type="square"/>
              </v:shape>
            </w:pict>
          </mc:Fallback>
        </mc:AlternateContent>
      </w:r>
      <w:r w:rsidRPr="00B96D0D">
        <w:rPr>
          <w:rFonts w:ascii="Bell MT" w:hAnsi="Bell MT"/>
          <w:noProof/>
          <w:color w:val="000000" w:themeColor="text1"/>
          <w:sz w:val="24"/>
          <w:szCs w:val="24"/>
          <w:lang w:eastAsia="pt-BR"/>
        </w:rPr>
        <mc:AlternateContent>
          <mc:Choice Requires="wps">
            <w:drawing>
              <wp:anchor distT="0" distB="0" distL="114300" distR="114300" simplePos="0" relativeHeight="251663360" behindDoc="0" locked="0" layoutInCell="1" allowOverlap="1" wp14:anchorId="0E21352B" wp14:editId="4B53F0E9">
                <wp:simplePos x="0" y="0"/>
                <wp:positionH relativeFrom="column">
                  <wp:posOffset>3025140</wp:posOffset>
                </wp:positionH>
                <wp:positionV relativeFrom="paragraph">
                  <wp:posOffset>15875</wp:posOffset>
                </wp:positionV>
                <wp:extent cx="809625" cy="628650"/>
                <wp:effectExtent l="0" t="0" r="28575" b="19050"/>
                <wp:wrapNone/>
                <wp:docPr id="15" name="Elipse 15"/>
                <wp:cNvGraphicFramePr/>
                <a:graphic xmlns:a="http://schemas.openxmlformats.org/drawingml/2006/main">
                  <a:graphicData uri="http://schemas.microsoft.com/office/word/2010/wordprocessingShape">
                    <wps:wsp>
                      <wps:cNvSpPr/>
                      <wps:spPr>
                        <a:xfrm>
                          <a:off x="0" y="0"/>
                          <a:ext cx="809625" cy="62865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6FF111" id="Elipse 15" o:spid="_x0000_s1026" style="position:absolute;margin-left:238.2pt;margin-top:1.25pt;width:63.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lQdwIAADkFAAAOAAAAZHJzL2Uyb0RvYy54bWysVEtvGyEQvlfqf0Dc611bsZtYWUdWUleV&#10;osSqU+VMWMiiAkMBe+3++g7sep2m6aWqD5h5ffPYb7i82htNdsIHBbai41FJibAcamWfK/rtYfXh&#10;nJIQma2ZBisqehCBXi3ev7ts3VxMoAFdC08QxIZ56yraxOjmRRF4IwwLI3DColGCNyyi6J+L2rMW&#10;0Y0uJmU5K1rwtfPARQiovemMdJHxpRQ83ksZRCS6olhbzKfP51M6i8Ulmz975hrF+zLYP1RhmLKY&#10;dIC6YZGRrVd/QBnFPQSQccTBFCCl4iL3gN2My1fdbBrmRO4FhxPcMKbw/2D53W7tiarx200psczg&#10;N/qklQuCoAKn07owR6eNW/teCnhNre6lN+kfmyD7PNHDMFGxj4Sj8ry8mE0QmKNpNjmfTfPEi1Ow&#10;8yF+FmBIulRU6Jw7j5LtbkPEnOh99ErpLKyU1kmfSuuKybd40CI5aPtVSGwJ008yUCaTuNae7BjS&#10;oP4+7tQNq0Wnmpb4S91irsE7SxksoUpMOuD2AImkv+N2EL1vChOZg0Ng+beCusDBO2cEG4dAoyz4&#10;t4J1HPeFy87/OJhuHGkyT1Af8CN76NgfHF8pnPYtC3HNPNIdFwNXON7jITW0FYX+RkkD/udb+uSP&#10;LEQrJS2uT0XDjy3zghL9xSI/L8ZnZ2nfsnA2/ThBwb+0PL202K25Bvw0Y3wsHM/X5B/18So9mEfc&#10;9GXKiiZmOeauKI/+KFzHbq3xreBiucxuuGOOxVu7cTyBp6kmKj3sH5l3PeUicvUOjqvG5q9o1/mm&#10;SAvLbQSpMidPc+3njfuZCdO/JekBeClnr9OLt/gFAAD//wMAUEsDBBQABgAIAAAAIQBvVD2f3wAA&#10;AAkBAAAPAAAAZHJzL2Rvd25yZXYueG1sTI9BS8NAEIXvgv9hGcFLsZvGNmrMpoggCB6kVRRv0+yY&#10;hGZnQ3abpv/e8aTH4X28902xnlynRhpC69nAYp6AIq68bbk28P72dHULKkRki51nMnCiAOvy/KzA&#10;3Pojb2jcxlpJCYccDTQx9rnWoWrIYZj7nliybz84jHIOtbYDHqXcdTpNkkw7bFkWGuzpsaFqvz04&#10;A6+fqdvo7AW/2o8ZnXA/zsKzNubyYnq4BxVpin8w/OqLOpTitPMHtkF1BpY32VJQA+kKlORZcn0H&#10;aidgsliBLgv9/4PyBwAA//8DAFBLAQItABQABgAIAAAAIQC2gziS/gAAAOEBAAATAAAAAAAAAAAA&#10;AAAAAAAAAABbQ29udGVudF9UeXBlc10ueG1sUEsBAi0AFAAGAAgAAAAhADj9If/WAAAAlAEAAAsA&#10;AAAAAAAAAAAAAAAALwEAAF9yZWxzLy5yZWxzUEsBAi0AFAAGAAgAAAAhAO/CSVB3AgAAOQUAAA4A&#10;AAAAAAAAAAAAAAAALgIAAGRycy9lMm9Eb2MueG1sUEsBAi0AFAAGAAgAAAAhAG9UPZ/fAAAACQEA&#10;AA8AAAAAAAAAAAAAAAAA0QQAAGRycy9kb3ducmV2LnhtbFBLBQYAAAAABAAEAPMAAADdBQAAAAA=&#10;" filled="f" strokecolor="black [1600]" strokeweight="1pt">
                <v:stroke joinstyle="miter"/>
              </v:oval>
            </w:pict>
          </mc:Fallback>
        </mc:AlternateContent>
      </w:r>
      <w:r w:rsidRPr="00B96D0D">
        <w:rPr>
          <w:rFonts w:ascii="Bell MT" w:hAnsi="Bell MT"/>
          <w:noProof/>
          <w:color w:val="000000" w:themeColor="text1"/>
          <w:sz w:val="24"/>
          <w:szCs w:val="24"/>
          <w:lang w:eastAsia="pt-BR"/>
        </w:rPr>
        <mc:AlternateContent>
          <mc:Choice Requires="wps">
            <w:drawing>
              <wp:anchor distT="45720" distB="45720" distL="114300" distR="114300" simplePos="0" relativeHeight="251664384" behindDoc="0" locked="0" layoutInCell="1" allowOverlap="1" wp14:anchorId="58E8CE62" wp14:editId="496186EB">
                <wp:simplePos x="0" y="0"/>
                <wp:positionH relativeFrom="column">
                  <wp:posOffset>3863340</wp:posOffset>
                </wp:positionH>
                <wp:positionV relativeFrom="paragraph">
                  <wp:posOffset>92075</wp:posOffset>
                </wp:positionV>
                <wp:extent cx="819150" cy="495300"/>
                <wp:effectExtent l="0" t="0" r="0" b="0"/>
                <wp:wrapSquare wrapText="bothSides"/>
                <wp:docPr id="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95300"/>
                        </a:xfrm>
                        <a:prstGeom prst="rect">
                          <a:avLst/>
                        </a:prstGeom>
                        <a:solidFill>
                          <a:srgbClr val="FFFFFF"/>
                        </a:solidFill>
                        <a:ln w="9525">
                          <a:noFill/>
                          <a:miter lim="800000"/>
                          <a:headEnd/>
                          <a:tailEnd/>
                        </a:ln>
                      </wps:spPr>
                      <wps:txbx>
                        <w:txbxContent>
                          <w:p w14:paraId="60370C25" w14:textId="77777777" w:rsidR="002E30CE" w:rsidRPr="00EA5383" w:rsidRDefault="002E30CE" w:rsidP="002E30CE">
                            <w:pPr>
                              <w:ind w:left="142" w:hanging="284"/>
                              <w:rPr>
                                <w:rFonts w:ascii="Bell MT" w:hAnsi="Bell MT"/>
                                <w:sz w:val="20"/>
                                <w:szCs w:val="20"/>
                              </w:rPr>
                            </w:pPr>
                            <w:r>
                              <w:t xml:space="preserve">    </w:t>
                            </w:r>
                            <w:r w:rsidRPr="00EA5383">
                              <w:rPr>
                                <w:rFonts w:ascii="Bell MT" w:hAnsi="Bell MT"/>
                                <w:sz w:val="20"/>
                                <w:szCs w:val="20"/>
                              </w:rPr>
                              <w:t xml:space="preserve">MODÚLO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8CE62" id="_x0000_s1033" type="#_x0000_t202" style="position:absolute;left:0;text-align:left;margin-left:304.2pt;margin-top:7.25pt;width:64.5pt;height:3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6HAJgIAACgEAAAOAAAAZHJzL2Uyb0RvYy54bWysU9tu2zAMfR+wfxD0vtjJkrYx4hRdugwD&#10;ugvQ7gNoSY6FyaInKbG7ry8lJ1nQvQ3TgyCK5NHhIbW6HVrDDsp5jbbk00nOmbICpba7kv942r67&#10;4cwHsBIMWlXyZ+X57frtm1XfFWqGDRqpHCMQ64u+K3kTQldkmReNasFPsFOWnDW6FgKZbpdJBz2h&#10;tyab5flV1qOTnUOhvKfb+9HJ1wm/rpUI3+raq8BMyYlbSLtLexX3bL2CYuega7Q40oB/YNGCtvTo&#10;GeoeArC9039BtVo49FiHicA2w7rWQqUaqJpp/qqaxwY6lWohcXx3lsn/P1jx9fDdMS2pd1ecWWip&#10;RxvQAzCp2JMaArJZFKnvfEGxjx1Fh+EDDpSQCvbdA4qfnlncNGB36s457BsFkkhOY2Z2kTri+AhS&#10;9V9Q0mOwD5iAhtq1UUHShBE6Nev53CDiwQRd3kyX0wV5BLnmy8X7PDUwg+KU3DkfPilsWTyU3FH/&#10;EzgcHnyIZKA4hcS3PBott9qYZLhdtTGOHYBmZZtW4v8qzFjWl3y5mC0SssWYn8ao1YFm2eiWiOZx&#10;jdMVxfhoZQoJoM14JibGHtWJgozShKEaUjeuT6JXKJ9JLofj6NJXo0OD7jdnPY1tyf2vPTjFmfls&#10;SfLldD6Pc56M+eJ6Roa79FSXHrCCoEoeOBuPm5D+RpTD4h21ptZJttjDkcmRMo1jUvP4deK8X9op&#10;6s8HX78AAAD//wMAUEsDBBQABgAIAAAAIQChvcS03gAAAAkBAAAPAAAAZHJzL2Rvd25yZXYueG1s&#10;TI/LTsMwEEX3SPyDNZXYIOpQ8mhDnAqQQGxb+gFOPE2ixuModpv07xlWdDlzj+6cKbaz7cUFR985&#10;UvC8jEAg1c501Cg4/Hw+rUH4oMno3hEquKKHbXl/V+jcuIl2eNmHRnAJ+VwraEMYcil93aLVfukG&#10;JM6ObrQ68Dg20ox64nLby1UUpdLqjvhCqwf8aLE+7c9WwfF7ekw2U/UVDtkuTt91l1XuqtTDYn57&#10;BRFwDv8w/OmzOpTsVLkzGS96BWm0jhnlIE5AMJC9ZLyoFGxWCciykLcflL8AAAD//wMAUEsBAi0A&#10;FAAGAAgAAAAhALaDOJL+AAAA4QEAABMAAAAAAAAAAAAAAAAAAAAAAFtDb250ZW50X1R5cGVzXS54&#10;bWxQSwECLQAUAAYACAAAACEAOP0h/9YAAACUAQAACwAAAAAAAAAAAAAAAAAvAQAAX3JlbHMvLnJl&#10;bHNQSwECLQAUAAYACAAAACEAe1+hwCYCAAAoBAAADgAAAAAAAAAAAAAAAAAuAgAAZHJzL2Uyb0Rv&#10;Yy54bWxQSwECLQAUAAYACAAAACEAob3EtN4AAAAJAQAADwAAAAAAAAAAAAAAAACABAAAZHJzL2Rv&#10;d25yZXYueG1sUEsFBgAAAAAEAAQA8wAAAIsFAAAAAA==&#10;" stroked="f">
                <v:textbox>
                  <w:txbxContent>
                    <w:p w14:paraId="60370C25" w14:textId="77777777" w:rsidR="002E30CE" w:rsidRPr="00EA5383" w:rsidRDefault="002E30CE" w:rsidP="002E30CE">
                      <w:pPr>
                        <w:ind w:left="142" w:hanging="284"/>
                        <w:rPr>
                          <w:rFonts w:ascii="Bell MT" w:hAnsi="Bell MT"/>
                          <w:sz w:val="20"/>
                          <w:szCs w:val="20"/>
                        </w:rPr>
                      </w:pPr>
                      <w:r>
                        <w:t xml:space="preserve">    </w:t>
                      </w:r>
                      <w:r w:rsidRPr="00EA5383">
                        <w:rPr>
                          <w:rFonts w:ascii="Bell MT" w:hAnsi="Bell MT"/>
                          <w:sz w:val="20"/>
                          <w:szCs w:val="20"/>
                        </w:rPr>
                        <w:t xml:space="preserve">MODÚLO        </w:t>
                      </w:r>
                    </w:p>
                  </w:txbxContent>
                </v:textbox>
                <w10:wrap type="square"/>
              </v:shape>
            </w:pict>
          </mc:Fallback>
        </mc:AlternateContent>
      </w:r>
      <w:r w:rsidR="002E30CE" w:rsidRPr="00B96D0D">
        <w:rPr>
          <w:rFonts w:ascii="Bell MT" w:hAnsi="Bell MT"/>
          <w:noProof/>
          <w:color w:val="000000" w:themeColor="text1"/>
          <w:sz w:val="24"/>
          <w:szCs w:val="24"/>
          <w:lang w:eastAsia="pt-BR"/>
        </w:rPr>
        <mc:AlternateContent>
          <mc:Choice Requires="wps">
            <w:drawing>
              <wp:anchor distT="0" distB="0" distL="114300" distR="114300" simplePos="0" relativeHeight="251674624" behindDoc="0" locked="0" layoutInCell="1" allowOverlap="1" wp14:anchorId="7864DAAD" wp14:editId="50261409">
                <wp:simplePos x="0" y="0"/>
                <wp:positionH relativeFrom="column">
                  <wp:posOffset>5244465</wp:posOffset>
                </wp:positionH>
                <wp:positionV relativeFrom="paragraph">
                  <wp:posOffset>600710</wp:posOffset>
                </wp:positionV>
                <wp:extent cx="0" cy="304800"/>
                <wp:effectExtent l="0" t="0" r="19050" b="19050"/>
                <wp:wrapNone/>
                <wp:docPr id="26" name="Conector reto 26"/>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E368E" id="Conector reto 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95pt,47.3pt" to="412.9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5nsgEAALMDAAAOAAAAZHJzL2Uyb0RvYy54bWysU01v2zAMvQ/YfxB0X+xkQ1EYcXpIsV2G&#10;LdjHD1BlKhEmiQKlJc6/HyUn7tANw1D0IovUeyQfSa/vRu/EEShZDL1cLlopIGgcbNj38vu3929u&#10;pUhZhUE5DNDLMyR5t3n9an2KHazwgG4AEhwkpO4Ue3nIOXZNk/QBvEoLjBD40SB5ldmkfTOQOnF0&#10;75pV2940J6QhEmpIib3306Pc1PjGgM6fjUmQhesl15brSfV8KGezWatuTyoerL6UoZ5RhVc2cNI5&#10;1L3KSvwk+0cobzVhQpMXGn2DxlgNVQOrWbZP1Hw9qAhVCzcnxblN6eXC6k/HHQk79HJ1I0VQnme0&#10;5UnpjCQIMgr2c5NOMXWM3YYdXawUd1QUj4Z8+bIWMdbGnufGwpiFnpyavW/bd7dt7XnzyIuU8gdA&#10;L8qll86GIll16vgxZc7F0CuEjVLHlLne8tlBAbvwBQzL4FzLyq4LBFtH4qh49MOPZVHBsSqyUIx1&#10;bia1/yZdsIUGdan+lzija0YMeSZ6G5D+ljWP11LNhL+qnrQW2Q84nOscajt4M6qyyxaX1fvdrvTH&#10;f23zCwAA//8DAFBLAwQUAAYACAAAACEAa8bvmN4AAAAKAQAADwAAAGRycy9kb3ducmV2LnhtbEyP&#10;y07DMBBF90j8gzVI7KhDVKI2xKmqSgixQTSFvRtPnYAfke2k4e8ZxKIsZ+bozrnVZraGTRhi752A&#10;+0UGDF3rVe+0gPfD090KWEzSKWm8QwHfGGFTX19VslT+7PY4NUkzCnGxlAK6lIaS89h2aGVc+AEd&#10;3U4+WJloDJqrIM8Ubg3Ps6zgVvaOPnRywF2H7VczWgHmJUwfeqe3cXzeF83n2yl/PUxC3N7M20dg&#10;Ced0geFXn9ShJqejH52KzAhY5Q9rQgWslwUwAv4WRyKXeQG8rvj/CvUPAAAA//8DAFBLAQItABQA&#10;BgAIAAAAIQC2gziS/gAAAOEBAAATAAAAAAAAAAAAAAAAAAAAAABbQ29udGVudF9UeXBlc10ueG1s&#10;UEsBAi0AFAAGAAgAAAAhADj9If/WAAAAlAEAAAsAAAAAAAAAAAAAAAAALwEAAF9yZWxzLy5yZWxz&#10;UEsBAi0AFAAGAAgAAAAhADa6XmeyAQAAswMAAA4AAAAAAAAAAAAAAAAALgIAAGRycy9lMm9Eb2Mu&#10;eG1sUEsBAi0AFAAGAAgAAAAhAGvG75jeAAAACgEAAA8AAAAAAAAAAAAAAAAADAQAAGRycy9kb3du&#10;cmV2LnhtbFBLBQYAAAAABAAEAPMAAAAXBQAAAAA=&#10;" strokecolor="black [3200]" strokeweight=".5pt">
                <v:stroke joinstyle="miter"/>
              </v:line>
            </w:pict>
          </mc:Fallback>
        </mc:AlternateContent>
      </w:r>
      <w:r w:rsidR="002E30CE" w:rsidRPr="00B96D0D">
        <w:rPr>
          <w:rFonts w:ascii="Bell MT" w:hAnsi="Bell MT"/>
          <w:noProof/>
          <w:color w:val="000000" w:themeColor="text1"/>
          <w:sz w:val="24"/>
          <w:szCs w:val="24"/>
          <w:lang w:eastAsia="pt-BR"/>
        </w:rPr>
        <mc:AlternateContent>
          <mc:Choice Requires="wps">
            <w:drawing>
              <wp:anchor distT="0" distB="0" distL="114300" distR="114300" simplePos="0" relativeHeight="251672576" behindDoc="0" locked="0" layoutInCell="1" allowOverlap="1" wp14:anchorId="5FDB7A67" wp14:editId="01F3B928">
                <wp:simplePos x="0" y="0"/>
                <wp:positionH relativeFrom="column">
                  <wp:posOffset>1558290</wp:posOffset>
                </wp:positionH>
                <wp:positionV relativeFrom="paragraph">
                  <wp:posOffset>486410</wp:posOffset>
                </wp:positionV>
                <wp:extent cx="0" cy="390525"/>
                <wp:effectExtent l="0" t="0" r="19050" b="28575"/>
                <wp:wrapNone/>
                <wp:docPr id="24" name="Conector reto 24"/>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EC6F8" id="Conector reto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38.3pt" to="122.7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4sQEAALMDAAAOAAAAZHJzL2Uyb0RvYy54bWysU9tu2zAMfR/QfxD03tjJ1mEz4vQhxfYy&#10;dMEuH6DKVCxMN1Ba7Px9Kdlxh20YhqIvskidQ/KQ9PZ2tIadAKP2ruXrVc0ZOOk77Y4t//7tw/U7&#10;zmISrhPGO2j5GSK/3V292g6hgY3vvekAGQVxsRlCy/uUQlNVUfZgRVz5AI4elUcrEpl4rDoUA0W3&#10;ptrU9dtq8NgF9BJiJO/d9Mh3Jb5SINNnpSIkZlpOtaVyYjkf8lnttqI5ogi9lnMZ4hlVWKEdJV1C&#10;3Ykk2E/Uf4SyWqKPXqWV9LbySmkJRQOpWde/qfnaiwBFCzUnhqVN8eXCyvvTAZnuWr55w5kTlma0&#10;p0nJ5JEhJM/IT00aQmwIu3cHnK0YDpgVjwpt/pIWNpbGnpfGwpiYnJySvK/f1zebmxyueuIFjOkj&#10;eMvypeVGuyxZNOL0KaYJeoEQL9cxZS63dDaQwcZ9AUUyKNe6sMsCwd4gOwkaffdjPactyExR2piF&#10;VP+bNGMzDcpS/S9xQZeM3qWFaLXz+LesabyUqib8RfWkNct+8N25zKG0gzajNHTe4rx6v9qF/vSv&#10;7R4BAAD//wMAUEsDBBQABgAIAAAAIQB6lOEd3gAAAAoBAAAPAAAAZHJzL2Rvd25yZXYueG1sTI/L&#10;TsMwEEX3SPyDNUjsqNNQQhXiVFUlhNggmsLejadOwI/IdtLw9wxiAcuZObpzbrWZrWEThth7J2C5&#10;yICha73qnRbwdni8WQOLSToljXco4AsjbOrLi0qWyp/dHqcmaUYhLpZSQJfSUHIe2w6tjAs/oKPb&#10;yQcrE41BcxXkmcKt4XmWFdzK3tGHTg6467D9bEYrwDyH6V3v9DaOT/ui+Xg95S+HSYjrq3n7ACzh&#10;nP5g+NEndajJ6ehHpyIzAvLV3YpQAfdFAYyA38WRyNv1Enhd8f8V6m8AAAD//wMAUEsBAi0AFAAG&#10;AAgAAAAhALaDOJL+AAAA4QEAABMAAAAAAAAAAAAAAAAAAAAAAFtDb250ZW50X1R5cGVzXS54bWxQ&#10;SwECLQAUAAYACAAAACEAOP0h/9YAAACUAQAACwAAAAAAAAAAAAAAAAAvAQAAX3JlbHMvLnJlbHNQ&#10;SwECLQAUAAYACAAAACEALS5PuLEBAACzAwAADgAAAAAAAAAAAAAAAAAuAgAAZHJzL2Uyb0RvYy54&#10;bWxQSwECLQAUAAYACAAAACEAepThHd4AAAAKAQAADwAAAAAAAAAAAAAAAAALBAAAZHJzL2Rvd25y&#10;ZXYueG1sUEsFBgAAAAAEAAQA8wAAABYFAAAAAA==&#10;" strokecolor="black [3200]" strokeweight=".5pt">
                <v:stroke joinstyle="miter"/>
              </v:line>
            </w:pict>
          </mc:Fallback>
        </mc:AlternateContent>
      </w:r>
      <w:r w:rsidR="002E30CE" w:rsidRPr="00B96D0D">
        <w:rPr>
          <w:rFonts w:ascii="Bell MT" w:hAnsi="Bell MT"/>
          <w:noProof/>
          <w:color w:val="000000" w:themeColor="text1"/>
          <w:sz w:val="24"/>
          <w:szCs w:val="24"/>
          <w:lang w:eastAsia="pt-BR"/>
        </w:rPr>
        <mc:AlternateContent>
          <mc:Choice Requires="wps">
            <w:drawing>
              <wp:anchor distT="0" distB="0" distL="114300" distR="114300" simplePos="0" relativeHeight="251673600" behindDoc="0" locked="0" layoutInCell="1" allowOverlap="1" wp14:anchorId="7E12F10B" wp14:editId="516B4CE9">
                <wp:simplePos x="0" y="0"/>
                <wp:positionH relativeFrom="column">
                  <wp:posOffset>1539240</wp:posOffset>
                </wp:positionH>
                <wp:positionV relativeFrom="paragraph">
                  <wp:posOffset>883285</wp:posOffset>
                </wp:positionV>
                <wp:extent cx="3695700" cy="19050"/>
                <wp:effectExtent l="0" t="0" r="19050" b="19050"/>
                <wp:wrapNone/>
                <wp:docPr id="25" name="Conector reto 25"/>
                <wp:cNvGraphicFramePr/>
                <a:graphic xmlns:a="http://schemas.openxmlformats.org/drawingml/2006/main">
                  <a:graphicData uri="http://schemas.microsoft.com/office/word/2010/wordprocessingShape">
                    <wps:wsp>
                      <wps:cNvCnPr/>
                      <wps:spPr>
                        <a:xfrm>
                          <a:off x="0" y="0"/>
                          <a:ext cx="36957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41D7A" id="Conector reto 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pt,69.55pt" to="412.2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8iuQEAALgDAAAOAAAAZHJzL2Uyb0RvYy54bWysU8tu2zAQvBfoPxC8x5JcOG0Eyzk4aC9F&#10;avTxAQy1tIjyhSVryX+fJW0rQVsURZALxSVndneGq/XtZA07AEbtXcebRc0ZOOl77fYd//H949UH&#10;zmISrhfGO+j4ESK/3bx9sx5DC0s/eNMDMkriYjuGjg8phbaqohzAirjwARxdKo9WJApxX/UoRspu&#10;TbWs6+tq9NgH9BJipNO70yXflPxKgUxflIqQmOk49ZbKimV9yGu1WYt2jyIMWp7bEC/owgrtqOic&#10;6k4kwX6h/iOV1RJ99CotpLeVV0pLKBpITVP/pubbIAIULWRODLNN8fXSyvvDDpnuO75cceaEpTfa&#10;0kvJ5JEhJM/onEwaQ2wJu3U7PEcx7DArnhTa/CUtbCrGHmdjYUpM0uG765vV+5r8l3TX3NSrYnz1&#10;RA4Y0yfwluVNx412WbdoxeFzTFSQoBcIBbmZU/myS0cDGWzcV1CkhQo2hV2mCLYG2UHQ+/c/myyF&#10;chVkpihtzEyq/006YzMNymT9L3FGl4repZlotfP4t6ppurSqTviL6pPWLPvB98fyGMUOGo+i7DzK&#10;ef6ex4X+9MNtHgEAAP//AwBQSwMEFAAGAAgAAAAhADuWHc7eAAAACwEAAA8AAABkcnMvZG93bnJl&#10;di54bWxMj8FOwzAQRO9I/IO1SNyoExNVJcSpqkoIcUE0hbsbu07AXkexk4a/ZznBcWeeZmeq7eId&#10;m80Y+4AS8lUGzGAbdI9Wwvvx6W4DLCaFWrmARsK3ibCtr68qVepwwYOZm2QZhWAslYQupaHkPLad&#10;8SquwmCQvHMYvUp0jpbrUV0o3DsusmzNveqRPnRqMPvOtF/N5CW4l3H+sHu7i9PzYd18vp3F63GW&#10;8vZm2T0CS2ZJfzD81qfqUFOnU5hQR+YkiEIUhJJx/5ADI2IjClJOpBQiB15X/P+G+gcAAP//AwBQ&#10;SwECLQAUAAYACAAAACEAtoM4kv4AAADhAQAAEwAAAAAAAAAAAAAAAAAAAAAAW0NvbnRlbnRfVHlw&#10;ZXNdLnhtbFBLAQItABQABgAIAAAAIQA4/SH/1gAAAJQBAAALAAAAAAAAAAAAAAAAAC8BAABfcmVs&#10;cy8ucmVsc1BLAQItABQABgAIAAAAIQDSPF8iuQEAALgDAAAOAAAAAAAAAAAAAAAAAC4CAABkcnMv&#10;ZTJvRG9jLnhtbFBLAQItABQABgAIAAAAIQA7lh3O3gAAAAsBAAAPAAAAAAAAAAAAAAAAABMEAABk&#10;cnMvZG93bnJldi54bWxQSwUGAAAAAAQABADzAAAAHgUAAAAA&#10;" strokecolor="black [3200]" strokeweight=".5pt">
                <v:stroke joinstyle="miter"/>
              </v:line>
            </w:pict>
          </mc:Fallback>
        </mc:AlternateContent>
      </w:r>
      <w:r w:rsidR="002E30CE" w:rsidRPr="00B96D0D">
        <w:rPr>
          <w:rFonts w:ascii="Bell MT" w:hAnsi="Bell MT"/>
          <w:noProof/>
          <w:color w:val="000000" w:themeColor="text1"/>
          <w:sz w:val="24"/>
          <w:szCs w:val="24"/>
          <w:lang w:eastAsia="pt-BR"/>
        </w:rPr>
        <mc:AlternateContent>
          <mc:Choice Requires="wps">
            <w:drawing>
              <wp:anchor distT="45720" distB="45720" distL="114300" distR="114300" simplePos="0" relativeHeight="251667456" behindDoc="0" locked="0" layoutInCell="1" allowOverlap="1" wp14:anchorId="47AB1441" wp14:editId="409964FE">
                <wp:simplePos x="0" y="0"/>
                <wp:positionH relativeFrom="column">
                  <wp:posOffset>4120515</wp:posOffset>
                </wp:positionH>
                <wp:positionV relativeFrom="paragraph">
                  <wp:posOffset>292100</wp:posOffset>
                </wp:positionV>
                <wp:extent cx="276225" cy="238125"/>
                <wp:effectExtent l="0" t="0" r="9525" b="9525"/>
                <wp:wrapSquare wrapText="bothSides"/>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w="9525">
                          <a:noFill/>
                          <a:miter lim="800000"/>
                          <a:headEnd/>
                          <a:tailEnd/>
                        </a:ln>
                      </wps:spPr>
                      <wps:txbx>
                        <w:txbxContent>
                          <w:p w14:paraId="6E68721D" w14:textId="78C39245" w:rsidR="002E30CE" w:rsidRDefault="001A0726" w:rsidP="002E30CE">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B1441" id="_x0000_s1034" type="#_x0000_t202" style="position:absolute;left:0;text-align:left;margin-left:324.45pt;margin-top:23pt;width:21.75pt;height:1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VFJQIAACgEAAAOAAAAZHJzL2Uyb0RvYy54bWysU81u2zAMvg/YOwi6L068pE2MOEWXLsOA&#10;7gdo9wC0LMfCZFGTlNjd04+S0zTbbsN0EEiR/Eh+pNY3Q6fZUTqv0JR8NplyJo3AWpl9yb897t4s&#10;OfMBTA0ajSz5k/T8ZvP61bq3hcyxRV1LxwjE+KK3JW9DsEWWedHKDvwErTRkbNB1EEh1+6x20BN6&#10;p7N8Or3KenS1dSik9/R6Nxr5JuE3jRThS9N4GZguOdUW0u3SXcU726yh2DuwrRKnMuAfquhAGUp6&#10;hrqDAOzg1F9QnRIOPTZhIrDLsGmUkKkH6mY2/aObhxasTL0QOd6eafL/D1Z8Pn51TNU0uxVnBjqa&#10;0RbUAKyW7FEOAVkeSeqtL8j3wZJ3GN7hQAGpYW/vUXz3zOC2BbOXt85h30qoqchZjMwuQkccH0Gq&#10;/hPWlAwOARPQ0LguMkicMEKnYT2dB0R1MEGP+fVVni84E2TK3y5nJMcMUDwHW+fDB4kdi0LJHc0/&#10;gcPx3ofR9dkl5vKoVb1TWifF7autduwItCu7dE7ov7lpw/qSrxaUO0YZjPEEDUWnAu2yVl3Jl9N4&#10;YjgUkYz3pk5yAKVHmYrW5sROJGSkJgzVkKaxjLGRuQrrJ6LL4bi69NVIaNH95KyntS25/3EAJznT&#10;Hw1RvprN53HPkzJfXOekuEtLdWkBIwiq5IGzUdyG9DfGxm5pNI1KtL1UciqZ1jERf/o6cd8v9eT1&#10;8sE3vwAAAP//AwBQSwMEFAAGAAgAAAAhAJBIzpDeAAAACQEAAA8AAABkcnMvZG93bnJldi54bWxM&#10;j9FOg0AQRd9N/IfNNPHF2MVKt4AMjZpofG3tBywwBVJ2lrDbQv/e9ck+Tubk3nPz7Wx6caHRdZYR&#10;npcRCOLK1h03CIefz6cEhPOaa91bJoQrOdgW93e5zmo78Y4ue9+IEMIu0wit90MmpataMtot7UAc&#10;fkc7Gu3DOTayHvUUwk0vV1GkpNEdh4ZWD/TRUnXanw3C8Xt6XKdT+eUPm12s3nW3Ke0V8WExv72C&#10;8DT7fxj+9IM6FMGptGeunegRVJykAUWIVdgUAJWuYhAlQvKyBlnk8nZB8QsAAP//AwBQSwECLQAU&#10;AAYACAAAACEAtoM4kv4AAADhAQAAEwAAAAAAAAAAAAAAAAAAAAAAW0NvbnRlbnRfVHlwZXNdLnht&#10;bFBLAQItABQABgAIAAAAIQA4/SH/1gAAAJQBAAALAAAAAAAAAAAAAAAAAC8BAABfcmVscy8ucmVs&#10;c1BLAQItABQABgAIAAAAIQAR4DVFJQIAACgEAAAOAAAAAAAAAAAAAAAAAC4CAABkcnMvZTJvRG9j&#10;LnhtbFBLAQItABQABgAIAAAAIQCQSM6Q3gAAAAkBAAAPAAAAAAAAAAAAAAAAAH8EAABkcnMvZG93&#10;bnJldi54bWxQSwUGAAAAAAQABADzAAAAigUAAAAA&#10;" stroked="f">
                <v:textbox>
                  <w:txbxContent>
                    <w:p w14:paraId="6E68721D" w14:textId="78C39245" w:rsidR="002E30CE" w:rsidRDefault="001A0726" w:rsidP="002E30CE">
                      <w:r>
                        <w:t>n</w:t>
                      </w:r>
                    </w:p>
                  </w:txbxContent>
                </v:textbox>
                <w10:wrap type="square"/>
              </v:shape>
            </w:pict>
          </mc:Fallback>
        </mc:AlternateContent>
      </w:r>
    </w:p>
    <w:p w14:paraId="2533032C" w14:textId="2EEA1745" w:rsidR="00685094" w:rsidRPr="006B6F76" w:rsidRDefault="006B6F76" w:rsidP="008C4709">
      <w:pPr>
        <w:pStyle w:val="Default"/>
        <w:spacing w:after="240" w:line="360" w:lineRule="auto"/>
        <w:ind w:left="-142" w:right="-1"/>
        <w:jc w:val="center"/>
        <w:rPr>
          <w:rFonts w:ascii="Bell MT" w:hAnsi="Bell MT"/>
          <w:bCs/>
          <w:caps/>
        </w:rPr>
      </w:pPr>
      <w:r w:rsidRPr="006B6F76">
        <w:rPr>
          <w:rFonts w:ascii="Bell MT" w:hAnsi="Bell MT"/>
          <w:b/>
        </w:rPr>
        <w:t>Fonte:</w:t>
      </w:r>
      <w:r>
        <w:rPr>
          <w:rFonts w:ascii="Bell MT" w:hAnsi="Bell MT"/>
          <w:bCs/>
        </w:rPr>
        <w:t xml:space="preserve"> </w:t>
      </w:r>
      <w:r w:rsidRPr="006B6F76">
        <w:rPr>
          <w:rFonts w:ascii="Bell MT" w:hAnsi="Bell MT"/>
          <w:bCs/>
          <w:caps/>
        </w:rPr>
        <w:t>(Dolz; Noverraz; Schneuwly. 2004, p.83).</w:t>
      </w:r>
    </w:p>
    <w:p w14:paraId="55762130" w14:textId="6A88D5E0" w:rsidR="00124B04" w:rsidRDefault="008D69D8" w:rsidP="00EF78BA">
      <w:pPr>
        <w:spacing w:line="360" w:lineRule="auto"/>
        <w:ind w:left="-142" w:right="-1" w:firstLine="993"/>
        <w:jc w:val="both"/>
        <w:rPr>
          <w:rFonts w:ascii="Bell MT" w:hAnsi="Bell MT"/>
          <w:sz w:val="24"/>
          <w:szCs w:val="24"/>
        </w:rPr>
      </w:pPr>
      <w:r w:rsidRPr="00B96D0D">
        <w:rPr>
          <w:rFonts w:ascii="Bell MT" w:hAnsi="Bell MT"/>
          <w:sz w:val="24"/>
          <w:szCs w:val="24"/>
        </w:rPr>
        <w:t xml:space="preserve">Inicialmente </w:t>
      </w:r>
      <w:r w:rsidR="004F5027" w:rsidRPr="00B96D0D">
        <w:rPr>
          <w:rFonts w:ascii="Bell MT" w:hAnsi="Bell MT"/>
          <w:sz w:val="24"/>
          <w:szCs w:val="24"/>
        </w:rPr>
        <w:t xml:space="preserve">com o instrumento </w:t>
      </w:r>
      <w:r w:rsidR="009A6BDB" w:rsidRPr="00B96D0D">
        <w:rPr>
          <w:rFonts w:ascii="Bell MT" w:hAnsi="Bell MT"/>
          <w:sz w:val="24"/>
          <w:szCs w:val="24"/>
        </w:rPr>
        <w:t>d</w:t>
      </w:r>
      <w:r w:rsidR="004F5027" w:rsidRPr="00B96D0D">
        <w:rPr>
          <w:rFonts w:ascii="Bell MT" w:hAnsi="Bell MT"/>
          <w:sz w:val="24"/>
          <w:szCs w:val="24"/>
        </w:rPr>
        <w:t>a</w:t>
      </w:r>
      <w:r w:rsidRPr="00B96D0D">
        <w:rPr>
          <w:rFonts w:ascii="Bell MT" w:hAnsi="Bell MT"/>
          <w:sz w:val="24"/>
          <w:szCs w:val="24"/>
        </w:rPr>
        <w:t xml:space="preserve"> sequência didática estruturada e planejada </w:t>
      </w:r>
      <w:r w:rsidR="00A77429" w:rsidRPr="00B96D0D">
        <w:rPr>
          <w:rFonts w:ascii="Bell MT" w:hAnsi="Bell MT"/>
          <w:sz w:val="24"/>
          <w:szCs w:val="24"/>
        </w:rPr>
        <w:t xml:space="preserve">ocorreu </w:t>
      </w:r>
      <w:r w:rsidR="006B6F76">
        <w:rPr>
          <w:rFonts w:ascii="Bell MT" w:hAnsi="Bell MT"/>
          <w:sz w:val="24"/>
          <w:szCs w:val="24"/>
        </w:rPr>
        <w:t xml:space="preserve">a </w:t>
      </w:r>
      <w:r w:rsidR="006B6F76" w:rsidRPr="00B96D0D">
        <w:rPr>
          <w:rFonts w:ascii="Bell MT" w:hAnsi="Bell MT"/>
          <w:sz w:val="24"/>
          <w:szCs w:val="24"/>
        </w:rPr>
        <w:t>primeira</w:t>
      </w:r>
      <w:r w:rsidR="0019244F">
        <w:rPr>
          <w:rFonts w:ascii="Bell MT" w:hAnsi="Bell MT"/>
          <w:sz w:val="24"/>
          <w:szCs w:val="24"/>
        </w:rPr>
        <w:t xml:space="preserve"> intervenção</w:t>
      </w:r>
      <w:r w:rsidR="00A77429" w:rsidRPr="00B96D0D">
        <w:rPr>
          <w:rFonts w:ascii="Bell MT" w:hAnsi="Bell MT"/>
          <w:sz w:val="24"/>
          <w:szCs w:val="24"/>
        </w:rPr>
        <w:t xml:space="preserve"> didátic</w:t>
      </w:r>
      <w:r w:rsidR="0019244F">
        <w:rPr>
          <w:rFonts w:ascii="Bell MT" w:hAnsi="Bell MT"/>
          <w:sz w:val="24"/>
          <w:szCs w:val="24"/>
        </w:rPr>
        <w:t>a</w:t>
      </w:r>
      <w:r w:rsidR="00A77429" w:rsidRPr="00B96D0D">
        <w:rPr>
          <w:rFonts w:ascii="Bell MT" w:hAnsi="Bell MT"/>
          <w:sz w:val="24"/>
          <w:szCs w:val="24"/>
        </w:rPr>
        <w:t xml:space="preserve"> </w:t>
      </w:r>
      <w:r w:rsidR="00BA0EE4" w:rsidRPr="00B96D0D">
        <w:rPr>
          <w:rFonts w:ascii="Bell MT" w:hAnsi="Bell MT"/>
          <w:sz w:val="24"/>
          <w:szCs w:val="24"/>
        </w:rPr>
        <w:t>de forma remota</w:t>
      </w:r>
      <w:r w:rsidR="004965E9" w:rsidRPr="00B96D0D">
        <w:rPr>
          <w:rFonts w:ascii="Bell MT" w:hAnsi="Bell MT"/>
          <w:sz w:val="24"/>
          <w:szCs w:val="24"/>
        </w:rPr>
        <w:t xml:space="preserve">, </w:t>
      </w:r>
      <w:r w:rsidR="00543011" w:rsidRPr="00B96D0D">
        <w:rPr>
          <w:rFonts w:ascii="Bell MT" w:hAnsi="Bell MT"/>
          <w:sz w:val="24"/>
          <w:szCs w:val="24"/>
        </w:rPr>
        <w:t>através do G</w:t>
      </w:r>
      <w:r w:rsidR="00CF139C" w:rsidRPr="00B96D0D">
        <w:rPr>
          <w:rFonts w:ascii="Bell MT" w:hAnsi="Bell MT"/>
          <w:sz w:val="24"/>
          <w:szCs w:val="24"/>
        </w:rPr>
        <w:t>oogle M</w:t>
      </w:r>
      <w:r w:rsidR="00CE6FD9" w:rsidRPr="00B96D0D">
        <w:rPr>
          <w:rFonts w:ascii="Bell MT" w:hAnsi="Bell MT"/>
          <w:sz w:val="24"/>
          <w:szCs w:val="24"/>
        </w:rPr>
        <w:t>eet</w:t>
      </w:r>
      <w:r w:rsidR="000436B5">
        <w:rPr>
          <w:rFonts w:ascii="Bell MT" w:hAnsi="Bell MT"/>
          <w:sz w:val="24"/>
          <w:szCs w:val="24"/>
        </w:rPr>
        <w:t>. C</w:t>
      </w:r>
      <w:r w:rsidR="00A77429" w:rsidRPr="00B96D0D">
        <w:rPr>
          <w:rFonts w:ascii="Bell MT" w:hAnsi="Bell MT"/>
          <w:sz w:val="24"/>
          <w:szCs w:val="24"/>
        </w:rPr>
        <w:t xml:space="preserve">om a turma composta por </w:t>
      </w:r>
      <w:r w:rsidR="006F44E6" w:rsidRPr="00B96D0D">
        <w:rPr>
          <w:rFonts w:ascii="Bell MT" w:hAnsi="Bell MT"/>
          <w:sz w:val="24"/>
          <w:szCs w:val="24"/>
        </w:rPr>
        <w:t>20</w:t>
      </w:r>
      <w:r w:rsidR="00A77429" w:rsidRPr="00B96D0D">
        <w:rPr>
          <w:rFonts w:ascii="Bell MT" w:hAnsi="Bell MT"/>
          <w:sz w:val="24"/>
          <w:szCs w:val="24"/>
        </w:rPr>
        <w:t xml:space="preserve"> alunos,</w:t>
      </w:r>
      <w:r w:rsidR="00BA0EE4" w:rsidRPr="00B96D0D">
        <w:rPr>
          <w:rFonts w:ascii="Bell MT" w:hAnsi="Bell MT"/>
          <w:sz w:val="24"/>
          <w:szCs w:val="24"/>
        </w:rPr>
        <w:t xml:space="preserve"> </w:t>
      </w:r>
      <w:r w:rsidR="00A77429" w:rsidRPr="00B96D0D">
        <w:rPr>
          <w:rFonts w:ascii="Bell MT" w:hAnsi="Bell MT"/>
          <w:sz w:val="24"/>
          <w:szCs w:val="24"/>
        </w:rPr>
        <w:t>foi direcionad</w:t>
      </w:r>
      <w:r w:rsidR="000436B5">
        <w:rPr>
          <w:rFonts w:ascii="Bell MT" w:hAnsi="Bell MT"/>
          <w:sz w:val="24"/>
          <w:szCs w:val="24"/>
        </w:rPr>
        <w:t>a</w:t>
      </w:r>
      <w:r w:rsidR="00A77429" w:rsidRPr="00B96D0D">
        <w:rPr>
          <w:rFonts w:ascii="Bell MT" w:hAnsi="Bell MT"/>
          <w:sz w:val="24"/>
          <w:szCs w:val="24"/>
        </w:rPr>
        <w:t xml:space="preserve"> a apresentação da situação</w:t>
      </w:r>
      <w:r w:rsidR="00BA0EE4" w:rsidRPr="00B96D0D">
        <w:rPr>
          <w:rFonts w:ascii="Bell MT" w:hAnsi="Bell MT"/>
          <w:sz w:val="24"/>
          <w:szCs w:val="24"/>
        </w:rPr>
        <w:t>,</w:t>
      </w:r>
      <w:r w:rsidR="00A77429" w:rsidRPr="00B96D0D">
        <w:rPr>
          <w:rFonts w:ascii="Bell MT" w:hAnsi="Bell MT"/>
          <w:sz w:val="24"/>
          <w:szCs w:val="24"/>
        </w:rPr>
        <w:t xml:space="preserve"> em que </w:t>
      </w:r>
      <w:r w:rsidR="000436B5">
        <w:rPr>
          <w:rFonts w:ascii="Bell MT" w:hAnsi="Bell MT"/>
          <w:sz w:val="24"/>
          <w:szCs w:val="24"/>
        </w:rPr>
        <w:t>se tornou</w:t>
      </w:r>
      <w:r w:rsidR="00A77429" w:rsidRPr="00B96D0D">
        <w:rPr>
          <w:rFonts w:ascii="Bell MT" w:hAnsi="Bell MT"/>
          <w:sz w:val="24"/>
          <w:szCs w:val="24"/>
        </w:rPr>
        <w:t xml:space="preserve"> possível expor </w:t>
      </w:r>
      <w:r w:rsidR="007A3933" w:rsidRPr="00B96D0D">
        <w:rPr>
          <w:rFonts w:ascii="Bell MT" w:hAnsi="Bell MT"/>
          <w:sz w:val="24"/>
          <w:szCs w:val="24"/>
        </w:rPr>
        <w:t xml:space="preserve">aos alunos o que é </w:t>
      </w:r>
      <w:r w:rsidR="00A77429" w:rsidRPr="00B96D0D">
        <w:rPr>
          <w:rFonts w:ascii="Bell MT" w:hAnsi="Bell MT"/>
          <w:sz w:val="24"/>
          <w:szCs w:val="24"/>
        </w:rPr>
        <w:t>o Programa Institucional de Bolsas de Iniciação à Docência</w:t>
      </w:r>
      <w:r w:rsidR="007A3933" w:rsidRPr="00B96D0D">
        <w:rPr>
          <w:rFonts w:ascii="Bell MT" w:hAnsi="Bell MT"/>
          <w:sz w:val="24"/>
          <w:szCs w:val="24"/>
        </w:rPr>
        <w:t xml:space="preserve"> (</w:t>
      </w:r>
      <w:r w:rsidR="00BA6933" w:rsidRPr="00B96D0D">
        <w:rPr>
          <w:rFonts w:ascii="Bell MT" w:hAnsi="Bell MT"/>
          <w:sz w:val="24"/>
          <w:szCs w:val="24"/>
        </w:rPr>
        <w:t>P</w:t>
      </w:r>
      <w:r w:rsidR="007A3933" w:rsidRPr="00B96D0D">
        <w:rPr>
          <w:rFonts w:ascii="Bell MT" w:hAnsi="Bell MT"/>
          <w:sz w:val="24"/>
          <w:szCs w:val="24"/>
        </w:rPr>
        <w:t>IBID)</w:t>
      </w:r>
      <w:r w:rsidR="00A77429" w:rsidRPr="00B96D0D">
        <w:rPr>
          <w:rFonts w:ascii="Bell MT" w:hAnsi="Bell MT"/>
          <w:sz w:val="24"/>
          <w:szCs w:val="24"/>
        </w:rPr>
        <w:t>, esclarece</w:t>
      </w:r>
      <w:r w:rsidR="00756678">
        <w:rPr>
          <w:rFonts w:ascii="Bell MT" w:hAnsi="Bell MT"/>
          <w:sz w:val="24"/>
          <w:szCs w:val="24"/>
        </w:rPr>
        <w:t>mos</w:t>
      </w:r>
      <w:r w:rsidR="00A77429" w:rsidRPr="00B96D0D">
        <w:rPr>
          <w:rFonts w:ascii="Bell MT" w:hAnsi="Bell MT"/>
          <w:sz w:val="24"/>
          <w:szCs w:val="24"/>
        </w:rPr>
        <w:t xml:space="preserve"> o motivo da nossa participação</w:t>
      </w:r>
      <w:r w:rsidR="007A3933" w:rsidRPr="00B96D0D">
        <w:rPr>
          <w:rFonts w:ascii="Bell MT" w:hAnsi="Bell MT"/>
          <w:sz w:val="24"/>
          <w:szCs w:val="24"/>
        </w:rPr>
        <w:t xml:space="preserve"> nas aulas de língua portuguesa e apresentamos</w:t>
      </w:r>
      <w:r w:rsidR="00A77429" w:rsidRPr="00B96D0D">
        <w:rPr>
          <w:rFonts w:ascii="Bell MT" w:hAnsi="Bell MT"/>
          <w:sz w:val="24"/>
          <w:szCs w:val="24"/>
        </w:rPr>
        <w:t xml:space="preserve"> o gêner</w:t>
      </w:r>
      <w:r w:rsidR="007A3933" w:rsidRPr="00B96D0D">
        <w:rPr>
          <w:rFonts w:ascii="Bell MT" w:hAnsi="Bell MT"/>
          <w:sz w:val="24"/>
          <w:szCs w:val="24"/>
        </w:rPr>
        <w:t>o textual letra de canção</w:t>
      </w:r>
      <w:r w:rsidR="000436B5">
        <w:rPr>
          <w:rFonts w:ascii="Bell MT" w:hAnsi="Bell MT"/>
          <w:sz w:val="24"/>
          <w:szCs w:val="24"/>
        </w:rPr>
        <w:t>,</w:t>
      </w:r>
      <w:r w:rsidR="007A3933" w:rsidRPr="00B96D0D">
        <w:rPr>
          <w:rFonts w:ascii="Bell MT" w:hAnsi="Bell MT"/>
          <w:sz w:val="24"/>
          <w:szCs w:val="24"/>
        </w:rPr>
        <w:t xml:space="preserve"> explicando que seria o gênero estudado em nosso projeto destinado </w:t>
      </w:r>
      <w:r w:rsidR="000436B5">
        <w:rPr>
          <w:rFonts w:ascii="Bell MT" w:hAnsi="Bell MT"/>
          <w:sz w:val="24"/>
          <w:szCs w:val="24"/>
        </w:rPr>
        <w:t>à</w:t>
      </w:r>
      <w:r w:rsidR="007A3933" w:rsidRPr="00B96D0D">
        <w:rPr>
          <w:rFonts w:ascii="Bell MT" w:hAnsi="Bell MT"/>
          <w:sz w:val="24"/>
          <w:szCs w:val="24"/>
        </w:rPr>
        <w:t xml:space="preserve"> turma. </w:t>
      </w:r>
    </w:p>
    <w:p w14:paraId="23438423" w14:textId="4A05A41F" w:rsidR="007A3933" w:rsidRPr="00B96D0D" w:rsidRDefault="00BA0EE4" w:rsidP="00EF78BA">
      <w:pPr>
        <w:spacing w:line="360" w:lineRule="auto"/>
        <w:ind w:left="-142" w:right="-1" w:firstLine="993"/>
        <w:jc w:val="both"/>
        <w:rPr>
          <w:rFonts w:ascii="Bell MT" w:hAnsi="Bell MT"/>
          <w:sz w:val="24"/>
          <w:szCs w:val="24"/>
        </w:rPr>
      </w:pPr>
      <w:r w:rsidRPr="00B96D0D">
        <w:rPr>
          <w:rFonts w:ascii="Bell MT" w:hAnsi="Bell MT"/>
          <w:sz w:val="24"/>
          <w:szCs w:val="24"/>
        </w:rPr>
        <w:t xml:space="preserve">Para exemplificar o gênero letra de canção, nosso objeto de estudo, recorremos </w:t>
      </w:r>
      <w:r w:rsidR="000436B5">
        <w:rPr>
          <w:rFonts w:ascii="Bell MT" w:hAnsi="Bell MT"/>
          <w:sz w:val="24"/>
          <w:szCs w:val="24"/>
        </w:rPr>
        <w:t>à</w:t>
      </w:r>
      <w:r w:rsidRPr="00B96D0D">
        <w:rPr>
          <w:rFonts w:ascii="Bell MT" w:hAnsi="Bell MT"/>
          <w:sz w:val="24"/>
          <w:szCs w:val="24"/>
        </w:rPr>
        <w:t xml:space="preserve"> canção “Cotidiano”</w:t>
      </w:r>
      <w:r w:rsidR="006003AF" w:rsidRPr="00B96D0D">
        <w:rPr>
          <w:rStyle w:val="Refdenotaderodap"/>
          <w:rFonts w:ascii="Bell MT" w:hAnsi="Bell MT"/>
          <w:sz w:val="24"/>
          <w:szCs w:val="24"/>
        </w:rPr>
        <w:footnoteReference w:id="7"/>
      </w:r>
      <w:r w:rsidRPr="00B96D0D">
        <w:rPr>
          <w:rFonts w:ascii="Bell MT" w:hAnsi="Bell MT"/>
          <w:sz w:val="24"/>
          <w:szCs w:val="24"/>
        </w:rPr>
        <w:t xml:space="preserve"> (1971) de Chico Buarque de Holanda. A canção Cotidiano foi apresentada aos alunos na etapa “apresentação da situação” </w:t>
      </w:r>
      <w:r w:rsidR="004965E9" w:rsidRPr="00B96D0D">
        <w:rPr>
          <w:rFonts w:ascii="Bell MT" w:hAnsi="Bell MT"/>
          <w:sz w:val="24"/>
          <w:szCs w:val="24"/>
        </w:rPr>
        <w:t>em uma seção audiovisual</w:t>
      </w:r>
      <w:r w:rsidR="00CE6FD9" w:rsidRPr="00B96D0D">
        <w:rPr>
          <w:rFonts w:ascii="Bell MT" w:hAnsi="Bell MT"/>
          <w:sz w:val="24"/>
          <w:szCs w:val="24"/>
        </w:rPr>
        <w:t xml:space="preserve"> apoiado na</w:t>
      </w:r>
      <w:r w:rsidR="00167ECE" w:rsidRPr="00B96D0D">
        <w:rPr>
          <w:rFonts w:ascii="Bell MT" w:hAnsi="Bell MT"/>
          <w:sz w:val="24"/>
          <w:szCs w:val="24"/>
        </w:rPr>
        <w:t xml:space="preserve"> ferramenta</w:t>
      </w:r>
      <w:r w:rsidR="001A0726" w:rsidRPr="00B96D0D">
        <w:rPr>
          <w:rFonts w:ascii="Bell MT" w:hAnsi="Bell MT"/>
          <w:sz w:val="24"/>
          <w:szCs w:val="24"/>
        </w:rPr>
        <w:t xml:space="preserve"> tecnológica do aplicativo PowerPoint</w:t>
      </w:r>
      <w:r w:rsidR="000436B5">
        <w:rPr>
          <w:rFonts w:ascii="Bell MT" w:hAnsi="Bell MT"/>
          <w:sz w:val="24"/>
          <w:szCs w:val="24"/>
        </w:rPr>
        <w:t xml:space="preserve">. A </w:t>
      </w:r>
      <w:r w:rsidR="002A1106" w:rsidRPr="00B96D0D">
        <w:rPr>
          <w:rFonts w:ascii="Bell MT" w:hAnsi="Bell MT"/>
          <w:sz w:val="24"/>
          <w:szCs w:val="24"/>
        </w:rPr>
        <w:t>turma assistiu ao vídeo da canção e</w:t>
      </w:r>
      <w:r w:rsidR="000436B5">
        <w:rPr>
          <w:rFonts w:ascii="Bell MT" w:hAnsi="Bell MT"/>
          <w:sz w:val="24"/>
          <w:szCs w:val="24"/>
        </w:rPr>
        <w:t>,</w:t>
      </w:r>
      <w:r w:rsidR="002A1106" w:rsidRPr="00B96D0D">
        <w:rPr>
          <w:rFonts w:ascii="Bell MT" w:hAnsi="Bell MT"/>
          <w:sz w:val="24"/>
          <w:szCs w:val="24"/>
        </w:rPr>
        <w:t xml:space="preserve"> em seguida, foi possibilitado </w:t>
      </w:r>
      <w:r w:rsidR="000436B5">
        <w:rPr>
          <w:rFonts w:ascii="Bell MT" w:hAnsi="Bell MT"/>
          <w:sz w:val="24"/>
          <w:szCs w:val="24"/>
        </w:rPr>
        <w:t>um</w:t>
      </w:r>
      <w:r w:rsidR="002A1106" w:rsidRPr="00B96D0D">
        <w:rPr>
          <w:rFonts w:ascii="Bell MT" w:hAnsi="Bell MT"/>
          <w:sz w:val="24"/>
          <w:szCs w:val="24"/>
        </w:rPr>
        <w:t xml:space="preserve">a leitura compartilhada. </w:t>
      </w:r>
      <w:r w:rsidR="000436B5">
        <w:rPr>
          <w:rFonts w:ascii="Bell MT" w:hAnsi="Bell MT"/>
          <w:sz w:val="24"/>
          <w:szCs w:val="24"/>
        </w:rPr>
        <w:t>Na sequência</w:t>
      </w:r>
      <w:r w:rsidR="00D53673" w:rsidRPr="00B96D0D">
        <w:rPr>
          <w:rFonts w:ascii="Bell MT" w:hAnsi="Bell MT"/>
          <w:sz w:val="24"/>
          <w:szCs w:val="24"/>
        </w:rPr>
        <w:t xml:space="preserve">, </w:t>
      </w:r>
      <w:r w:rsidR="00A253CE" w:rsidRPr="00B96D0D">
        <w:rPr>
          <w:rFonts w:ascii="Bell MT" w:hAnsi="Bell MT"/>
          <w:sz w:val="24"/>
          <w:szCs w:val="24"/>
        </w:rPr>
        <w:t>os alunos foram orientados para produção inicial</w:t>
      </w:r>
      <w:r w:rsidR="000436B5">
        <w:rPr>
          <w:rFonts w:ascii="Bell MT" w:hAnsi="Bell MT"/>
          <w:sz w:val="24"/>
          <w:szCs w:val="24"/>
        </w:rPr>
        <w:t>,</w:t>
      </w:r>
      <w:r w:rsidR="00A253CE" w:rsidRPr="00B96D0D">
        <w:rPr>
          <w:rFonts w:ascii="Bell MT" w:hAnsi="Bell MT"/>
          <w:sz w:val="24"/>
          <w:szCs w:val="24"/>
        </w:rPr>
        <w:t xml:space="preserve"> conforme o esquema didático </w:t>
      </w:r>
      <w:r w:rsidR="00D53673" w:rsidRPr="00B96D0D">
        <w:rPr>
          <w:rFonts w:ascii="Bell MT" w:hAnsi="Bell MT"/>
          <w:sz w:val="24"/>
          <w:szCs w:val="24"/>
        </w:rPr>
        <w:t>de Dolz, Noverraz e Schneuwly.</w:t>
      </w:r>
      <w:r w:rsidR="000436B5">
        <w:rPr>
          <w:rFonts w:ascii="Bell MT" w:hAnsi="Bell MT"/>
          <w:sz w:val="24"/>
          <w:szCs w:val="24"/>
        </w:rPr>
        <w:t xml:space="preserve"> </w:t>
      </w:r>
    </w:p>
    <w:p w14:paraId="12F60283" w14:textId="01F53B5F" w:rsidR="00BA6933" w:rsidRPr="00B96D0D" w:rsidRDefault="00D53673" w:rsidP="00EF78BA">
      <w:pPr>
        <w:spacing w:line="360" w:lineRule="auto"/>
        <w:ind w:left="-142" w:right="-1" w:firstLine="993"/>
        <w:jc w:val="both"/>
        <w:rPr>
          <w:rFonts w:ascii="Bell MT" w:hAnsi="Bell MT"/>
          <w:sz w:val="24"/>
          <w:szCs w:val="24"/>
        </w:rPr>
      </w:pPr>
      <w:r w:rsidRPr="00B96D0D">
        <w:rPr>
          <w:rFonts w:ascii="Bell MT" w:hAnsi="Bell MT"/>
          <w:sz w:val="24"/>
          <w:szCs w:val="24"/>
        </w:rPr>
        <w:t>Para produção inicial</w:t>
      </w:r>
      <w:r w:rsidR="000F5D1B">
        <w:rPr>
          <w:rFonts w:ascii="Bell MT" w:hAnsi="Bell MT"/>
          <w:sz w:val="24"/>
          <w:szCs w:val="24"/>
        </w:rPr>
        <w:t>,</w:t>
      </w:r>
      <w:r w:rsidRPr="00B96D0D">
        <w:rPr>
          <w:rFonts w:ascii="Bell MT" w:hAnsi="Bell MT"/>
          <w:sz w:val="24"/>
          <w:szCs w:val="24"/>
        </w:rPr>
        <w:t xml:space="preserve"> </w:t>
      </w:r>
      <w:r w:rsidR="00167ECE" w:rsidRPr="00B96D0D">
        <w:rPr>
          <w:rFonts w:ascii="Bell MT" w:hAnsi="Bell MT"/>
          <w:sz w:val="24"/>
          <w:szCs w:val="24"/>
        </w:rPr>
        <w:t>foi encaminhada</w:t>
      </w:r>
      <w:r w:rsidR="000F5D1B">
        <w:rPr>
          <w:rFonts w:ascii="Bell MT" w:hAnsi="Bell MT"/>
          <w:sz w:val="24"/>
          <w:szCs w:val="24"/>
        </w:rPr>
        <w:t xml:space="preserve"> à </w:t>
      </w:r>
      <w:r w:rsidR="000F5D1B" w:rsidRPr="00B96D0D">
        <w:rPr>
          <w:rFonts w:ascii="Bell MT" w:hAnsi="Bell MT"/>
          <w:sz w:val="24"/>
          <w:szCs w:val="24"/>
        </w:rPr>
        <w:t>turma</w:t>
      </w:r>
      <w:r w:rsidR="004F5027" w:rsidRPr="00B96D0D">
        <w:rPr>
          <w:rFonts w:ascii="Bell MT" w:hAnsi="Bell MT"/>
          <w:sz w:val="24"/>
          <w:szCs w:val="24"/>
        </w:rPr>
        <w:t xml:space="preserve"> </w:t>
      </w:r>
      <w:r w:rsidR="006C1A16">
        <w:rPr>
          <w:rFonts w:ascii="Bell MT" w:hAnsi="Bell MT"/>
          <w:sz w:val="24"/>
          <w:szCs w:val="24"/>
        </w:rPr>
        <w:t xml:space="preserve">a </w:t>
      </w:r>
      <w:r w:rsidR="004F5027" w:rsidRPr="00B96D0D">
        <w:rPr>
          <w:rFonts w:ascii="Bell MT" w:hAnsi="Bell MT"/>
          <w:sz w:val="24"/>
          <w:szCs w:val="24"/>
        </w:rPr>
        <w:t>escrita de um texto narrativo</w:t>
      </w:r>
      <w:r w:rsidR="00C60C0C" w:rsidRPr="00B96D0D">
        <w:rPr>
          <w:rFonts w:ascii="Bell MT" w:hAnsi="Bell MT"/>
          <w:sz w:val="24"/>
          <w:szCs w:val="24"/>
        </w:rPr>
        <w:t>,</w:t>
      </w:r>
      <w:r w:rsidR="004F5027" w:rsidRPr="00B96D0D">
        <w:rPr>
          <w:rFonts w:ascii="Bell MT" w:hAnsi="Bell MT"/>
          <w:sz w:val="24"/>
          <w:szCs w:val="24"/>
        </w:rPr>
        <w:t xml:space="preserve"> relatando o cotidiano antes da chegada da pandemia e como se encontra no momento atual. </w:t>
      </w:r>
      <w:r w:rsidR="009822B9" w:rsidRPr="00B96D0D">
        <w:rPr>
          <w:rFonts w:ascii="Bell MT" w:hAnsi="Bell MT"/>
          <w:sz w:val="24"/>
          <w:szCs w:val="24"/>
        </w:rPr>
        <w:t>Como devolutiva da produção inicial</w:t>
      </w:r>
      <w:r w:rsidR="000F5D1B">
        <w:rPr>
          <w:rFonts w:ascii="Bell MT" w:hAnsi="Bell MT"/>
          <w:sz w:val="24"/>
          <w:szCs w:val="24"/>
        </w:rPr>
        <w:t>,</w:t>
      </w:r>
      <w:r w:rsidR="009822B9" w:rsidRPr="00B96D0D">
        <w:rPr>
          <w:rFonts w:ascii="Bell MT" w:hAnsi="Bell MT"/>
          <w:sz w:val="24"/>
          <w:szCs w:val="24"/>
        </w:rPr>
        <w:t xml:space="preserve"> para </w:t>
      </w:r>
      <w:r w:rsidR="000F5D1B">
        <w:rPr>
          <w:rFonts w:ascii="Bell MT" w:hAnsi="Bell MT"/>
          <w:sz w:val="24"/>
          <w:szCs w:val="24"/>
        </w:rPr>
        <w:t xml:space="preserve">composição do </w:t>
      </w:r>
      <w:r w:rsidR="000F5D1B" w:rsidRPr="000F5D1B">
        <w:rPr>
          <w:rFonts w:ascii="Bell MT" w:hAnsi="Bell MT"/>
          <w:i/>
          <w:iCs/>
          <w:sz w:val="24"/>
          <w:szCs w:val="24"/>
        </w:rPr>
        <w:t>corpus</w:t>
      </w:r>
      <w:r w:rsidR="000F5D1B">
        <w:rPr>
          <w:rFonts w:ascii="Bell MT" w:hAnsi="Bell MT"/>
          <w:sz w:val="24"/>
          <w:szCs w:val="24"/>
        </w:rPr>
        <w:t xml:space="preserve"> deste estudo</w:t>
      </w:r>
      <w:r w:rsidR="009822B9" w:rsidRPr="00B76732">
        <w:rPr>
          <w:rFonts w:ascii="Bell MT" w:hAnsi="Bell MT"/>
          <w:sz w:val="24"/>
          <w:szCs w:val="24"/>
        </w:rPr>
        <w:t xml:space="preserve"> </w:t>
      </w:r>
      <w:r w:rsidR="00A253CE" w:rsidRPr="00B76732">
        <w:rPr>
          <w:rFonts w:ascii="Bell MT" w:hAnsi="Bell MT"/>
          <w:sz w:val="24"/>
          <w:szCs w:val="24"/>
        </w:rPr>
        <w:t xml:space="preserve">obtivemos </w:t>
      </w:r>
      <w:r w:rsidR="00746A22" w:rsidRPr="00B76732">
        <w:rPr>
          <w:rFonts w:ascii="Bell MT" w:hAnsi="Bell MT"/>
          <w:sz w:val="24"/>
          <w:szCs w:val="24"/>
        </w:rPr>
        <w:t>12</w:t>
      </w:r>
      <w:r w:rsidR="00F81C51" w:rsidRPr="00B76732">
        <w:rPr>
          <w:rFonts w:ascii="Bell MT" w:hAnsi="Bell MT"/>
          <w:sz w:val="24"/>
          <w:szCs w:val="24"/>
        </w:rPr>
        <w:t xml:space="preserve"> </w:t>
      </w:r>
      <w:r w:rsidR="009822B9" w:rsidRPr="00B76732">
        <w:rPr>
          <w:rFonts w:ascii="Bell MT" w:hAnsi="Bell MT"/>
          <w:sz w:val="24"/>
          <w:szCs w:val="24"/>
        </w:rPr>
        <w:t>amostras</w:t>
      </w:r>
      <w:r w:rsidR="00B0677E" w:rsidRPr="00B96D0D">
        <w:rPr>
          <w:rFonts w:ascii="Bell MT" w:hAnsi="Bell MT"/>
          <w:sz w:val="24"/>
          <w:szCs w:val="24"/>
        </w:rPr>
        <w:t>, env</w:t>
      </w:r>
      <w:r w:rsidR="00CF139C" w:rsidRPr="00B96D0D">
        <w:rPr>
          <w:rFonts w:ascii="Bell MT" w:hAnsi="Bell MT"/>
          <w:sz w:val="24"/>
          <w:szCs w:val="24"/>
        </w:rPr>
        <w:t>iadas pelos alunos por meio do Google C</w:t>
      </w:r>
      <w:r w:rsidR="00B0677E" w:rsidRPr="00B96D0D">
        <w:rPr>
          <w:rFonts w:ascii="Bell MT" w:hAnsi="Bell MT"/>
          <w:sz w:val="24"/>
          <w:szCs w:val="24"/>
        </w:rPr>
        <w:t>lassroom</w:t>
      </w:r>
      <w:r w:rsidR="009822B9" w:rsidRPr="00B96D0D">
        <w:rPr>
          <w:rFonts w:ascii="Bell MT" w:hAnsi="Bell MT"/>
          <w:sz w:val="24"/>
          <w:szCs w:val="24"/>
        </w:rPr>
        <w:t xml:space="preserve">. Após o tratamento das </w:t>
      </w:r>
      <w:r w:rsidR="009822B9" w:rsidRPr="00B96D0D">
        <w:rPr>
          <w:rFonts w:ascii="Bell MT" w:hAnsi="Bell MT"/>
          <w:sz w:val="24"/>
          <w:szCs w:val="24"/>
        </w:rPr>
        <w:lastRenderedPageBreak/>
        <w:t>produções iniciais identific</w:t>
      </w:r>
      <w:r w:rsidR="00EB0BD8">
        <w:rPr>
          <w:rFonts w:ascii="Bell MT" w:hAnsi="Bell MT"/>
          <w:sz w:val="24"/>
          <w:szCs w:val="24"/>
        </w:rPr>
        <w:t>amos</w:t>
      </w:r>
      <w:r w:rsidR="009822B9" w:rsidRPr="00B96D0D">
        <w:rPr>
          <w:rFonts w:ascii="Bell MT" w:hAnsi="Bell MT"/>
          <w:sz w:val="24"/>
          <w:szCs w:val="24"/>
        </w:rPr>
        <w:t xml:space="preserve"> os conhecimentos dominados com maior facilidade pelos discentes e quais dificuldades precisavam ser trabalhadas</w:t>
      </w:r>
      <w:r w:rsidR="00EB0BD8">
        <w:rPr>
          <w:rFonts w:ascii="Bell MT" w:hAnsi="Bell MT"/>
          <w:sz w:val="24"/>
          <w:szCs w:val="24"/>
        </w:rPr>
        <w:t>,</w:t>
      </w:r>
      <w:r w:rsidR="009822B9" w:rsidRPr="00B96D0D">
        <w:rPr>
          <w:rFonts w:ascii="Bell MT" w:hAnsi="Bell MT"/>
          <w:sz w:val="24"/>
          <w:szCs w:val="24"/>
        </w:rPr>
        <w:t xml:space="preserve"> buscando sistematizar o ensino.</w:t>
      </w:r>
      <w:r w:rsidR="000F5D1B">
        <w:rPr>
          <w:rFonts w:ascii="Bell MT" w:hAnsi="Bell MT"/>
          <w:sz w:val="24"/>
          <w:szCs w:val="24"/>
        </w:rPr>
        <w:t xml:space="preserve"> </w:t>
      </w:r>
    </w:p>
    <w:p w14:paraId="15E1DCD6" w14:textId="63D52018" w:rsidR="0076111E" w:rsidRPr="001509E5" w:rsidRDefault="009822B9" w:rsidP="00EF78BA">
      <w:pPr>
        <w:spacing w:line="360" w:lineRule="auto"/>
        <w:ind w:left="-142" w:right="-1" w:firstLine="993"/>
        <w:jc w:val="both"/>
        <w:rPr>
          <w:rFonts w:ascii="Bell MT" w:hAnsi="Bell MT" w:cs="Times New Roman"/>
          <w:sz w:val="24"/>
          <w:szCs w:val="24"/>
        </w:rPr>
      </w:pPr>
      <w:r w:rsidRPr="00B96D0D">
        <w:rPr>
          <w:rFonts w:ascii="Bell MT" w:hAnsi="Bell MT"/>
          <w:sz w:val="24"/>
          <w:szCs w:val="24"/>
        </w:rPr>
        <w:t xml:space="preserve"> </w:t>
      </w:r>
      <w:r w:rsidRPr="004373D0">
        <w:rPr>
          <w:rFonts w:ascii="Bell MT" w:hAnsi="Bell MT"/>
          <w:sz w:val="24"/>
          <w:szCs w:val="24"/>
        </w:rPr>
        <w:t xml:space="preserve">O passo seguinte foi iniciar os módulos com finalidade </w:t>
      </w:r>
      <w:r w:rsidR="00C60C0C" w:rsidRPr="004373D0">
        <w:rPr>
          <w:rFonts w:ascii="Bell MT" w:hAnsi="Bell MT"/>
          <w:sz w:val="24"/>
          <w:szCs w:val="24"/>
        </w:rPr>
        <w:t xml:space="preserve">de </w:t>
      </w:r>
      <w:r w:rsidR="00C60C0C" w:rsidRPr="004373D0">
        <w:rPr>
          <w:rFonts w:ascii="Bell MT" w:hAnsi="Bell MT" w:cs="Times New Roman"/>
          <w:noProof/>
          <w:sz w:val="24"/>
          <w:szCs w:val="24"/>
        </w:rPr>
        <w:t xml:space="preserve">trabalhar o Gênero </w:t>
      </w:r>
      <w:r w:rsidR="00C60C0C" w:rsidRPr="004373D0">
        <w:rPr>
          <w:rFonts w:ascii="Bell MT" w:hAnsi="Bell MT" w:cs="Times New Roman"/>
          <w:sz w:val="24"/>
          <w:szCs w:val="24"/>
        </w:rPr>
        <w:t>Textual Letra de Canção</w:t>
      </w:r>
      <w:r w:rsidR="00EB0BD8" w:rsidRPr="004373D0">
        <w:rPr>
          <w:rFonts w:ascii="Bell MT" w:hAnsi="Bell MT" w:cs="Times New Roman"/>
          <w:sz w:val="24"/>
          <w:szCs w:val="24"/>
        </w:rPr>
        <w:t>,</w:t>
      </w:r>
      <w:r w:rsidR="00C60C0C" w:rsidRPr="004373D0">
        <w:rPr>
          <w:rFonts w:ascii="Bell MT" w:hAnsi="Bell MT" w:cs="Times New Roman"/>
          <w:sz w:val="24"/>
          <w:szCs w:val="24"/>
        </w:rPr>
        <w:t xml:space="preserve"> buscando</w:t>
      </w:r>
      <w:r w:rsidR="00EB0BD8" w:rsidRPr="004373D0">
        <w:rPr>
          <w:rFonts w:ascii="Bell MT" w:hAnsi="Bell MT" w:cs="Times New Roman"/>
          <w:sz w:val="24"/>
          <w:szCs w:val="24"/>
        </w:rPr>
        <w:t xml:space="preserve"> desenvolver a</w:t>
      </w:r>
      <w:r w:rsidR="00C60C0C" w:rsidRPr="004373D0">
        <w:rPr>
          <w:rFonts w:ascii="Bell MT" w:hAnsi="Bell MT" w:cs="Times New Roman"/>
          <w:sz w:val="24"/>
          <w:szCs w:val="24"/>
        </w:rPr>
        <w:t xml:space="preserve"> </w:t>
      </w:r>
      <w:r w:rsidR="00EB0BD8" w:rsidRPr="004373D0">
        <w:rPr>
          <w:rFonts w:ascii="Bell MT" w:hAnsi="Bell MT" w:cs="Times New Roman"/>
          <w:sz w:val="24"/>
          <w:szCs w:val="24"/>
        </w:rPr>
        <w:t xml:space="preserve">compreensão, interpretação e </w:t>
      </w:r>
      <w:r w:rsidR="00C60C0C" w:rsidRPr="004373D0">
        <w:rPr>
          <w:rFonts w:ascii="Bell MT" w:hAnsi="Bell MT" w:cs="Times New Roman"/>
          <w:sz w:val="24"/>
          <w:szCs w:val="24"/>
        </w:rPr>
        <w:t xml:space="preserve">despertar </w:t>
      </w:r>
      <w:r w:rsidR="00EB0BD8" w:rsidRPr="004373D0">
        <w:rPr>
          <w:rFonts w:ascii="Bell MT" w:hAnsi="Bell MT" w:cs="Times New Roman"/>
          <w:sz w:val="24"/>
          <w:szCs w:val="24"/>
        </w:rPr>
        <w:t>o interesse enquanto leitores</w:t>
      </w:r>
      <w:r w:rsidR="00B0677E" w:rsidRPr="004373D0">
        <w:rPr>
          <w:rFonts w:ascii="Bell MT" w:hAnsi="Bell MT" w:cs="Times New Roman"/>
          <w:sz w:val="24"/>
          <w:szCs w:val="24"/>
        </w:rPr>
        <w:t xml:space="preserve"> críticos </w:t>
      </w:r>
      <w:r w:rsidR="00C60C0C" w:rsidRPr="004373D0">
        <w:rPr>
          <w:rFonts w:ascii="Bell MT" w:hAnsi="Bell MT" w:cs="Times New Roman"/>
          <w:sz w:val="24"/>
          <w:szCs w:val="24"/>
        </w:rPr>
        <w:t>discursivo</w:t>
      </w:r>
      <w:r w:rsidR="00B0677E" w:rsidRPr="004373D0">
        <w:rPr>
          <w:rFonts w:ascii="Bell MT" w:hAnsi="Bell MT" w:cs="Times New Roman"/>
          <w:sz w:val="24"/>
          <w:szCs w:val="24"/>
        </w:rPr>
        <w:t>s</w:t>
      </w:r>
      <w:r w:rsidR="00C60C0C" w:rsidRPr="004373D0">
        <w:rPr>
          <w:rFonts w:ascii="Bell MT" w:hAnsi="Bell MT" w:cs="Times New Roman"/>
          <w:sz w:val="24"/>
          <w:szCs w:val="24"/>
        </w:rPr>
        <w:t xml:space="preserve">, </w:t>
      </w:r>
      <w:r w:rsidR="00EB0BD8" w:rsidRPr="004373D0">
        <w:rPr>
          <w:rFonts w:ascii="Bell MT" w:hAnsi="Bell MT" w:cs="Times New Roman"/>
          <w:sz w:val="24"/>
          <w:szCs w:val="24"/>
        </w:rPr>
        <w:t xml:space="preserve">por meio </w:t>
      </w:r>
      <w:r w:rsidR="00C60C0C" w:rsidRPr="004373D0">
        <w:rPr>
          <w:rFonts w:ascii="Bell MT" w:hAnsi="Bell MT" w:cs="Times New Roman"/>
          <w:sz w:val="24"/>
          <w:szCs w:val="24"/>
        </w:rPr>
        <w:t>do gênero textual letra de canção em aspecto híbrido através de atividades de leitura.</w:t>
      </w:r>
      <w:r w:rsidR="00A253CE" w:rsidRPr="004373D0">
        <w:rPr>
          <w:rFonts w:ascii="Bell MT" w:hAnsi="Bell MT" w:cs="Times New Roman"/>
          <w:sz w:val="24"/>
          <w:szCs w:val="24"/>
        </w:rPr>
        <w:t xml:space="preserve"> </w:t>
      </w:r>
      <w:r w:rsidR="00C60C0C" w:rsidRPr="004373D0">
        <w:rPr>
          <w:rFonts w:ascii="Bell MT" w:hAnsi="Bell MT" w:cs="Times New Roman"/>
          <w:sz w:val="24"/>
          <w:szCs w:val="24"/>
        </w:rPr>
        <w:t>A se</w:t>
      </w:r>
      <w:r w:rsidR="002D0C4F" w:rsidRPr="004373D0">
        <w:rPr>
          <w:rFonts w:ascii="Bell MT" w:hAnsi="Bell MT" w:cs="Times New Roman"/>
          <w:sz w:val="24"/>
          <w:szCs w:val="24"/>
        </w:rPr>
        <w:t xml:space="preserve">quência didática constituiu-se </w:t>
      </w:r>
      <w:r w:rsidR="00C60C0C" w:rsidRPr="004373D0">
        <w:rPr>
          <w:rFonts w:ascii="Bell MT" w:hAnsi="Bell MT" w:cs="Times New Roman"/>
          <w:sz w:val="24"/>
          <w:szCs w:val="24"/>
        </w:rPr>
        <w:t xml:space="preserve">de </w:t>
      </w:r>
      <w:r w:rsidR="007840BB" w:rsidRPr="00212F80">
        <w:rPr>
          <w:rFonts w:ascii="Bell MT" w:hAnsi="Bell MT" w:cs="Times New Roman"/>
          <w:color w:val="000000" w:themeColor="text1"/>
          <w:sz w:val="24"/>
          <w:szCs w:val="24"/>
        </w:rPr>
        <w:t>três</w:t>
      </w:r>
      <w:r w:rsidR="00C60C0C" w:rsidRPr="00212F80">
        <w:rPr>
          <w:rFonts w:ascii="Bell MT" w:hAnsi="Bell MT" w:cs="Times New Roman"/>
          <w:color w:val="000000" w:themeColor="text1"/>
          <w:sz w:val="24"/>
          <w:szCs w:val="24"/>
        </w:rPr>
        <w:t xml:space="preserve"> mó</w:t>
      </w:r>
      <w:r w:rsidR="00B0677E" w:rsidRPr="00212F80">
        <w:rPr>
          <w:rFonts w:ascii="Bell MT" w:hAnsi="Bell MT" w:cs="Times New Roman"/>
          <w:color w:val="000000" w:themeColor="text1"/>
          <w:sz w:val="24"/>
          <w:szCs w:val="24"/>
        </w:rPr>
        <w:t xml:space="preserve">dulos </w:t>
      </w:r>
      <w:r w:rsidR="00B0677E" w:rsidRPr="004373D0">
        <w:rPr>
          <w:rFonts w:ascii="Bell MT" w:hAnsi="Bell MT" w:cs="Times New Roman"/>
          <w:sz w:val="24"/>
          <w:szCs w:val="24"/>
        </w:rPr>
        <w:t>sub</w:t>
      </w:r>
      <w:r w:rsidR="00C60C0C" w:rsidRPr="004373D0">
        <w:rPr>
          <w:rFonts w:ascii="Bell MT" w:hAnsi="Bell MT" w:cs="Times New Roman"/>
          <w:sz w:val="24"/>
          <w:szCs w:val="24"/>
        </w:rPr>
        <w:t>di</w:t>
      </w:r>
      <w:r w:rsidR="00B0677E" w:rsidRPr="004373D0">
        <w:rPr>
          <w:rFonts w:ascii="Bell MT" w:hAnsi="Bell MT" w:cs="Times New Roman"/>
          <w:sz w:val="24"/>
          <w:szCs w:val="24"/>
        </w:rPr>
        <w:t>vidi</w:t>
      </w:r>
      <w:r w:rsidR="00C60C0C" w:rsidRPr="004373D0">
        <w:rPr>
          <w:rFonts w:ascii="Bell MT" w:hAnsi="Bell MT" w:cs="Times New Roman"/>
          <w:sz w:val="24"/>
          <w:szCs w:val="24"/>
        </w:rPr>
        <w:t>dos em suas respectivas etapas</w:t>
      </w:r>
      <w:r w:rsidR="00167ECE" w:rsidRPr="004373D0">
        <w:rPr>
          <w:rFonts w:ascii="Bell MT" w:hAnsi="Bell MT" w:cs="Times New Roman"/>
          <w:sz w:val="24"/>
          <w:szCs w:val="24"/>
        </w:rPr>
        <w:t xml:space="preserve"> </w:t>
      </w:r>
      <w:r w:rsidR="00B0677E" w:rsidRPr="004373D0">
        <w:rPr>
          <w:rFonts w:ascii="Bell MT" w:hAnsi="Bell MT" w:cs="Times New Roman"/>
          <w:sz w:val="24"/>
          <w:szCs w:val="24"/>
        </w:rPr>
        <w:t>constituídas por</w:t>
      </w:r>
      <w:r w:rsidR="0076111E" w:rsidRPr="004373D0">
        <w:rPr>
          <w:rFonts w:ascii="Bell MT" w:hAnsi="Bell MT" w:cs="Times New Roman"/>
          <w:sz w:val="24"/>
          <w:szCs w:val="24"/>
        </w:rPr>
        <w:t>:</w:t>
      </w:r>
      <w:r w:rsidR="00B0677E" w:rsidRPr="004373D0">
        <w:rPr>
          <w:rFonts w:ascii="Bell MT" w:hAnsi="Bell MT" w:cs="Times New Roman"/>
          <w:sz w:val="24"/>
          <w:szCs w:val="24"/>
        </w:rPr>
        <w:t xml:space="preserve"> </w:t>
      </w:r>
      <w:r w:rsidR="0076111E" w:rsidRPr="004373D0">
        <w:rPr>
          <w:rFonts w:ascii="Bell MT" w:hAnsi="Bell MT" w:cs="Times New Roman"/>
          <w:sz w:val="24"/>
          <w:szCs w:val="24"/>
        </w:rPr>
        <w:t>estudo</w:t>
      </w:r>
      <w:r w:rsidR="002A1106" w:rsidRPr="004373D0">
        <w:rPr>
          <w:rFonts w:ascii="Bell MT" w:hAnsi="Bell MT" w:cs="Times New Roman"/>
          <w:sz w:val="24"/>
          <w:szCs w:val="24"/>
        </w:rPr>
        <w:t xml:space="preserve"> do</w:t>
      </w:r>
      <w:r w:rsidR="0076111E" w:rsidRPr="004373D0">
        <w:rPr>
          <w:rFonts w:ascii="Bell MT" w:hAnsi="Bell MT" w:cs="Times New Roman"/>
          <w:sz w:val="24"/>
          <w:szCs w:val="24"/>
        </w:rPr>
        <w:t xml:space="preserve"> gênero textual letra de canção relacionado a </w:t>
      </w:r>
      <w:r w:rsidR="00B0677E" w:rsidRPr="004373D0">
        <w:rPr>
          <w:rFonts w:ascii="Bell MT" w:hAnsi="Bell MT" w:cs="Times New Roman"/>
          <w:sz w:val="24"/>
          <w:szCs w:val="24"/>
        </w:rPr>
        <w:t xml:space="preserve">conhecer </w:t>
      </w:r>
      <w:r w:rsidR="00167ECE" w:rsidRPr="004373D0">
        <w:rPr>
          <w:rFonts w:ascii="Bell MT" w:hAnsi="Bell MT" w:cs="Times New Roman"/>
          <w:sz w:val="24"/>
          <w:szCs w:val="24"/>
        </w:rPr>
        <w:t xml:space="preserve">e visualizar </w:t>
      </w:r>
      <w:r w:rsidR="00B0677E" w:rsidRPr="004373D0">
        <w:rPr>
          <w:rFonts w:ascii="Bell MT" w:hAnsi="Bell MT" w:cs="Times New Roman"/>
          <w:sz w:val="24"/>
          <w:szCs w:val="24"/>
        </w:rPr>
        <w:t xml:space="preserve">a canção Cotidiano em instância </w:t>
      </w:r>
      <w:r w:rsidR="002B6552" w:rsidRPr="004373D0">
        <w:rPr>
          <w:rFonts w:ascii="Bell MT" w:hAnsi="Bell MT" w:cs="Times New Roman"/>
          <w:sz w:val="24"/>
          <w:szCs w:val="24"/>
        </w:rPr>
        <w:t>oral e escr</w:t>
      </w:r>
      <w:r w:rsidR="00167ECE" w:rsidRPr="004373D0">
        <w:rPr>
          <w:rFonts w:ascii="Bell MT" w:hAnsi="Bell MT" w:cs="Times New Roman"/>
          <w:sz w:val="24"/>
          <w:szCs w:val="24"/>
        </w:rPr>
        <w:t>ita;</w:t>
      </w:r>
      <w:r w:rsidR="002B6552" w:rsidRPr="004373D0">
        <w:rPr>
          <w:rFonts w:ascii="Bell MT" w:hAnsi="Bell MT" w:cs="Times New Roman"/>
          <w:sz w:val="24"/>
          <w:szCs w:val="24"/>
        </w:rPr>
        <w:t xml:space="preserve"> </w:t>
      </w:r>
      <w:r w:rsidR="002A1106" w:rsidRPr="001509E5">
        <w:rPr>
          <w:rFonts w:ascii="Bell MT" w:hAnsi="Bell MT" w:cs="Times New Roman"/>
          <w:sz w:val="24"/>
          <w:szCs w:val="24"/>
        </w:rPr>
        <w:t xml:space="preserve">compreensão </w:t>
      </w:r>
      <w:r w:rsidR="002B6552" w:rsidRPr="001509E5">
        <w:rPr>
          <w:rFonts w:ascii="Bell MT" w:hAnsi="Bell MT" w:cs="Times New Roman"/>
          <w:sz w:val="24"/>
          <w:szCs w:val="24"/>
        </w:rPr>
        <w:t>dos elementos qu</w:t>
      </w:r>
      <w:r w:rsidR="00B11659" w:rsidRPr="001509E5">
        <w:rPr>
          <w:rFonts w:ascii="Bell MT" w:hAnsi="Bell MT" w:cs="Times New Roman"/>
          <w:sz w:val="24"/>
          <w:szCs w:val="24"/>
        </w:rPr>
        <w:t>e estruturam o texto narrativo</w:t>
      </w:r>
      <w:r w:rsidR="007840BB">
        <w:rPr>
          <w:rFonts w:ascii="Bell MT" w:hAnsi="Bell MT" w:cs="Times New Roman"/>
          <w:sz w:val="24"/>
          <w:szCs w:val="24"/>
        </w:rPr>
        <w:t xml:space="preserve"> </w:t>
      </w:r>
      <w:r w:rsidR="007840BB" w:rsidRPr="00E37671">
        <w:rPr>
          <w:rFonts w:ascii="Bell MT" w:hAnsi="Bell MT" w:cs="Times New Roman"/>
          <w:sz w:val="24"/>
          <w:szCs w:val="24"/>
        </w:rPr>
        <w:t>e o</w:t>
      </w:r>
      <w:r w:rsidR="002B6552" w:rsidRPr="001509E5">
        <w:rPr>
          <w:rFonts w:ascii="Bell MT" w:hAnsi="Bell MT" w:cs="Times New Roman"/>
          <w:sz w:val="24"/>
          <w:szCs w:val="24"/>
        </w:rPr>
        <w:t xml:space="preserve"> </w:t>
      </w:r>
      <w:r w:rsidR="002A1106" w:rsidRPr="001509E5">
        <w:rPr>
          <w:rFonts w:ascii="Bell MT" w:hAnsi="Bell MT" w:cs="Times New Roman"/>
          <w:sz w:val="24"/>
          <w:szCs w:val="24"/>
        </w:rPr>
        <w:t xml:space="preserve">trabalho com </w:t>
      </w:r>
      <w:r w:rsidR="002B6552" w:rsidRPr="001509E5">
        <w:rPr>
          <w:rFonts w:ascii="Bell MT" w:hAnsi="Bell MT" w:cs="Times New Roman"/>
          <w:sz w:val="24"/>
          <w:szCs w:val="24"/>
        </w:rPr>
        <w:t>os elementos linguísticos</w:t>
      </w:r>
      <w:r w:rsidR="007840BB">
        <w:rPr>
          <w:rFonts w:ascii="Bell MT" w:hAnsi="Bell MT" w:cs="Times New Roman"/>
          <w:sz w:val="24"/>
          <w:szCs w:val="24"/>
        </w:rPr>
        <w:t xml:space="preserve"> </w:t>
      </w:r>
      <w:r w:rsidR="007840BB" w:rsidRPr="00E37671">
        <w:rPr>
          <w:rFonts w:ascii="Bell MT" w:hAnsi="Bell MT" w:cs="Times New Roman"/>
          <w:sz w:val="24"/>
          <w:szCs w:val="24"/>
        </w:rPr>
        <w:t>na</w:t>
      </w:r>
      <w:r w:rsidR="0076111E" w:rsidRPr="001509E5">
        <w:rPr>
          <w:rFonts w:ascii="Bell MT" w:hAnsi="Bell MT" w:cs="Times New Roman"/>
          <w:sz w:val="24"/>
          <w:szCs w:val="24"/>
        </w:rPr>
        <w:t xml:space="preserve"> </w:t>
      </w:r>
      <w:r w:rsidR="002A1106" w:rsidRPr="00B7062D">
        <w:rPr>
          <w:rFonts w:ascii="Bell MT" w:hAnsi="Bell MT" w:cs="Times New Roman"/>
          <w:sz w:val="24"/>
          <w:szCs w:val="24"/>
        </w:rPr>
        <w:t xml:space="preserve">análise </w:t>
      </w:r>
      <w:r w:rsidR="0076111E" w:rsidRPr="00B7062D">
        <w:rPr>
          <w:rFonts w:ascii="Bell MT" w:hAnsi="Bell MT" w:cs="Times New Roman"/>
          <w:sz w:val="24"/>
          <w:szCs w:val="24"/>
        </w:rPr>
        <w:t xml:space="preserve">do gênero letra de canção </w:t>
      </w:r>
      <w:r w:rsidR="002A1106" w:rsidRPr="00B7062D">
        <w:rPr>
          <w:rFonts w:ascii="Bell MT" w:hAnsi="Bell MT" w:cs="Times New Roman"/>
          <w:sz w:val="24"/>
          <w:szCs w:val="24"/>
        </w:rPr>
        <w:t>em aspecto híbrido.</w:t>
      </w:r>
      <w:r w:rsidR="002A1106" w:rsidRPr="001509E5">
        <w:rPr>
          <w:rFonts w:ascii="Bell MT" w:hAnsi="Bell MT" w:cs="Times New Roman"/>
          <w:sz w:val="24"/>
          <w:szCs w:val="24"/>
        </w:rPr>
        <w:t xml:space="preserve"> </w:t>
      </w:r>
    </w:p>
    <w:p w14:paraId="1AC421C5" w14:textId="53770BC1" w:rsidR="00ED0F33" w:rsidRPr="00B96D0D" w:rsidRDefault="00227C7E" w:rsidP="00EF78BA">
      <w:pPr>
        <w:spacing w:line="360" w:lineRule="auto"/>
        <w:ind w:left="-142" w:right="-1" w:firstLine="993"/>
        <w:jc w:val="both"/>
        <w:rPr>
          <w:rFonts w:ascii="Bell MT" w:hAnsi="Bell MT" w:cs="Times New Roman"/>
          <w:sz w:val="24"/>
          <w:szCs w:val="24"/>
        </w:rPr>
      </w:pPr>
      <w:r w:rsidRPr="009835BB">
        <w:rPr>
          <w:rFonts w:ascii="Bell MT" w:hAnsi="Bell MT" w:cs="Times New Roman"/>
          <w:sz w:val="24"/>
          <w:szCs w:val="24"/>
        </w:rPr>
        <w:t>N</w:t>
      </w:r>
      <w:r w:rsidR="005F30B8" w:rsidRPr="009835BB">
        <w:rPr>
          <w:rFonts w:ascii="Bell MT" w:hAnsi="Bell MT" w:cs="Times New Roman"/>
          <w:sz w:val="24"/>
          <w:szCs w:val="24"/>
        </w:rPr>
        <w:t>o primeiro módulo</w:t>
      </w:r>
      <w:r w:rsidR="00CE7E15" w:rsidRPr="009835BB">
        <w:rPr>
          <w:rFonts w:ascii="Bell MT" w:hAnsi="Bell MT" w:cs="Times New Roman"/>
          <w:sz w:val="24"/>
          <w:szCs w:val="24"/>
        </w:rPr>
        <w:t>,</w:t>
      </w:r>
      <w:r w:rsidR="00CE7E15">
        <w:rPr>
          <w:rFonts w:ascii="Bell MT" w:hAnsi="Bell MT" w:cs="Times New Roman"/>
          <w:sz w:val="24"/>
          <w:szCs w:val="24"/>
        </w:rPr>
        <w:t xml:space="preserve"> teve </w:t>
      </w:r>
      <w:r w:rsidR="005F30B8" w:rsidRPr="00B96D0D">
        <w:rPr>
          <w:rFonts w:ascii="Bell MT" w:hAnsi="Bell MT" w:cs="Times New Roman"/>
          <w:sz w:val="24"/>
          <w:szCs w:val="24"/>
        </w:rPr>
        <w:t xml:space="preserve">o </w:t>
      </w:r>
      <w:r w:rsidR="00C76314" w:rsidRPr="00B96D0D">
        <w:rPr>
          <w:rFonts w:ascii="Bell MT" w:hAnsi="Bell MT" w:cs="Times New Roman"/>
          <w:sz w:val="24"/>
          <w:szCs w:val="24"/>
        </w:rPr>
        <w:t xml:space="preserve">intuito de </w:t>
      </w:r>
      <w:r w:rsidR="00EB0BD8">
        <w:rPr>
          <w:rFonts w:ascii="Bell MT" w:hAnsi="Bell MT" w:cs="Times New Roman"/>
          <w:sz w:val="24"/>
          <w:szCs w:val="24"/>
        </w:rPr>
        <w:t>desenvolver habilidades discursivas, por meio de fala,</w:t>
      </w:r>
      <w:r w:rsidR="00274055" w:rsidRPr="00B96D0D">
        <w:rPr>
          <w:rFonts w:ascii="Bell MT" w:hAnsi="Bell MT" w:cs="Times New Roman"/>
          <w:sz w:val="24"/>
          <w:szCs w:val="24"/>
        </w:rPr>
        <w:t xml:space="preserve"> </w:t>
      </w:r>
      <w:r w:rsidR="0090343A">
        <w:rPr>
          <w:rFonts w:ascii="Bell MT" w:hAnsi="Bell MT" w:cs="Times New Roman"/>
          <w:sz w:val="24"/>
          <w:szCs w:val="24"/>
        </w:rPr>
        <w:t xml:space="preserve">escuta e </w:t>
      </w:r>
      <w:r w:rsidR="00274055" w:rsidRPr="00B96D0D">
        <w:rPr>
          <w:rFonts w:ascii="Bell MT" w:hAnsi="Bell MT" w:cs="Times New Roman"/>
          <w:sz w:val="24"/>
          <w:szCs w:val="24"/>
        </w:rPr>
        <w:t>le</w:t>
      </w:r>
      <w:r w:rsidR="0090343A">
        <w:rPr>
          <w:rFonts w:ascii="Bell MT" w:hAnsi="Bell MT" w:cs="Times New Roman"/>
          <w:sz w:val="24"/>
          <w:szCs w:val="24"/>
        </w:rPr>
        <w:t xml:space="preserve">itura, </w:t>
      </w:r>
      <w:r w:rsidR="00274055" w:rsidRPr="00B96D0D">
        <w:rPr>
          <w:rFonts w:ascii="Bell MT" w:hAnsi="Bell MT" w:cs="Times New Roman"/>
          <w:sz w:val="24"/>
          <w:szCs w:val="24"/>
        </w:rPr>
        <w:t>d</w:t>
      </w:r>
      <w:r w:rsidRPr="00B96D0D">
        <w:rPr>
          <w:rFonts w:ascii="Bell MT" w:hAnsi="Bell MT" w:cs="Times New Roman"/>
          <w:sz w:val="24"/>
          <w:szCs w:val="24"/>
        </w:rPr>
        <w:t>e modo ativo</w:t>
      </w:r>
      <w:r w:rsidR="0090343A">
        <w:rPr>
          <w:rFonts w:ascii="Bell MT" w:hAnsi="Bell MT" w:cs="Times New Roman"/>
          <w:sz w:val="24"/>
          <w:szCs w:val="24"/>
        </w:rPr>
        <w:t>, com</w:t>
      </w:r>
      <w:r w:rsidRPr="00B96D0D">
        <w:rPr>
          <w:rFonts w:ascii="Bell MT" w:hAnsi="Bell MT" w:cs="Times New Roman"/>
          <w:sz w:val="24"/>
          <w:szCs w:val="24"/>
        </w:rPr>
        <w:t xml:space="preserve"> a letra da canção Cotidiano de (1971)</w:t>
      </w:r>
      <w:r w:rsidR="00CE7E15">
        <w:rPr>
          <w:rFonts w:ascii="Bell MT" w:hAnsi="Bell MT" w:cs="Times New Roman"/>
          <w:sz w:val="24"/>
          <w:szCs w:val="24"/>
        </w:rPr>
        <w:t>.</w:t>
      </w:r>
      <w:r w:rsidR="00274055" w:rsidRPr="00B96D0D">
        <w:rPr>
          <w:rFonts w:ascii="Bell MT" w:hAnsi="Bell MT" w:cs="Times New Roman"/>
          <w:sz w:val="24"/>
          <w:szCs w:val="24"/>
        </w:rPr>
        <w:t xml:space="preserve"> </w:t>
      </w:r>
      <w:r w:rsidR="00CE7E15">
        <w:rPr>
          <w:rFonts w:ascii="Bell MT" w:hAnsi="Bell MT" w:cs="Times New Roman"/>
          <w:sz w:val="24"/>
          <w:szCs w:val="24"/>
        </w:rPr>
        <w:t xml:space="preserve">Para tanto, discutimos os aspectos: </w:t>
      </w:r>
      <w:r w:rsidR="0090343A">
        <w:rPr>
          <w:rFonts w:ascii="Bell MT" w:hAnsi="Bell MT" w:cs="Times New Roman"/>
          <w:sz w:val="24"/>
          <w:szCs w:val="24"/>
        </w:rPr>
        <w:t>estilo</w:t>
      </w:r>
      <w:r w:rsidR="00274055" w:rsidRPr="00B96D0D">
        <w:rPr>
          <w:rFonts w:ascii="Bell MT" w:hAnsi="Bell MT" w:cs="Times New Roman"/>
          <w:sz w:val="24"/>
          <w:szCs w:val="24"/>
        </w:rPr>
        <w:t xml:space="preserve"> musical MPB</w:t>
      </w:r>
      <w:r w:rsidR="00CE7E15">
        <w:rPr>
          <w:rFonts w:ascii="Bell MT" w:hAnsi="Bell MT" w:cs="Times New Roman"/>
          <w:sz w:val="24"/>
          <w:szCs w:val="24"/>
        </w:rPr>
        <w:t>;</w:t>
      </w:r>
      <w:r w:rsidR="00792A44" w:rsidRPr="00B96D0D">
        <w:rPr>
          <w:rFonts w:ascii="Bell MT" w:hAnsi="Bell MT" w:cs="Times New Roman"/>
          <w:sz w:val="24"/>
          <w:szCs w:val="24"/>
        </w:rPr>
        <w:t xml:space="preserve"> </w:t>
      </w:r>
      <w:r w:rsidR="00274055" w:rsidRPr="00B96D0D">
        <w:rPr>
          <w:rFonts w:ascii="Bell MT" w:hAnsi="Bell MT" w:cs="Times New Roman"/>
          <w:sz w:val="24"/>
          <w:szCs w:val="24"/>
        </w:rPr>
        <w:t>contextualiza</w:t>
      </w:r>
      <w:r w:rsidR="00CE7E15">
        <w:rPr>
          <w:rFonts w:ascii="Bell MT" w:hAnsi="Bell MT" w:cs="Times New Roman"/>
          <w:sz w:val="24"/>
          <w:szCs w:val="24"/>
        </w:rPr>
        <w:t>ção e</w:t>
      </w:r>
      <w:r w:rsidR="00274055" w:rsidRPr="00B96D0D">
        <w:rPr>
          <w:rFonts w:ascii="Bell MT" w:hAnsi="Bell MT" w:cs="Times New Roman"/>
          <w:sz w:val="24"/>
          <w:szCs w:val="24"/>
        </w:rPr>
        <w:t xml:space="preserve"> </w:t>
      </w:r>
      <w:r w:rsidR="00CE7E15">
        <w:rPr>
          <w:rFonts w:ascii="Bell MT" w:hAnsi="Bell MT" w:cs="Times New Roman"/>
          <w:sz w:val="24"/>
          <w:szCs w:val="24"/>
        </w:rPr>
        <w:t>importância estilo</w:t>
      </w:r>
      <w:r w:rsidR="00274055" w:rsidRPr="00B96D0D">
        <w:rPr>
          <w:rFonts w:ascii="Bell MT" w:hAnsi="Bell MT" w:cs="Times New Roman"/>
          <w:sz w:val="24"/>
          <w:szCs w:val="24"/>
        </w:rPr>
        <w:t xml:space="preserve"> MPB para a música brasileira</w:t>
      </w:r>
      <w:r w:rsidR="00CE7E15">
        <w:rPr>
          <w:rFonts w:ascii="Bell MT" w:hAnsi="Bell MT" w:cs="Times New Roman"/>
          <w:sz w:val="24"/>
          <w:szCs w:val="24"/>
        </w:rPr>
        <w:t>;</w:t>
      </w:r>
      <w:r w:rsidR="00274055" w:rsidRPr="00B96D0D">
        <w:rPr>
          <w:rFonts w:ascii="Bell MT" w:hAnsi="Bell MT" w:cs="Times New Roman"/>
          <w:sz w:val="24"/>
          <w:szCs w:val="24"/>
        </w:rPr>
        <w:t xml:space="preserve"> explica</w:t>
      </w:r>
      <w:r w:rsidR="00CE7E15">
        <w:rPr>
          <w:rFonts w:ascii="Bell MT" w:hAnsi="Bell MT" w:cs="Times New Roman"/>
          <w:sz w:val="24"/>
          <w:szCs w:val="24"/>
        </w:rPr>
        <w:t>ção</w:t>
      </w:r>
      <w:r w:rsidR="00274055" w:rsidRPr="00B96D0D">
        <w:rPr>
          <w:rFonts w:ascii="Bell MT" w:hAnsi="Bell MT" w:cs="Times New Roman"/>
          <w:sz w:val="24"/>
          <w:szCs w:val="24"/>
        </w:rPr>
        <w:t xml:space="preserve"> em qual patamar Chico Buarque e sua</w:t>
      </w:r>
      <w:r w:rsidRPr="00B96D0D">
        <w:rPr>
          <w:rFonts w:ascii="Bell MT" w:hAnsi="Bell MT" w:cs="Times New Roman"/>
          <w:sz w:val="24"/>
          <w:szCs w:val="24"/>
        </w:rPr>
        <w:t>s canções</w:t>
      </w:r>
      <w:r w:rsidR="00274055" w:rsidRPr="00B96D0D">
        <w:rPr>
          <w:rFonts w:ascii="Bell MT" w:hAnsi="Bell MT" w:cs="Times New Roman"/>
          <w:sz w:val="24"/>
          <w:szCs w:val="24"/>
        </w:rPr>
        <w:t xml:space="preserve"> desenvolvem para sociedade</w:t>
      </w:r>
      <w:r w:rsidR="00CE7E15">
        <w:rPr>
          <w:rFonts w:ascii="Bell MT" w:hAnsi="Bell MT" w:cs="Times New Roman"/>
          <w:sz w:val="24"/>
          <w:szCs w:val="24"/>
        </w:rPr>
        <w:t>;</w:t>
      </w:r>
      <w:r w:rsidR="00792A44" w:rsidRPr="00B96D0D">
        <w:rPr>
          <w:rFonts w:ascii="Bell MT" w:hAnsi="Bell MT" w:cs="Arial"/>
          <w:sz w:val="24"/>
          <w:szCs w:val="24"/>
        </w:rPr>
        <w:t xml:space="preserve"> biografia de Chico Buarque, composições e principais repercussões do artista </w:t>
      </w:r>
      <w:r w:rsidR="005F30B8" w:rsidRPr="00B96D0D">
        <w:rPr>
          <w:rFonts w:ascii="Bell MT" w:hAnsi="Bell MT" w:cs="Arial"/>
          <w:sz w:val="24"/>
          <w:szCs w:val="24"/>
        </w:rPr>
        <w:t xml:space="preserve">para a música popular brasileira desde jovem aos dias atuais. </w:t>
      </w:r>
    </w:p>
    <w:p w14:paraId="1B5967FE" w14:textId="67C5FF41" w:rsidR="005F30B8" w:rsidRPr="00B96D0D" w:rsidRDefault="00227C7E" w:rsidP="00EF78BA">
      <w:pPr>
        <w:spacing w:line="360" w:lineRule="auto"/>
        <w:ind w:left="-142" w:right="-1" w:firstLine="993"/>
        <w:jc w:val="both"/>
        <w:rPr>
          <w:rFonts w:ascii="Bell MT" w:hAnsi="Bell MT" w:cs="Times New Roman"/>
          <w:sz w:val="24"/>
          <w:szCs w:val="24"/>
        </w:rPr>
      </w:pPr>
      <w:r w:rsidRPr="00B96D0D">
        <w:rPr>
          <w:rFonts w:ascii="Bell MT" w:hAnsi="Bell MT" w:cs="Times New Roman"/>
          <w:sz w:val="24"/>
          <w:szCs w:val="24"/>
        </w:rPr>
        <w:t xml:space="preserve">  </w:t>
      </w:r>
      <w:r w:rsidR="0065637A">
        <w:rPr>
          <w:rFonts w:ascii="Bell MT" w:hAnsi="Bell MT" w:cs="Times New Roman"/>
          <w:sz w:val="24"/>
          <w:szCs w:val="24"/>
        </w:rPr>
        <w:t>Todos</w:t>
      </w:r>
      <w:r w:rsidRPr="00B96D0D">
        <w:rPr>
          <w:rFonts w:ascii="Bell MT" w:hAnsi="Bell MT" w:cs="Times New Roman"/>
          <w:sz w:val="24"/>
          <w:szCs w:val="24"/>
        </w:rPr>
        <w:t xml:space="preserve"> os módulos</w:t>
      </w:r>
      <w:r w:rsidR="0065637A">
        <w:rPr>
          <w:rFonts w:ascii="Bell MT" w:hAnsi="Bell MT" w:cs="Times New Roman"/>
          <w:sz w:val="24"/>
          <w:szCs w:val="24"/>
        </w:rPr>
        <w:t xml:space="preserve"> aconteceram dentro de uma perspectiva dialógica,</w:t>
      </w:r>
      <w:r w:rsidRPr="00B96D0D">
        <w:rPr>
          <w:rFonts w:ascii="Bell MT" w:hAnsi="Bell MT" w:cs="Times New Roman"/>
          <w:sz w:val="24"/>
          <w:szCs w:val="24"/>
        </w:rPr>
        <w:t xml:space="preserve"> possibilit</w:t>
      </w:r>
      <w:r w:rsidR="0065637A">
        <w:rPr>
          <w:rFonts w:ascii="Bell MT" w:hAnsi="Bell MT" w:cs="Times New Roman"/>
          <w:sz w:val="24"/>
          <w:szCs w:val="24"/>
        </w:rPr>
        <w:t>ando</w:t>
      </w:r>
      <w:r w:rsidRPr="00B96D0D">
        <w:rPr>
          <w:rFonts w:ascii="Bell MT" w:hAnsi="Bell MT" w:cs="Times New Roman"/>
          <w:sz w:val="24"/>
          <w:szCs w:val="24"/>
        </w:rPr>
        <w:t xml:space="preserve"> aos alunos momentos para discu</w:t>
      </w:r>
      <w:r w:rsidR="0090343A">
        <w:rPr>
          <w:rFonts w:ascii="Bell MT" w:hAnsi="Bell MT" w:cs="Times New Roman"/>
          <w:sz w:val="24"/>
          <w:szCs w:val="24"/>
        </w:rPr>
        <w:t>ss</w:t>
      </w:r>
      <w:r w:rsidRPr="00B96D0D">
        <w:rPr>
          <w:rFonts w:ascii="Bell MT" w:hAnsi="Bell MT" w:cs="Times New Roman"/>
          <w:sz w:val="24"/>
          <w:szCs w:val="24"/>
        </w:rPr>
        <w:t>ão</w:t>
      </w:r>
      <w:r w:rsidR="0065637A">
        <w:rPr>
          <w:rFonts w:ascii="Bell MT" w:hAnsi="Bell MT" w:cs="Times New Roman"/>
          <w:sz w:val="24"/>
          <w:szCs w:val="24"/>
        </w:rPr>
        <w:t>,</w:t>
      </w:r>
      <w:r w:rsidRPr="00B96D0D">
        <w:rPr>
          <w:rFonts w:ascii="Bell MT" w:hAnsi="Bell MT" w:cs="Times New Roman"/>
          <w:sz w:val="24"/>
          <w:szCs w:val="24"/>
        </w:rPr>
        <w:t xml:space="preserve"> interpretação </w:t>
      </w:r>
      <w:r w:rsidR="0065637A">
        <w:rPr>
          <w:rFonts w:ascii="Bell MT" w:hAnsi="Bell MT" w:cs="Times New Roman"/>
          <w:sz w:val="24"/>
          <w:szCs w:val="24"/>
        </w:rPr>
        <w:t xml:space="preserve">e compreensão crítica </w:t>
      </w:r>
      <w:r w:rsidRPr="00B96D0D">
        <w:rPr>
          <w:rFonts w:ascii="Bell MT" w:hAnsi="Bell MT" w:cs="Times New Roman"/>
          <w:sz w:val="24"/>
          <w:szCs w:val="24"/>
        </w:rPr>
        <w:t xml:space="preserve">da </w:t>
      </w:r>
      <w:r w:rsidR="0090343A">
        <w:rPr>
          <w:rFonts w:ascii="Bell MT" w:hAnsi="Bell MT" w:cs="Times New Roman"/>
          <w:sz w:val="24"/>
          <w:szCs w:val="24"/>
        </w:rPr>
        <w:t xml:space="preserve">letra da </w:t>
      </w:r>
      <w:r w:rsidRPr="00B96D0D">
        <w:rPr>
          <w:rFonts w:ascii="Bell MT" w:hAnsi="Bell MT" w:cs="Times New Roman"/>
          <w:sz w:val="24"/>
          <w:szCs w:val="24"/>
        </w:rPr>
        <w:t>canção</w:t>
      </w:r>
      <w:r w:rsidR="00CE7E15">
        <w:rPr>
          <w:rFonts w:ascii="Bell MT" w:hAnsi="Bell MT" w:cs="Times New Roman"/>
          <w:sz w:val="24"/>
          <w:szCs w:val="24"/>
        </w:rPr>
        <w:t>.</w:t>
      </w:r>
      <w:r w:rsidRPr="00B96D0D">
        <w:rPr>
          <w:rFonts w:ascii="Bell MT" w:hAnsi="Bell MT" w:cs="Times New Roman"/>
          <w:sz w:val="24"/>
          <w:szCs w:val="24"/>
        </w:rPr>
        <w:t xml:space="preserve"> </w:t>
      </w:r>
      <w:r w:rsidR="005A7AE5">
        <w:rPr>
          <w:rFonts w:ascii="Bell MT" w:hAnsi="Bell MT" w:cs="Times New Roman"/>
          <w:sz w:val="24"/>
          <w:szCs w:val="24"/>
        </w:rPr>
        <w:t xml:space="preserve">Desenvolvemos </w:t>
      </w:r>
      <w:r w:rsidRPr="00B96D0D">
        <w:rPr>
          <w:rFonts w:ascii="Bell MT" w:hAnsi="Bell MT" w:cs="Times New Roman"/>
          <w:sz w:val="24"/>
          <w:szCs w:val="24"/>
        </w:rPr>
        <w:t>o conteúdo</w:t>
      </w:r>
      <w:r w:rsidR="005A7AE5">
        <w:rPr>
          <w:rFonts w:ascii="Bell MT" w:hAnsi="Bell MT" w:cs="Times New Roman"/>
          <w:sz w:val="24"/>
          <w:szCs w:val="24"/>
        </w:rPr>
        <w:t>,</w:t>
      </w:r>
      <w:r w:rsidRPr="00B96D0D">
        <w:rPr>
          <w:rFonts w:ascii="Bell MT" w:hAnsi="Bell MT" w:cs="Times New Roman"/>
          <w:sz w:val="24"/>
          <w:szCs w:val="24"/>
        </w:rPr>
        <w:t xml:space="preserve"> incentivando a participação dos educandos, proporcion</w:t>
      </w:r>
      <w:r w:rsidR="0090343A">
        <w:rPr>
          <w:rFonts w:ascii="Bell MT" w:hAnsi="Bell MT" w:cs="Times New Roman"/>
          <w:sz w:val="24"/>
          <w:szCs w:val="24"/>
        </w:rPr>
        <w:t>a</w:t>
      </w:r>
      <w:r w:rsidR="005A7AE5">
        <w:rPr>
          <w:rFonts w:ascii="Bell MT" w:hAnsi="Bell MT" w:cs="Times New Roman"/>
          <w:sz w:val="24"/>
          <w:szCs w:val="24"/>
        </w:rPr>
        <w:t>n</w:t>
      </w:r>
      <w:r w:rsidR="0090343A">
        <w:rPr>
          <w:rFonts w:ascii="Bell MT" w:hAnsi="Bell MT" w:cs="Times New Roman"/>
          <w:sz w:val="24"/>
          <w:szCs w:val="24"/>
        </w:rPr>
        <w:t>do</w:t>
      </w:r>
      <w:r w:rsidRPr="00B96D0D">
        <w:rPr>
          <w:rFonts w:ascii="Bell MT" w:hAnsi="Bell MT" w:cs="Times New Roman"/>
          <w:sz w:val="24"/>
          <w:szCs w:val="24"/>
        </w:rPr>
        <w:t xml:space="preserve"> espaço questiona</w:t>
      </w:r>
      <w:r w:rsidR="00E80CFB">
        <w:rPr>
          <w:rFonts w:ascii="Bell MT" w:hAnsi="Bell MT" w:cs="Times New Roman"/>
          <w:sz w:val="24"/>
          <w:szCs w:val="24"/>
        </w:rPr>
        <w:t>mento sobre</w:t>
      </w:r>
      <w:r w:rsidRPr="00B96D0D">
        <w:rPr>
          <w:rFonts w:ascii="Bell MT" w:hAnsi="Bell MT" w:cs="Times New Roman"/>
          <w:sz w:val="24"/>
          <w:szCs w:val="24"/>
        </w:rPr>
        <w:t xml:space="preserve"> o gênero estudado</w:t>
      </w:r>
      <w:r w:rsidR="00E80CFB">
        <w:rPr>
          <w:rFonts w:ascii="Bell MT" w:hAnsi="Bell MT" w:cs="Times New Roman"/>
          <w:sz w:val="24"/>
          <w:szCs w:val="24"/>
        </w:rPr>
        <w:t>, confrontando com a realidade atual</w:t>
      </w:r>
      <w:r w:rsidRPr="00B96D0D">
        <w:rPr>
          <w:rFonts w:ascii="Bell MT" w:hAnsi="Bell MT" w:cs="Times New Roman"/>
          <w:sz w:val="24"/>
          <w:szCs w:val="24"/>
        </w:rPr>
        <w:t xml:space="preserve">. </w:t>
      </w:r>
      <w:r w:rsidRPr="00B96D0D">
        <w:rPr>
          <w:rFonts w:ascii="Bell MT" w:hAnsi="Bell MT" w:cs="Arial"/>
          <w:sz w:val="24"/>
          <w:szCs w:val="24"/>
        </w:rPr>
        <w:t>A partir d</w:t>
      </w:r>
      <w:r w:rsidR="005F30B8" w:rsidRPr="00B96D0D">
        <w:rPr>
          <w:rFonts w:ascii="Bell MT" w:hAnsi="Bell MT" w:cs="Arial"/>
          <w:sz w:val="24"/>
          <w:szCs w:val="24"/>
        </w:rPr>
        <w:t xml:space="preserve">as </w:t>
      </w:r>
      <w:r w:rsidR="00E80CFB">
        <w:rPr>
          <w:rFonts w:ascii="Bell MT" w:hAnsi="Bell MT" w:cs="Arial"/>
          <w:sz w:val="24"/>
          <w:szCs w:val="24"/>
        </w:rPr>
        <w:t>interações,</w:t>
      </w:r>
      <w:r w:rsidR="005F30B8" w:rsidRPr="00B96D0D">
        <w:rPr>
          <w:rFonts w:ascii="Bell MT" w:hAnsi="Bell MT" w:cs="Arial"/>
          <w:sz w:val="24"/>
          <w:szCs w:val="24"/>
        </w:rPr>
        <w:t xml:space="preserve"> </w:t>
      </w:r>
      <w:r w:rsidR="00E80CFB">
        <w:rPr>
          <w:rFonts w:ascii="Bell MT" w:hAnsi="Bell MT" w:cs="Arial"/>
          <w:sz w:val="24"/>
          <w:szCs w:val="24"/>
        </w:rPr>
        <w:t xml:space="preserve">foi possível </w:t>
      </w:r>
      <w:r w:rsidR="005F30B8" w:rsidRPr="00B96D0D">
        <w:rPr>
          <w:rFonts w:ascii="Bell MT" w:hAnsi="Bell MT" w:cs="Arial"/>
          <w:sz w:val="24"/>
          <w:szCs w:val="24"/>
        </w:rPr>
        <w:t>constat</w:t>
      </w:r>
      <w:r w:rsidR="00E80CFB">
        <w:rPr>
          <w:rFonts w:ascii="Bell MT" w:hAnsi="Bell MT" w:cs="Arial"/>
          <w:sz w:val="24"/>
          <w:szCs w:val="24"/>
        </w:rPr>
        <w:t>ar</w:t>
      </w:r>
      <w:r w:rsidR="005F30B8" w:rsidRPr="00B96D0D">
        <w:rPr>
          <w:rFonts w:ascii="Bell MT" w:hAnsi="Bell MT" w:cs="Arial"/>
          <w:sz w:val="24"/>
          <w:szCs w:val="24"/>
        </w:rPr>
        <w:t xml:space="preserve"> que poucos </w:t>
      </w:r>
      <w:r w:rsidR="00E80CFB">
        <w:rPr>
          <w:rFonts w:ascii="Bell MT" w:hAnsi="Bell MT" w:cs="Arial"/>
          <w:sz w:val="24"/>
          <w:szCs w:val="24"/>
        </w:rPr>
        <w:t xml:space="preserve">alunos </w:t>
      </w:r>
      <w:r w:rsidR="005F30B8" w:rsidRPr="00B96D0D">
        <w:rPr>
          <w:rFonts w:ascii="Bell MT" w:hAnsi="Bell MT" w:cs="Arial"/>
          <w:sz w:val="24"/>
          <w:szCs w:val="24"/>
        </w:rPr>
        <w:t>da turma conheciam ou ouviram falar do cantor e compositor Chico Buarque antes da apresentação da biografia</w:t>
      </w:r>
      <w:r w:rsidR="0090343A">
        <w:rPr>
          <w:rFonts w:ascii="Bell MT" w:hAnsi="Bell MT" w:cs="Arial"/>
          <w:sz w:val="24"/>
          <w:szCs w:val="24"/>
        </w:rPr>
        <w:t>. C</w:t>
      </w:r>
      <w:r w:rsidR="005F30B8" w:rsidRPr="00B96D0D">
        <w:rPr>
          <w:rFonts w:ascii="Bell MT" w:hAnsi="Bell MT" w:cs="Arial"/>
          <w:sz w:val="24"/>
          <w:szCs w:val="24"/>
        </w:rPr>
        <w:t>otidiano foi a primeira canção do cantor que os alunos ouviram</w:t>
      </w:r>
      <w:r w:rsidR="0090343A">
        <w:rPr>
          <w:rFonts w:ascii="Bell MT" w:hAnsi="Bell MT" w:cs="Arial"/>
          <w:sz w:val="24"/>
          <w:szCs w:val="24"/>
        </w:rPr>
        <w:t>. A</w:t>
      </w:r>
      <w:r w:rsidR="005F30B8" w:rsidRPr="00B96D0D">
        <w:rPr>
          <w:rFonts w:ascii="Bell MT" w:hAnsi="Bell MT" w:cs="Arial"/>
          <w:sz w:val="24"/>
          <w:szCs w:val="24"/>
        </w:rPr>
        <w:t xml:space="preserve">inda foi possível observar que os alunos apresentam um </w:t>
      </w:r>
      <w:r w:rsidR="00ED0F33" w:rsidRPr="00B96D0D">
        <w:rPr>
          <w:rFonts w:ascii="Bell MT" w:hAnsi="Bell MT" w:cs="Arial"/>
          <w:sz w:val="24"/>
          <w:szCs w:val="24"/>
        </w:rPr>
        <w:t>gosto musical bem diversificado, tornando pertinente o estudo do gênero letra de canção</w:t>
      </w:r>
      <w:r w:rsidR="0090343A">
        <w:rPr>
          <w:rFonts w:ascii="Bell MT" w:hAnsi="Bell MT" w:cs="Arial"/>
          <w:sz w:val="24"/>
          <w:szCs w:val="24"/>
        </w:rPr>
        <w:t>,</w:t>
      </w:r>
      <w:r w:rsidR="00ED0F33" w:rsidRPr="00B96D0D">
        <w:rPr>
          <w:rFonts w:ascii="Bell MT" w:hAnsi="Bell MT" w:cs="Arial"/>
          <w:sz w:val="24"/>
          <w:szCs w:val="24"/>
        </w:rPr>
        <w:t xml:space="preserve"> mostrando a representatividade da </w:t>
      </w:r>
      <w:r w:rsidR="00ED0F33" w:rsidRPr="00B96D0D">
        <w:rPr>
          <w:rFonts w:ascii="Bell MT" w:hAnsi="Bell MT" w:cs="Arial"/>
          <w:sz w:val="24"/>
          <w:szCs w:val="24"/>
          <w:shd w:val="clear" w:color="auto" w:fill="FFFFFF"/>
        </w:rPr>
        <w:t xml:space="preserve">música popular brasileira </w:t>
      </w:r>
      <w:r w:rsidR="005A7AE5">
        <w:rPr>
          <w:rFonts w:ascii="Bell MT" w:hAnsi="Bell MT" w:cs="Arial"/>
          <w:sz w:val="24"/>
          <w:szCs w:val="24"/>
          <w:shd w:val="clear" w:color="auto" w:fill="FFFFFF"/>
        </w:rPr>
        <w:t>nas aulas de língua portuguesa</w:t>
      </w:r>
      <w:r w:rsidR="00E80CFB">
        <w:rPr>
          <w:rFonts w:ascii="Bell MT" w:hAnsi="Bell MT" w:cs="Arial"/>
          <w:sz w:val="24"/>
          <w:szCs w:val="24"/>
          <w:shd w:val="clear" w:color="auto" w:fill="FFFFFF"/>
        </w:rPr>
        <w:t>, até como forma de despertar o gosto por esse estilo</w:t>
      </w:r>
      <w:r w:rsidR="00ED0F33" w:rsidRPr="00B96D0D">
        <w:rPr>
          <w:rFonts w:ascii="Bell MT" w:hAnsi="Bell MT" w:cs="Arial"/>
          <w:sz w:val="24"/>
          <w:szCs w:val="24"/>
          <w:shd w:val="clear" w:color="auto" w:fill="FFFFFF"/>
        </w:rPr>
        <w:t xml:space="preserve">. </w:t>
      </w:r>
    </w:p>
    <w:p w14:paraId="0565BA3D" w14:textId="7D546899" w:rsidR="00E12A8A" w:rsidRPr="00B96D0D" w:rsidRDefault="00ED0F33" w:rsidP="00EF78BA">
      <w:pPr>
        <w:spacing w:line="360" w:lineRule="auto"/>
        <w:ind w:left="-142" w:right="-1" w:firstLine="993"/>
        <w:jc w:val="both"/>
        <w:rPr>
          <w:rFonts w:ascii="Bell MT" w:hAnsi="Bell MT" w:cs="Arial"/>
          <w:sz w:val="24"/>
          <w:szCs w:val="24"/>
        </w:rPr>
      </w:pPr>
      <w:r w:rsidRPr="009835BB">
        <w:rPr>
          <w:rFonts w:ascii="Bell MT" w:hAnsi="Bell MT" w:cs="Arial"/>
          <w:sz w:val="24"/>
          <w:szCs w:val="24"/>
        </w:rPr>
        <w:t>O segundo módulo didático</w:t>
      </w:r>
      <w:r w:rsidRPr="00B96D0D">
        <w:rPr>
          <w:rFonts w:ascii="Bell MT" w:hAnsi="Bell MT" w:cs="Arial"/>
          <w:sz w:val="24"/>
          <w:szCs w:val="24"/>
        </w:rPr>
        <w:t xml:space="preserve"> </w:t>
      </w:r>
      <w:r w:rsidR="00C23463" w:rsidRPr="00B96D0D">
        <w:rPr>
          <w:rFonts w:ascii="Bell MT" w:hAnsi="Bell MT" w:cs="Arial"/>
          <w:sz w:val="24"/>
          <w:szCs w:val="24"/>
        </w:rPr>
        <w:t>constitui-se</w:t>
      </w:r>
      <w:r w:rsidR="00E12A8A" w:rsidRPr="00B96D0D">
        <w:rPr>
          <w:rFonts w:ascii="Bell MT" w:hAnsi="Bell MT" w:cs="Arial"/>
          <w:sz w:val="24"/>
          <w:szCs w:val="24"/>
        </w:rPr>
        <w:t xml:space="preserve"> </w:t>
      </w:r>
      <w:r w:rsidR="005A7AE5">
        <w:rPr>
          <w:rFonts w:ascii="Bell MT" w:hAnsi="Bell MT" w:cs="Arial"/>
          <w:sz w:val="24"/>
          <w:szCs w:val="24"/>
        </w:rPr>
        <w:t>dos</w:t>
      </w:r>
      <w:r w:rsidR="0090343A">
        <w:rPr>
          <w:rFonts w:ascii="Bell MT" w:hAnsi="Bell MT" w:cs="Arial"/>
          <w:sz w:val="24"/>
          <w:szCs w:val="24"/>
        </w:rPr>
        <w:t xml:space="preserve"> aspectos</w:t>
      </w:r>
      <w:r w:rsidR="00E12A8A" w:rsidRPr="00B96D0D">
        <w:rPr>
          <w:rFonts w:ascii="Bell MT" w:hAnsi="Bell MT" w:cs="Arial"/>
          <w:sz w:val="24"/>
          <w:szCs w:val="24"/>
        </w:rPr>
        <w:t>: c</w:t>
      </w:r>
      <w:r w:rsidR="00E12A8A" w:rsidRPr="00B96D0D">
        <w:rPr>
          <w:rFonts w:ascii="Bell MT" w:hAnsi="Bell MT" w:cs="Arial"/>
          <w:sz w:val="24"/>
          <w:szCs w:val="24"/>
          <w:shd w:val="clear" w:color="auto" w:fill="FFFFFF"/>
        </w:rPr>
        <w:t xml:space="preserve">onhecer as </w:t>
      </w:r>
      <w:r w:rsidR="00E12A8A" w:rsidRPr="00B96D0D">
        <w:rPr>
          <w:rFonts w:ascii="Bell MT" w:hAnsi="Bell MT" w:cs="Arial"/>
          <w:bCs/>
          <w:sz w:val="24"/>
          <w:szCs w:val="24"/>
          <w:shd w:val="clear" w:color="auto" w:fill="FFFFFF"/>
        </w:rPr>
        <w:t>características</w:t>
      </w:r>
      <w:r w:rsidR="00E12A8A" w:rsidRPr="00B96D0D">
        <w:rPr>
          <w:rFonts w:ascii="Bell MT" w:hAnsi="Bell MT" w:cs="Arial"/>
          <w:sz w:val="24"/>
          <w:szCs w:val="24"/>
          <w:shd w:val="clear" w:color="auto" w:fill="FFFFFF"/>
        </w:rPr>
        <w:t xml:space="preserve"> </w:t>
      </w:r>
      <w:r w:rsidR="00023AD5" w:rsidRPr="00B96D0D">
        <w:rPr>
          <w:rFonts w:ascii="Bell MT" w:hAnsi="Bell MT" w:cs="Arial"/>
          <w:sz w:val="24"/>
          <w:szCs w:val="24"/>
          <w:shd w:val="clear" w:color="auto" w:fill="FFFFFF"/>
        </w:rPr>
        <w:t>de uma canção narrativa e</w:t>
      </w:r>
      <w:r w:rsidR="00E12A8A" w:rsidRPr="00B96D0D">
        <w:rPr>
          <w:rFonts w:ascii="Bell MT" w:hAnsi="Bell MT" w:cs="Arial"/>
          <w:sz w:val="24"/>
          <w:szCs w:val="24"/>
          <w:shd w:val="clear" w:color="auto" w:fill="FFFFFF"/>
        </w:rPr>
        <w:t xml:space="preserve"> acompanhar </w:t>
      </w:r>
      <w:r w:rsidR="0058287A" w:rsidRPr="00B96D0D">
        <w:rPr>
          <w:rFonts w:ascii="Bell MT" w:hAnsi="Bell MT" w:cs="Arial"/>
          <w:sz w:val="24"/>
          <w:szCs w:val="24"/>
          <w:shd w:val="clear" w:color="auto" w:fill="FFFFFF"/>
        </w:rPr>
        <w:t>a atividade de produção inicial</w:t>
      </w:r>
      <w:r w:rsidR="0076111E" w:rsidRPr="00B96D0D">
        <w:rPr>
          <w:rFonts w:ascii="Bell MT" w:hAnsi="Bell MT" w:cs="Arial"/>
          <w:sz w:val="24"/>
          <w:szCs w:val="24"/>
          <w:shd w:val="clear" w:color="auto" w:fill="FFFFFF"/>
        </w:rPr>
        <w:t>.</w:t>
      </w:r>
      <w:r w:rsidR="0058287A" w:rsidRPr="00B96D0D">
        <w:rPr>
          <w:rFonts w:ascii="Bell MT" w:hAnsi="Bell MT" w:cs="Arial"/>
          <w:sz w:val="24"/>
          <w:szCs w:val="24"/>
          <w:shd w:val="clear" w:color="auto" w:fill="FFFFFF"/>
        </w:rPr>
        <w:t xml:space="preserve"> </w:t>
      </w:r>
      <w:r w:rsidR="00E23782">
        <w:rPr>
          <w:rFonts w:ascii="Bell MT" w:hAnsi="Bell MT" w:cs="Arial"/>
          <w:sz w:val="24"/>
          <w:szCs w:val="24"/>
          <w:shd w:val="clear" w:color="auto" w:fill="FFFFFF"/>
        </w:rPr>
        <w:t>Sugerimos explicações</w:t>
      </w:r>
      <w:r w:rsidR="00E12A8A" w:rsidRPr="00B96D0D">
        <w:rPr>
          <w:rFonts w:ascii="Bell MT" w:hAnsi="Bell MT" w:cs="Arial"/>
          <w:sz w:val="24"/>
          <w:szCs w:val="24"/>
          <w:shd w:val="clear" w:color="auto" w:fill="FFFFFF"/>
        </w:rPr>
        <w:t xml:space="preserve"> dos </w:t>
      </w:r>
      <w:r w:rsidR="00E12A8A" w:rsidRPr="00B96D0D">
        <w:rPr>
          <w:rFonts w:ascii="Bell MT" w:hAnsi="Bell MT" w:cs="Arial"/>
          <w:sz w:val="24"/>
          <w:szCs w:val="24"/>
        </w:rPr>
        <w:t xml:space="preserve">recursos linguísticos de ordem gramatical, </w:t>
      </w:r>
      <w:r w:rsidR="00C10E76">
        <w:rPr>
          <w:rFonts w:ascii="Bell MT" w:hAnsi="Bell MT" w:cs="Arial"/>
          <w:sz w:val="24"/>
          <w:szCs w:val="24"/>
        </w:rPr>
        <w:t>de ortogra</w:t>
      </w:r>
      <w:r w:rsidR="00E23782">
        <w:rPr>
          <w:rFonts w:ascii="Bell MT" w:hAnsi="Bell MT" w:cs="Arial"/>
          <w:sz w:val="24"/>
          <w:szCs w:val="24"/>
        </w:rPr>
        <w:t>fia</w:t>
      </w:r>
      <w:r w:rsidR="00E12A8A" w:rsidRPr="00B96D0D">
        <w:rPr>
          <w:rFonts w:ascii="Bell MT" w:hAnsi="Bell MT" w:cs="Arial"/>
          <w:sz w:val="24"/>
          <w:szCs w:val="24"/>
        </w:rPr>
        <w:t>, de acentuação</w:t>
      </w:r>
      <w:r w:rsidR="00A250D6">
        <w:rPr>
          <w:rFonts w:ascii="Bell MT" w:hAnsi="Bell MT" w:cs="Arial"/>
          <w:sz w:val="24"/>
          <w:szCs w:val="24"/>
        </w:rPr>
        <w:t>. Os aspectos de c</w:t>
      </w:r>
      <w:r w:rsidR="00E12A8A" w:rsidRPr="00B96D0D">
        <w:rPr>
          <w:rFonts w:ascii="Bell MT" w:hAnsi="Bell MT" w:cs="Arial"/>
          <w:sz w:val="24"/>
          <w:szCs w:val="24"/>
        </w:rPr>
        <w:t xml:space="preserve">oerência e coesão </w:t>
      </w:r>
      <w:r w:rsidR="00A250D6">
        <w:rPr>
          <w:rFonts w:ascii="Bell MT" w:hAnsi="Bell MT" w:cs="Arial"/>
          <w:sz w:val="24"/>
          <w:szCs w:val="24"/>
        </w:rPr>
        <w:t>foram</w:t>
      </w:r>
      <w:r w:rsidR="00E12A8A" w:rsidRPr="00B96D0D">
        <w:rPr>
          <w:rFonts w:ascii="Bell MT" w:hAnsi="Bell MT" w:cs="Arial"/>
          <w:sz w:val="24"/>
          <w:szCs w:val="24"/>
        </w:rPr>
        <w:t xml:space="preserve"> implementados </w:t>
      </w:r>
      <w:r w:rsidR="00A250D6">
        <w:rPr>
          <w:rFonts w:ascii="Bell MT" w:hAnsi="Bell MT" w:cs="Arial"/>
          <w:sz w:val="24"/>
          <w:szCs w:val="24"/>
        </w:rPr>
        <w:t>à</w:t>
      </w:r>
      <w:r w:rsidR="00E12A8A" w:rsidRPr="00B96D0D">
        <w:rPr>
          <w:rFonts w:ascii="Bell MT" w:hAnsi="Bell MT" w:cs="Arial"/>
          <w:sz w:val="24"/>
          <w:szCs w:val="24"/>
        </w:rPr>
        <w:t>s produções iniciais para garantir melhor compreensão</w:t>
      </w:r>
      <w:r w:rsidR="0058287A" w:rsidRPr="00B96D0D">
        <w:rPr>
          <w:rFonts w:ascii="Bell MT" w:hAnsi="Bell MT" w:cs="Arial"/>
          <w:sz w:val="24"/>
          <w:szCs w:val="24"/>
        </w:rPr>
        <w:t xml:space="preserve">. </w:t>
      </w:r>
      <w:r w:rsidR="005A7AE5">
        <w:rPr>
          <w:rFonts w:ascii="Bell MT" w:hAnsi="Bell MT" w:cs="Arial"/>
          <w:sz w:val="24"/>
          <w:szCs w:val="24"/>
        </w:rPr>
        <w:t>Neste</w:t>
      </w:r>
      <w:r w:rsidR="0058287A" w:rsidRPr="00B96D0D">
        <w:rPr>
          <w:rFonts w:ascii="Bell MT" w:hAnsi="Bell MT" w:cs="Arial"/>
          <w:sz w:val="24"/>
          <w:szCs w:val="24"/>
        </w:rPr>
        <w:t xml:space="preserve"> módulo</w:t>
      </w:r>
      <w:r w:rsidR="005A7AE5">
        <w:rPr>
          <w:rFonts w:ascii="Bell MT" w:hAnsi="Bell MT" w:cs="Arial"/>
          <w:sz w:val="24"/>
          <w:szCs w:val="24"/>
        </w:rPr>
        <w:t>,</w:t>
      </w:r>
      <w:r w:rsidR="0058287A" w:rsidRPr="00B96D0D">
        <w:rPr>
          <w:rFonts w:ascii="Bell MT" w:hAnsi="Bell MT" w:cs="Arial"/>
          <w:sz w:val="24"/>
          <w:szCs w:val="24"/>
        </w:rPr>
        <w:t xml:space="preserve"> est</w:t>
      </w:r>
      <w:r w:rsidR="00A250D6">
        <w:rPr>
          <w:rFonts w:ascii="Bell MT" w:hAnsi="Bell MT" w:cs="Arial"/>
          <w:sz w:val="24"/>
          <w:szCs w:val="24"/>
        </w:rPr>
        <w:t>i</w:t>
      </w:r>
      <w:r w:rsidR="0058287A" w:rsidRPr="00B96D0D">
        <w:rPr>
          <w:rFonts w:ascii="Bell MT" w:hAnsi="Bell MT" w:cs="Arial"/>
          <w:sz w:val="24"/>
          <w:szCs w:val="24"/>
        </w:rPr>
        <w:t>mula</w:t>
      </w:r>
      <w:r w:rsidR="005A7AE5">
        <w:rPr>
          <w:rFonts w:ascii="Bell MT" w:hAnsi="Bell MT" w:cs="Arial"/>
          <w:sz w:val="24"/>
          <w:szCs w:val="24"/>
        </w:rPr>
        <w:t>mos</w:t>
      </w:r>
      <w:r w:rsidR="0058287A" w:rsidRPr="00B96D0D">
        <w:rPr>
          <w:rFonts w:ascii="Bell MT" w:hAnsi="Bell MT" w:cs="Arial"/>
          <w:sz w:val="24"/>
          <w:szCs w:val="24"/>
        </w:rPr>
        <w:t xml:space="preserve"> a oralidad</w:t>
      </w:r>
      <w:r w:rsidR="0076111E" w:rsidRPr="00B96D0D">
        <w:rPr>
          <w:rFonts w:ascii="Bell MT" w:hAnsi="Bell MT" w:cs="Arial"/>
          <w:sz w:val="24"/>
          <w:szCs w:val="24"/>
        </w:rPr>
        <w:t>e e compreensão da estrutura do</w:t>
      </w:r>
      <w:r w:rsidR="0058287A" w:rsidRPr="00B96D0D">
        <w:rPr>
          <w:rFonts w:ascii="Bell MT" w:hAnsi="Bell MT" w:cs="Arial"/>
          <w:sz w:val="24"/>
          <w:szCs w:val="24"/>
        </w:rPr>
        <w:t xml:space="preserve"> texto narrativo</w:t>
      </w:r>
      <w:r w:rsidR="005A7AE5">
        <w:rPr>
          <w:rFonts w:ascii="Bell MT" w:hAnsi="Bell MT" w:cs="Arial"/>
          <w:sz w:val="24"/>
          <w:szCs w:val="24"/>
        </w:rPr>
        <w:t xml:space="preserve"> </w:t>
      </w:r>
      <w:r w:rsidR="0058287A" w:rsidRPr="00B96D0D">
        <w:rPr>
          <w:rFonts w:ascii="Bell MT" w:hAnsi="Bell MT" w:cs="Arial"/>
          <w:sz w:val="24"/>
          <w:szCs w:val="24"/>
        </w:rPr>
        <w:t>e os elemento</w:t>
      </w:r>
      <w:r w:rsidR="0076111E" w:rsidRPr="00B96D0D">
        <w:rPr>
          <w:rFonts w:ascii="Bell MT" w:hAnsi="Bell MT" w:cs="Arial"/>
          <w:sz w:val="24"/>
          <w:szCs w:val="24"/>
        </w:rPr>
        <w:t>s que configuram o</w:t>
      </w:r>
      <w:r w:rsidR="0058287A" w:rsidRPr="00B96D0D">
        <w:rPr>
          <w:rFonts w:ascii="Bell MT" w:hAnsi="Bell MT" w:cs="Arial"/>
          <w:sz w:val="24"/>
          <w:szCs w:val="24"/>
        </w:rPr>
        <w:t xml:space="preserve"> texto narrativo na letra de canção</w:t>
      </w:r>
      <w:r w:rsidR="0086013E" w:rsidRPr="00B96D0D">
        <w:rPr>
          <w:rFonts w:ascii="Bell MT" w:hAnsi="Bell MT" w:cs="Arial"/>
          <w:sz w:val="24"/>
          <w:szCs w:val="24"/>
        </w:rPr>
        <w:t xml:space="preserve"> Cotidiano. </w:t>
      </w:r>
    </w:p>
    <w:p w14:paraId="38442963" w14:textId="77777777" w:rsidR="0057170A" w:rsidRDefault="00023AD5" w:rsidP="00EF78BA">
      <w:pPr>
        <w:spacing w:line="360" w:lineRule="auto"/>
        <w:ind w:left="-142" w:right="-1" w:firstLine="993"/>
        <w:jc w:val="both"/>
        <w:rPr>
          <w:rFonts w:ascii="Bell MT" w:hAnsi="Bell MT" w:cs="Arial"/>
          <w:sz w:val="24"/>
          <w:szCs w:val="24"/>
        </w:rPr>
      </w:pPr>
      <w:r w:rsidRPr="009835BB">
        <w:rPr>
          <w:rFonts w:ascii="Bell MT" w:hAnsi="Bell MT" w:cs="Arial"/>
          <w:sz w:val="24"/>
          <w:szCs w:val="24"/>
        </w:rPr>
        <w:t>No desenvolvimento do segundo módulo</w:t>
      </w:r>
      <w:r w:rsidRPr="00B96D0D">
        <w:rPr>
          <w:rFonts w:ascii="Bell MT" w:hAnsi="Bell MT" w:cs="Arial"/>
          <w:sz w:val="24"/>
          <w:szCs w:val="24"/>
        </w:rPr>
        <w:t xml:space="preserve">, também foi possível </w:t>
      </w:r>
      <w:r w:rsidR="00E23782">
        <w:rPr>
          <w:rFonts w:ascii="Bell MT" w:hAnsi="Bell MT" w:cs="Arial"/>
          <w:sz w:val="24"/>
          <w:szCs w:val="24"/>
        </w:rPr>
        <w:t xml:space="preserve">o </w:t>
      </w:r>
      <w:r w:rsidRPr="00B96D0D">
        <w:rPr>
          <w:rFonts w:ascii="Bell MT" w:hAnsi="Bell MT" w:cs="Arial"/>
          <w:sz w:val="24"/>
          <w:szCs w:val="24"/>
        </w:rPr>
        <w:t>reconhecimento do gênero textual letra de canção no Exame Nacional do Ensino Médio–EN</w:t>
      </w:r>
      <w:r w:rsidR="00E501E5" w:rsidRPr="00B96D0D">
        <w:rPr>
          <w:rFonts w:ascii="Bell MT" w:hAnsi="Bell MT" w:cs="Arial"/>
          <w:sz w:val="24"/>
          <w:szCs w:val="24"/>
        </w:rPr>
        <w:t xml:space="preserve">EM, que oportunizou </w:t>
      </w:r>
      <w:r w:rsidR="00E501E5" w:rsidRPr="00B96D0D">
        <w:rPr>
          <w:rFonts w:ascii="Bell MT" w:hAnsi="Bell MT" w:cs="Arial"/>
          <w:sz w:val="24"/>
          <w:szCs w:val="24"/>
        </w:rPr>
        <w:lastRenderedPageBreak/>
        <w:t xml:space="preserve">levar para turma </w:t>
      </w:r>
      <w:r w:rsidR="006510AD" w:rsidRPr="00B96D0D">
        <w:rPr>
          <w:rFonts w:ascii="Bell MT" w:hAnsi="Bell MT" w:cs="Arial"/>
          <w:sz w:val="24"/>
          <w:szCs w:val="24"/>
        </w:rPr>
        <w:t>do terceiro ano do ensino médio questões</w:t>
      </w:r>
      <w:r w:rsidRPr="00B96D0D">
        <w:rPr>
          <w:rFonts w:ascii="Bell MT" w:hAnsi="Bell MT" w:cs="Arial"/>
          <w:sz w:val="24"/>
          <w:szCs w:val="24"/>
        </w:rPr>
        <w:t xml:space="preserve"> </w:t>
      </w:r>
      <w:r w:rsidR="006510AD" w:rsidRPr="00B96D0D">
        <w:rPr>
          <w:rFonts w:ascii="Bell MT" w:hAnsi="Bell MT" w:cs="Arial"/>
          <w:sz w:val="24"/>
          <w:szCs w:val="24"/>
        </w:rPr>
        <w:t xml:space="preserve">do caderno branco </w:t>
      </w:r>
      <w:r w:rsidR="00E80CFB">
        <w:rPr>
          <w:rFonts w:ascii="Bell MT" w:hAnsi="Bell MT" w:cs="Arial"/>
          <w:sz w:val="24"/>
          <w:szCs w:val="24"/>
        </w:rPr>
        <w:t>de linguagens</w:t>
      </w:r>
      <w:r w:rsidR="00E80CFB" w:rsidRPr="00B96D0D">
        <w:rPr>
          <w:rFonts w:ascii="Bell MT" w:hAnsi="Bell MT" w:cs="Arial"/>
          <w:sz w:val="24"/>
          <w:szCs w:val="24"/>
        </w:rPr>
        <w:t>,</w:t>
      </w:r>
      <w:r w:rsidR="00E80CFB">
        <w:rPr>
          <w:rFonts w:ascii="Bell MT" w:hAnsi="Bell MT" w:cs="Arial"/>
          <w:sz w:val="24"/>
          <w:szCs w:val="24"/>
        </w:rPr>
        <w:t xml:space="preserve"> </w:t>
      </w:r>
      <w:r w:rsidR="006510AD" w:rsidRPr="00B96D0D">
        <w:rPr>
          <w:rFonts w:ascii="Bell MT" w:hAnsi="Bell MT" w:cs="Arial"/>
          <w:sz w:val="24"/>
          <w:szCs w:val="24"/>
        </w:rPr>
        <w:t>da</w:t>
      </w:r>
      <w:r w:rsidRPr="00B96D0D">
        <w:rPr>
          <w:rFonts w:ascii="Bell MT" w:hAnsi="Bell MT" w:cs="Arial"/>
          <w:sz w:val="24"/>
          <w:szCs w:val="24"/>
        </w:rPr>
        <w:t xml:space="preserve"> prova do E</w:t>
      </w:r>
      <w:r w:rsidR="005A7AE5">
        <w:rPr>
          <w:rFonts w:ascii="Bell MT" w:hAnsi="Bell MT" w:cs="Arial"/>
          <w:sz w:val="24"/>
          <w:szCs w:val="24"/>
        </w:rPr>
        <w:t>NEM</w:t>
      </w:r>
      <w:r w:rsidRPr="00B96D0D">
        <w:rPr>
          <w:rFonts w:ascii="Bell MT" w:hAnsi="Bell MT" w:cs="Arial"/>
          <w:sz w:val="24"/>
          <w:szCs w:val="24"/>
        </w:rPr>
        <w:t xml:space="preserve"> 2020,</w:t>
      </w:r>
      <w:r w:rsidR="006510AD" w:rsidRPr="00B96D0D">
        <w:rPr>
          <w:rFonts w:ascii="Bell MT" w:hAnsi="Bell MT" w:cs="Arial"/>
          <w:sz w:val="24"/>
          <w:szCs w:val="24"/>
        </w:rPr>
        <w:t xml:space="preserve"> </w:t>
      </w:r>
      <w:r w:rsidRPr="00B96D0D">
        <w:rPr>
          <w:rFonts w:ascii="Bell MT" w:hAnsi="Bell MT" w:cs="Arial"/>
          <w:sz w:val="24"/>
          <w:szCs w:val="24"/>
        </w:rPr>
        <w:t xml:space="preserve">que exigiu do participante </w:t>
      </w:r>
      <w:r w:rsidR="00E501E5" w:rsidRPr="00B96D0D">
        <w:rPr>
          <w:rFonts w:ascii="Bell MT" w:hAnsi="Bell MT" w:cs="Arial"/>
          <w:sz w:val="24"/>
          <w:szCs w:val="24"/>
        </w:rPr>
        <w:t xml:space="preserve">o </w:t>
      </w:r>
      <w:r w:rsidRPr="00B96D0D">
        <w:rPr>
          <w:rFonts w:ascii="Bell MT" w:hAnsi="Bell MT" w:cs="Arial"/>
          <w:sz w:val="24"/>
          <w:szCs w:val="24"/>
        </w:rPr>
        <w:t xml:space="preserve">reconhecimento </w:t>
      </w:r>
      <w:r w:rsidR="00E501E5" w:rsidRPr="00B96D0D">
        <w:rPr>
          <w:rFonts w:ascii="Bell MT" w:hAnsi="Bell MT" w:cs="Arial"/>
          <w:sz w:val="24"/>
          <w:szCs w:val="24"/>
        </w:rPr>
        <w:t xml:space="preserve">do gênero letra de canção em proposta intertextual entre o gênero em estudo e mais de uma sequência tipológica presente na canção. </w:t>
      </w:r>
    </w:p>
    <w:p w14:paraId="38E0BE5B" w14:textId="7DF4ED65" w:rsidR="00C353D2" w:rsidRPr="007F0C78" w:rsidRDefault="00E80CFB" w:rsidP="00EF78BA">
      <w:pPr>
        <w:spacing w:line="360" w:lineRule="auto"/>
        <w:ind w:left="-142" w:right="-1" w:firstLine="993"/>
        <w:jc w:val="both"/>
        <w:rPr>
          <w:rFonts w:ascii="Bell MT" w:hAnsi="Bell MT" w:cs="Arial"/>
          <w:sz w:val="24"/>
          <w:szCs w:val="24"/>
        </w:rPr>
      </w:pPr>
      <w:r w:rsidRPr="007F0C78">
        <w:rPr>
          <w:rFonts w:ascii="Bell MT" w:hAnsi="Bell MT" w:cs="Arial"/>
          <w:sz w:val="24"/>
          <w:szCs w:val="24"/>
        </w:rPr>
        <w:t xml:space="preserve">É pertinente destacar que </w:t>
      </w:r>
      <w:r w:rsidR="00716C08" w:rsidRPr="007F0C78">
        <w:rPr>
          <w:rFonts w:ascii="Bell MT" w:hAnsi="Bell MT" w:cs="Arial"/>
          <w:sz w:val="24"/>
          <w:szCs w:val="24"/>
        </w:rPr>
        <w:t>o</w:t>
      </w:r>
      <w:r w:rsidR="00C353D2" w:rsidRPr="007F0C78">
        <w:rPr>
          <w:rFonts w:ascii="Bell MT" w:hAnsi="Bell MT" w:cs="Arial"/>
          <w:sz w:val="24"/>
          <w:szCs w:val="24"/>
        </w:rPr>
        <w:t xml:space="preserve"> ensino médio</w:t>
      </w:r>
      <w:r w:rsidR="00716C08" w:rsidRPr="007F0C78">
        <w:rPr>
          <w:rFonts w:ascii="Bell MT" w:hAnsi="Bell MT" w:cs="Arial"/>
          <w:sz w:val="24"/>
          <w:szCs w:val="24"/>
        </w:rPr>
        <w:t xml:space="preserve"> se</w:t>
      </w:r>
      <w:r w:rsidR="00C353D2" w:rsidRPr="007F0C78">
        <w:rPr>
          <w:rFonts w:ascii="Bell MT" w:hAnsi="Bell MT" w:cs="Arial"/>
          <w:sz w:val="24"/>
          <w:szCs w:val="24"/>
        </w:rPr>
        <w:t xml:space="preserve"> caracteriza por estar voltado ao contexto do E</w:t>
      </w:r>
      <w:r w:rsidR="00716C08" w:rsidRPr="007F0C78">
        <w:rPr>
          <w:rFonts w:ascii="Bell MT" w:hAnsi="Bell MT" w:cs="Arial"/>
          <w:sz w:val="24"/>
          <w:szCs w:val="24"/>
        </w:rPr>
        <w:t>NEM</w:t>
      </w:r>
      <w:r w:rsidR="00C353D2" w:rsidRPr="007F0C78">
        <w:rPr>
          <w:rFonts w:ascii="Bell MT" w:hAnsi="Bell MT" w:cs="Arial"/>
          <w:sz w:val="24"/>
          <w:szCs w:val="24"/>
        </w:rPr>
        <w:t xml:space="preserve">, uma vez que </w:t>
      </w:r>
      <w:r w:rsidR="006C1A16">
        <w:rPr>
          <w:rFonts w:ascii="Bell MT" w:hAnsi="Bell MT" w:cs="Arial"/>
          <w:sz w:val="24"/>
          <w:szCs w:val="24"/>
        </w:rPr>
        <w:t xml:space="preserve">o </w:t>
      </w:r>
      <w:r w:rsidR="00C353D2" w:rsidRPr="007F0C78">
        <w:rPr>
          <w:rFonts w:ascii="Bell MT" w:hAnsi="Bell MT" w:cs="Arial"/>
          <w:sz w:val="24"/>
          <w:szCs w:val="24"/>
        </w:rPr>
        <w:t xml:space="preserve">exame </w:t>
      </w:r>
      <w:r w:rsidR="00716C08" w:rsidRPr="007F0C78">
        <w:rPr>
          <w:rFonts w:ascii="Bell MT" w:hAnsi="Bell MT" w:cs="Arial"/>
          <w:sz w:val="24"/>
          <w:szCs w:val="24"/>
        </w:rPr>
        <w:t xml:space="preserve">é uma porta para o </w:t>
      </w:r>
      <w:r w:rsidR="00C353D2" w:rsidRPr="007F0C78">
        <w:rPr>
          <w:rFonts w:ascii="Bell MT" w:hAnsi="Bell MT" w:cs="Arial"/>
          <w:sz w:val="24"/>
          <w:szCs w:val="24"/>
        </w:rPr>
        <w:t>ingress</w:t>
      </w:r>
      <w:r w:rsidR="00716C08" w:rsidRPr="007F0C78">
        <w:rPr>
          <w:rFonts w:ascii="Bell MT" w:hAnsi="Bell MT" w:cs="Arial"/>
          <w:sz w:val="24"/>
          <w:szCs w:val="24"/>
        </w:rPr>
        <w:t>o dos jovens</w:t>
      </w:r>
      <w:r w:rsidR="00C353D2" w:rsidRPr="007F0C78">
        <w:rPr>
          <w:rFonts w:ascii="Bell MT" w:hAnsi="Bell MT" w:cs="Arial"/>
          <w:sz w:val="24"/>
          <w:szCs w:val="24"/>
        </w:rPr>
        <w:t xml:space="preserve"> no ensino superior</w:t>
      </w:r>
      <w:r w:rsidR="00716C08" w:rsidRPr="007F0C78">
        <w:rPr>
          <w:rFonts w:ascii="Bell MT" w:hAnsi="Bell MT" w:cs="Arial"/>
          <w:sz w:val="24"/>
          <w:szCs w:val="24"/>
        </w:rPr>
        <w:t>. Assim</w:t>
      </w:r>
      <w:r w:rsidR="00C353D2" w:rsidRPr="007F0C78">
        <w:rPr>
          <w:rFonts w:ascii="Bell MT" w:hAnsi="Bell MT" w:cs="Arial"/>
          <w:sz w:val="24"/>
          <w:szCs w:val="24"/>
        </w:rPr>
        <w:t>, observar o gênero letra de canção presente no E</w:t>
      </w:r>
      <w:r w:rsidR="00716C08" w:rsidRPr="007F0C78">
        <w:rPr>
          <w:rFonts w:ascii="Bell MT" w:hAnsi="Bell MT" w:cs="Arial"/>
          <w:sz w:val="24"/>
          <w:szCs w:val="24"/>
        </w:rPr>
        <w:t>NEM</w:t>
      </w:r>
      <w:r w:rsidR="00C353D2" w:rsidRPr="007F0C78">
        <w:rPr>
          <w:rFonts w:ascii="Bell MT" w:hAnsi="Bell MT" w:cs="Arial"/>
          <w:sz w:val="24"/>
          <w:szCs w:val="24"/>
        </w:rPr>
        <w:t xml:space="preserve"> reafirma a importância do desenvolvimento dessa pesquisa, bem como prioriza o domínio do gênero canção desenvolvido no ensino médio.</w:t>
      </w:r>
    </w:p>
    <w:p w14:paraId="174EBCE8" w14:textId="0B4AABE4" w:rsidR="00571D67" w:rsidRPr="00B96D0D" w:rsidRDefault="003B4039" w:rsidP="00EF78BA">
      <w:pPr>
        <w:spacing w:line="360" w:lineRule="auto"/>
        <w:ind w:left="-142" w:right="-1" w:firstLine="993"/>
        <w:jc w:val="both"/>
        <w:rPr>
          <w:rFonts w:ascii="Bell MT" w:hAnsi="Bell MT" w:cs="Arial"/>
          <w:sz w:val="24"/>
          <w:szCs w:val="24"/>
        </w:rPr>
      </w:pPr>
      <w:r w:rsidRPr="00212F80">
        <w:rPr>
          <w:rFonts w:ascii="Bell MT" w:hAnsi="Bell MT" w:cs="Arial"/>
          <w:color w:val="000000" w:themeColor="text1"/>
          <w:sz w:val="24"/>
          <w:szCs w:val="24"/>
        </w:rPr>
        <w:t>No terceiro módulo,</w:t>
      </w:r>
      <w:r w:rsidRPr="002A7FC8">
        <w:rPr>
          <w:rFonts w:ascii="Bell MT" w:hAnsi="Bell MT" w:cs="Arial"/>
          <w:color w:val="0070C0"/>
          <w:sz w:val="24"/>
          <w:szCs w:val="24"/>
        </w:rPr>
        <w:t xml:space="preserve"> </w:t>
      </w:r>
      <w:r w:rsidR="00E37671" w:rsidRPr="000B525E">
        <w:rPr>
          <w:rFonts w:ascii="Bell MT" w:hAnsi="Bell MT" w:cs="Arial"/>
          <w:sz w:val="24"/>
          <w:szCs w:val="24"/>
        </w:rPr>
        <w:t>c</w:t>
      </w:r>
      <w:r w:rsidR="00571D67" w:rsidRPr="000B525E">
        <w:rPr>
          <w:rFonts w:ascii="Bell MT" w:hAnsi="Bell MT" w:cs="Arial"/>
          <w:sz w:val="24"/>
          <w:szCs w:val="24"/>
        </w:rPr>
        <w:t>omo</w:t>
      </w:r>
      <w:r w:rsidR="00571D67" w:rsidRPr="00B96D0D">
        <w:rPr>
          <w:rFonts w:ascii="Bell MT" w:hAnsi="Bell MT" w:cs="Arial"/>
          <w:sz w:val="24"/>
          <w:szCs w:val="24"/>
        </w:rPr>
        <w:t xml:space="preserve"> </w:t>
      </w:r>
      <w:r w:rsidR="00716C08">
        <w:rPr>
          <w:rFonts w:ascii="Bell MT" w:hAnsi="Bell MT" w:cs="Arial"/>
          <w:sz w:val="24"/>
          <w:szCs w:val="24"/>
        </w:rPr>
        <w:t>atividade</w:t>
      </w:r>
      <w:r w:rsidR="00571D67" w:rsidRPr="00B96D0D">
        <w:rPr>
          <w:rFonts w:ascii="Bell MT" w:hAnsi="Bell MT" w:cs="Arial"/>
          <w:sz w:val="24"/>
          <w:szCs w:val="24"/>
        </w:rPr>
        <w:t xml:space="preserve"> assíncrona</w:t>
      </w:r>
      <w:r w:rsidR="00716C08">
        <w:rPr>
          <w:rFonts w:ascii="Bell MT" w:hAnsi="Bell MT" w:cs="Arial"/>
          <w:sz w:val="24"/>
          <w:szCs w:val="24"/>
        </w:rPr>
        <w:t>,</w:t>
      </w:r>
      <w:r w:rsidR="00571D67" w:rsidRPr="00B96D0D">
        <w:rPr>
          <w:rFonts w:ascii="Bell MT" w:hAnsi="Bell MT" w:cs="Arial"/>
          <w:sz w:val="24"/>
          <w:szCs w:val="24"/>
        </w:rPr>
        <w:t xml:space="preserve"> deixamos</w:t>
      </w:r>
      <w:r w:rsidR="00CF139C" w:rsidRPr="00B96D0D">
        <w:rPr>
          <w:rFonts w:ascii="Bell MT" w:hAnsi="Bell MT" w:cs="Arial"/>
          <w:sz w:val="24"/>
          <w:szCs w:val="24"/>
        </w:rPr>
        <w:t xml:space="preserve"> no Google C</w:t>
      </w:r>
      <w:r w:rsidR="00C353D2" w:rsidRPr="00B96D0D">
        <w:rPr>
          <w:rFonts w:ascii="Bell MT" w:hAnsi="Bell MT" w:cs="Arial"/>
          <w:sz w:val="24"/>
          <w:szCs w:val="24"/>
        </w:rPr>
        <w:t>lassroom da</w:t>
      </w:r>
      <w:r w:rsidR="00571D67" w:rsidRPr="00B96D0D">
        <w:rPr>
          <w:rFonts w:ascii="Bell MT" w:hAnsi="Bell MT" w:cs="Arial"/>
          <w:sz w:val="24"/>
          <w:szCs w:val="24"/>
        </w:rPr>
        <w:t xml:space="preserve"> turma o link para acesso de um jogo</w:t>
      </w:r>
      <w:r w:rsidR="0018675F" w:rsidRPr="00B96D0D">
        <w:rPr>
          <w:rFonts w:ascii="Bell MT" w:hAnsi="Bell MT" w:cs="Arial"/>
          <w:sz w:val="24"/>
          <w:szCs w:val="24"/>
        </w:rPr>
        <w:t xml:space="preserve"> didático em formato de </w:t>
      </w:r>
      <w:r w:rsidR="00716C08">
        <w:rPr>
          <w:rFonts w:ascii="Bell MT" w:hAnsi="Bell MT" w:cs="Arial"/>
          <w:sz w:val="24"/>
          <w:szCs w:val="24"/>
        </w:rPr>
        <w:t>Q</w:t>
      </w:r>
      <w:r w:rsidR="0018675F" w:rsidRPr="00B96D0D">
        <w:rPr>
          <w:rFonts w:ascii="Bell MT" w:hAnsi="Bell MT" w:cs="Arial"/>
          <w:sz w:val="24"/>
          <w:szCs w:val="24"/>
        </w:rPr>
        <w:t>uiz</w:t>
      </w:r>
      <w:r w:rsidR="00C353D2" w:rsidRPr="00B96D0D">
        <w:rPr>
          <w:rFonts w:ascii="Bell MT" w:hAnsi="Bell MT" w:cs="Arial"/>
          <w:sz w:val="24"/>
          <w:szCs w:val="24"/>
        </w:rPr>
        <w:t xml:space="preserve">, produzido através </w:t>
      </w:r>
      <w:r w:rsidR="0018675F" w:rsidRPr="00B96D0D">
        <w:rPr>
          <w:rFonts w:ascii="Bell MT" w:hAnsi="Bell MT" w:cs="Arial"/>
          <w:sz w:val="24"/>
          <w:szCs w:val="24"/>
        </w:rPr>
        <w:t>da plataforma Wordwall,</w:t>
      </w:r>
      <w:r w:rsidR="00C353D2" w:rsidRPr="00B96D0D">
        <w:rPr>
          <w:rFonts w:ascii="Bell MT" w:hAnsi="Bell MT" w:cs="Arial"/>
          <w:sz w:val="24"/>
          <w:szCs w:val="24"/>
        </w:rPr>
        <w:t xml:space="preserve"> que trabalh</w:t>
      </w:r>
      <w:r w:rsidR="00716C08">
        <w:rPr>
          <w:rFonts w:ascii="Bell MT" w:hAnsi="Bell MT" w:cs="Arial"/>
          <w:sz w:val="24"/>
          <w:szCs w:val="24"/>
        </w:rPr>
        <w:t>amos</w:t>
      </w:r>
      <w:r w:rsidR="00C353D2" w:rsidRPr="00B96D0D">
        <w:rPr>
          <w:rFonts w:ascii="Bell MT" w:hAnsi="Bell MT" w:cs="Arial"/>
          <w:sz w:val="24"/>
          <w:szCs w:val="24"/>
        </w:rPr>
        <w:t xml:space="preserve"> compreensão e interpretação da letra da canção cotidiano e aspectos linguísticos</w:t>
      </w:r>
      <w:r w:rsidR="00716C08">
        <w:rPr>
          <w:rFonts w:ascii="Bell MT" w:hAnsi="Bell MT" w:cs="Arial"/>
          <w:sz w:val="24"/>
          <w:szCs w:val="24"/>
        </w:rPr>
        <w:t>,</w:t>
      </w:r>
      <w:r w:rsidR="00C353D2" w:rsidRPr="00B96D0D">
        <w:rPr>
          <w:rFonts w:ascii="Bell MT" w:hAnsi="Bell MT" w:cs="Arial"/>
          <w:sz w:val="24"/>
          <w:szCs w:val="24"/>
        </w:rPr>
        <w:t xml:space="preserve"> por meio de perguntas e alternativas que automaticamente indicava</w:t>
      </w:r>
      <w:r w:rsidR="00716C08">
        <w:rPr>
          <w:rFonts w:ascii="Bell MT" w:hAnsi="Bell MT" w:cs="Arial"/>
          <w:sz w:val="24"/>
          <w:szCs w:val="24"/>
        </w:rPr>
        <w:t>m</w:t>
      </w:r>
      <w:r w:rsidR="0018675F" w:rsidRPr="00B96D0D">
        <w:rPr>
          <w:rFonts w:ascii="Bell MT" w:hAnsi="Bell MT" w:cs="Arial"/>
          <w:sz w:val="24"/>
          <w:szCs w:val="24"/>
        </w:rPr>
        <w:t xml:space="preserve"> o acerto ou erro</w:t>
      </w:r>
      <w:r w:rsidR="00C353D2" w:rsidRPr="00B96D0D">
        <w:rPr>
          <w:rFonts w:ascii="Bell MT" w:hAnsi="Bell MT" w:cs="Arial"/>
          <w:sz w:val="24"/>
          <w:szCs w:val="24"/>
        </w:rPr>
        <w:t xml:space="preserve">. A opção pelo jogo educativo ocorreu devido </w:t>
      </w:r>
      <w:r w:rsidR="00716C08">
        <w:rPr>
          <w:rFonts w:ascii="Bell MT" w:hAnsi="Bell MT" w:cs="Arial"/>
          <w:sz w:val="24"/>
          <w:szCs w:val="24"/>
        </w:rPr>
        <w:t>à</w:t>
      </w:r>
      <w:r w:rsidR="00C353D2" w:rsidRPr="00B96D0D">
        <w:rPr>
          <w:rFonts w:ascii="Bell MT" w:hAnsi="Bell MT" w:cs="Arial"/>
          <w:sz w:val="24"/>
          <w:szCs w:val="24"/>
        </w:rPr>
        <w:t xml:space="preserve"> possibilidade de uma dinâmica interativa e ao mesmo tempo educativa, despertando maior interesse dos alunos. </w:t>
      </w:r>
    </w:p>
    <w:p w14:paraId="1A104A09" w14:textId="77777777" w:rsidR="0057170A" w:rsidRDefault="00227C7E" w:rsidP="00EF78BA">
      <w:pPr>
        <w:spacing w:line="360" w:lineRule="auto"/>
        <w:ind w:left="-142" w:right="-1" w:firstLine="993"/>
        <w:jc w:val="both"/>
        <w:rPr>
          <w:rFonts w:ascii="Bell MT" w:hAnsi="Bell MT" w:cs="Times New Roman"/>
          <w:sz w:val="24"/>
          <w:szCs w:val="24"/>
        </w:rPr>
      </w:pPr>
      <w:r w:rsidRPr="00B96D0D">
        <w:rPr>
          <w:rFonts w:ascii="Bell MT" w:hAnsi="Bell MT" w:cs="Times New Roman"/>
          <w:sz w:val="24"/>
          <w:szCs w:val="24"/>
        </w:rPr>
        <w:t xml:space="preserve">  Em tod</w:t>
      </w:r>
      <w:r w:rsidR="005721F3">
        <w:rPr>
          <w:rFonts w:ascii="Bell MT" w:hAnsi="Bell MT" w:cs="Times New Roman"/>
          <w:sz w:val="24"/>
          <w:szCs w:val="24"/>
        </w:rPr>
        <w:t>a</w:t>
      </w:r>
      <w:r w:rsidRPr="00B96D0D">
        <w:rPr>
          <w:rFonts w:ascii="Bell MT" w:hAnsi="Bell MT" w:cs="Times New Roman"/>
          <w:sz w:val="24"/>
          <w:szCs w:val="24"/>
        </w:rPr>
        <w:t xml:space="preserve">s </w:t>
      </w:r>
      <w:r w:rsidR="005721F3">
        <w:rPr>
          <w:rFonts w:ascii="Bell MT" w:hAnsi="Bell MT" w:cs="Times New Roman"/>
          <w:sz w:val="24"/>
          <w:szCs w:val="24"/>
        </w:rPr>
        <w:t>a</w:t>
      </w:r>
      <w:r w:rsidRPr="00B96D0D">
        <w:rPr>
          <w:rFonts w:ascii="Bell MT" w:hAnsi="Bell MT" w:cs="Times New Roman"/>
          <w:sz w:val="24"/>
          <w:szCs w:val="24"/>
        </w:rPr>
        <w:t xml:space="preserve">s </w:t>
      </w:r>
      <w:r w:rsidR="005721F3">
        <w:rPr>
          <w:rFonts w:ascii="Bell MT" w:hAnsi="Bell MT" w:cs="Times New Roman"/>
          <w:sz w:val="24"/>
          <w:szCs w:val="24"/>
        </w:rPr>
        <w:t xml:space="preserve">intervenções em sala de aula, através </w:t>
      </w:r>
      <w:r w:rsidRPr="00B96D0D">
        <w:rPr>
          <w:rFonts w:ascii="Bell MT" w:hAnsi="Bell MT" w:cs="Times New Roman"/>
          <w:sz w:val="24"/>
          <w:szCs w:val="24"/>
        </w:rPr>
        <w:t>dos módulos</w:t>
      </w:r>
      <w:r w:rsidR="005721F3">
        <w:rPr>
          <w:rFonts w:ascii="Bell MT" w:hAnsi="Bell MT" w:cs="Times New Roman"/>
          <w:sz w:val="24"/>
          <w:szCs w:val="24"/>
        </w:rPr>
        <w:t>,</w:t>
      </w:r>
      <w:r w:rsidRPr="00B96D0D">
        <w:rPr>
          <w:rFonts w:ascii="Bell MT" w:hAnsi="Bell MT" w:cs="Times New Roman"/>
          <w:sz w:val="24"/>
          <w:szCs w:val="24"/>
        </w:rPr>
        <w:t xml:space="preserve"> possibilit</w:t>
      </w:r>
      <w:r w:rsidR="005721F3">
        <w:rPr>
          <w:rFonts w:ascii="Bell MT" w:hAnsi="Bell MT" w:cs="Times New Roman"/>
          <w:sz w:val="24"/>
          <w:szCs w:val="24"/>
        </w:rPr>
        <w:t>amos</w:t>
      </w:r>
      <w:r w:rsidRPr="00B96D0D">
        <w:rPr>
          <w:rFonts w:ascii="Bell MT" w:hAnsi="Bell MT" w:cs="Times New Roman"/>
          <w:sz w:val="24"/>
          <w:szCs w:val="24"/>
        </w:rPr>
        <w:t xml:space="preserve"> aos alunos momentos para discu</w:t>
      </w:r>
      <w:r w:rsidR="00356B8F">
        <w:rPr>
          <w:rFonts w:ascii="Bell MT" w:hAnsi="Bell MT" w:cs="Times New Roman"/>
          <w:sz w:val="24"/>
          <w:szCs w:val="24"/>
        </w:rPr>
        <w:t>s</w:t>
      </w:r>
      <w:r w:rsidRPr="00B96D0D">
        <w:rPr>
          <w:rFonts w:ascii="Bell MT" w:hAnsi="Bell MT" w:cs="Times New Roman"/>
          <w:sz w:val="24"/>
          <w:szCs w:val="24"/>
        </w:rPr>
        <w:t>são</w:t>
      </w:r>
      <w:r w:rsidR="005721F3">
        <w:rPr>
          <w:rFonts w:ascii="Bell MT" w:hAnsi="Bell MT" w:cs="Times New Roman"/>
          <w:sz w:val="24"/>
          <w:szCs w:val="24"/>
        </w:rPr>
        <w:t>,</w:t>
      </w:r>
      <w:r w:rsidRPr="00B96D0D">
        <w:rPr>
          <w:rFonts w:ascii="Bell MT" w:hAnsi="Bell MT" w:cs="Times New Roman"/>
          <w:sz w:val="24"/>
          <w:szCs w:val="24"/>
        </w:rPr>
        <w:t xml:space="preserve"> interpretação </w:t>
      </w:r>
      <w:r w:rsidR="005721F3">
        <w:rPr>
          <w:rFonts w:ascii="Bell MT" w:hAnsi="Bell MT" w:cs="Times New Roman"/>
          <w:sz w:val="24"/>
          <w:szCs w:val="24"/>
        </w:rPr>
        <w:t xml:space="preserve">e </w:t>
      </w:r>
      <w:r w:rsidR="005721F3" w:rsidRPr="00B96D0D">
        <w:rPr>
          <w:rFonts w:ascii="Bell MT" w:hAnsi="Bell MT" w:cs="Times New Roman"/>
          <w:sz w:val="24"/>
          <w:szCs w:val="24"/>
        </w:rPr>
        <w:t>questiona</w:t>
      </w:r>
      <w:r w:rsidR="005721F3">
        <w:rPr>
          <w:rFonts w:ascii="Bell MT" w:hAnsi="Bell MT" w:cs="Times New Roman"/>
          <w:sz w:val="24"/>
          <w:szCs w:val="24"/>
        </w:rPr>
        <w:t xml:space="preserve">mento através do </w:t>
      </w:r>
      <w:r w:rsidR="005721F3" w:rsidRPr="00B96D0D">
        <w:rPr>
          <w:rFonts w:ascii="Bell MT" w:hAnsi="Bell MT" w:cs="Times New Roman"/>
          <w:sz w:val="24"/>
          <w:szCs w:val="24"/>
        </w:rPr>
        <w:t>gênero estudado</w:t>
      </w:r>
      <w:r w:rsidRPr="00B96D0D">
        <w:rPr>
          <w:rFonts w:ascii="Bell MT" w:hAnsi="Bell MT" w:cs="Times New Roman"/>
          <w:sz w:val="24"/>
          <w:szCs w:val="24"/>
        </w:rPr>
        <w:t xml:space="preserve">, incentivando </w:t>
      </w:r>
      <w:r w:rsidR="005721F3">
        <w:rPr>
          <w:rFonts w:ascii="Bell MT" w:hAnsi="Bell MT" w:cs="Times New Roman"/>
          <w:sz w:val="24"/>
          <w:szCs w:val="24"/>
        </w:rPr>
        <w:t>à</w:t>
      </w:r>
      <w:r w:rsidRPr="00B96D0D">
        <w:rPr>
          <w:rFonts w:ascii="Bell MT" w:hAnsi="Bell MT" w:cs="Times New Roman"/>
          <w:sz w:val="24"/>
          <w:szCs w:val="24"/>
        </w:rPr>
        <w:t xml:space="preserve"> participação </w:t>
      </w:r>
      <w:r w:rsidR="005721F3">
        <w:rPr>
          <w:rFonts w:ascii="Bell MT" w:hAnsi="Bell MT" w:cs="Times New Roman"/>
          <w:sz w:val="24"/>
          <w:szCs w:val="24"/>
        </w:rPr>
        <w:t>e desenvolvimento do pensament</w:t>
      </w:r>
      <w:r w:rsidRPr="00B96D0D">
        <w:rPr>
          <w:rFonts w:ascii="Bell MT" w:hAnsi="Bell MT" w:cs="Times New Roman"/>
          <w:sz w:val="24"/>
          <w:szCs w:val="24"/>
        </w:rPr>
        <w:t>o</w:t>
      </w:r>
      <w:r w:rsidR="005721F3">
        <w:rPr>
          <w:rFonts w:ascii="Bell MT" w:hAnsi="Bell MT" w:cs="Times New Roman"/>
          <w:sz w:val="24"/>
          <w:szCs w:val="24"/>
        </w:rPr>
        <w:t xml:space="preserve"> crítico dos</w:t>
      </w:r>
      <w:r w:rsidRPr="00B96D0D">
        <w:rPr>
          <w:rFonts w:ascii="Bell MT" w:hAnsi="Bell MT" w:cs="Times New Roman"/>
          <w:sz w:val="24"/>
          <w:szCs w:val="24"/>
        </w:rPr>
        <w:t xml:space="preserve"> educandos. </w:t>
      </w:r>
    </w:p>
    <w:p w14:paraId="0CBA34C8" w14:textId="041E50D9" w:rsidR="00E4362B" w:rsidRPr="00124B04" w:rsidRDefault="00602AAF" w:rsidP="00EF78BA">
      <w:pPr>
        <w:spacing w:line="360" w:lineRule="auto"/>
        <w:ind w:left="-142" w:right="-1" w:firstLine="993"/>
        <w:jc w:val="both"/>
        <w:rPr>
          <w:rFonts w:ascii="Bell MT" w:hAnsi="Bell MT" w:cs="Times New Roman"/>
          <w:sz w:val="24"/>
          <w:szCs w:val="24"/>
        </w:rPr>
      </w:pPr>
      <w:r w:rsidRPr="00B76732">
        <w:rPr>
          <w:rFonts w:ascii="Bell MT" w:hAnsi="Bell MT" w:cs="Arial"/>
          <w:sz w:val="24"/>
          <w:szCs w:val="24"/>
        </w:rPr>
        <w:t xml:space="preserve">O </w:t>
      </w:r>
      <w:r w:rsidRPr="00B76732">
        <w:rPr>
          <w:rFonts w:ascii="Bell MT" w:hAnsi="Bell MT" w:cs="Arial"/>
          <w:i/>
          <w:sz w:val="24"/>
          <w:szCs w:val="24"/>
        </w:rPr>
        <w:t>corpus</w:t>
      </w:r>
      <w:r w:rsidR="005A08D1" w:rsidRPr="00B76732">
        <w:rPr>
          <w:rFonts w:ascii="Bell MT" w:hAnsi="Bell MT" w:cs="Arial"/>
          <w:i/>
          <w:sz w:val="24"/>
          <w:szCs w:val="24"/>
        </w:rPr>
        <w:t xml:space="preserve"> </w:t>
      </w:r>
      <w:r w:rsidR="005A08D1" w:rsidRPr="00B76732">
        <w:rPr>
          <w:rFonts w:ascii="Bell MT" w:hAnsi="Bell MT" w:cs="Arial"/>
          <w:sz w:val="24"/>
          <w:szCs w:val="24"/>
        </w:rPr>
        <w:t xml:space="preserve">de </w:t>
      </w:r>
      <w:r w:rsidR="00F81C51" w:rsidRPr="00B76732">
        <w:rPr>
          <w:rFonts w:ascii="Bell MT" w:hAnsi="Bell MT" w:cs="Arial"/>
          <w:sz w:val="24"/>
          <w:szCs w:val="24"/>
        </w:rPr>
        <w:t>1</w:t>
      </w:r>
      <w:r w:rsidR="00BD479D" w:rsidRPr="00B76732">
        <w:rPr>
          <w:rFonts w:ascii="Bell MT" w:hAnsi="Bell MT" w:cs="Arial"/>
          <w:sz w:val="24"/>
          <w:szCs w:val="24"/>
        </w:rPr>
        <w:t>2</w:t>
      </w:r>
      <w:r w:rsidR="00F81C51" w:rsidRPr="00B76732">
        <w:rPr>
          <w:rFonts w:ascii="Bell MT" w:hAnsi="Bell MT" w:cs="Arial"/>
          <w:sz w:val="24"/>
          <w:szCs w:val="24"/>
        </w:rPr>
        <w:t xml:space="preserve"> </w:t>
      </w:r>
      <w:r w:rsidR="005A08D1" w:rsidRPr="00B76732">
        <w:rPr>
          <w:rFonts w:ascii="Bell MT" w:hAnsi="Bell MT" w:cs="Arial"/>
          <w:sz w:val="24"/>
          <w:szCs w:val="24"/>
        </w:rPr>
        <w:t>amostras</w:t>
      </w:r>
      <w:r w:rsidRPr="00B96D0D">
        <w:rPr>
          <w:rFonts w:ascii="Bell MT" w:hAnsi="Bell MT" w:cs="Arial"/>
          <w:sz w:val="24"/>
          <w:szCs w:val="24"/>
        </w:rPr>
        <w:t xml:space="preserve"> obtido p</w:t>
      </w:r>
      <w:r w:rsidR="00F74996" w:rsidRPr="00B96D0D">
        <w:rPr>
          <w:rFonts w:ascii="Bell MT" w:hAnsi="Bell MT" w:cs="Arial"/>
          <w:sz w:val="24"/>
          <w:szCs w:val="24"/>
        </w:rPr>
        <w:t xml:space="preserve">ara análise </w:t>
      </w:r>
      <w:r w:rsidR="00E4362B" w:rsidRPr="00B96D0D">
        <w:rPr>
          <w:rFonts w:ascii="Bell MT" w:hAnsi="Bell MT" w:cs="Arial"/>
          <w:sz w:val="24"/>
          <w:szCs w:val="24"/>
        </w:rPr>
        <w:t xml:space="preserve">tratou-se </w:t>
      </w:r>
      <w:r w:rsidR="00EA03EA" w:rsidRPr="00B96D0D">
        <w:rPr>
          <w:rFonts w:ascii="Bell MT" w:hAnsi="Bell MT" w:cs="Arial"/>
          <w:sz w:val="24"/>
          <w:szCs w:val="24"/>
        </w:rPr>
        <w:t xml:space="preserve">de </w:t>
      </w:r>
      <w:r w:rsidR="00D1122D" w:rsidRPr="00B96D0D">
        <w:rPr>
          <w:rFonts w:ascii="Bell MT" w:hAnsi="Bell MT" w:cs="Arial"/>
          <w:sz w:val="24"/>
          <w:szCs w:val="24"/>
        </w:rPr>
        <w:t xml:space="preserve">textos </w:t>
      </w:r>
      <w:r w:rsidRPr="00B96D0D">
        <w:rPr>
          <w:rFonts w:ascii="Bell MT" w:hAnsi="Bell MT" w:cs="Arial"/>
          <w:sz w:val="24"/>
          <w:szCs w:val="24"/>
        </w:rPr>
        <w:t>narrativ</w:t>
      </w:r>
      <w:r w:rsidR="00D1122D" w:rsidRPr="00B96D0D">
        <w:rPr>
          <w:rFonts w:ascii="Bell MT" w:hAnsi="Bell MT" w:cs="Arial"/>
          <w:sz w:val="24"/>
          <w:szCs w:val="24"/>
        </w:rPr>
        <w:t>os escrito</w:t>
      </w:r>
      <w:r w:rsidRPr="00B96D0D">
        <w:rPr>
          <w:rFonts w:ascii="Bell MT" w:hAnsi="Bell MT" w:cs="Arial"/>
          <w:sz w:val="24"/>
          <w:szCs w:val="24"/>
        </w:rPr>
        <w:t>s</w:t>
      </w:r>
      <w:r w:rsidR="00374300" w:rsidRPr="00B96D0D">
        <w:rPr>
          <w:rFonts w:ascii="Bell MT" w:hAnsi="Bell MT" w:cs="Arial"/>
          <w:sz w:val="24"/>
          <w:szCs w:val="24"/>
        </w:rPr>
        <w:t xml:space="preserve"> a esferográfica</w:t>
      </w:r>
      <w:r w:rsidR="00E4362B" w:rsidRPr="00B96D0D">
        <w:rPr>
          <w:rFonts w:ascii="Bell MT" w:hAnsi="Bell MT" w:cs="Arial"/>
          <w:sz w:val="24"/>
          <w:szCs w:val="24"/>
        </w:rPr>
        <w:t>, sendo todo</w:t>
      </w:r>
      <w:r w:rsidRPr="00B96D0D">
        <w:rPr>
          <w:rFonts w:ascii="Bell MT" w:hAnsi="Bell MT" w:cs="Arial"/>
          <w:sz w:val="24"/>
          <w:szCs w:val="24"/>
        </w:rPr>
        <w:t>s da produção in</w:t>
      </w:r>
      <w:r w:rsidR="005325FF" w:rsidRPr="00B96D0D">
        <w:rPr>
          <w:rFonts w:ascii="Bell MT" w:hAnsi="Bell MT" w:cs="Arial"/>
          <w:sz w:val="24"/>
          <w:szCs w:val="24"/>
        </w:rPr>
        <w:t>icial</w:t>
      </w:r>
      <w:r w:rsidR="00E4362B" w:rsidRPr="00B96D0D">
        <w:rPr>
          <w:rFonts w:ascii="Bell MT" w:hAnsi="Bell MT" w:cs="Arial"/>
          <w:sz w:val="24"/>
          <w:szCs w:val="24"/>
        </w:rPr>
        <w:t>. O passo seguinte foi a</w:t>
      </w:r>
      <w:r w:rsidR="005325FF" w:rsidRPr="00B96D0D">
        <w:rPr>
          <w:rFonts w:ascii="Bell MT" w:hAnsi="Bell MT" w:cs="Arial"/>
          <w:sz w:val="24"/>
          <w:szCs w:val="24"/>
        </w:rPr>
        <w:t xml:space="preserve"> análise dos </w:t>
      </w:r>
      <w:r w:rsidR="00E4362B" w:rsidRPr="00B96D0D">
        <w:rPr>
          <w:rFonts w:ascii="Bell MT" w:hAnsi="Bell MT" w:cs="Arial"/>
          <w:sz w:val="24"/>
          <w:szCs w:val="24"/>
        </w:rPr>
        <w:t>textos</w:t>
      </w:r>
      <w:r w:rsidR="00356B8F">
        <w:rPr>
          <w:rFonts w:ascii="Bell MT" w:hAnsi="Bell MT" w:cs="Arial"/>
          <w:sz w:val="24"/>
          <w:szCs w:val="24"/>
        </w:rPr>
        <w:t>,</w:t>
      </w:r>
      <w:r w:rsidR="00E4362B" w:rsidRPr="00B96D0D">
        <w:rPr>
          <w:rFonts w:ascii="Bell MT" w:hAnsi="Bell MT" w:cs="Arial"/>
          <w:sz w:val="24"/>
          <w:szCs w:val="24"/>
        </w:rPr>
        <w:t xml:space="preserve"> buscando identificar os conhecimentos dominados e as </w:t>
      </w:r>
      <w:r w:rsidR="005325FF" w:rsidRPr="00B96D0D">
        <w:rPr>
          <w:rFonts w:ascii="Bell MT" w:hAnsi="Bell MT" w:cs="Arial"/>
          <w:sz w:val="24"/>
          <w:szCs w:val="24"/>
        </w:rPr>
        <w:t>sinaliz</w:t>
      </w:r>
      <w:r w:rsidRPr="00B96D0D">
        <w:rPr>
          <w:rFonts w:ascii="Bell MT" w:hAnsi="Bell MT" w:cs="Arial"/>
          <w:sz w:val="24"/>
          <w:szCs w:val="24"/>
        </w:rPr>
        <w:t>a</w:t>
      </w:r>
      <w:r w:rsidR="00E4362B" w:rsidRPr="00B96D0D">
        <w:rPr>
          <w:rFonts w:ascii="Bell MT" w:hAnsi="Bell MT" w:cs="Arial"/>
          <w:sz w:val="24"/>
          <w:szCs w:val="24"/>
        </w:rPr>
        <w:t>ções</w:t>
      </w:r>
      <w:r w:rsidRPr="00B96D0D">
        <w:rPr>
          <w:rFonts w:ascii="Bell MT" w:hAnsi="Bell MT" w:cs="Arial"/>
          <w:sz w:val="24"/>
          <w:szCs w:val="24"/>
        </w:rPr>
        <w:t xml:space="preserve"> </w:t>
      </w:r>
      <w:r w:rsidR="00E4362B" w:rsidRPr="00B96D0D">
        <w:rPr>
          <w:rFonts w:ascii="Bell MT" w:hAnsi="Bell MT" w:cs="Arial"/>
          <w:sz w:val="24"/>
          <w:szCs w:val="24"/>
        </w:rPr>
        <w:t>de dificuldades de ordem diversa para em seguida minimizá-l</w:t>
      </w:r>
      <w:r w:rsidR="006C1A16">
        <w:rPr>
          <w:rFonts w:ascii="Bell MT" w:hAnsi="Bell MT" w:cs="Arial"/>
          <w:sz w:val="24"/>
          <w:szCs w:val="24"/>
        </w:rPr>
        <w:t>a</w:t>
      </w:r>
      <w:r w:rsidR="00E4362B" w:rsidRPr="00B96D0D">
        <w:rPr>
          <w:rFonts w:ascii="Bell MT" w:hAnsi="Bell MT" w:cs="Arial"/>
          <w:sz w:val="24"/>
          <w:szCs w:val="24"/>
        </w:rPr>
        <w:t>s</w:t>
      </w:r>
      <w:r w:rsidR="00221C02" w:rsidRPr="00B96D0D">
        <w:rPr>
          <w:rFonts w:ascii="Bell MT" w:hAnsi="Bell MT" w:cs="Arial"/>
          <w:sz w:val="24"/>
          <w:szCs w:val="24"/>
        </w:rPr>
        <w:t xml:space="preserve">. </w:t>
      </w:r>
      <w:r w:rsidR="00221C02" w:rsidRPr="00B76732">
        <w:rPr>
          <w:rFonts w:ascii="Bell MT" w:hAnsi="Bell MT" w:cs="Arial"/>
          <w:sz w:val="24"/>
          <w:szCs w:val="24"/>
        </w:rPr>
        <w:t xml:space="preserve">Os dados foram </w:t>
      </w:r>
      <w:r w:rsidR="008A3085" w:rsidRPr="00B76732">
        <w:rPr>
          <w:rFonts w:ascii="Bell MT" w:hAnsi="Bell MT" w:cs="Arial"/>
          <w:sz w:val="24"/>
          <w:szCs w:val="24"/>
        </w:rPr>
        <w:t>agrupados</w:t>
      </w:r>
      <w:r w:rsidR="008A3085">
        <w:rPr>
          <w:rFonts w:ascii="Bell MT" w:hAnsi="Bell MT" w:cs="Arial"/>
          <w:sz w:val="24"/>
          <w:szCs w:val="24"/>
        </w:rPr>
        <w:t xml:space="preserve"> </w:t>
      </w:r>
      <w:r w:rsidR="008A3085" w:rsidRPr="00B96D0D">
        <w:rPr>
          <w:rFonts w:ascii="Bell MT" w:hAnsi="Bell MT" w:cs="Arial"/>
          <w:sz w:val="24"/>
          <w:szCs w:val="24"/>
        </w:rPr>
        <w:t>de</w:t>
      </w:r>
      <w:r w:rsidR="00221C02" w:rsidRPr="00B96D0D">
        <w:rPr>
          <w:rFonts w:ascii="Bell MT" w:hAnsi="Bell MT" w:cs="Arial"/>
          <w:sz w:val="24"/>
          <w:szCs w:val="24"/>
        </w:rPr>
        <w:t xml:space="preserve"> acordo com critérios que configuram o texto narrativo. O agrupamento foi efetivado através dos critérios de ordem linguística; de acentuação; tempo e espaço; narrador; coesão</w:t>
      </w:r>
      <w:r w:rsidR="00305F88" w:rsidRPr="00B96D0D">
        <w:rPr>
          <w:rFonts w:ascii="Bell MT" w:hAnsi="Bell MT" w:cs="Arial"/>
          <w:sz w:val="24"/>
          <w:szCs w:val="24"/>
        </w:rPr>
        <w:t>; coerência</w:t>
      </w:r>
      <w:r w:rsidR="00221C02" w:rsidRPr="00B96D0D">
        <w:rPr>
          <w:rFonts w:ascii="Bell MT" w:hAnsi="Bell MT" w:cs="Arial"/>
          <w:sz w:val="24"/>
          <w:szCs w:val="24"/>
        </w:rPr>
        <w:t xml:space="preserve"> e estrutura.  </w:t>
      </w:r>
    </w:p>
    <w:p w14:paraId="0ED1FB61" w14:textId="1CB448B4" w:rsidR="00DC71D1" w:rsidRPr="00B96D0D" w:rsidRDefault="00EE3FFD" w:rsidP="00EF78BA">
      <w:pPr>
        <w:spacing w:line="360" w:lineRule="auto"/>
        <w:ind w:left="-142" w:right="-1" w:firstLine="993"/>
        <w:jc w:val="both"/>
        <w:rPr>
          <w:rFonts w:ascii="Bell MT" w:hAnsi="Bell MT"/>
          <w:sz w:val="24"/>
          <w:szCs w:val="24"/>
        </w:rPr>
      </w:pPr>
      <w:r w:rsidRPr="00B96D0D">
        <w:rPr>
          <w:rFonts w:ascii="Bell MT" w:hAnsi="Bell MT"/>
          <w:sz w:val="24"/>
          <w:szCs w:val="24"/>
        </w:rPr>
        <w:t>M</w:t>
      </w:r>
      <w:r w:rsidR="00A2366C" w:rsidRPr="00B96D0D">
        <w:rPr>
          <w:rFonts w:ascii="Bell MT" w:hAnsi="Bell MT"/>
          <w:sz w:val="24"/>
          <w:szCs w:val="24"/>
        </w:rPr>
        <w:t xml:space="preserve">ediante </w:t>
      </w:r>
      <w:r w:rsidR="005721F3">
        <w:rPr>
          <w:rFonts w:ascii="Bell MT" w:hAnsi="Bell MT"/>
          <w:sz w:val="24"/>
          <w:szCs w:val="24"/>
        </w:rPr>
        <w:t>à</w:t>
      </w:r>
      <w:r w:rsidRPr="00B96D0D">
        <w:rPr>
          <w:rFonts w:ascii="Bell MT" w:hAnsi="Bell MT"/>
          <w:sz w:val="24"/>
          <w:szCs w:val="24"/>
        </w:rPr>
        <w:t>s construções</w:t>
      </w:r>
      <w:r w:rsidR="00A2366C" w:rsidRPr="00B96D0D">
        <w:rPr>
          <w:rFonts w:ascii="Bell MT" w:hAnsi="Bell MT"/>
          <w:sz w:val="24"/>
          <w:szCs w:val="24"/>
        </w:rPr>
        <w:t xml:space="preserve"> </w:t>
      </w:r>
      <w:r w:rsidRPr="00B96D0D">
        <w:rPr>
          <w:rFonts w:ascii="Bell MT" w:hAnsi="Bell MT"/>
          <w:sz w:val="24"/>
          <w:szCs w:val="24"/>
        </w:rPr>
        <w:t xml:space="preserve">textuais </w:t>
      </w:r>
      <w:r w:rsidR="00A2366C" w:rsidRPr="00B96D0D">
        <w:rPr>
          <w:rFonts w:ascii="Bell MT" w:hAnsi="Bell MT"/>
          <w:sz w:val="24"/>
          <w:szCs w:val="24"/>
        </w:rPr>
        <w:t>da primeira produção</w:t>
      </w:r>
      <w:r w:rsidR="005721F3">
        <w:rPr>
          <w:rFonts w:ascii="Bell MT" w:hAnsi="Bell MT"/>
          <w:sz w:val="24"/>
          <w:szCs w:val="24"/>
        </w:rPr>
        <w:t>,</w:t>
      </w:r>
      <w:r w:rsidR="00A2366C" w:rsidRPr="00B96D0D">
        <w:rPr>
          <w:rFonts w:ascii="Bell MT" w:hAnsi="Bell MT"/>
          <w:sz w:val="24"/>
          <w:szCs w:val="24"/>
        </w:rPr>
        <w:t xml:space="preserve"> </w:t>
      </w:r>
      <w:r w:rsidRPr="00B96D0D">
        <w:rPr>
          <w:rFonts w:ascii="Bell MT" w:hAnsi="Bell MT"/>
          <w:sz w:val="24"/>
          <w:szCs w:val="24"/>
        </w:rPr>
        <w:t xml:space="preserve">os resultados </w:t>
      </w:r>
      <w:r w:rsidR="00A2366C" w:rsidRPr="00B96D0D">
        <w:rPr>
          <w:rFonts w:ascii="Bell MT" w:hAnsi="Bell MT"/>
          <w:sz w:val="24"/>
          <w:szCs w:val="24"/>
        </w:rPr>
        <w:t>diagnostica</w:t>
      </w:r>
      <w:r w:rsidR="005721F3">
        <w:rPr>
          <w:rFonts w:ascii="Bell MT" w:hAnsi="Bell MT"/>
          <w:sz w:val="24"/>
          <w:szCs w:val="24"/>
        </w:rPr>
        <w:t>ra</w:t>
      </w:r>
      <w:r w:rsidR="00A2366C" w:rsidRPr="00B96D0D">
        <w:rPr>
          <w:rFonts w:ascii="Bell MT" w:hAnsi="Bell MT"/>
          <w:sz w:val="24"/>
          <w:szCs w:val="24"/>
        </w:rPr>
        <w:t>m</w:t>
      </w:r>
      <w:r w:rsidRPr="00B96D0D">
        <w:rPr>
          <w:rFonts w:ascii="Bell MT" w:hAnsi="Bell MT"/>
          <w:sz w:val="24"/>
          <w:szCs w:val="24"/>
        </w:rPr>
        <w:t xml:space="preserve"> </w:t>
      </w:r>
      <w:r w:rsidR="00437964" w:rsidRPr="00B96D0D">
        <w:rPr>
          <w:rFonts w:ascii="Bell MT" w:hAnsi="Bell MT"/>
          <w:sz w:val="24"/>
          <w:szCs w:val="24"/>
        </w:rPr>
        <w:t xml:space="preserve">dificuldades </w:t>
      </w:r>
      <w:r w:rsidR="0094716A" w:rsidRPr="00B96D0D">
        <w:rPr>
          <w:rFonts w:ascii="Bell MT" w:hAnsi="Bell MT"/>
          <w:sz w:val="24"/>
          <w:szCs w:val="24"/>
        </w:rPr>
        <w:t>corriqueira</w:t>
      </w:r>
      <w:r w:rsidR="00437964" w:rsidRPr="00B96D0D">
        <w:rPr>
          <w:rFonts w:ascii="Bell MT" w:hAnsi="Bell MT"/>
          <w:sz w:val="24"/>
          <w:szCs w:val="24"/>
        </w:rPr>
        <w:t xml:space="preserve">s em textos </w:t>
      </w:r>
      <w:r w:rsidR="005325FF" w:rsidRPr="00B96D0D">
        <w:rPr>
          <w:rFonts w:ascii="Bell MT" w:hAnsi="Bell MT"/>
          <w:sz w:val="24"/>
          <w:szCs w:val="24"/>
        </w:rPr>
        <w:t xml:space="preserve">à deriva das normas </w:t>
      </w:r>
      <w:r w:rsidR="00A35EF6" w:rsidRPr="00B96D0D">
        <w:rPr>
          <w:rFonts w:ascii="Bell MT" w:hAnsi="Bell MT"/>
          <w:sz w:val="24"/>
          <w:szCs w:val="24"/>
        </w:rPr>
        <w:t>gramaticais</w:t>
      </w:r>
      <w:r w:rsidR="00437964" w:rsidRPr="00B96D0D">
        <w:rPr>
          <w:rFonts w:ascii="Bell MT" w:hAnsi="Bell MT"/>
          <w:sz w:val="24"/>
          <w:szCs w:val="24"/>
        </w:rPr>
        <w:t xml:space="preserve"> básicas</w:t>
      </w:r>
      <w:r w:rsidR="005B1391">
        <w:rPr>
          <w:rFonts w:ascii="Bell MT" w:hAnsi="Bell MT"/>
          <w:sz w:val="24"/>
          <w:szCs w:val="24"/>
        </w:rPr>
        <w:t>. A</w:t>
      </w:r>
      <w:r w:rsidR="003970C0" w:rsidRPr="00B96D0D">
        <w:rPr>
          <w:rFonts w:ascii="Bell MT" w:hAnsi="Bell MT"/>
          <w:sz w:val="24"/>
          <w:szCs w:val="24"/>
        </w:rPr>
        <w:t>lgu</w:t>
      </w:r>
      <w:r w:rsidR="005B1391">
        <w:rPr>
          <w:rFonts w:ascii="Bell MT" w:hAnsi="Bell MT"/>
          <w:sz w:val="24"/>
          <w:szCs w:val="24"/>
        </w:rPr>
        <w:t>mas</w:t>
      </w:r>
      <w:r w:rsidR="005325FF" w:rsidRPr="00B96D0D">
        <w:rPr>
          <w:rFonts w:ascii="Bell MT" w:hAnsi="Bell MT"/>
          <w:sz w:val="24"/>
          <w:szCs w:val="24"/>
        </w:rPr>
        <w:t xml:space="preserve"> </w:t>
      </w:r>
      <w:r w:rsidR="005B1391">
        <w:rPr>
          <w:rFonts w:ascii="Bell MT" w:hAnsi="Bell MT"/>
          <w:sz w:val="24"/>
          <w:szCs w:val="24"/>
        </w:rPr>
        <w:t>inconsistências</w:t>
      </w:r>
      <w:r w:rsidR="005325FF" w:rsidRPr="00B96D0D">
        <w:rPr>
          <w:rFonts w:ascii="Bell MT" w:hAnsi="Bell MT"/>
          <w:sz w:val="24"/>
          <w:szCs w:val="24"/>
        </w:rPr>
        <w:t xml:space="preserve"> de acentuação, pontuação, uso indevido de letras maiúsculas e minúsculas, além de alguns textos não apresentarem coerência na organização do sentido, por não </w:t>
      </w:r>
      <w:r w:rsidR="00423CBD" w:rsidRPr="00B96D0D">
        <w:rPr>
          <w:rFonts w:ascii="Bell MT" w:hAnsi="Bell MT"/>
          <w:sz w:val="24"/>
          <w:szCs w:val="24"/>
        </w:rPr>
        <w:t>exp</w:t>
      </w:r>
      <w:r w:rsidR="00CF139C" w:rsidRPr="00B96D0D">
        <w:rPr>
          <w:rFonts w:ascii="Bell MT" w:hAnsi="Bell MT"/>
          <w:sz w:val="24"/>
          <w:szCs w:val="24"/>
        </w:rPr>
        <w:t>lorar</w:t>
      </w:r>
      <w:r w:rsidR="005325FF" w:rsidRPr="00B96D0D">
        <w:rPr>
          <w:rFonts w:ascii="Bell MT" w:hAnsi="Bell MT"/>
          <w:sz w:val="24"/>
          <w:szCs w:val="24"/>
        </w:rPr>
        <w:t xml:space="preserve"> a estrutura do </w:t>
      </w:r>
      <w:r w:rsidR="00842BED" w:rsidRPr="00B96D0D">
        <w:rPr>
          <w:rFonts w:ascii="Bell MT" w:hAnsi="Bell MT"/>
          <w:sz w:val="24"/>
          <w:szCs w:val="24"/>
        </w:rPr>
        <w:t xml:space="preserve">que é exigido pelo </w:t>
      </w:r>
      <w:r w:rsidR="005325FF" w:rsidRPr="00B96D0D">
        <w:rPr>
          <w:rFonts w:ascii="Bell MT" w:hAnsi="Bell MT"/>
          <w:sz w:val="24"/>
          <w:szCs w:val="24"/>
        </w:rPr>
        <w:t>gênero</w:t>
      </w:r>
      <w:r w:rsidR="003970C0" w:rsidRPr="00B96D0D">
        <w:rPr>
          <w:rFonts w:ascii="Bell MT" w:hAnsi="Bell MT"/>
          <w:sz w:val="24"/>
          <w:szCs w:val="24"/>
        </w:rPr>
        <w:t xml:space="preserve"> textual </w:t>
      </w:r>
      <w:r w:rsidR="00842BED" w:rsidRPr="00B96D0D">
        <w:rPr>
          <w:rFonts w:ascii="Bell MT" w:hAnsi="Bell MT"/>
          <w:sz w:val="24"/>
          <w:szCs w:val="24"/>
        </w:rPr>
        <w:t>na tipologia narrativa</w:t>
      </w:r>
      <w:r w:rsidR="0094716A" w:rsidRPr="00B96D0D">
        <w:rPr>
          <w:rFonts w:ascii="Bell MT" w:hAnsi="Bell MT"/>
          <w:sz w:val="24"/>
          <w:szCs w:val="24"/>
        </w:rPr>
        <w:t>.</w:t>
      </w:r>
      <w:r w:rsidR="00A2366C" w:rsidRPr="00B96D0D">
        <w:rPr>
          <w:rFonts w:ascii="Bell MT" w:hAnsi="Bell MT"/>
          <w:sz w:val="24"/>
          <w:szCs w:val="24"/>
        </w:rPr>
        <w:t xml:space="preserve"> Após </w:t>
      </w:r>
      <w:r w:rsidR="00305F88" w:rsidRPr="00B96D0D">
        <w:rPr>
          <w:rFonts w:ascii="Bell MT" w:hAnsi="Bell MT"/>
          <w:sz w:val="24"/>
          <w:szCs w:val="24"/>
        </w:rPr>
        <w:t>a coleta das primeiras amostras</w:t>
      </w:r>
      <w:r w:rsidR="005B1391">
        <w:rPr>
          <w:rFonts w:ascii="Bell MT" w:hAnsi="Bell MT"/>
          <w:sz w:val="24"/>
          <w:szCs w:val="24"/>
        </w:rPr>
        <w:t>,</w:t>
      </w:r>
      <w:r w:rsidR="00305F88" w:rsidRPr="00B96D0D">
        <w:rPr>
          <w:rFonts w:ascii="Bell MT" w:hAnsi="Bell MT"/>
          <w:sz w:val="24"/>
          <w:szCs w:val="24"/>
        </w:rPr>
        <w:t xml:space="preserve"> os módulos foram direcionados a </w:t>
      </w:r>
      <w:r w:rsidR="005B1391">
        <w:rPr>
          <w:rFonts w:ascii="Bell MT" w:hAnsi="Bell MT"/>
          <w:sz w:val="24"/>
          <w:szCs w:val="24"/>
        </w:rPr>
        <w:t>trabalhar</w:t>
      </w:r>
      <w:r w:rsidR="00305F88" w:rsidRPr="00B96D0D">
        <w:rPr>
          <w:rFonts w:ascii="Bell MT" w:hAnsi="Bell MT"/>
          <w:sz w:val="24"/>
          <w:szCs w:val="24"/>
        </w:rPr>
        <w:t xml:space="preserve"> as di</w:t>
      </w:r>
      <w:r w:rsidR="00A2366C" w:rsidRPr="00B96D0D">
        <w:rPr>
          <w:rFonts w:ascii="Bell MT" w:hAnsi="Bell MT"/>
          <w:sz w:val="24"/>
          <w:szCs w:val="24"/>
        </w:rPr>
        <w:t xml:space="preserve">ficuldades apresentadas. </w:t>
      </w:r>
    </w:p>
    <w:p w14:paraId="09203A4D" w14:textId="3DCB63A0" w:rsidR="00124B04" w:rsidRDefault="00A2366C" w:rsidP="00EF78BA">
      <w:pPr>
        <w:spacing w:line="360" w:lineRule="auto"/>
        <w:ind w:left="-142" w:right="-1" w:firstLine="993"/>
        <w:jc w:val="both"/>
        <w:rPr>
          <w:rFonts w:ascii="Bell MT" w:hAnsi="Bell MT"/>
          <w:sz w:val="24"/>
          <w:szCs w:val="24"/>
        </w:rPr>
      </w:pPr>
      <w:r w:rsidRPr="00B96D0D">
        <w:rPr>
          <w:rFonts w:ascii="Bell MT" w:hAnsi="Bell MT"/>
          <w:sz w:val="24"/>
          <w:szCs w:val="24"/>
        </w:rPr>
        <w:t>No decorrer d</w:t>
      </w:r>
      <w:r w:rsidR="005B1391">
        <w:rPr>
          <w:rFonts w:ascii="Bell MT" w:hAnsi="Bell MT"/>
          <w:sz w:val="24"/>
          <w:szCs w:val="24"/>
        </w:rPr>
        <w:t>a</w:t>
      </w:r>
      <w:r w:rsidRPr="00B96D0D">
        <w:rPr>
          <w:rFonts w:ascii="Bell MT" w:hAnsi="Bell MT"/>
          <w:sz w:val="24"/>
          <w:szCs w:val="24"/>
        </w:rPr>
        <w:t xml:space="preserve">s </w:t>
      </w:r>
      <w:r w:rsidR="005B1391">
        <w:rPr>
          <w:rFonts w:ascii="Bell MT" w:hAnsi="Bell MT"/>
          <w:sz w:val="24"/>
          <w:szCs w:val="24"/>
        </w:rPr>
        <w:t xml:space="preserve">intervenções </w:t>
      </w:r>
      <w:r w:rsidR="00EA4533" w:rsidRPr="00B96D0D">
        <w:rPr>
          <w:rFonts w:ascii="Bell MT" w:hAnsi="Bell MT"/>
          <w:sz w:val="24"/>
          <w:szCs w:val="24"/>
        </w:rPr>
        <w:t>didátic</w:t>
      </w:r>
      <w:r w:rsidR="00EA4533">
        <w:rPr>
          <w:rFonts w:ascii="Bell MT" w:hAnsi="Bell MT"/>
          <w:sz w:val="24"/>
          <w:szCs w:val="24"/>
        </w:rPr>
        <w:t>a</w:t>
      </w:r>
      <w:r w:rsidR="00EA4533" w:rsidRPr="00B96D0D">
        <w:rPr>
          <w:rFonts w:ascii="Bell MT" w:hAnsi="Bell MT"/>
          <w:sz w:val="24"/>
          <w:szCs w:val="24"/>
        </w:rPr>
        <w:t>s</w:t>
      </w:r>
      <w:r w:rsidR="00EA4533">
        <w:rPr>
          <w:rFonts w:ascii="Bell MT" w:hAnsi="Bell MT"/>
          <w:sz w:val="24"/>
          <w:szCs w:val="24"/>
        </w:rPr>
        <w:t>,</w:t>
      </w:r>
      <w:r w:rsidR="00EA4533" w:rsidRPr="00B96D0D">
        <w:rPr>
          <w:rFonts w:ascii="Bell MT" w:hAnsi="Bell MT"/>
          <w:sz w:val="24"/>
          <w:szCs w:val="24"/>
        </w:rPr>
        <w:t xml:space="preserve"> obser</w:t>
      </w:r>
      <w:r w:rsidR="00EA4533">
        <w:rPr>
          <w:rFonts w:ascii="Bell MT" w:hAnsi="Bell MT"/>
          <w:sz w:val="24"/>
          <w:szCs w:val="24"/>
        </w:rPr>
        <w:t>vamos</w:t>
      </w:r>
      <w:r w:rsidR="00EA03EA" w:rsidRPr="00B96D0D">
        <w:rPr>
          <w:rFonts w:ascii="Bell MT" w:hAnsi="Bell MT"/>
          <w:sz w:val="24"/>
          <w:szCs w:val="24"/>
        </w:rPr>
        <w:t xml:space="preserve"> que </w:t>
      </w:r>
      <w:r w:rsidR="00EE3FFD" w:rsidRPr="00B96D0D">
        <w:rPr>
          <w:rFonts w:ascii="Bell MT" w:hAnsi="Bell MT"/>
          <w:sz w:val="24"/>
          <w:szCs w:val="24"/>
        </w:rPr>
        <w:t xml:space="preserve">a cada encontro </w:t>
      </w:r>
      <w:r w:rsidR="00EA03EA" w:rsidRPr="00B96D0D">
        <w:rPr>
          <w:rFonts w:ascii="Bell MT" w:hAnsi="Bell MT"/>
          <w:sz w:val="24"/>
          <w:szCs w:val="24"/>
        </w:rPr>
        <w:t>os alunos</w:t>
      </w:r>
      <w:r w:rsidRPr="00B96D0D">
        <w:rPr>
          <w:rFonts w:ascii="Bell MT" w:hAnsi="Bell MT"/>
          <w:sz w:val="24"/>
          <w:szCs w:val="24"/>
        </w:rPr>
        <w:t xml:space="preserve"> mostr</w:t>
      </w:r>
      <w:r w:rsidR="00EA03EA" w:rsidRPr="00B96D0D">
        <w:rPr>
          <w:rFonts w:ascii="Bell MT" w:hAnsi="Bell MT"/>
          <w:sz w:val="24"/>
          <w:szCs w:val="24"/>
        </w:rPr>
        <w:t>aram-se</w:t>
      </w:r>
      <w:r w:rsidRPr="00B96D0D">
        <w:rPr>
          <w:rFonts w:ascii="Bell MT" w:hAnsi="Bell MT"/>
          <w:sz w:val="24"/>
          <w:szCs w:val="24"/>
        </w:rPr>
        <w:t xml:space="preserve"> interessados, dia</w:t>
      </w:r>
      <w:r w:rsidR="00EA03EA" w:rsidRPr="00B96D0D">
        <w:rPr>
          <w:rFonts w:ascii="Bell MT" w:hAnsi="Bell MT"/>
          <w:sz w:val="24"/>
          <w:szCs w:val="24"/>
        </w:rPr>
        <w:t xml:space="preserve">nte da interatividade </w:t>
      </w:r>
      <w:r w:rsidR="00007A9F" w:rsidRPr="00B96D0D">
        <w:rPr>
          <w:rFonts w:ascii="Bell MT" w:hAnsi="Bell MT"/>
          <w:sz w:val="24"/>
          <w:szCs w:val="24"/>
        </w:rPr>
        <w:t xml:space="preserve">e criatividade </w:t>
      </w:r>
      <w:r w:rsidR="00EA03EA" w:rsidRPr="00B96D0D">
        <w:rPr>
          <w:rFonts w:ascii="Bell MT" w:hAnsi="Bell MT"/>
          <w:sz w:val="24"/>
          <w:szCs w:val="24"/>
        </w:rPr>
        <w:t xml:space="preserve">que a canção proporcionou, especialmente por saber que o gênero em estudo esteve presente no ENEM. </w:t>
      </w:r>
      <w:r w:rsidRPr="00B96D0D">
        <w:rPr>
          <w:rFonts w:ascii="Bell MT" w:hAnsi="Bell MT"/>
          <w:sz w:val="24"/>
          <w:szCs w:val="24"/>
        </w:rPr>
        <w:t xml:space="preserve"> </w:t>
      </w:r>
      <w:r w:rsidR="00EE3FFD" w:rsidRPr="00B96D0D">
        <w:rPr>
          <w:rFonts w:ascii="Bell MT" w:hAnsi="Bell MT"/>
          <w:sz w:val="24"/>
          <w:szCs w:val="24"/>
        </w:rPr>
        <w:t xml:space="preserve">A </w:t>
      </w:r>
      <w:r w:rsidR="00EA03EA" w:rsidRPr="00B96D0D">
        <w:rPr>
          <w:rFonts w:ascii="Bell MT" w:hAnsi="Bell MT"/>
          <w:sz w:val="24"/>
          <w:szCs w:val="24"/>
        </w:rPr>
        <w:t>interat</w:t>
      </w:r>
      <w:r w:rsidR="00EE3FFD" w:rsidRPr="00B96D0D">
        <w:rPr>
          <w:rFonts w:ascii="Bell MT" w:hAnsi="Bell MT"/>
          <w:sz w:val="24"/>
          <w:szCs w:val="24"/>
        </w:rPr>
        <w:t xml:space="preserve">ividade e avanços para escrita e oralidades </w:t>
      </w:r>
      <w:r w:rsidR="00EA03EA" w:rsidRPr="00B96D0D">
        <w:rPr>
          <w:rFonts w:ascii="Bell MT" w:hAnsi="Bell MT"/>
          <w:sz w:val="24"/>
          <w:szCs w:val="24"/>
        </w:rPr>
        <w:t>da turma</w:t>
      </w:r>
      <w:r w:rsidR="005B1391">
        <w:rPr>
          <w:rFonts w:ascii="Bell MT" w:hAnsi="Bell MT"/>
          <w:sz w:val="24"/>
          <w:szCs w:val="24"/>
        </w:rPr>
        <w:t>,</w:t>
      </w:r>
      <w:r w:rsidR="00EA03EA" w:rsidRPr="00B96D0D">
        <w:rPr>
          <w:rFonts w:ascii="Bell MT" w:hAnsi="Bell MT"/>
          <w:sz w:val="24"/>
          <w:szCs w:val="24"/>
        </w:rPr>
        <w:t xml:space="preserve"> ao estudar o gênero letr</w:t>
      </w:r>
      <w:r w:rsidR="00EE3FFD" w:rsidRPr="00B96D0D">
        <w:rPr>
          <w:rFonts w:ascii="Bell MT" w:hAnsi="Bell MT"/>
          <w:sz w:val="24"/>
          <w:szCs w:val="24"/>
        </w:rPr>
        <w:t xml:space="preserve">a de canção, vai ao encontro </w:t>
      </w:r>
      <w:r w:rsidR="00EE3FFD" w:rsidRPr="00B96D0D">
        <w:rPr>
          <w:rFonts w:ascii="Bell MT" w:hAnsi="Bell MT"/>
          <w:sz w:val="24"/>
          <w:szCs w:val="24"/>
        </w:rPr>
        <w:lastRenderedPageBreak/>
        <w:t xml:space="preserve">com </w:t>
      </w:r>
      <w:r w:rsidR="00DC71D1" w:rsidRPr="00B96D0D">
        <w:rPr>
          <w:rFonts w:ascii="Bell MT" w:hAnsi="Bell MT"/>
          <w:sz w:val="24"/>
          <w:szCs w:val="24"/>
        </w:rPr>
        <w:t xml:space="preserve">Guaringue (2016) </w:t>
      </w:r>
      <w:r w:rsidR="005B1391">
        <w:rPr>
          <w:rFonts w:ascii="Bell MT" w:hAnsi="Bell MT"/>
          <w:sz w:val="24"/>
          <w:szCs w:val="24"/>
        </w:rPr>
        <w:t xml:space="preserve">com </w:t>
      </w:r>
      <w:r w:rsidR="00DC71D1" w:rsidRPr="00B96D0D">
        <w:rPr>
          <w:rFonts w:ascii="Bell MT" w:hAnsi="Bell MT"/>
          <w:sz w:val="24"/>
          <w:szCs w:val="24"/>
        </w:rPr>
        <w:t>que</w:t>
      </w:r>
      <w:r w:rsidR="005B1391">
        <w:rPr>
          <w:rFonts w:ascii="Bell MT" w:hAnsi="Bell MT"/>
          <w:sz w:val="24"/>
          <w:szCs w:val="24"/>
        </w:rPr>
        <w:t>m</w:t>
      </w:r>
      <w:r w:rsidR="00DC71D1" w:rsidRPr="00B96D0D">
        <w:rPr>
          <w:rFonts w:ascii="Bell MT" w:hAnsi="Bell MT"/>
          <w:sz w:val="24"/>
          <w:szCs w:val="24"/>
        </w:rPr>
        <w:t xml:space="preserve"> veementemente concordamos, </w:t>
      </w:r>
      <w:r w:rsidR="005B1391">
        <w:rPr>
          <w:rFonts w:ascii="Bell MT" w:hAnsi="Bell MT"/>
          <w:sz w:val="24"/>
          <w:szCs w:val="24"/>
        </w:rPr>
        <w:t xml:space="preserve">sobretudo por </w:t>
      </w:r>
      <w:r w:rsidR="00DC71D1" w:rsidRPr="00B96D0D">
        <w:rPr>
          <w:rFonts w:ascii="Bell MT" w:hAnsi="Bell MT"/>
          <w:sz w:val="24"/>
          <w:szCs w:val="24"/>
        </w:rPr>
        <w:t>argumenta</w:t>
      </w:r>
      <w:r w:rsidR="005B1391">
        <w:rPr>
          <w:rFonts w:ascii="Bell MT" w:hAnsi="Bell MT"/>
          <w:sz w:val="24"/>
          <w:szCs w:val="24"/>
        </w:rPr>
        <w:t>r</w:t>
      </w:r>
      <w:r w:rsidR="00DC71D1" w:rsidRPr="00B96D0D">
        <w:rPr>
          <w:rFonts w:ascii="Bell MT" w:hAnsi="Bell MT"/>
          <w:sz w:val="24"/>
          <w:szCs w:val="24"/>
        </w:rPr>
        <w:t xml:space="preserve"> que as canções são ferramentas para explorar competências contribuindo para </w:t>
      </w:r>
      <w:r w:rsidR="007961C9" w:rsidRPr="00B96D0D">
        <w:rPr>
          <w:rFonts w:ascii="Bell MT" w:hAnsi="Bell MT"/>
          <w:sz w:val="24"/>
          <w:szCs w:val="24"/>
        </w:rPr>
        <w:t xml:space="preserve">o </w:t>
      </w:r>
      <w:r w:rsidR="00DC71D1" w:rsidRPr="00B96D0D">
        <w:rPr>
          <w:rFonts w:ascii="Bell MT" w:hAnsi="Bell MT"/>
          <w:sz w:val="24"/>
          <w:szCs w:val="24"/>
        </w:rPr>
        <w:t>“</w:t>
      </w:r>
      <w:r w:rsidR="007961C9" w:rsidRPr="00B96D0D">
        <w:rPr>
          <w:rFonts w:ascii="Bell MT" w:hAnsi="Bell MT"/>
          <w:sz w:val="24"/>
          <w:szCs w:val="24"/>
        </w:rPr>
        <w:t xml:space="preserve">[..] </w:t>
      </w:r>
      <w:r w:rsidR="00DC71D1" w:rsidRPr="00B96D0D">
        <w:rPr>
          <w:rFonts w:ascii="Bell MT" w:hAnsi="Bell MT"/>
          <w:sz w:val="24"/>
          <w:szCs w:val="24"/>
        </w:rPr>
        <w:t>raciocínio, da criatividade, e para muitos outros dons e aptidões” (</w:t>
      </w:r>
      <w:r w:rsidR="007961C9" w:rsidRPr="00B96D0D">
        <w:rPr>
          <w:rFonts w:ascii="Bell MT" w:hAnsi="Bell MT"/>
          <w:sz w:val="24"/>
          <w:szCs w:val="24"/>
        </w:rPr>
        <w:t>GUARING</w:t>
      </w:r>
      <w:r w:rsidR="0097706E">
        <w:rPr>
          <w:rFonts w:ascii="Bell MT" w:hAnsi="Bell MT"/>
          <w:sz w:val="24"/>
          <w:szCs w:val="24"/>
        </w:rPr>
        <w:t>UE</w:t>
      </w:r>
      <w:r w:rsidR="007961C9" w:rsidRPr="00B96D0D">
        <w:rPr>
          <w:rFonts w:ascii="Bell MT" w:hAnsi="Bell MT"/>
          <w:sz w:val="24"/>
          <w:szCs w:val="24"/>
        </w:rPr>
        <w:t>, 2016, p. 2</w:t>
      </w:r>
      <w:r w:rsidR="00EF78BA">
        <w:rPr>
          <w:rFonts w:ascii="Bell MT" w:hAnsi="Bell MT"/>
          <w:sz w:val="24"/>
          <w:szCs w:val="24"/>
        </w:rPr>
        <w:t>)</w:t>
      </w:r>
      <w:r w:rsidR="00124B04">
        <w:rPr>
          <w:rFonts w:ascii="Bell MT" w:hAnsi="Bell MT"/>
          <w:sz w:val="24"/>
          <w:szCs w:val="24"/>
        </w:rPr>
        <w:t>.</w:t>
      </w:r>
    </w:p>
    <w:p w14:paraId="29C3500A" w14:textId="04D8B83A" w:rsidR="000C64DF" w:rsidRPr="003B4039" w:rsidRDefault="005B0C3D" w:rsidP="008C4709">
      <w:pPr>
        <w:spacing w:before="360" w:line="360" w:lineRule="auto"/>
        <w:ind w:left="-142" w:right="-1"/>
        <w:jc w:val="both"/>
        <w:rPr>
          <w:rFonts w:ascii="Bell MT" w:hAnsi="Bell MT"/>
          <w:b/>
          <w:sz w:val="24"/>
          <w:szCs w:val="24"/>
        </w:rPr>
      </w:pPr>
      <w:r w:rsidRPr="00B96D0D">
        <w:rPr>
          <w:rFonts w:ascii="Bell MT" w:hAnsi="Bell MT"/>
          <w:b/>
          <w:sz w:val="24"/>
          <w:szCs w:val="24"/>
        </w:rPr>
        <w:t xml:space="preserve">CONCLUSÃO </w:t>
      </w:r>
    </w:p>
    <w:p w14:paraId="00E99B42" w14:textId="77777777" w:rsidR="00DA3DA4" w:rsidRPr="00EA4533" w:rsidRDefault="000C64DF" w:rsidP="00EF78BA">
      <w:pPr>
        <w:shd w:val="clear" w:color="auto" w:fill="FFFFFF"/>
        <w:spacing w:line="360" w:lineRule="auto"/>
        <w:ind w:left="-142" w:right="-1" w:firstLine="993"/>
        <w:jc w:val="both"/>
        <w:rPr>
          <w:rFonts w:ascii="Bell MT" w:hAnsi="Bell MT" w:cs="Times New Roman"/>
          <w:noProof/>
          <w:sz w:val="24"/>
          <w:szCs w:val="24"/>
        </w:rPr>
      </w:pPr>
      <w:r>
        <w:rPr>
          <w:rFonts w:ascii="Bell MT" w:hAnsi="Bell MT" w:cs="Times New Roman"/>
          <w:noProof/>
          <w:sz w:val="24"/>
          <w:szCs w:val="24"/>
        </w:rPr>
        <w:t>Através de</w:t>
      </w:r>
      <w:r w:rsidR="00FE0C8B" w:rsidRPr="00B96D0D">
        <w:rPr>
          <w:rFonts w:ascii="Bell MT" w:hAnsi="Bell MT" w:cs="Times New Roman"/>
          <w:noProof/>
          <w:sz w:val="24"/>
          <w:szCs w:val="24"/>
        </w:rPr>
        <w:t>sta pesquisa</w:t>
      </w:r>
      <w:r>
        <w:rPr>
          <w:rFonts w:ascii="Bell MT" w:hAnsi="Bell MT" w:cs="Times New Roman"/>
          <w:noProof/>
          <w:sz w:val="24"/>
          <w:szCs w:val="24"/>
        </w:rPr>
        <w:t>, podemos perceber que a questão norteadora foi respondida, ao o</w:t>
      </w:r>
      <w:r w:rsidR="00D63FC6">
        <w:rPr>
          <w:rFonts w:ascii="Bell MT" w:hAnsi="Bell MT" w:cs="Times New Roman"/>
          <w:noProof/>
          <w:sz w:val="24"/>
          <w:szCs w:val="24"/>
        </w:rPr>
        <w:t>bservar que</w:t>
      </w:r>
      <w:r w:rsidR="00D63FC6" w:rsidRPr="00B96D0D">
        <w:rPr>
          <w:rFonts w:ascii="Bell MT" w:hAnsi="Bell MT" w:cs="Times New Roman"/>
          <w:noProof/>
          <w:sz w:val="24"/>
          <w:szCs w:val="24"/>
        </w:rPr>
        <w:t xml:space="preserve"> o gênero letra de canção contribui</w:t>
      </w:r>
      <w:r w:rsidR="00D63FC6">
        <w:rPr>
          <w:rFonts w:ascii="Bell MT" w:hAnsi="Bell MT" w:cs="Times New Roman"/>
          <w:noProof/>
          <w:sz w:val="24"/>
          <w:szCs w:val="24"/>
        </w:rPr>
        <w:t>u, embora timidamente,</w:t>
      </w:r>
      <w:r w:rsidR="00D63FC6" w:rsidRPr="00B96D0D">
        <w:rPr>
          <w:rFonts w:ascii="Bell MT" w:hAnsi="Bell MT" w:cs="Times New Roman"/>
          <w:noProof/>
          <w:sz w:val="24"/>
          <w:szCs w:val="24"/>
        </w:rPr>
        <w:t xml:space="preserve"> para formação de leitor</w:t>
      </w:r>
      <w:r w:rsidR="00D63FC6">
        <w:rPr>
          <w:rFonts w:ascii="Bell MT" w:hAnsi="Bell MT" w:cs="Times New Roman"/>
          <w:noProof/>
          <w:sz w:val="24"/>
          <w:szCs w:val="24"/>
        </w:rPr>
        <w:t>es</w:t>
      </w:r>
      <w:r w:rsidR="00D63FC6" w:rsidRPr="00B96D0D">
        <w:rPr>
          <w:rFonts w:ascii="Bell MT" w:hAnsi="Bell MT" w:cs="Times New Roman"/>
          <w:noProof/>
          <w:sz w:val="24"/>
          <w:szCs w:val="24"/>
        </w:rPr>
        <w:t xml:space="preserve"> críticos discursivos</w:t>
      </w:r>
      <w:r w:rsidR="00D63FC6">
        <w:rPr>
          <w:rFonts w:ascii="Bell MT" w:hAnsi="Bell MT" w:cs="Times New Roman"/>
          <w:noProof/>
          <w:sz w:val="24"/>
          <w:szCs w:val="24"/>
        </w:rPr>
        <w:t xml:space="preserve">. Nosso objetivo de </w:t>
      </w:r>
      <w:r w:rsidR="00D63FC6" w:rsidRPr="00EA4533">
        <w:rPr>
          <w:rFonts w:ascii="Bell MT" w:hAnsi="Bell MT" w:cs="Times New Roman"/>
          <w:noProof/>
          <w:sz w:val="24"/>
          <w:szCs w:val="24"/>
        </w:rPr>
        <w:t xml:space="preserve">desenvolver competências e habilidades discursivas através, do Gênero Textual Letra de Canção, como mecanismo para a formação de leitor crítico, no contexto da aula de língua portuguesa também foi contemplado. </w:t>
      </w:r>
    </w:p>
    <w:p w14:paraId="47D5B8EB" w14:textId="7BBFB838" w:rsidR="00DA3DA4" w:rsidRPr="00B96D0D" w:rsidRDefault="00DA3DA4" w:rsidP="00EF78BA">
      <w:pPr>
        <w:shd w:val="clear" w:color="auto" w:fill="FFFFFF"/>
        <w:spacing w:line="360" w:lineRule="auto"/>
        <w:ind w:left="-142" w:right="-1" w:firstLine="993"/>
        <w:jc w:val="both"/>
        <w:rPr>
          <w:rFonts w:ascii="Bell MT" w:hAnsi="Bell MT"/>
          <w:sz w:val="24"/>
          <w:szCs w:val="24"/>
        </w:rPr>
      </w:pPr>
      <w:r w:rsidRPr="0014770B">
        <w:rPr>
          <w:rFonts w:ascii="Bell MT" w:hAnsi="Bell MT"/>
          <w:sz w:val="24"/>
          <w:szCs w:val="24"/>
        </w:rPr>
        <w:t>É fundamental reverberar que a   Sequência Didática   proposta   por Dolz, Noverraz e Schneuwly (2004) é um instrumento que serve para o melhor funcionamento da prática   em   sala de aula. A metodologia adotada pelos pesquisadores de Genebra/Suíça, propõem para seus leitores a facilidade no funcionamento</w:t>
      </w:r>
      <w:r w:rsidR="00FC025E">
        <w:rPr>
          <w:rFonts w:ascii="Bell MT" w:hAnsi="Bell MT"/>
          <w:sz w:val="24"/>
          <w:szCs w:val="24"/>
        </w:rPr>
        <w:t>,</w:t>
      </w:r>
      <w:r w:rsidRPr="0014770B">
        <w:rPr>
          <w:rFonts w:ascii="Bell MT" w:hAnsi="Bell MT"/>
          <w:sz w:val="24"/>
          <w:szCs w:val="24"/>
        </w:rPr>
        <w:t xml:space="preserve"> auxiliando o profissional da educação na sua ação pedagógica dentro da sala de aula.</w:t>
      </w:r>
    </w:p>
    <w:p w14:paraId="5C21F9A7" w14:textId="0DB95256" w:rsidR="0014770B" w:rsidRDefault="00DA3DA4" w:rsidP="00EF78BA">
      <w:pPr>
        <w:shd w:val="clear" w:color="auto" w:fill="FFFFFF"/>
        <w:spacing w:line="360" w:lineRule="auto"/>
        <w:ind w:left="-142" w:right="-1" w:firstLine="993"/>
        <w:jc w:val="both"/>
        <w:rPr>
          <w:rFonts w:ascii="Bell MT" w:hAnsi="Bell MT"/>
          <w:sz w:val="24"/>
          <w:szCs w:val="24"/>
        </w:rPr>
      </w:pPr>
      <w:r>
        <w:rPr>
          <w:rFonts w:ascii="Bell MT" w:hAnsi="Bell MT"/>
          <w:sz w:val="24"/>
          <w:szCs w:val="24"/>
        </w:rPr>
        <w:t>Podemos perceber que</w:t>
      </w:r>
      <w:r w:rsidR="001D2438">
        <w:rPr>
          <w:rFonts w:ascii="Bell MT" w:hAnsi="Bell MT"/>
          <w:sz w:val="24"/>
          <w:szCs w:val="24"/>
        </w:rPr>
        <w:t xml:space="preserve"> o</w:t>
      </w:r>
      <w:r>
        <w:rPr>
          <w:rFonts w:ascii="Bell MT" w:hAnsi="Bell MT"/>
          <w:sz w:val="24"/>
          <w:szCs w:val="24"/>
        </w:rPr>
        <w:t xml:space="preserve"> </w:t>
      </w:r>
      <w:r w:rsidR="001D2438">
        <w:rPr>
          <w:rFonts w:ascii="Bell MT" w:hAnsi="Bell MT"/>
          <w:sz w:val="24"/>
          <w:szCs w:val="24"/>
        </w:rPr>
        <w:t xml:space="preserve">trabalho com </w:t>
      </w:r>
      <w:r w:rsidR="005B0C3D" w:rsidRPr="00B96D0D">
        <w:rPr>
          <w:rFonts w:ascii="Bell MT" w:hAnsi="Bell MT"/>
          <w:sz w:val="24"/>
          <w:szCs w:val="24"/>
        </w:rPr>
        <w:t>o gênero textual letra de canção apresentou avanços consideráveis e contribuições significativas para o desenvolvimento de competênc</w:t>
      </w:r>
      <w:r w:rsidR="00FE0C8B" w:rsidRPr="00B96D0D">
        <w:rPr>
          <w:rFonts w:ascii="Bell MT" w:hAnsi="Bell MT"/>
          <w:sz w:val="24"/>
          <w:szCs w:val="24"/>
        </w:rPr>
        <w:t>ias linguísticas</w:t>
      </w:r>
      <w:r w:rsidR="00FC025E">
        <w:rPr>
          <w:rFonts w:ascii="Bell MT" w:hAnsi="Bell MT"/>
          <w:sz w:val="24"/>
          <w:szCs w:val="24"/>
        </w:rPr>
        <w:t xml:space="preserve"> e comunicativas </w:t>
      </w:r>
      <w:r w:rsidR="00FE0C8B" w:rsidRPr="00B96D0D">
        <w:rPr>
          <w:rFonts w:ascii="Bell MT" w:hAnsi="Bell MT"/>
          <w:sz w:val="24"/>
          <w:szCs w:val="24"/>
        </w:rPr>
        <w:t xml:space="preserve">dos educandos. Atestamos que </w:t>
      </w:r>
      <w:r w:rsidR="0073309F">
        <w:rPr>
          <w:rFonts w:ascii="Bell MT" w:hAnsi="Bell MT"/>
          <w:sz w:val="24"/>
          <w:szCs w:val="24"/>
        </w:rPr>
        <w:t>esse</w:t>
      </w:r>
      <w:r w:rsidR="00FE0C8B" w:rsidRPr="00B96D0D">
        <w:rPr>
          <w:rFonts w:ascii="Bell MT" w:hAnsi="Bell MT"/>
          <w:sz w:val="24"/>
          <w:szCs w:val="24"/>
        </w:rPr>
        <w:t xml:space="preserve"> gênero textual</w:t>
      </w:r>
      <w:r w:rsidR="00FC025E">
        <w:rPr>
          <w:rFonts w:ascii="Bell MT" w:hAnsi="Bell MT"/>
          <w:sz w:val="24"/>
          <w:szCs w:val="24"/>
        </w:rPr>
        <w:t>,</w:t>
      </w:r>
      <w:r w:rsidR="00FE0C8B" w:rsidRPr="00B96D0D">
        <w:rPr>
          <w:rFonts w:ascii="Bell MT" w:hAnsi="Bell MT"/>
          <w:sz w:val="24"/>
          <w:szCs w:val="24"/>
        </w:rPr>
        <w:t xml:space="preserve"> nas aulas de língua portuguesa</w:t>
      </w:r>
      <w:r w:rsidR="00FC025E">
        <w:rPr>
          <w:rFonts w:ascii="Bell MT" w:hAnsi="Bell MT"/>
          <w:sz w:val="24"/>
          <w:szCs w:val="24"/>
        </w:rPr>
        <w:t>,</w:t>
      </w:r>
      <w:r w:rsidR="00FE0C8B" w:rsidRPr="00B96D0D">
        <w:rPr>
          <w:rFonts w:ascii="Bell MT" w:hAnsi="Bell MT"/>
          <w:sz w:val="24"/>
          <w:szCs w:val="24"/>
        </w:rPr>
        <w:t xml:space="preserve"> desperta</w:t>
      </w:r>
      <w:r w:rsidR="00686D49" w:rsidRPr="00B96D0D">
        <w:rPr>
          <w:rFonts w:ascii="Bell MT" w:hAnsi="Bell MT"/>
          <w:sz w:val="24"/>
          <w:szCs w:val="24"/>
        </w:rPr>
        <w:t xml:space="preserve"> </w:t>
      </w:r>
      <w:r w:rsidR="00006C59" w:rsidRPr="00B96D0D">
        <w:rPr>
          <w:rFonts w:ascii="Bell MT" w:hAnsi="Bell MT"/>
          <w:sz w:val="24"/>
          <w:szCs w:val="24"/>
        </w:rPr>
        <w:t>o interesse d</w:t>
      </w:r>
      <w:r w:rsidR="00FE0C8B" w:rsidRPr="00B96D0D">
        <w:rPr>
          <w:rFonts w:ascii="Bell MT" w:hAnsi="Bell MT"/>
          <w:sz w:val="24"/>
          <w:szCs w:val="24"/>
        </w:rPr>
        <w:t>os alunos</w:t>
      </w:r>
      <w:r w:rsidR="00E42360" w:rsidRPr="00B96D0D">
        <w:rPr>
          <w:rFonts w:ascii="Bell MT" w:hAnsi="Bell MT"/>
          <w:sz w:val="24"/>
          <w:szCs w:val="24"/>
        </w:rPr>
        <w:t xml:space="preserve"> de forma dinâmica e interativa para</w:t>
      </w:r>
      <w:r w:rsidR="00006C59" w:rsidRPr="00B96D0D">
        <w:rPr>
          <w:rFonts w:ascii="Bell MT" w:hAnsi="Bell MT"/>
          <w:sz w:val="24"/>
          <w:szCs w:val="24"/>
        </w:rPr>
        <w:t xml:space="preserve"> </w:t>
      </w:r>
      <w:r w:rsidR="0073309F">
        <w:rPr>
          <w:rFonts w:ascii="Bell MT" w:hAnsi="Bell MT"/>
          <w:sz w:val="24"/>
          <w:szCs w:val="24"/>
        </w:rPr>
        <w:t>o</w:t>
      </w:r>
      <w:r>
        <w:rPr>
          <w:rFonts w:ascii="Bell MT" w:hAnsi="Bell MT"/>
          <w:sz w:val="24"/>
          <w:szCs w:val="24"/>
        </w:rPr>
        <w:t xml:space="preserve"> desenvolvimento da capacidade crítica e discursiva dos discentes</w:t>
      </w:r>
      <w:r w:rsidR="00006C59" w:rsidRPr="00B96D0D">
        <w:rPr>
          <w:rFonts w:ascii="Bell MT" w:hAnsi="Bell MT"/>
          <w:sz w:val="24"/>
          <w:szCs w:val="24"/>
        </w:rPr>
        <w:t>.</w:t>
      </w:r>
    </w:p>
    <w:p w14:paraId="5500BC1B" w14:textId="29F491CF" w:rsidR="006B6F76" w:rsidRDefault="001D2438" w:rsidP="00EF78BA">
      <w:pPr>
        <w:spacing w:after="360" w:line="360" w:lineRule="auto"/>
        <w:ind w:left="-142" w:right="-1" w:firstLine="993"/>
        <w:jc w:val="both"/>
        <w:rPr>
          <w:rFonts w:ascii="Bell MT" w:hAnsi="Bell MT"/>
          <w:sz w:val="24"/>
          <w:szCs w:val="24"/>
        </w:rPr>
      </w:pPr>
      <w:r>
        <w:rPr>
          <w:rFonts w:ascii="Bell MT" w:hAnsi="Bell MT"/>
          <w:sz w:val="24"/>
          <w:szCs w:val="24"/>
        </w:rPr>
        <w:t>Destacamos que o</w:t>
      </w:r>
      <w:r w:rsidR="00686D49" w:rsidRPr="00B96D0D">
        <w:rPr>
          <w:rFonts w:ascii="Bell MT" w:hAnsi="Bell MT"/>
          <w:sz w:val="24"/>
          <w:szCs w:val="24"/>
        </w:rPr>
        <w:t xml:space="preserve"> campo de </w:t>
      </w:r>
      <w:r w:rsidR="00FA2854" w:rsidRPr="00B96D0D">
        <w:rPr>
          <w:rFonts w:ascii="Bell MT" w:hAnsi="Bell MT"/>
          <w:sz w:val="24"/>
          <w:szCs w:val="24"/>
        </w:rPr>
        <w:t>pesquisa dos</w:t>
      </w:r>
      <w:r w:rsidR="00C91B49" w:rsidRPr="00B96D0D">
        <w:rPr>
          <w:rFonts w:ascii="Bell MT" w:hAnsi="Bell MT"/>
          <w:sz w:val="24"/>
          <w:szCs w:val="24"/>
        </w:rPr>
        <w:t xml:space="preserve"> gêneros é v</w:t>
      </w:r>
      <w:r w:rsidR="00FA2854" w:rsidRPr="00B96D0D">
        <w:rPr>
          <w:rFonts w:ascii="Bell MT" w:hAnsi="Bell MT"/>
          <w:sz w:val="24"/>
          <w:szCs w:val="24"/>
        </w:rPr>
        <w:t>asto, por isso existe a possibilidade de investigação</w:t>
      </w:r>
      <w:r w:rsidR="00D36379" w:rsidRPr="00B96D0D">
        <w:rPr>
          <w:rFonts w:ascii="Bell MT" w:hAnsi="Bell MT"/>
          <w:sz w:val="24"/>
          <w:szCs w:val="24"/>
        </w:rPr>
        <w:t xml:space="preserve"> nas aulas</w:t>
      </w:r>
      <w:r w:rsidR="00FA2854" w:rsidRPr="00B96D0D">
        <w:rPr>
          <w:rFonts w:ascii="Bell MT" w:hAnsi="Bell MT"/>
          <w:sz w:val="24"/>
          <w:szCs w:val="24"/>
        </w:rPr>
        <w:t xml:space="preserve"> tanto em perspectiva</w:t>
      </w:r>
      <w:r w:rsidR="00D36379" w:rsidRPr="00B96D0D">
        <w:rPr>
          <w:rFonts w:ascii="Bell MT" w:hAnsi="Bell MT"/>
          <w:sz w:val="24"/>
          <w:szCs w:val="24"/>
        </w:rPr>
        <w:t xml:space="preserve"> linguística como literária </w:t>
      </w:r>
      <w:r>
        <w:rPr>
          <w:rFonts w:ascii="Bell MT" w:hAnsi="Bell MT"/>
          <w:sz w:val="24"/>
          <w:szCs w:val="24"/>
        </w:rPr>
        <w:t>nos</w:t>
      </w:r>
      <w:r w:rsidR="00D36379" w:rsidRPr="00B96D0D">
        <w:rPr>
          <w:rFonts w:ascii="Bell MT" w:hAnsi="Bell MT"/>
          <w:sz w:val="24"/>
          <w:szCs w:val="24"/>
        </w:rPr>
        <w:t xml:space="preserve"> diversos anos do ensino fundamental e médio</w:t>
      </w:r>
      <w:r w:rsidR="00FC025E">
        <w:rPr>
          <w:rFonts w:ascii="Bell MT" w:hAnsi="Bell MT"/>
          <w:sz w:val="24"/>
          <w:szCs w:val="24"/>
        </w:rPr>
        <w:t>. P</w:t>
      </w:r>
      <w:r w:rsidR="00D36379" w:rsidRPr="00B96D0D">
        <w:rPr>
          <w:rFonts w:ascii="Bell MT" w:hAnsi="Bell MT"/>
          <w:sz w:val="24"/>
          <w:szCs w:val="24"/>
        </w:rPr>
        <w:t>or conseguinte</w:t>
      </w:r>
      <w:r w:rsidR="00FC025E">
        <w:rPr>
          <w:rFonts w:ascii="Bell MT" w:hAnsi="Bell MT"/>
          <w:sz w:val="24"/>
          <w:szCs w:val="24"/>
        </w:rPr>
        <w:t>,</w:t>
      </w:r>
      <w:r w:rsidR="00D36379" w:rsidRPr="00B96D0D">
        <w:rPr>
          <w:rFonts w:ascii="Bell MT" w:hAnsi="Bell MT"/>
          <w:sz w:val="24"/>
          <w:szCs w:val="24"/>
        </w:rPr>
        <w:t xml:space="preserve"> ainda existe </w:t>
      </w:r>
      <w:r>
        <w:rPr>
          <w:rFonts w:ascii="Bell MT" w:hAnsi="Bell MT"/>
          <w:sz w:val="24"/>
          <w:szCs w:val="24"/>
        </w:rPr>
        <w:t>muito a ser explorado</w:t>
      </w:r>
      <w:r w:rsidR="00D36379" w:rsidRPr="00B96D0D">
        <w:rPr>
          <w:rFonts w:ascii="Bell MT" w:hAnsi="Bell MT"/>
          <w:sz w:val="24"/>
          <w:szCs w:val="24"/>
        </w:rPr>
        <w:t xml:space="preserve"> nesse campo. Esperamos que essa pesquisa contribua para </w:t>
      </w:r>
      <w:r w:rsidR="0073309F">
        <w:rPr>
          <w:rFonts w:ascii="Bell MT" w:hAnsi="Bell MT"/>
          <w:sz w:val="24"/>
          <w:szCs w:val="24"/>
        </w:rPr>
        <w:t>estudos</w:t>
      </w:r>
      <w:r w:rsidR="00D36379" w:rsidRPr="00B96D0D">
        <w:rPr>
          <w:rFonts w:ascii="Bell MT" w:hAnsi="Bell MT"/>
          <w:sz w:val="24"/>
          <w:szCs w:val="24"/>
        </w:rPr>
        <w:t xml:space="preserve"> </w:t>
      </w:r>
      <w:r>
        <w:rPr>
          <w:rFonts w:ascii="Bell MT" w:hAnsi="Bell MT"/>
          <w:sz w:val="24"/>
          <w:szCs w:val="24"/>
        </w:rPr>
        <w:t>posteriores</w:t>
      </w:r>
      <w:r w:rsidR="00D36379" w:rsidRPr="00B96D0D">
        <w:rPr>
          <w:rFonts w:ascii="Bell MT" w:hAnsi="Bell MT"/>
          <w:sz w:val="24"/>
          <w:szCs w:val="24"/>
        </w:rPr>
        <w:t xml:space="preserve"> sobre gêneros e ensino, mais especificamente </w:t>
      </w:r>
      <w:r w:rsidR="0073309F">
        <w:rPr>
          <w:rFonts w:ascii="Bell MT" w:hAnsi="Bell MT"/>
          <w:sz w:val="24"/>
          <w:szCs w:val="24"/>
        </w:rPr>
        <w:t>como</w:t>
      </w:r>
      <w:r w:rsidR="00D36379" w:rsidRPr="00B96D0D">
        <w:rPr>
          <w:rFonts w:ascii="Bell MT" w:hAnsi="Bell MT"/>
          <w:sz w:val="24"/>
          <w:szCs w:val="24"/>
        </w:rPr>
        <w:t xml:space="preserve"> possiblidade </w:t>
      </w:r>
      <w:r w:rsidR="0073309F">
        <w:rPr>
          <w:rFonts w:ascii="Bell MT" w:hAnsi="Bell MT"/>
          <w:sz w:val="24"/>
          <w:szCs w:val="24"/>
        </w:rPr>
        <w:t>em</w:t>
      </w:r>
      <w:r w:rsidR="00D36379" w:rsidRPr="00B96D0D">
        <w:rPr>
          <w:rFonts w:ascii="Bell MT" w:hAnsi="Bell MT"/>
          <w:sz w:val="24"/>
          <w:szCs w:val="24"/>
        </w:rPr>
        <w:t xml:space="preserve"> sala de aula remota</w:t>
      </w:r>
      <w:r w:rsidR="0073309F">
        <w:rPr>
          <w:rFonts w:ascii="Bell MT" w:hAnsi="Bell MT"/>
          <w:sz w:val="24"/>
          <w:szCs w:val="24"/>
        </w:rPr>
        <w:t>,</w:t>
      </w:r>
      <w:r w:rsidR="00C91B49" w:rsidRPr="00B96D0D">
        <w:rPr>
          <w:rFonts w:ascii="Bell MT" w:hAnsi="Bell MT"/>
          <w:sz w:val="24"/>
          <w:szCs w:val="24"/>
        </w:rPr>
        <w:t xml:space="preserve"> </w:t>
      </w:r>
      <w:r w:rsidR="00BD479D" w:rsidRPr="00B96D0D">
        <w:rPr>
          <w:rFonts w:ascii="Bell MT" w:hAnsi="Bell MT"/>
          <w:sz w:val="24"/>
          <w:szCs w:val="24"/>
        </w:rPr>
        <w:t>tornando-se</w:t>
      </w:r>
      <w:r w:rsidR="00C91B49" w:rsidRPr="00B96D0D">
        <w:rPr>
          <w:rFonts w:ascii="Bell MT" w:hAnsi="Bell MT"/>
          <w:sz w:val="24"/>
          <w:szCs w:val="24"/>
        </w:rPr>
        <w:t xml:space="preserve"> possível </w:t>
      </w:r>
      <w:r w:rsidR="0073309F">
        <w:rPr>
          <w:rFonts w:ascii="Bell MT" w:hAnsi="Bell MT"/>
          <w:sz w:val="24"/>
          <w:szCs w:val="24"/>
        </w:rPr>
        <w:t xml:space="preserve">perceber </w:t>
      </w:r>
      <w:r w:rsidR="00C91B49" w:rsidRPr="00B96D0D">
        <w:rPr>
          <w:rFonts w:ascii="Bell MT" w:hAnsi="Bell MT"/>
          <w:sz w:val="24"/>
          <w:szCs w:val="24"/>
        </w:rPr>
        <w:t>o quanto os alunos estão cada vez mais inseridos no universo tecnológico</w:t>
      </w:r>
      <w:r>
        <w:rPr>
          <w:rFonts w:ascii="Bell MT" w:hAnsi="Bell MT"/>
          <w:sz w:val="24"/>
          <w:szCs w:val="24"/>
        </w:rPr>
        <w:t>. A</w:t>
      </w:r>
      <w:r w:rsidR="00C91B49" w:rsidRPr="00B96D0D">
        <w:rPr>
          <w:rFonts w:ascii="Bell MT" w:hAnsi="Bell MT"/>
          <w:sz w:val="24"/>
          <w:szCs w:val="24"/>
        </w:rPr>
        <w:t>ssim, o grande desafio é manter a escola atualizada e que faça parte da realidade desses estudantes</w:t>
      </w:r>
      <w:r w:rsidR="0014770B">
        <w:rPr>
          <w:rFonts w:ascii="Bell MT" w:hAnsi="Bell MT"/>
          <w:sz w:val="24"/>
          <w:szCs w:val="24"/>
        </w:rPr>
        <w:t>.</w:t>
      </w:r>
      <w:r w:rsidR="0014770B" w:rsidRPr="0014770B">
        <w:rPr>
          <w:rFonts w:ascii="Bell MT" w:hAnsi="Bell MT"/>
          <w:sz w:val="24"/>
          <w:szCs w:val="24"/>
        </w:rPr>
        <w:t xml:space="preserve"> </w:t>
      </w:r>
      <w:r w:rsidR="0073309F">
        <w:rPr>
          <w:rFonts w:ascii="Bell MT" w:hAnsi="Bell MT"/>
          <w:sz w:val="24"/>
          <w:szCs w:val="24"/>
        </w:rPr>
        <w:t>Convém</w:t>
      </w:r>
      <w:r w:rsidR="0014770B" w:rsidRPr="0014770B">
        <w:rPr>
          <w:rFonts w:ascii="Bell MT" w:hAnsi="Bell MT"/>
          <w:sz w:val="24"/>
          <w:szCs w:val="24"/>
        </w:rPr>
        <w:t xml:space="preserve"> </w:t>
      </w:r>
      <w:r>
        <w:rPr>
          <w:rFonts w:ascii="Bell MT" w:hAnsi="Bell MT"/>
          <w:sz w:val="24"/>
          <w:szCs w:val="24"/>
        </w:rPr>
        <w:t>reiterar</w:t>
      </w:r>
      <w:r w:rsidR="0014770B" w:rsidRPr="0014770B">
        <w:rPr>
          <w:rFonts w:ascii="Bell MT" w:hAnsi="Bell MT"/>
          <w:sz w:val="24"/>
          <w:szCs w:val="24"/>
        </w:rPr>
        <w:t xml:space="preserve"> que esse trabalho está vinculado ao subprojeto de Letras </w:t>
      </w:r>
      <w:r w:rsidR="00FC025E">
        <w:rPr>
          <w:rFonts w:ascii="Bell MT" w:hAnsi="Bell MT"/>
          <w:sz w:val="24"/>
          <w:szCs w:val="24"/>
        </w:rPr>
        <w:t>Português-</w:t>
      </w:r>
      <w:r w:rsidR="0014770B" w:rsidRPr="0014770B">
        <w:rPr>
          <w:rFonts w:ascii="Bell MT" w:hAnsi="Bell MT"/>
          <w:sz w:val="24"/>
          <w:szCs w:val="24"/>
        </w:rPr>
        <w:t>PIBID/ CAPES/ UNEAL/ Campus III</w:t>
      </w:r>
      <w:r>
        <w:rPr>
          <w:rFonts w:ascii="Bell MT" w:hAnsi="Bell MT"/>
          <w:sz w:val="24"/>
          <w:szCs w:val="24"/>
        </w:rPr>
        <w:t xml:space="preserve">. </w:t>
      </w:r>
      <w:r w:rsidR="0073309F">
        <w:rPr>
          <w:rFonts w:ascii="Bell MT" w:hAnsi="Bell MT"/>
          <w:sz w:val="24"/>
          <w:szCs w:val="24"/>
        </w:rPr>
        <w:t>Por meio de</w:t>
      </w:r>
      <w:r w:rsidR="00FC025E">
        <w:rPr>
          <w:rFonts w:ascii="Bell MT" w:hAnsi="Bell MT"/>
          <w:sz w:val="24"/>
          <w:szCs w:val="24"/>
        </w:rPr>
        <w:t>ste estudo</w:t>
      </w:r>
      <w:r w:rsidR="0073309F">
        <w:rPr>
          <w:rFonts w:ascii="Bell MT" w:hAnsi="Bell MT"/>
          <w:sz w:val="24"/>
          <w:szCs w:val="24"/>
        </w:rPr>
        <w:t>, c</w:t>
      </w:r>
      <w:r w:rsidR="005B0C3D" w:rsidRPr="00B96D0D">
        <w:rPr>
          <w:rFonts w:ascii="Bell MT" w:hAnsi="Bell MT"/>
          <w:sz w:val="24"/>
          <w:szCs w:val="24"/>
        </w:rPr>
        <w:t>onclu</w:t>
      </w:r>
      <w:r w:rsidR="0073309F">
        <w:rPr>
          <w:rFonts w:ascii="Bell MT" w:hAnsi="Bell MT"/>
          <w:sz w:val="24"/>
          <w:szCs w:val="24"/>
        </w:rPr>
        <w:t>ímos</w:t>
      </w:r>
      <w:r w:rsidR="005B0C3D" w:rsidRPr="00B96D0D">
        <w:rPr>
          <w:rFonts w:ascii="Bell MT" w:hAnsi="Bell MT"/>
          <w:sz w:val="24"/>
          <w:szCs w:val="24"/>
        </w:rPr>
        <w:t xml:space="preserve"> que </w:t>
      </w:r>
      <w:r w:rsidR="0073309F">
        <w:rPr>
          <w:rFonts w:ascii="Bell MT" w:hAnsi="Bell MT"/>
          <w:sz w:val="24"/>
          <w:szCs w:val="24"/>
        </w:rPr>
        <w:t xml:space="preserve">é imprescindível </w:t>
      </w:r>
      <w:r w:rsidR="005B0C3D" w:rsidRPr="00B96D0D">
        <w:rPr>
          <w:rFonts w:ascii="Bell MT" w:hAnsi="Bell MT"/>
          <w:sz w:val="24"/>
          <w:szCs w:val="24"/>
        </w:rPr>
        <w:t xml:space="preserve">a utilização do gênero textual </w:t>
      </w:r>
      <w:r>
        <w:rPr>
          <w:rFonts w:ascii="Bell MT" w:hAnsi="Bell MT"/>
          <w:sz w:val="24"/>
          <w:szCs w:val="24"/>
        </w:rPr>
        <w:t>n</w:t>
      </w:r>
      <w:r w:rsidR="005B0C3D" w:rsidRPr="00B96D0D">
        <w:rPr>
          <w:rFonts w:ascii="Bell MT" w:hAnsi="Bell MT"/>
          <w:sz w:val="24"/>
          <w:szCs w:val="24"/>
        </w:rPr>
        <w:t>a</w:t>
      </w:r>
      <w:r>
        <w:rPr>
          <w:rFonts w:ascii="Bell MT" w:hAnsi="Bell MT"/>
          <w:sz w:val="24"/>
          <w:szCs w:val="24"/>
        </w:rPr>
        <w:t>s aulas de</w:t>
      </w:r>
      <w:r w:rsidR="005B0C3D" w:rsidRPr="00B96D0D">
        <w:rPr>
          <w:rFonts w:ascii="Bell MT" w:hAnsi="Bell MT"/>
          <w:sz w:val="24"/>
          <w:szCs w:val="24"/>
        </w:rPr>
        <w:t xml:space="preserve"> língua</w:t>
      </w:r>
      <w:r w:rsidR="00C91B49" w:rsidRPr="00B96D0D">
        <w:rPr>
          <w:rFonts w:ascii="Bell MT" w:hAnsi="Bell MT"/>
          <w:sz w:val="24"/>
          <w:szCs w:val="24"/>
        </w:rPr>
        <w:t>.</w:t>
      </w:r>
    </w:p>
    <w:p w14:paraId="268A79AF" w14:textId="296AECFE" w:rsidR="0057170A" w:rsidRDefault="0057170A" w:rsidP="008C4709">
      <w:pPr>
        <w:spacing w:after="360" w:line="360" w:lineRule="auto"/>
        <w:ind w:left="-142" w:right="-1" w:firstLine="709"/>
        <w:jc w:val="both"/>
        <w:rPr>
          <w:rFonts w:ascii="Bell MT" w:hAnsi="Bell MT"/>
          <w:sz w:val="24"/>
          <w:szCs w:val="24"/>
        </w:rPr>
      </w:pPr>
    </w:p>
    <w:p w14:paraId="06128B84" w14:textId="77777777" w:rsidR="0057170A" w:rsidRPr="006B6F76" w:rsidRDefault="0057170A" w:rsidP="008C4709">
      <w:pPr>
        <w:spacing w:after="360" w:line="360" w:lineRule="auto"/>
        <w:ind w:left="-142" w:right="-1" w:firstLine="709"/>
        <w:jc w:val="both"/>
        <w:rPr>
          <w:rFonts w:ascii="Bell MT" w:hAnsi="Bell MT"/>
          <w:sz w:val="24"/>
          <w:szCs w:val="24"/>
        </w:rPr>
      </w:pPr>
    </w:p>
    <w:p w14:paraId="3D26B1B9" w14:textId="55130056" w:rsidR="00B96D0D" w:rsidRPr="007976BD" w:rsidRDefault="00B96D0D" w:rsidP="008C4709">
      <w:pPr>
        <w:spacing w:after="360" w:line="360" w:lineRule="auto"/>
        <w:ind w:left="-142" w:right="-1"/>
        <w:jc w:val="both"/>
        <w:rPr>
          <w:rFonts w:ascii="Bell MT" w:hAnsi="Bell MT"/>
          <w:b/>
          <w:sz w:val="24"/>
          <w:szCs w:val="24"/>
        </w:rPr>
      </w:pPr>
      <w:r w:rsidRPr="00231163">
        <w:rPr>
          <w:rFonts w:ascii="Bell MT" w:hAnsi="Bell MT"/>
          <w:b/>
          <w:sz w:val="24"/>
          <w:szCs w:val="24"/>
        </w:rPr>
        <w:lastRenderedPageBreak/>
        <w:t>REFERÊNCIAS</w:t>
      </w:r>
    </w:p>
    <w:p w14:paraId="0BA362E2" w14:textId="5C10E20D" w:rsidR="00EB680E" w:rsidRDefault="00B96D0D" w:rsidP="008C4709">
      <w:pPr>
        <w:spacing w:after="240" w:line="240" w:lineRule="auto"/>
        <w:ind w:left="-142" w:right="-1"/>
        <w:jc w:val="both"/>
        <w:rPr>
          <w:rFonts w:ascii="Bell MT" w:hAnsi="Bell MT"/>
          <w:sz w:val="24"/>
          <w:szCs w:val="24"/>
        </w:rPr>
      </w:pPr>
      <w:r w:rsidRPr="00231163">
        <w:rPr>
          <w:rFonts w:ascii="Bell MT" w:hAnsi="Bell MT"/>
          <w:sz w:val="24"/>
          <w:szCs w:val="24"/>
        </w:rPr>
        <w:t xml:space="preserve">BAKHTIN. M. </w:t>
      </w:r>
      <w:r w:rsidRPr="00231163">
        <w:rPr>
          <w:rFonts w:ascii="Bell MT" w:hAnsi="Bell MT"/>
          <w:b/>
          <w:sz w:val="24"/>
          <w:szCs w:val="24"/>
        </w:rPr>
        <w:t>A estética da criação verbal</w:t>
      </w:r>
      <w:r w:rsidRPr="00231163">
        <w:rPr>
          <w:rFonts w:ascii="Bell MT" w:hAnsi="Bell MT"/>
          <w:sz w:val="24"/>
          <w:szCs w:val="24"/>
        </w:rPr>
        <w:t>. São Paulo: Martins Fontes, 2003.</w:t>
      </w:r>
      <w:r>
        <w:rPr>
          <w:rFonts w:ascii="Bell MT" w:hAnsi="Bell MT"/>
          <w:sz w:val="24"/>
          <w:szCs w:val="24"/>
        </w:rPr>
        <w:t xml:space="preserve"> Disponível em:</w:t>
      </w:r>
      <w:hyperlink r:id="rId8" w:history="1">
        <w:r w:rsidRPr="00916DEE">
          <w:rPr>
            <w:rStyle w:val="Hyperlink"/>
            <w:rFonts w:ascii="Bell MT" w:hAnsi="Bell MT"/>
            <w:sz w:val="24"/>
            <w:szCs w:val="24"/>
          </w:rPr>
          <w:t>https://www.escrevendoofuturo.org.br/arquivos/6479/bakhtin-mikhail-estetica-da-criacao-verbal-sao-paulo-martins-fontes-2003.pdf</w:t>
        </w:r>
      </w:hyperlink>
      <w:r>
        <w:rPr>
          <w:rFonts w:ascii="Bell MT" w:hAnsi="Bell MT"/>
          <w:sz w:val="24"/>
          <w:szCs w:val="24"/>
        </w:rPr>
        <w:t xml:space="preserve">  </w:t>
      </w:r>
      <w:r w:rsidRPr="00D65958">
        <w:rPr>
          <w:rFonts w:ascii="Bell MT" w:hAnsi="Bell MT"/>
          <w:sz w:val="24"/>
          <w:szCs w:val="24"/>
        </w:rPr>
        <w:t>. Acesso em:</w:t>
      </w:r>
      <w:r w:rsidR="004F5C4F" w:rsidRPr="00D65958">
        <w:rPr>
          <w:rFonts w:ascii="Bell MT" w:hAnsi="Bell MT"/>
          <w:sz w:val="24"/>
          <w:szCs w:val="24"/>
        </w:rPr>
        <w:t xml:space="preserve"> </w:t>
      </w:r>
      <w:r w:rsidR="00C47EE6" w:rsidRPr="00D65958">
        <w:rPr>
          <w:rFonts w:ascii="Bell MT" w:hAnsi="Bell MT"/>
          <w:sz w:val="24"/>
          <w:szCs w:val="24"/>
        </w:rPr>
        <w:t>06 ju</w:t>
      </w:r>
      <w:r w:rsidR="000B525E" w:rsidRPr="00D65958">
        <w:rPr>
          <w:rFonts w:ascii="Bell MT" w:hAnsi="Bell MT"/>
          <w:sz w:val="24"/>
          <w:szCs w:val="24"/>
        </w:rPr>
        <w:t>n</w:t>
      </w:r>
      <w:r w:rsidR="00C47EE6" w:rsidRPr="00D65958">
        <w:rPr>
          <w:rFonts w:ascii="Bell MT" w:hAnsi="Bell MT"/>
          <w:sz w:val="24"/>
          <w:szCs w:val="24"/>
        </w:rPr>
        <w:t>. 2021</w:t>
      </w:r>
      <w:r w:rsidR="00B11270" w:rsidRPr="00D65958">
        <w:rPr>
          <w:rFonts w:ascii="Bell MT" w:hAnsi="Bell MT"/>
          <w:sz w:val="24"/>
          <w:szCs w:val="24"/>
        </w:rPr>
        <w:t>.</w:t>
      </w:r>
    </w:p>
    <w:p w14:paraId="070D5A2F" w14:textId="107F061F" w:rsidR="0059046D" w:rsidRDefault="00EB680E" w:rsidP="008C4709">
      <w:pPr>
        <w:spacing w:after="240" w:line="240" w:lineRule="auto"/>
        <w:ind w:left="-142" w:right="-1"/>
        <w:jc w:val="both"/>
        <w:rPr>
          <w:rFonts w:ascii="Bell MT" w:hAnsi="Bell MT"/>
          <w:sz w:val="24"/>
          <w:szCs w:val="24"/>
        </w:rPr>
      </w:pPr>
      <w:r w:rsidRPr="00EB680E">
        <w:rPr>
          <w:rFonts w:ascii="Bell MT" w:hAnsi="Bell MT"/>
          <w:sz w:val="24"/>
          <w:szCs w:val="24"/>
        </w:rPr>
        <w:t>BAWARSHI, A.; REIFF, M. J</w:t>
      </w:r>
      <w:r w:rsidRPr="00CD3B46">
        <w:rPr>
          <w:rFonts w:ascii="Bell MT" w:hAnsi="Bell MT"/>
          <w:b/>
          <w:bCs/>
          <w:sz w:val="24"/>
          <w:szCs w:val="24"/>
        </w:rPr>
        <w:t>. Gênero: história, teoria, pesquisa, ensino</w:t>
      </w:r>
      <w:r w:rsidRPr="00EB680E">
        <w:rPr>
          <w:rFonts w:ascii="Bell MT" w:hAnsi="Bell MT"/>
          <w:sz w:val="24"/>
          <w:szCs w:val="24"/>
        </w:rPr>
        <w:t xml:space="preserve">. Tradução: </w:t>
      </w:r>
      <w:r w:rsidRPr="00D65958">
        <w:rPr>
          <w:rFonts w:ascii="Bell MT" w:hAnsi="Bell MT"/>
          <w:sz w:val="24"/>
          <w:szCs w:val="24"/>
        </w:rPr>
        <w:t>Benedito Gomes Bezerra. São Paulo: Parábola, 2013.</w:t>
      </w:r>
      <w:r w:rsidR="00FB5D6F" w:rsidRPr="00D65958">
        <w:rPr>
          <w:rFonts w:ascii="Bell MT" w:hAnsi="Bell MT"/>
          <w:sz w:val="24"/>
          <w:szCs w:val="24"/>
        </w:rPr>
        <w:t xml:space="preserve"> Disponível em:</w:t>
      </w:r>
      <w:r w:rsidR="00FB5D6F" w:rsidRPr="00FB5D6F">
        <w:t xml:space="preserve"> </w:t>
      </w:r>
      <w:hyperlink r:id="rId9" w:history="1">
        <w:r w:rsidR="00FB5D6F" w:rsidRPr="00A83301">
          <w:rPr>
            <w:rStyle w:val="Hyperlink"/>
            <w:rFonts w:ascii="Bell MT" w:hAnsi="Bell MT"/>
            <w:sz w:val="24"/>
            <w:szCs w:val="24"/>
          </w:rPr>
          <w:t>https://periodicos.ufsc.br/index.php/forum/article/view/1984-8412.2014v11n4p492/29</w:t>
        </w:r>
      </w:hyperlink>
      <w:r w:rsidR="00FB5D6F">
        <w:rPr>
          <w:rFonts w:ascii="Bell MT" w:hAnsi="Bell MT"/>
          <w:sz w:val="24"/>
          <w:szCs w:val="24"/>
        </w:rPr>
        <w:t xml:space="preserve"> </w:t>
      </w:r>
      <w:r w:rsidRPr="00D65958">
        <w:rPr>
          <w:rFonts w:ascii="Bell MT" w:hAnsi="Bell MT"/>
          <w:sz w:val="24"/>
          <w:szCs w:val="24"/>
        </w:rPr>
        <w:t>Acesso em:</w:t>
      </w:r>
      <w:r w:rsidR="00C47EE6" w:rsidRPr="00D65958">
        <w:rPr>
          <w:rFonts w:ascii="Bell MT" w:hAnsi="Bell MT"/>
          <w:sz w:val="24"/>
          <w:szCs w:val="24"/>
        </w:rPr>
        <w:t xml:space="preserve"> 06 ju</w:t>
      </w:r>
      <w:r w:rsidR="000B525E" w:rsidRPr="00D65958">
        <w:rPr>
          <w:rFonts w:ascii="Bell MT" w:hAnsi="Bell MT"/>
          <w:sz w:val="24"/>
          <w:szCs w:val="24"/>
        </w:rPr>
        <w:t>n</w:t>
      </w:r>
      <w:r w:rsidR="00C47EE6" w:rsidRPr="00D65958">
        <w:rPr>
          <w:rFonts w:ascii="Bell MT" w:hAnsi="Bell MT"/>
          <w:sz w:val="24"/>
          <w:szCs w:val="24"/>
        </w:rPr>
        <w:t>. 2021</w:t>
      </w:r>
      <w:r w:rsidR="0057170A" w:rsidRPr="00D65958">
        <w:rPr>
          <w:rFonts w:ascii="Bell MT" w:hAnsi="Bell MT"/>
          <w:sz w:val="24"/>
          <w:szCs w:val="24"/>
        </w:rPr>
        <w:t>.</w:t>
      </w:r>
    </w:p>
    <w:p w14:paraId="4C3EA527" w14:textId="3C365F59" w:rsidR="00561AF8" w:rsidRPr="004373D0" w:rsidRDefault="0059046D" w:rsidP="008C4709">
      <w:pPr>
        <w:spacing w:after="240" w:line="240" w:lineRule="auto"/>
        <w:ind w:left="-142" w:right="-1"/>
        <w:jc w:val="both"/>
        <w:rPr>
          <w:rFonts w:ascii="Bell MT" w:hAnsi="Bell MT"/>
          <w:sz w:val="24"/>
          <w:szCs w:val="24"/>
        </w:rPr>
      </w:pPr>
      <w:r w:rsidRPr="0059046D">
        <w:rPr>
          <w:rFonts w:ascii="Bell MT" w:hAnsi="Bell MT"/>
          <w:sz w:val="24"/>
          <w:szCs w:val="24"/>
        </w:rPr>
        <w:t xml:space="preserve">BAZERMAN, C. </w:t>
      </w:r>
      <w:r w:rsidRPr="0059046D">
        <w:rPr>
          <w:rFonts w:ascii="Bell MT" w:hAnsi="Bell MT"/>
          <w:b/>
          <w:bCs/>
          <w:sz w:val="24"/>
          <w:szCs w:val="24"/>
        </w:rPr>
        <w:t>Gêneros textuais, tipificação e interação.</w:t>
      </w:r>
      <w:r w:rsidRPr="0059046D">
        <w:rPr>
          <w:rFonts w:ascii="Bell MT" w:hAnsi="Bell MT"/>
          <w:sz w:val="24"/>
          <w:szCs w:val="24"/>
        </w:rPr>
        <w:t xml:space="preserve"> Tradução: Judith Chambliss Hoffnagel. 4 ed. São Paulo: Cortez, 2011</w:t>
      </w:r>
      <w:r w:rsidR="006B6F76">
        <w:rPr>
          <w:rFonts w:ascii="Bell MT" w:hAnsi="Bell MT"/>
          <w:sz w:val="24"/>
          <w:szCs w:val="24"/>
        </w:rPr>
        <w:t xml:space="preserve">. </w:t>
      </w:r>
      <w:r>
        <w:rPr>
          <w:rFonts w:ascii="Bell MT" w:hAnsi="Bell MT"/>
          <w:sz w:val="24"/>
          <w:szCs w:val="24"/>
        </w:rPr>
        <w:t>Disponível</w:t>
      </w:r>
      <w:r w:rsidR="006B6F76">
        <w:rPr>
          <w:rFonts w:ascii="Bell MT" w:hAnsi="Bell MT"/>
          <w:sz w:val="24"/>
          <w:szCs w:val="24"/>
        </w:rPr>
        <w:t xml:space="preserve"> </w:t>
      </w:r>
      <w:r>
        <w:rPr>
          <w:rFonts w:ascii="Bell MT" w:hAnsi="Bell MT"/>
          <w:sz w:val="24"/>
          <w:szCs w:val="24"/>
        </w:rPr>
        <w:t>em:</w:t>
      </w:r>
      <w:r w:rsidR="004373D0">
        <w:rPr>
          <w:rFonts w:ascii="Bell MT" w:hAnsi="Bell MT"/>
          <w:sz w:val="24"/>
          <w:szCs w:val="24"/>
        </w:rPr>
        <w:t xml:space="preserve"> </w:t>
      </w:r>
      <w:hyperlink r:id="rId10" w:history="1">
        <w:r w:rsidRPr="00A83301">
          <w:rPr>
            <w:rStyle w:val="Hyperlink"/>
            <w:rFonts w:ascii="Bell MT" w:hAnsi="Bell MT"/>
            <w:sz w:val="24"/>
            <w:szCs w:val="24"/>
          </w:rPr>
          <w:t>http://www.periodicos.letras.ufmg.br/index.php/relin/article/view/2754/2709</w:t>
        </w:r>
      </w:hyperlink>
      <w:r>
        <w:rPr>
          <w:rFonts w:ascii="Bell MT" w:hAnsi="Bell MT"/>
          <w:sz w:val="24"/>
          <w:szCs w:val="24"/>
        </w:rPr>
        <w:t>.</w:t>
      </w:r>
      <w:r w:rsidRPr="0059046D">
        <w:rPr>
          <w:rFonts w:ascii="Bell MT" w:hAnsi="Bell MT"/>
          <w:sz w:val="24"/>
          <w:szCs w:val="24"/>
        </w:rPr>
        <w:t xml:space="preserve"> </w:t>
      </w:r>
      <w:r w:rsidRPr="00D65958">
        <w:rPr>
          <w:rFonts w:ascii="Bell MT" w:hAnsi="Bell MT"/>
          <w:sz w:val="24"/>
          <w:szCs w:val="24"/>
        </w:rPr>
        <w:t>Acesso em:.</w:t>
      </w:r>
      <w:r w:rsidR="00C47EE6" w:rsidRPr="00D65958">
        <w:rPr>
          <w:rFonts w:ascii="Bell MT" w:hAnsi="Bell MT"/>
          <w:sz w:val="24"/>
          <w:szCs w:val="24"/>
        </w:rPr>
        <w:t>18.jun</w:t>
      </w:r>
      <w:r w:rsidRPr="00D65958">
        <w:rPr>
          <w:rFonts w:ascii="Bell MT" w:hAnsi="Bell MT"/>
          <w:sz w:val="24"/>
          <w:szCs w:val="24"/>
        </w:rPr>
        <w:t>.2021.</w:t>
      </w:r>
      <w:r w:rsidR="00561AF8" w:rsidRPr="00561AF8">
        <w:rPr>
          <w:rFonts w:ascii="Arial" w:hAnsi="Arial" w:cs="Arial"/>
          <w:sz w:val="24"/>
          <w:szCs w:val="24"/>
        </w:rPr>
        <w:t xml:space="preserve"> </w:t>
      </w:r>
    </w:p>
    <w:p w14:paraId="1B1D9329" w14:textId="7E5C370E" w:rsidR="00561AF8" w:rsidRDefault="00561AF8" w:rsidP="008C4709">
      <w:pPr>
        <w:spacing w:after="240" w:line="240" w:lineRule="auto"/>
        <w:ind w:left="-142" w:right="-1"/>
        <w:jc w:val="both"/>
        <w:rPr>
          <w:rFonts w:ascii="Bell MT" w:hAnsi="Bell MT"/>
          <w:sz w:val="24"/>
          <w:szCs w:val="24"/>
        </w:rPr>
      </w:pPr>
      <w:r w:rsidRPr="00561AF8">
        <w:rPr>
          <w:rFonts w:ascii="Bell MT" w:hAnsi="Bell MT"/>
          <w:sz w:val="24"/>
          <w:szCs w:val="24"/>
        </w:rPr>
        <w:t xml:space="preserve">BEZERRA, B. G. </w:t>
      </w:r>
      <w:r w:rsidRPr="00561AF8">
        <w:rPr>
          <w:rFonts w:ascii="Bell MT" w:hAnsi="Bell MT"/>
          <w:b/>
          <w:bCs/>
          <w:sz w:val="24"/>
          <w:szCs w:val="24"/>
        </w:rPr>
        <w:t>Gêneros no contexto brasileiro</w:t>
      </w:r>
      <w:r w:rsidRPr="00561AF8">
        <w:rPr>
          <w:rFonts w:ascii="Bell MT" w:hAnsi="Bell MT"/>
          <w:sz w:val="24"/>
          <w:szCs w:val="24"/>
        </w:rPr>
        <w:t>: questões [meta]teóricas e</w:t>
      </w:r>
      <w:r>
        <w:rPr>
          <w:rFonts w:ascii="Bell MT" w:hAnsi="Bell MT"/>
          <w:sz w:val="24"/>
          <w:szCs w:val="24"/>
        </w:rPr>
        <w:t xml:space="preserve"> </w:t>
      </w:r>
      <w:r w:rsidRPr="00561AF8">
        <w:rPr>
          <w:rFonts w:ascii="Bell MT" w:hAnsi="Bell MT"/>
          <w:sz w:val="24"/>
          <w:szCs w:val="24"/>
        </w:rPr>
        <w:t>conceituais. São Paulo: Parábola, 2017.</w:t>
      </w:r>
      <w:r>
        <w:rPr>
          <w:rFonts w:ascii="Bell MT" w:hAnsi="Bell MT"/>
          <w:sz w:val="24"/>
          <w:szCs w:val="24"/>
        </w:rPr>
        <w:t>Disp.em:</w:t>
      </w:r>
      <w:r w:rsidRPr="00561AF8">
        <w:t xml:space="preserve"> </w:t>
      </w:r>
      <w:hyperlink r:id="rId11" w:history="1">
        <w:r w:rsidRPr="00CD1355">
          <w:rPr>
            <w:rStyle w:val="Hyperlink"/>
            <w:rFonts w:ascii="Bell MT" w:hAnsi="Bell MT"/>
            <w:sz w:val="24"/>
            <w:szCs w:val="24"/>
          </w:rPr>
          <w:t>https://periodicos.unb.br/index.php/lcapital/article/view/8595.</w:t>
        </w:r>
        <w:r w:rsidR="008404D9">
          <w:rPr>
            <w:rStyle w:val="Hyperlink"/>
            <w:rFonts w:ascii="Bell MT" w:hAnsi="Bell MT"/>
            <w:sz w:val="24"/>
            <w:szCs w:val="24"/>
          </w:rPr>
          <w:t xml:space="preserve"> </w:t>
        </w:r>
        <w:r w:rsidRPr="00D65958">
          <w:rPr>
            <w:rStyle w:val="Hyperlink"/>
            <w:rFonts w:ascii="Bell MT" w:hAnsi="Bell MT"/>
            <w:color w:val="auto"/>
            <w:sz w:val="24"/>
            <w:szCs w:val="24"/>
            <w:u w:val="none"/>
          </w:rPr>
          <w:t>Acesso</w:t>
        </w:r>
      </w:hyperlink>
      <w:r>
        <w:rPr>
          <w:rFonts w:ascii="Bell MT" w:hAnsi="Bell MT"/>
          <w:sz w:val="24"/>
          <w:szCs w:val="24"/>
        </w:rPr>
        <w:t xml:space="preserve"> </w:t>
      </w:r>
      <w:r w:rsidRPr="00D65958">
        <w:rPr>
          <w:rFonts w:ascii="Bell MT" w:hAnsi="Bell MT"/>
          <w:sz w:val="24"/>
          <w:szCs w:val="24"/>
        </w:rPr>
        <w:t xml:space="preserve">em: </w:t>
      </w:r>
      <w:r w:rsidR="00166D81" w:rsidRPr="00D65958">
        <w:rPr>
          <w:rFonts w:ascii="Bell MT" w:hAnsi="Bell MT"/>
          <w:sz w:val="24"/>
          <w:szCs w:val="24"/>
        </w:rPr>
        <w:t>22.junh</w:t>
      </w:r>
      <w:r w:rsidRPr="00D65958">
        <w:rPr>
          <w:rFonts w:ascii="Bell MT" w:hAnsi="Bell MT"/>
          <w:sz w:val="24"/>
          <w:szCs w:val="24"/>
        </w:rPr>
        <w:t>.2021.</w:t>
      </w:r>
    </w:p>
    <w:p w14:paraId="25C7864C" w14:textId="77777777" w:rsidR="00124B04" w:rsidRDefault="00B96D0D" w:rsidP="008C4709">
      <w:pPr>
        <w:spacing w:after="240" w:line="240" w:lineRule="auto"/>
        <w:ind w:left="-142" w:right="-1"/>
        <w:jc w:val="both"/>
        <w:rPr>
          <w:rFonts w:ascii="Bell MT" w:hAnsi="Bell MT"/>
          <w:sz w:val="24"/>
          <w:szCs w:val="24"/>
        </w:rPr>
      </w:pPr>
      <w:r w:rsidRPr="00231163">
        <w:rPr>
          <w:rFonts w:ascii="Bell MT" w:hAnsi="Bell MT"/>
          <w:sz w:val="24"/>
          <w:szCs w:val="24"/>
        </w:rPr>
        <w:t xml:space="preserve">COSTA, Nelson Barros da. </w:t>
      </w:r>
      <w:r w:rsidRPr="0084702B">
        <w:rPr>
          <w:rFonts w:ascii="Bell MT" w:hAnsi="Bell MT"/>
          <w:b/>
          <w:sz w:val="24"/>
          <w:szCs w:val="24"/>
        </w:rPr>
        <w:t>O objeto e o sujeito na pesquisa da canção</w:t>
      </w:r>
      <w:r w:rsidRPr="00231163">
        <w:rPr>
          <w:rFonts w:ascii="Bell MT" w:hAnsi="Bell MT"/>
          <w:sz w:val="24"/>
          <w:szCs w:val="24"/>
        </w:rPr>
        <w:t>: uma reflexão Bakhtiniana</w:t>
      </w:r>
      <w:r>
        <w:rPr>
          <w:rFonts w:ascii="Bell MT" w:hAnsi="Bell MT"/>
          <w:sz w:val="24"/>
          <w:szCs w:val="24"/>
        </w:rPr>
        <w:t xml:space="preserve"> </w:t>
      </w:r>
      <w:r w:rsidRPr="00231163">
        <w:rPr>
          <w:rFonts w:ascii="Bell MT" w:hAnsi="Bell MT"/>
          <w:sz w:val="24"/>
          <w:szCs w:val="24"/>
        </w:rPr>
        <w:t xml:space="preserve">sobre a análise do discurso literomusical. In: COSTA, Nelson Barros da (org.). </w:t>
      </w:r>
    </w:p>
    <w:p w14:paraId="58881B34" w14:textId="22E0D13B" w:rsidR="005E3AF6" w:rsidRPr="00166D81" w:rsidRDefault="00B96D0D" w:rsidP="008C4709">
      <w:pPr>
        <w:spacing w:after="240" w:line="240" w:lineRule="auto"/>
        <w:ind w:left="-142" w:right="-1"/>
        <w:jc w:val="both"/>
        <w:rPr>
          <w:rFonts w:ascii="Bell MT" w:hAnsi="Bell MT"/>
          <w:sz w:val="24"/>
          <w:szCs w:val="24"/>
        </w:rPr>
      </w:pPr>
      <w:r w:rsidRPr="00231163">
        <w:rPr>
          <w:rFonts w:ascii="Bell MT" w:hAnsi="Bell MT"/>
          <w:b/>
          <w:sz w:val="24"/>
          <w:szCs w:val="24"/>
        </w:rPr>
        <w:t>O charme de Nação</w:t>
      </w:r>
      <w:r w:rsidRPr="00231163">
        <w:rPr>
          <w:rFonts w:ascii="Bell MT" w:hAnsi="Bell MT"/>
          <w:sz w:val="24"/>
          <w:szCs w:val="24"/>
        </w:rPr>
        <w:t>: Música popular, discurso e sociedade brasileira. Ed. expressão gráfica, Fortaleza, 2007.</w:t>
      </w:r>
      <w:r w:rsidR="005E3AF6" w:rsidRPr="005E3AF6">
        <w:t xml:space="preserve"> </w:t>
      </w:r>
      <w:r w:rsidR="005E3AF6">
        <w:t xml:space="preserve">Disponível em: </w:t>
      </w:r>
      <w:hyperlink r:id="rId12" w:history="1">
        <w:r w:rsidR="005E3AF6" w:rsidRPr="00CF0B0F">
          <w:rPr>
            <w:rStyle w:val="Hyperlink"/>
            <w:rFonts w:ascii="Bell MT" w:hAnsi="Bell MT"/>
            <w:sz w:val="24"/>
            <w:szCs w:val="24"/>
          </w:rPr>
          <w:t>https://repositorio.ufrn.br/bitstream/123456789/26346/1/Nasentrelinhasg%C3%AAnero_Silva_2018.pdf</w:t>
        </w:r>
      </w:hyperlink>
      <w:r w:rsidR="005E3AF6">
        <w:rPr>
          <w:rFonts w:ascii="Bell MT" w:hAnsi="Bell MT"/>
          <w:sz w:val="24"/>
          <w:szCs w:val="24"/>
        </w:rPr>
        <w:t xml:space="preserve">.  </w:t>
      </w:r>
      <w:bookmarkStart w:id="4" w:name="_Hlk83295859"/>
      <w:r w:rsidR="005E3AF6" w:rsidRPr="00D65958">
        <w:rPr>
          <w:rFonts w:ascii="Bell MT" w:hAnsi="Bell MT"/>
          <w:sz w:val="24"/>
          <w:szCs w:val="24"/>
        </w:rPr>
        <w:t>Ace</w:t>
      </w:r>
      <w:r w:rsidR="00630841" w:rsidRPr="00D65958">
        <w:rPr>
          <w:rFonts w:ascii="Bell MT" w:hAnsi="Bell MT"/>
          <w:sz w:val="24"/>
          <w:szCs w:val="24"/>
        </w:rPr>
        <w:t>s</w:t>
      </w:r>
      <w:r w:rsidR="005E3AF6" w:rsidRPr="00D65958">
        <w:rPr>
          <w:rFonts w:ascii="Bell MT" w:hAnsi="Bell MT"/>
          <w:sz w:val="24"/>
          <w:szCs w:val="24"/>
        </w:rPr>
        <w:t>so em:</w:t>
      </w:r>
      <w:r w:rsidR="00780EF2" w:rsidRPr="00D65958">
        <w:rPr>
          <w:rFonts w:ascii="Bell MT" w:hAnsi="Bell MT"/>
          <w:sz w:val="24"/>
          <w:szCs w:val="24"/>
        </w:rPr>
        <w:t xml:space="preserve"> </w:t>
      </w:r>
      <w:r w:rsidR="00166D81" w:rsidRPr="00D65958">
        <w:rPr>
          <w:rFonts w:ascii="Bell MT" w:hAnsi="Bell MT"/>
          <w:sz w:val="24"/>
          <w:szCs w:val="24"/>
        </w:rPr>
        <w:t>03.jul</w:t>
      </w:r>
      <w:r w:rsidR="00B11270" w:rsidRPr="00D65958">
        <w:rPr>
          <w:rFonts w:ascii="Bell MT" w:hAnsi="Bell MT"/>
          <w:sz w:val="24"/>
          <w:szCs w:val="24"/>
        </w:rPr>
        <w:t>.</w:t>
      </w:r>
      <w:r w:rsidR="00780EF2" w:rsidRPr="00D65958">
        <w:rPr>
          <w:rFonts w:ascii="Bell MT" w:hAnsi="Bell MT"/>
          <w:sz w:val="24"/>
          <w:szCs w:val="24"/>
        </w:rPr>
        <w:t xml:space="preserve"> 2021.</w:t>
      </w:r>
    </w:p>
    <w:bookmarkEnd w:id="4"/>
    <w:p w14:paraId="4289D520" w14:textId="741A8B75" w:rsidR="00630841" w:rsidRPr="00231163" w:rsidRDefault="00B96D0D" w:rsidP="008C4709">
      <w:pPr>
        <w:spacing w:after="240" w:line="240" w:lineRule="auto"/>
        <w:ind w:left="-142" w:right="-1"/>
        <w:jc w:val="both"/>
        <w:rPr>
          <w:rFonts w:ascii="Bell MT" w:hAnsi="Bell MT"/>
          <w:sz w:val="24"/>
          <w:szCs w:val="24"/>
        </w:rPr>
      </w:pPr>
      <w:r w:rsidRPr="00231163">
        <w:rPr>
          <w:rFonts w:ascii="Bell MT" w:hAnsi="Bell MT"/>
          <w:sz w:val="24"/>
          <w:szCs w:val="24"/>
        </w:rPr>
        <w:t>DOLZ, Joaquim; NOVERRAZ, Michele; SCHNEUWLY, Bernard. “</w:t>
      </w:r>
      <w:r w:rsidRPr="00231163">
        <w:rPr>
          <w:rFonts w:ascii="Bell MT" w:hAnsi="Bell MT"/>
          <w:b/>
          <w:sz w:val="24"/>
          <w:szCs w:val="24"/>
        </w:rPr>
        <w:t>Sequências didáticas para o oral e a escrita:</w:t>
      </w:r>
      <w:r w:rsidRPr="00231163">
        <w:rPr>
          <w:rFonts w:ascii="Bell MT" w:hAnsi="Bell MT"/>
          <w:sz w:val="24"/>
          <w:szCs w:val="24"/>
        </w:rPr>
        <w:t xml:space="preserve"> apresentação de um procedimento”. In: SCHNEUWLY, Bernard; DOLZ, Joaquim; e colaboradores. </w:t>
      </w:r>
      <w:r w:rsidRPr="00231163">
        <w:rPr>
          <w:rFonts w:ascii="Bell MT" w:hAnsi="Bell MT"/>
          <w:b/>
          <w:iCs/>
          <w:sz w:val="24"/>
          <w:szCs w:val="24"/>
        </w:rPr>
        <w:t>Gêneros orais e escritos na escola</w:t>
      </w:r>
      <w:r w:rsidRPr="00231163">
        <w:rPr>
          <w:rFonts w:ascii="Bell MT" w:hAnsi="Bell MT"/>
          <w:b/>
          <w:i/>
          <w:iCs/>
          <w:sz w:val="24"/>
          <w:szCs w:val="24"/>
        </w:rPr>
        <w:t>.</w:t>
      </w:r>
      <w:r w:rsidRPr="00231163">
        <w:rPr>
          <w:rFonts w:ascii="Bell MT" w:hAnsi="Bell MT"/>
          <w:sz w:val="24"/>
          <w:szCs w:val="24"/>
        </w:rPr>
        <w:t> Campinas/SP: Mercado das Letras, 2004.</w:t>
      </w:r>
      <w:r w:rsidR="0057170A">
        <w:rPr>
          <w:rFonts w:ascii="Bell MT" w:hAnsi="Bell MT"/>
          <w:sz w:val="24"/>
          <w:szCs w:val="24"/>
        </w:rPr>
        <w:t xml:space="preserve"> </w:t>
      </w:r>
      <w:r w:rsidR="00630841">
        <w:rPr>
          <w:rFonts w:ascii="Bell MT" w:hAnsi="Bell MT"/>
          <w:sz w:val="24"/>
          <w:szCs w:val="24"/>
        </w:rPr>
        <w:t xml:space="preserve">Disponível em: </w:t>
      </w:r>
      <w:hyperlink r:id="rId13" w:history="1">
        <w:r w:rsidR="00630841" w:rsidRPr="00CF0B0F">
          <w:rPr>
            <w:rStyle w:val="Hyperlink"/>
            <w:rFonts w:ascii="Bell MT" w:hAnsi="Bell MT"/>
            <w:sz w:val="24"/>
            <w:szCs w:val="24"/>
          </w:rPr>
          <w:t>https://edisciplinas.usp.br/pluginfile.php/5794503/mod_resource/content/1/DOLZ%3B%20NOVERRAZ%3B%20SCHNEUWLY</w:t>
        </w:r>
      </w:hyperlink>
      <w:r w:rsidR="00630841">
        <w:rPr>
          <w:rFonts w:ascii="Bell MT" w:hAnsi="Bell MT"/>
          <w:sz w:val="24"/>
          <w:szCs w:val="24"/>
        </w:rPr>
        <w:t>.</w:t>
      </w:r>
      <w:bookmarkStart w:id="5" w:name="_Hlk83296156"/>
      <w:r w:rsidR="00780EF2">
        <w:rPr>
          <w:rFonts w:ascii="Bell MT" w:hAnsi="Bell MT"/>
          <w:sz w:val="24"/>
          <w:szCs w:val="24"/>
        </w:rPr>
        <w:t xml:space="preserve"> </w:t>
      </w:r>
      <w:r w:rsidR="00630841" w:rsidRPr="00D65958">
        <w:rPr>
          <w:rFonts w:ascii="Bell MT" w:hAnsi="Bell MT"/>
          <w:sz w:val="24"/>
          <w:szCs w:val="24"/>
        </w:rPr>
        <w:t>Acesso em:</w:t>
      </w:r>
      <w:bookmarkEnd w:id="5"/>
      <w:r w:rsidR="00B11270" w:rsidRPr="00D65958">
        <w:rPr>
          <w:rFonts w:ascii="Bell MT" w:hAnsi="Bell MT"/>
          <w:sz w:val="24"/>
          <w:szCs w:val="24"/>
        </w:rPr>
        <w:t xml:space="preserve"> </w:t>
      </w:r>
      <w:r w:rsidR="00166D81" w:rsidRPr="00D65958">
        <w:rPr>
          <w:rFonts w:ascii="Bell MT" w:hAnsi="Bell MT"/>
          <w:sz w:val="24"/>
          <w:szCs w:val="24"/>
        </w:rPr>
        <w:t>03</w:t>
      </w:r>
      <w:r w:rsidR="00B11270" w:rsidRPr="00D65958">
        <w:rPr>
          <w:rFonts w:ascii="Bell MT" w:hAnsi="Bell MT"/>
          <w:sz w:val="24"/>
          <w:szCs w:val="24"/>
        </w:rPr>
        <w:t>.</w:t>
      </w:r>
      <w:r w:rsidR="00166D81" w:rsidRPr="00D65958">
        <w:rPr>
          <w:rFonts w:ascii="Bell MT" w:hAnsi="Bell MT"/>
          <w:sz w:val="24"/>
          <w:szCs w:val="24"/>
        </w:rPr>
        <w:t>jul</w:t>
      </w:r>
      <w:r w:rsidR="00780EF2" w:rsidRPr="00D65958">
        <w:rPr>
          <w:rFonts w:ascii="Bell MT" w:hAnsi="Bell MT"/>
          <w:sz w:val="24"/>
          <w:szCs w:val="24"/>
        </w:rPr>
        <w:t xml:space="preserve"> 2021.</w:t>
      </w:r>
      <w:r w:rsidR="00780EF2">
        <w:rPr>
          <w:rFonts w:ascii="Bell MT" w:hAnsi="Bell MT"/>
          <w:sz w:val="24"/>
          <w:szCs w:val="24"/>
        </w:rPr>
        <w:t xml:space="preserve"> </w:t>
      </w:r>
    </w:p>
    <w:p w14:paraId="64CDBAD3" w14:textId="54C87218" w:rsidR="00630841" w:rsidRPr="00630841" w:rsidRDefault="00B96D0D" w:rsidP="008C4709">
      <w:pPr>
        <w:spacing w:after="240" w:line="240" w:lineRule="auto"/>
        <w:ind w:left="-142" w:right="-1"/>
        <w:jc w:val="both"/>
        <w:rPr>
          <w:rFonts w:ascii="Bell MT" w:hAnsi="Bell MT" w:cs="Times New Roman"/>
          <w:bCs/>
          <w:sz w:val="24"/>
          <w:szCs w:val="24"/>
        </w:rPr>
      </w:pPr>
      <w:r w:rsidRPr="00503BFF">
        <w:rPr>
          <w:rFonts w:ascii="Bell MT" w:hAnsi="Bell MT" w:cs="Times New Roman"/>
          <w:caps/>
          <w:color w:val="000000"/>
          <w:sz w:val="24"/>
          <w:szCs w:val="24"/>
        </w:rPr>
        <w:t>Guaringue</w:t>
      </w:r>
      <w:r w:rsidRPr="00503BFF">
        <w:rPr>
          <w:rFonts w:ascii="Bell MT" w:hAnsi="Bell MT" w:cs="Times New Roman"/>
          <w:color w:val="000000"/>
          <w:sz w:val="24"/>
          <w:szCs w:val="24"/>
        </w:rPr>
        <w:t xml:space="preserve">, Cibele Bastos. </w:t>
      </w:r>
      <w:r w:rsidRPr="00503BFF">
        <w:rPr>
          <w:rFonts w:ascii="Bell MT" w:hAnsi="Bell MT" w:cs="Times New Roman"/>
          <w:b/>
          <w:bCs/>
          <w:sz w:val="24"/>
          <w:szCs w:val="24"/>
        </w:rPr>
        <w:t xml:space="preserve">O gênero letra de canção e suas contribuições na língua portuguesa. </w:t>
      </w:r>
      <w:r w:rsidRPr="00503BFF">
        <w:rPr>
          <w:rFonts w:ascii="Bell MT" w:hAnsi="Bell MT" w:cs="Times New Roman"/>
          <w:bCs/>
          <w:sz w:val="24"/>
          <w:szCs w:val="24"/>
        </w:rPr>
        <w:t>In: Congresso Internacional Marista de Educação, 5º., 2016, Recife/Olinda-Pernambuco.</w:t>
      </w:r>
      <w:r w:rsidR="00630841">
        <w:rPr>
          <w:rFonts w:ascii="Bell MT" w:hAnsi="Bell MT" w:cs="Times New Roman"/>
          <w:bCs/>
          <w:sz w:val="24"/>
          <w:szCs w:val="24"/>
        </w:rPr>
        <w:t xml:space="preserve"> Disponível em:</w:t>
      </w:r>
      <w:r w:rsidR="00630841" w:rsidRPr="00630841">
        <w:t xml:space="preserve"> </w:t>
      </w:r>
      <w:hyperlink r:id="rId14" w:history="1">
        <w:r w:rsidR="00630841" w:rsidRPr="00CF0B0F">
          <w:rPr>
            <w:rStyle w:val="Hyperlink"/>
            <w:rFonts w:ascii="Bell MT" w:hAnsi="Bell MT" w:cs="Times New Roman"/>
            <w:bCs/>
            <w:sz w:val="24"/>
            <w:szCs w:val="24"/>
          </w:rPr>
          <w:t>http://www.congressomarista.com.br/wp-content/uploads/2016/10/023-1.pdf</w:t>
        </w:r>
      </w:hyperlink>
      <w:r w:rsidR="00630841">
        <w:rPr>
          <w:rFonts w:ascii="Bell MT" w:hAnsi="Bell MT" w:cs="Times New Roman"/>
          <w:bCs/>
          <w:sz w:val="24"/>
          <w:szCs w:val="24"/>
        </w:rPr>
        <w:t xml:space="preserve">: </w:t>
      </w:r>
      <w:r w:rsidR="00630841" w:rsidRPr="00D65958">
        <w:rPr>
          <w:rFonts w:ascii="Bell MT" w:hAnsi="Bell MT"/>
          <w:sz w:val="24"/>
          <w:szCs w:val="24"/>
        </w:rPr>
        <w:t>Acesso em:</w:t>
      </w:r>
      <w:r w:rsidR="00B11270" w:rsidRPr="00D65958">
        <w:rPr>
          <w:rFonts w:ascii="Bell MT" w:hAnsi="Bell MT"/>
          <w:sz w:val="24"/>
          <w:szCs w:val="24"/>
        </w:rPr>
        <w:t xml:space="preserve"> </w:t>
      </w:r>
      <w:bookmarkStart w:id="6" w:name="_Hlk84411853"/>
      <w:r w:rsidR="00B11270" w:rsidRPr="00D65958">
        <w:rPr>
          <w:rFonts w:ascii="Bell MT" w:hAnsi="Bell MT"/>
          <w:sz w:val="24"/>
          <w:szCs w:val="24"/>
        </w:rPr>
        <w:t>06 jul. 2021</w:t>
      </w:r>
      <w:bookmarkEnd w:id="6"/>
      <w:r w:rsidR="008404D9" w:rsidRPr="00D65958">
        <w:rPr>
          <w:rFonts w:ascii="Bell MT" w:hAnsi="Bell MT"/>
          <w:sz w:val="24"/>
          <w:szCs w:val="24"/>
        </w:rPr>
        <w:t>.</w:t>
      </w:r>
    </w:p>
    <w:p w14:paraId="3888D07E" w14:textId="265A5344" w:rsidR="00B96D0D" w:rsidRPr="0054132B" w:rsidRDefault="00B96D0D" w:rsidP="008C4709">
      <w:pPr>
        <w:spacing w:after="240" w:line="240" w:lineRule="auto"/>
        <w:ind w:left="-142" w:right="-1"/>
        <w:jc w:val="both"/>
        <w:rPr>
          <w:rFonts w:ascii="Bell MT" w:hAnsi="Bell MT"/>
          <w:sz w:val="24"/>
          <w:szCs w:val="24"/>
        </w:rPr>
      </w:pPr>
      <w:r w:rsidRPr="00231163">
        <w:rPr>
          <w:rFonts w:ascii="Bell MT" w:hAnsi="Bell MT"/>
          <w:sz w:val="24"/>
          <w:szCs w:val="24"/>
        </w:rPr>
        <w:t>KOCH</w:t>
      </w:r>
      <w:r w:rsidR="006B6F76">
        <w:rPr>
          <w:rFonts w:ascii="Bell MT" w:hAnsi="Bell MT"/>
          <w:sz w:val="24"/>
          <w:szCs w:val="24"/>
        </w:rPr>
        <w:t>,</w:t>
      </w:r>
      <w:r w:rsidRPr="00231163">
        <w:rPr>
          <w:rFonts w:ascii="Bell MT" w:hAnsi="Bell MT"/>
          <w:sz w:val="24"/>
          <w:szCs w:val="24"/>
        </w:rPr>
        <w:t xml:space="preserve"> Ingedore G. Villaça. </w:t>
      </w:r>
      <w:r w:rsidRPr="00231163">
        <w:rPr>
          <w:rFonts w:ascii="Bell MT" w:hAnsi="Bell MT"/>
          <w:b/>
          <w:sz w:val="24"/>
          <w:szCs w:val="24"/>
        </w:rPr>
        <w:t>Intertextualidade: diálogos possíveis</w:t>
      </w:r>
      <w:r w:rsidRPr="00231163">
        <w:rPr>
          <w:rFonts w:ascii="Bell MT" w:hAnsi="Bell MT"/>
          <w:sz w:val="24"/>
          <w:szCs w:val="24"/>
        </w:rPr>
        <w:t>, São Paulo: Cor</w:t>
      </w:r>
      <w:r>
        <w:rPr>
          <w:rFonts w:ascii="Bell MT" w:hAnsi="Bell MT"/>
          <w:sz w:val="24"/>
          <w:szCs w:val="24"/>
        </w:rPr>
        <w:t>tez, 2007.</w:t>
      </w:r>
      <w:r w:rsidRPr="00231163">
        <w:rPr>
          <w:rFonts w:ascii="Bell MT" w:hAnsi="Bell MT"/>
          <w:b/>
          <w:sz w:val="24"/>
          <w:szCs w:val="24"/>
        </w:rPr>
        <w:t xml:space="preserve"> Ler e compreender: os sentidos do texto</w:t>
      </w:r>
      <w:r w:rsidRPr="00231163">
        <w:rPr>
          <w:rFonts w:ascii="Bell MT" w:hAnsi="Bell MT"/>
          <w:sz w:val="24"/>
          <w:szCs w:val="24"/>
        </w:rPr>
        <w:t>. 2.ed. São Paulo: Contexto, 2010.</w:t>
      </w:r>
      <w:r>
        <w:rPr>
          <w:rFonts w:ascii="Bell MT" w:hAnsi="Bell MT"/>
          <w:sz w:val="24"/>
          <w:szCs w:val="24"/>
        </w:rPr>
        <w:t>Disponivél em:</w:t>
      </w:r>
      <w:r w:rsidRPr="00A35EF6">
        <w:t xml:space="preserve"> </w:t>
      </w:r>
      <w:hyperlink r:id="rId15" w:history="1">
        <w:r w:rsidRPr="002945AE">
          <w:rPr>
            <w:rStyle w:val="Hyperlink"/>
            <w:rFonts w:ascii="Bell MT" w:hAnsi="Bell MT"/>
            <w:sz w:val="24"/>
            <w:szCs w:val="24"/>
          </w:rPr>
          <w:t>http://www2.uefs.br/dla/graduando/n10/n010.p087-102.pdf</w:t>
        </w:r>
      </w:hyperlink>
      <w:r>
        <w:rPr>
          <w:rFonts w:ascii="Bell MT" w:hAnsi="Bell MT"/>
          <w:sz w:val="24"/>
          <w:szCs w:val="24"/>
        </w:rPr>
        <w:t xml:space="preserve">. </w:t>
      </w:r>
      <w:bookmarkStart w:id="7" w:name="_Hlk83296331"/>
      <w:r>
        <w:rPr>
          <w:rFonts w:ascii="Bell MT" w:hAnsi="Bell MT"/>
          <w:sz w:val="24"/>
          <w:szCs w:val="24"/>
        </w:rPr>
        <w:t xml:space="preserve">Acesso </w:t>
      </w:r>
      <w:r w:rsidRPr="00D65958">
        <w:rPr>
          <w:rFonts w:ascii="Bell MT" w:hAnsi="Bell MT"/>
          <w:sz w:val="24"/>
          <w:szCs w:val="24"/>
        </w:rPr>
        <w:t>em:</w:t>
      </w:r>
      <w:r w:rsidR="00B11270" w:rsidRPr="00D65958">
        <w:rPr>
          <w:rFonts w:ascii="Bell MT" w:hAnsi="Bell MT"/>
          <w:sz w:val="24"/>
          <w:szCs w:val="24"/>
        </w:rPr>
        <w:t xml:space="preserve"> </w:t>
      </w:r>
      <w:r w:rsidR="009C280D" w:rsidRPr="00D65958">
        <w:rPr>
          <w:rFonts w:ascii="Bell MT" w:hAnsi="Bell MT"/>
          <w:sz w:val="24"/>
          <w:szCs w:val="24"/>
        </w:rPr>
        <w:t>1</w:t>
      </w:r>
      <w:r w:rsidR="00B11270" w:rsidRPr="00D65958">
        <w:rPr>
          <w:rFonts w:ascii="Bell MT" w:hAnsi="Bell MT"/>
          <w:sz w:val="24"/>
          <w:szCs w:val="24"/>
        </w:rPr>
        <w:t>0 ju</w:t>
      </w:r>
      <w:r w:rsidR="000B525E" w:rsidRPr="00D65958">
        <w:rPr>
          <w:rFonts w:ascii="Bell MT" w:hAnsi="Bell MT"/>
          <w:sz w:val="24"/>
          <w:szCs w:val="24"/>
        </w:rPr>
        <w:t>l</w:t>
      </w:r>
      <w:r w:rsidR="00B11270" w:rsidRPr="00D65958">
        <w:rPr>
          <w:rFonts w:ascii="Bell MT" w:hAnsi="Bell MT"/>
          <w:sz w:val="24"/>
          <w:szCs w:val="24"/>
        </w:rPr>
        <w:t>. 2021</w:t>
      </w:r>
      <w:r w:rsidR="008404D9" w:rsidRPr="00D65958">
        <w:rPr>
          <w:rFonts w:ascii="Bell MT" w:hAnsi="Bell MT"/>
          <w:sz w:val="24"/>
          <w:szCs w:val="24"/>
        </w:rPr>
        <w:t>.</w:t>
      </w:r>
    </w:p>
    <w:bookmarkEnd w:id="7"/>
    <w:p w14:paraId="4A5C94BA" w14:textId="25D52B1D" w:rsidR="00630841" w:rsidRPr="00231163" w:rsidRDefault="00B96D0D" w:rsidP="008C4709">
      <w:pPr>
        <w:spacing w:after="240" w:line="240" w:lineRule="auto"/>
        <w:ind w:left="-142" w:right="-1"/>
        <w:jc w:val="both"/>
        <w:rPr>
          <w:rFonts w:ascii="Bell MT" w:hAnsi="Bell MT"/>
          <w:sz w:val="24"/>
          <w:szCs w:val="24"/>
        </w:rPr>
      </w:pPr>
      <w:r w:rsidRPr="00231163">
        <w:rPr>
          <w:rFonts w:ascii="Bell MT" w:hAnsi="Bell MT"/>
          <w:sz w:val="24"/>
          <w:szCs w:val="24"/>
        </w:rPr>
        <w:t xml:space="preserve">MANZONI, Ahiranie Sales dos Santos. ROSA, Daniela Botti. </w:t>
      </w:r>
      <w:r w:rsidRPr="00231163">
        <w:rPr>
          <w:rFonts w:ascii="Bell MT" w:hAnsi="Bell MT"/>
          <w:b/>
          <w:bCs/>
          <w:sz w:val="24"/>
          <w:szCs w:val="24"/>
        </w:rPr>
        <w:t>Gênero canção</w:t>
      </w:r>
      <w:r w:rsidRPr="00231163">
        <w:rPr>
          <w:rFonts w:ascii="Bell MT" w:hAnsi="Bell MT"/>
          <w:sz w:val="24"/>
          <w:szCs w:val="24"/>
        </w:rPr>
        <w:t>: possibilidades</w:t>
      </w:r>
      <w:r w:rsidR="006B6F76">
        <w:rPr>
          <w:rFonts w:ascii="Bell MT" w:hAnsi="Bell MT"/>
          <w:sz w:val="24"/>
          <w:szCs w:val="24"/>
        </w:rPr>
        <w:t xml:space="preserve"> </w:t>
      </w:r>
      <w:r w:rsidRPr="00231163">
        <w:rPr>
          <w:rFonts w:ascii="Bell MT" w:hAnsi="Bell MT"/>
          <w:sz w:val="24"/>
          <w:szCs w:val="24"/>
        </w:rPr>
        <w:t>de interpretação. Pesquisa em Educação: desenvolvimento, ética e responsabilidade social,</w:t>
      </w:r>
      <w:r w:rsidR="006B6F76">
        <w:rPr>
          <w:rFonts w:ascii="Bell MT" w:hAnsi="Bell MT"/>
          <w:sz w:val="24"/>
          <w:szCs w:val="24"/>
        </w:rPr>
        <w:t xml:space="preserve"> </w:t>
      </w:r>
      <w:r w:rsidRPr="00231163">
        <w:rPr>
          <w:rFonts w:ascii="Bell MT" w:hAnsi="Bell MT"/>
          <w:sz w:val="24"/>
          <w:szCs w:val="24"/>
        </w:rPr>
        <w:t>UFAL, 2012.</w:t>
      </w:r>
      <w:r w:rsidR="006B6F76">
        <w:rPr>
          <w:rFonts w:ascii="Bell MT" w:hAnsi="Bell MT"/>
          <w:sz w:val="24"/>
          <w:szCs w:val="24"/>
        </w:rPr>
        <w:t xml:space="preserve"> </w:t>
      </w:r>
      <w:r w:rsidR="00630841">
        <w:rPr>
          <w:rFonts w:ascii="Bell MT" w:hAnsi="Bell MT"/>
          <w:sz w:val="24"/>
          <w:szCs w:val="24"/>
        </w:rPr>
        <w:t>Disponível em:</w:t>
      </w:r>
      <w:r w:rsidR="00630841" w:rsidRPr="00630841">
        <w:t xml:space="preserve"> </w:t>
      </w:r>
      <w:hyperlink r:id="rId16" w:history="1">
        <w:r w:rsidR="00630841" w:rsidRPr="00CF0B0F">
          <w:rPr>
            <w:rStyle w:val="Hyperlink"/>
            <w:rFonts w:ascii="Bell MT" w:hAnsi="Bell MT"/>
            <w:sz w:val="24"/>
            <w:szCs w:val="24"/>
          </w:rPr>
          <w:t>https://docplayer.com.br/13643664-Genero-cancao-possibilidades-de-interpretacao.html</w:t>
        </w:r>
      </w:hyperlink>
      <w:r w:rsidR="00630841">
        <w:rPr>
          <w:rFonts w:ascii="Bell MT" w:hAnsi="Bell MT"/>
          <w:sz w:val="24"/>
          <w:szCs w:val="24"/>
        </w:rPr>
        <w:t>.</w:t>
      </w:r>
      <w:r w:rsidR="00630841" w:rsidRPr="00630841">
        <w:rPr>
          <w:rFonts w:ascii="Bell MT" w:hAnsi="Bell MT"/>
          <w:sz w:val="24"/>
          <w:szCs w:val="24"/>
        </w:rPr>
        <w:t xml:space="preserve"> </w:t>
      </w:r>
      <w:bookmarkStart w:id="8" w:name="_Hlk83296471"/>
      <w:r w:rsidR="00630841" w:rsidRPr="00D65958">
        <w:rPr>
          <w:rFonts w:ascii="Bell MT" w:hAnsi="Bell MT"/>
          <w:sz w:val="24"/>
          <w:szCs w:val="24"/>
        </w:rPr>
        <w:t>Acesso em:</w:t>
      </w:r>
      <w:bookmarkEnd w:id="8"/>
      <w:r w:rsidR="00B11270" w:rsidRPr="00D65958">
        <w:rPr>
          <w:rFonts w:ascii="Bell MT" w:hAnsi="Bell MT"/>
          <w:sz w:val="24"/>
          <w:szCs w:val="24"/>
        </w:rPr>
        <w:t xml:space="preserve"> </w:t>
      </w:r>
      <w:r w:rsidR="000B525E" w:rsidRPr="00D65958">
        <w:rPr>
          <w:rFonts w:ascii="Bell MT" w:hAnsi="Bell MT"/>
          <w:sz w:val="24"/>
          <w:szCs w:val="24"/>
        </w:rPr>
        <w:t>17</w:t>
      </w:r>
      <w:r w:rsidR="009C280D" w:rsidRPr="00D65958">
        <w:rPr>
          <w:rFonts w:ascii="Bell MT" w:hAnsi="Bell MT"/>
          <w:sz w:val="24"/>
          <w:szCs w:val="24"/>
        </w:rPr>
        <w:t>.</w:t>
      </w:r>
      <w:r w:rsidR="00B11270" w:rsidRPr="00D65958">
        <w:rPr>
          <w:rFonts w:ascii="Bell MT" w:hAnsi="Bell MT"/>
          <w:sz w:val="24"/>
          <w:szCs w:val="24"/>
        </w:rPr>
        <w:t xml:space="preserve"> </w:t>
      </w:r>
      <w:r w:rsidR="009C280D" w:rsidRPr="00D65958">
        <w:rPr>
          <w:rFonts w:ascii="Bell MT" w:hAnsi="Bell MT"/>
          <w:sz w:val="24"/>
          <w:szCs w:val="24"/>
        </w:rPr>
        <w:t>jul</w:t>
      </w:r>
      <w:r w:rsidR="00B11270" w:rsidRPr="00D65958">
        <w:rPr>
          <w:rFonts w:ascii="Bell MT" w:hAnsi="Bell MT"/>
          <w:sz w:val="24"/>
          <w:szCs w:val="24"/>
        </w:rPr>
        <w:t>.</w:t>
      </w:r>
      <w:r w:rsidR="00780EF2" w:rsidRPr="00D65958">
        <w:rPr>
          <w:rFonts w:ascii="Bell MT" w:hAnsi="Bell MT"/>
          <w:sz w:val="24"/>
          <w:szCs w:val="24"/>
        </w:rPr>
        <w:t xml:space="preserve"> 2021.</w:t>
      </w:r>
      <w:r w:rsidR="00780EF2">
        <w:rPr>
          <w:rFonts w:ascii="Bell MT" w:hAnsi="Bell MT"/>
          <w:sz w:val="24"/>
          <w:szCs w:val="24"/>
        </w:rPr>
        <w:t xml:space="preserve"> </w:t>
      </w:r>
    </w:p>
    <w:p w14:paraId="4C3E45C5" w14:textId="75EEEA7D" w:rsidR="00B96D0D" w:rsidRPr="00B11270" w:rsidRDefault="00B96D0D" w:rsidP="008C4709">
      <w:pPr>
        <w:spacing w:line="240" w:lineRule="auto"/>
        <w:ind w:left="-142" w:right="-1"/>
        <w:jc w:val="both"/>
        <w:rPr>
          <w:rFonts w:ascii="Bell MT" w:hAnsi="Bell MT"/>
          <w:sz w:val="24"/>
          <w:szCs w:val="24"/>
        </w:rPr>
      </w:pPr>
      <w:r w:rsidRPr="00231163">
        <w:rPr>
          <w:rFonts w:ascii="Bell MT" w:hAnsi="Bell MT"/>
          <w:sz w:val="24"/>
          <w:szCs w:val="24"/>
        </w:rPr>
        <w:t xml:space="preserve">MARCUSCHI, Luiz Antônio. </w:t>
      </w:r>
      <w:r w:rsidRPr="00231163">
        <w:rPr>
          <w:rFonts w:ascii="Bell MT" w:hAnsi="Bell MT"/>
          <w:b/>
          <w:sz w:val="24"/>
          <w:szCs w:val="24"/>
        </w:rPr>
        <w:t>Produção textual, análise de gênero e compreensão</w:t>
      </w:r>
      <w:r w:rsidRPr="00231163">
        <w:rPr>
          <w:rFonts w:ascii="Bell MT" w:hAnsi="Bell MT"/>
          <w:sz w:val="24"/>
          <w:szCs w:val="24"/>
        </w:rPr>
        <w:t>. São Paulo: Parábola Editorial, 2008.</w:t>
      </w:r>
      <w:r w:rsidR="00630841">
        <w:rPr>
          <w:rFonts w:ascii="Bell MT" w:hAnsi="Bell MT"/>
          <w:sz w:val="24"/>
          <w:szCs w:val="24"/>
        </w:rPr>
        <w:t xml:space="preserve"> </w:t>
      </w:r>
      <w:r w:rsidR="00BD479D">
        <w:rPr>
          <w:rFonts w:ascii="Bell MT" w:hAnsi="Bell MT"/>
          <w:sz w:val="24"/>
          <w:szCs w:val="24"/>
        </w:rPr>
        <w:t>Disponível em:</w:t>
      </w:r>
      <w:r w:rsidR="00BD479D" w:rsidRPr="00BD479D">
        <w:t xml:space="preserve"> </w:t>
      </w:r>
      <w:hyperlink r:id="rId17" w:history="1">
        <w:r w:rsidR="00BD479D" w:rsidRPr="00CF0B0F">
          <w:rPr>
            <w:rStyle w:val="Hyperlink"/>
            <w:rFonts w:ascii="Bell MT" w:hAnsi="Bell MT"/>
            <w:sz w:val="24"/>
            <w:szCs w:val="24"/>
          </w:rPr>
          <w:t>https://aedmoodle.ufpa.br/pluginfile.php/298548/mod_resource/content/3/Marcuschi-Produ%C3%A7%C3%A3o%20textual%20%281%29.pdf</w:t>
        </w:r>
      </w:hyperlink>
      <w:r w:rsidR="00BD479D">
        <w:rPr>
          <w:rFonts w:ascii="Bell MT" w:hAnsi="Bell MT"/>
          <w:sz w:val="24"/>
          <w:szCs w:val="24"/>
        </w:rPr>
        <w:t>..</w:t>
      </w:r>
      <w:r w:rsidR="00BD479D" w:rsidRPr="00BD479D">
        <w:rPr>
          <w:rFonts w:ascii="Bell MT" w:hAnsi="Bell MT"/>
          <w:sz w:val="24"/>
          <w:szCs w:val="24"/>
        </w:rPr>
        <w:t xml:space="preserve"> </w:t>
      </w:r>
      <w:r w:rsidR="00BD479D" w:rsidRPr="00D65958">
        <w:rPr>
          <w:rFonts w:ascii="Bell MT" w:hAnsi="Bell MT"/>
          <w:sz w:val="24"/>
          <w:szCs w:val="24"/>
        </w:rPr>
        <w:t>Acesso em:</w:t>
      </w:r>
      <w:r w:rsidR="00B11270" w:rsidRPr="00D65958">
        <w:rPr>
          <w:rFonts w:ascii="Bell MT" w:hAnsi="Bell MT"/>
          <w:sz w:val="24"/>
          <w:szCs w:val="24"/>
        </w:rPr>
        <w:t xml:space="preserve"> </w:t>
      </w:r>
      <w:r w:rsidR="000B525E" w:rsidRPr="00D65958">
        <w:rPr>
          <w:rFonts w:ascii="Bell MT" w:hAnsi="Bell MT"/>
          <w:sz w:val="24"/>
          <w:szCs w:val="24"/>
        </w:rPr>
        <w:t>22</w:t>
      </w:r>
      <w:r w:rsidR="00B11270" w:rsidRPr="00D65958">
        <w:rPr>
          <w:rFonts w:ascii="Bell MT" w:hAnsi="Bell MT"/>
          <w:sz w:val="24"/>
          <w:szCs w:val="24"/>
        </w:rPr>
        <w:t xml:space="preserve"> de </w:t>
      </w:r>
      <w:r w:rsidR="000B525E" w:rsidRPr="00D65958">
        <w:rPr>
          <w:rFonts w:ascii="Bell MT" w:hAnsi="Bell MT"/>
          <w:sz w:val="24"/>
          <w:szCs w:val="24"/>
        </w:rPr>
        <w:t>ag</w:t>
      </w:r>
      <w:r w:rsidR="00B11270" w:rsidRPr="00D65958">
        <w:rPr>
          <w:rFonts w:ascii="Bell MT" w:hAnsi="Bell MT"/>
          <w:sz w:val="24"/>
          <w:szCs w:val="24"/>
        </w:rPr>
        <w:t>.</w:t>
      </w:r>
      <w:r w:rsidR="00780EF2" w:rsidRPr="00D65958">
        <w:rPr>
          <w:rFonts w:ascii="Bell MT" w:hAnsi="Bell MT"/>
          <w:sz w:val="24"/>
          <w:szCs w:val="24"/>
        </w:rPr>
        <w:t xml:space="preserve"> 2021.</w:t>
      </w:r>
      <w:r w:rsidR="00780EF2">
        <w:rPr>
          <w:rFonts w:ascii="Bell MT" w:hAnsi="Bell MT"/>
          <w:sz w:val="24"/>
          <w:szCs w:val="24"/>
        </w:rPr>
        <w:t xml:space="preserve"> </w:t>
      </w:r>
    </w:p>
    <w:p w14:paraId="52D2B226" w14:textId="2AD9CCE7" w:rsidR="004F5C4F" w:rsidRPr="006B6F76" w:rsidRDefault="005F61ED" w:rsidP="008C4709">
      <w:pPr>
        <w:spacing w:line="240" w:lineRule="auto"/>
        <w:ind w:left="-142" w:right="-1"/>
        <w:jc w:val="both"/>
        <w:rPr>
          <w:rFonts w:ascii="Bell MT" w:hAnsi="Bell MT"/>
          <w:sz w:val="24"/>
          <w:szCs w:val="24"/>
        </w:rPr>
      </w:pPr>
      <w:r w:rsidRPr="00B11270">
        <w:rPr>
          <w:rFonts w:ascii="Bell MT" w:hAnsi="Bell MT"/>
          <w:sz w:val="24"/>
          <w:szCs w:val="24"/>
        </w:rPr>
        <w:lastRenderedPageBreak/>
        <w:t>SILVA, I</w:t>
      </w:r>
      <w:r w:rsidR="00AB22F5">
        <w:rPr>
          <w:rFonts w:ascii="Bell MT" w:hAnsi="Bell MT"/>
          <w:sz w:val="24"/>
          <w:szCs w:val="24"/>
        </w:rPr>
        <w:t>.</w:t>
      </w:r>
      <w:r w:rsidR="006B6F76">
        <w:rPr>
          <w:rFonts w:ascii="Bell MT" w:hAnsi="Bell MT"/>
          <w:sz w:val="24"/>
          <w:szCs w:val="24"/>
        </w:rPr>
        <w:t xml:space="preserve"> </w:t>
      </w:r>
      <w:r w:rsidR="00AB22F5">
        <w:rPr>
          <w:rFonts w:ascii="Bell MT" w:hAnsi="Bell MT"/>
          <w:sz w:val="24"/>
          <w:szCs w:val="24"/>
        </w:rPr>
        <w:t>N</w:t>
      </w:r>
      <w:r w:rsidRPr="00B11270">
        <w:rPr>
          <w:rFonts w:ascii="Bell MT" w:hAnsi="Bell MT"/>
          <w:sz w:val="24"/>
          <w:szCs w:val="24"/>
        </w:rPr>
        <w:t>.</w:t>
      </w:r>
      <w:r>
        <w:rPr>
          <w:rFonts w:ascii="Bell MT" w:hAnsi="Bell MT"/>
          <w:b/>
          <w:sz w:val="24"/>
          <w:szCs w:val="24"/>
        </w:rPr>
        <w:t xml:space="preserve"> Análise sociorretórica de introduções de artigos</w:t>
      </w:r>
      <w:r w:rsidR="00B11270">
        <w:rPr>
          <w:rFonts w:ascii="Bell MT" w:hAnsi="Bell MT"/>
          <w:b/>
          <w:sz w:val="24"/>
          <w:szCs w:val="24"/>
        </w:rPr>
        <w:t xml:space="preserve"> científicos no quadro dos letramentos acadêmicos de graduandos pibidianos em três áreas disciplinares. </w:t>
      </w:r>
      <w:r w:rsidR="00B11270">
        <w:rPr>
          <w:rFonts w:ascii="Bell MT" w:hAnsi="Bell MT"/>
          <w:sz w:val="24"/>
          <w:szCs w:val="24"/>
        </w:rPr>
        <w:t>Tese de D</w:t>
      </w:r>
      <w:r w:rsidR="00B11270" w:rsidRPr="00B11270">
        <w:rPr>
          <w:rFonts w:ascii="Bell MT" w:hAnsi="Bell MT"/>
          <w:sz w:val="24"/>
          <w:szCs w:val="24"/>
        </w:rPr>
        <w:t xml:space="preserve">outorando </w:t>
      </w:r>
      <w:r w:rsidR="00B11270">
        <w:rPr>
          <w:rFonts w:ascii="Bell MT" w:hAnsi="Bell MT"/>
          <w:sz w:val="24"/>
          <w:szCs w:val="24"/>
        </w:rPr>
        <w:t xml:space="preserve">em Ciências da Linguagem, Universidade Católica de Pernambuco. PPG em Ciências da Linguagem, Recife, 2020. Disponível em: </w:t>
      </w:r>
      <w:hyperlink r:id="rId18" w:history="1">
        <w:r w:rsidR="0014770B" w:rsidRPr="006C28CE">
          <w:rPr>
            <w:rStyle w:val="Hyperlink"/>
            <w:rFonts w:ascii="Bell MT" w:hAnsi="Bell MT"/>
            <w:sz w:val="24"/>
            <w:szCs w:val="24"/>
          </w:rPr>
          <w:t>http://tede2.unicap.br:8080/handle/tede/1358</w:t>
        </w:r>
      </w:hyperlink>
      <w:r w:rsidR="00B11270" w:rsidRPr="00B11270">
        <w:rPr>
          <w:rFonts w:ascii="Bell MT" w:hAnsi="Bell MT"/>
          <w:sz w:val="24"/>
          <w:szCs w:val="24"/>
        </w:rPr>
        <w:t>.</w:t>
      </w:r>
      <w:r w:rsidR="0014770B" w:rsidRPr="0014770B">
        <w:rPr>
          <w:rFonts w:ascii="Bell MT" w:hAnsi="Bell MT"/>
          <w:sz w:val="24"/>
          <w:szCs w:val="24"/>
        </w:rPr>
        <w:t xml:space="preserve"> </w:t>
      </w:r>
      <w:r w:rsidR="0014770B" w:rsidRPr="00D65958">
        <w:rPr>
          <w:rFonts w:ascii="Bell MT" w:hAnsi="Bell MT"/>
          <w:sz w:val="24"/>
          <w:szCs w:val="24"/>
        </w:rPr>
        <w:t xml:space="preserve">Acesso em: </w:t>
      </w:r>
      <w:r w:rsidR="000B525E" w:rsidRPr="00D65958">
        <w:rPr>
          <w:rFonts w:ascii="Bell MT" w:hAnsi="Bell MT"/>
          <w:sz w:val="24"/>
          <w:szCs w:val="24"/>
        </w:rPr>
        <w:t>23</w:t>
      </w:r>
      <w:r w:rsidR="0014770B" w:rsidRPr="00D65958">
        <w:rPr>
          <w:rFonts w:ascii="Bell MT" w:hAnsi="Bell MT"/>
          <w:sz w:val="24"/>
          <w:szCs w:val="24"/>
        </w:rPr>
        <w:t>.</w:t>
      </w:r>
      <w:r w:rsidR="000B525E" w:rsidRPr="00D65958">
        <w:rPr>
          <w:rFonts w:ascii="Bell MT" w:hAnsi="Bell MT"/>
          <w:sz w:val="24"/>
          <w:szCs w:val="24"/>
        </w:rPr>
        <w:t>ag</w:t>
      </w:r>
      <w:r w:rsidR="0014770B" w:rsidRPr="00D65958">
        <w:rPr>
          <w:rFonts w:ascii="Bell MT" w:hAnsi="Bell MT"/>
          <w:sz w:val="24"/>
          <w:szCs w:val="24"/>
        </w:rPr>
        <w:t xml:space="preserve"> 2021</w:t>
      </w:r>
      <w:r w:rsidR="008404D9">
        <w:rPr>
          <w:rFonts w:ascii="Bell MT" w:hAnsi="Bell MT"/>
          <w:sz w:val="24"/>
          <w:szCs w:val="24"/>
        </w:rPr>
        <w:t>.</w:t>
      </w:r>
      <w:r w:rsidR="00B95FAF" w:rsidRPr="00B95FAF">
        <w:rPr>
          <w:rFonts w:ascii="Bell MT" w:hAnsi="Bell MT"/>
          <w:sz w:val="24"/>
          <w:szCs w:val="24"/>
        </w:rPr>
        <w:t xml:space="preserve"> </w:t>
      </w:r>
      <w:bookmarkEnd w:id="0"/>
    </w:p>
    <w:sectPr w:rsidR="004F5C4F" w:rsidRPr="006B6F76" w:rsidSect="008404D9">
      <w:headerReference w:type="default" r:id="rId19"/>
      <w:pgSz w:w="11906" w:h="16838"/>
      <w:pgMar w:top="85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4CA13" w14:textId="77777777" w:rsidR="00756DF5" w:rsidRDefault="00756DF5" w:rsidP="002A2DFD">
      <w:pPr>
        <w:spacing w:after="0" w:line="240" w:lineRule="auto"/>
      </w:pPr>
      <w:r>
        <w:separator/>
      </w:r>
    </w:p>
  </w:endnote>
  <w:endnote w:type="continuationSeparator" w:id="0">
    <w:p w14:paraId="481C2E5D" w14:textId="77777777" w:rsidR="00756DF5" w:rsidRDefault="00756DF5" w:rsidP="002A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MT">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633EF" w14:textId="77777777" w:rsidR="00756DF5" w:rsidRDefault="00756DF5" w:rsidP="002A2DFD">
      <w:pPr>
        <w:spacing w:after="0" w:line="240" w:lineRule="auto"/>
      </w:pPr>
      <w:r>
        <w:separator/>
      </w:r>
    </w:p>
  </w:footnote>
  <w:footnote w:type="continuationSeparator" w:id="0">
    <w:p w14:paraId="5F04BD28" w14:textId="77777777" w:rsidR="00756DF5" w:rsidRDefault="00756DF5" w:rsidP="002A2DFD">
      <w:pPr>
        <w:spacing w:after="0" w:line="240" w:lineRule="auto"/>
      </w:pPr>
      <w:r>
        <w:continuationSeparator/>
      </w:r>
    </w:p>
  </w:footnote>
  <w:footnote w:id="1">
    <w:p w14:paraId="4C8D0DF6" w14:textId="5988FF9C" w:rsidR="009F6046" w:rsidRPr="00120AE1" w:rsidRDefault="00BF54D7" w:rsidP="008C4709">
      <w:pPr>
        <w:pStyle w:val="Textodenotaderodap"/>
        <w:ind w:hanging="142"/>
        <w:jc w:val="both"/>
        <w:rPr>
          <w:rFonts w:ascii="Bell MT" w:eastAsia="Calibri" w:hAnsi="Bell MT" w:cs="Times New Roman"/>
        </w:rPr>
      </w:pPr>
      <w:r w:rsidRPr="00120AE1">
        <w:rPr>
          <w:rStyle w:val="Refdenotaderodap"/>
          <w:rFonts w:ascii="Bell MT" w:hAnsi="Bell MT"/>
        </w:rPr>
        <w:footnoteRef/>
      </w:r>
      <w:r w:rsidR="009F6046" w:rsidRPr="00120AE1">
        <w:rPr>
          <w:rFonts w:ascii="Bell MT" w:hAnsi="Bell MT"/>
        </w:rPr>
        <w:t xml:space="preserve"> </w:t>
      </w:r>
      <w:hyperlink r:id="rId1" w:history="1">
        <w:r w:rsidR="009F6046" w:rsidRPr="00120AE1">
          <w:rPr>
            <w:rStyle w:val="Hyperlink"/>
            <w:rFonts w:ascii="Bell MT" w:hAnsi="Bell MT" w:cs="Arial"/>
            <w:u w:val="none"/>
            <w:shd w:val="clear" w:color="auto" w:fill="FFFFFF"/>
          </w:rPr>
          <w:t>https://orcid.org/0000-0003-4761-271X</w:t>
        </w:r>
      </w:hyperlink>
      <w:r w:rsidR="009F6046" w:rsidRPr="00120AE1">
        <w:rPr>
          <w:rStyle w:val="Hyperlink"/>
          <w:rFonts w:ascii="Bell MT" w:hAnsi="Bell MT" w:cs="Arial"/>
          <w:u w:val="none"/>
          <w:shd w:val="clear" w:color="auto" w:fill="FFFFFF"/>
        </w:rPr>
        <w:t xml:space="preserve">; </w:t>
      </w:r>
      <w:r w:rsidRPr="00120AE1">
        <w:rPr>
          <w:rFonts w:ascii="Bell MT" w:hAnsi="Bell MT"/>
        </w:rPr>
        <w:t xml:space="preserve"> </w:t>
      </w:r>
      <w:r w:rsidRPr="00120AE1">
        <w:rPr>
          <w:rFonts w:ascii="Bell MT" w:eastAsia="Calibri" w:hAnsi="Bell MT" w:cs="Times New Roman"/>
        </w:rPr>
        <w:t xml:space="preserve">Licenciando do Curso de Letras/Inglês na Universidade Estadual de </w:t>
      </w:r>
      <w:r w:rsidR="0014770B" w:rsidRPr="00120AE1">
        <w:rPr>
          <w:rFonts w:ascii="Bell MT" w:eastAsia="Calibri" w:hAnsi="Bell MT" w:cs="Times New Roman"/>
        </w:rPr>
        <w:t>Alagoas Campus</w:t>
      </w:r>
      <w:r w:rsidRPr="00120AE1">
        <w:rPr>
          <w:rFonts w:ascii="Bell MT" w:eastAsia="Calibri" w:hAnsi="Bell MT" w:cs="Times New Roman"/>
        </w:rPr>
        <w:t xml:space="preserve"> III – Palmeira dos Índios AL/BOLSISTA PIBID/CAPES/BRASIL</w:t>
      </w:r>
      <w:r w:rsidR="009F6046" w:rsidRPr="00120AE1">
        <w:rPr>
          <w:rFonts w:ascii="Bell MT" w:eastAsia="Calibri" w:hAnsi="Bell MT" w:cs="Times New Roman"/>
        </w:rPr>
        <w:t>.</w:t>
      </w:r>
    </w:p>
    <w:p w14:paraId="4907C6F0" w14:textId="31BEC920" w:rsidR="00BF54D7" w:rsidRPr="00120AE1" w:rsidRDefault="00BF54D7" w:rsidP="008C4709">
      <w:pPr>
        <w:pStyle w:val="Textodenotaderodap"/>
        <w:ind w:hanging="284"/>
        <w:jc w:val="both"/>
        <w:rPr>
          <w:rFonts w:ascii="Bell MT" w:eastAsia="Calibri" w:hAnsi="Bell MT" w:cs="Times New Roman"/>
        </w:rPr>
      </w:pPr>
      <w:r w:rsidRPr="00120AE1">
        <w:rPr>
          <w:rStyle w:val="orcid-id-https"/>
          <w:rFonts w:ascii="Bell MT" w:hAnsi="Bell MT" w:cs="Arial"/>
          <w:color w:val="494A4C"/>
          <w:shd w:val="clear" w:color="auto" w:fill="FFFFFF"/>
        </w:rPr>
        <w:t xml:space="preserve"> </w:t>
      </w:r>
      <w:r w:rsidR="008C4709">
        <w:rPr>
          <w:rStyle w:val="orcid-id-https"/>
          <w:rFonts w:ascii="Bell MT" w:hAnsi="Bell MT" w:cs="Arial"/>
          <w:color w:val="494A4C"/>
          <w:shd w:val="clear" w:color="auto" w:fill="FFFFFF"/>
        </w:rPr>
        <w:t xml:space="preserve">     </w:t>
      </w:r>
      <w:r w:rsidRPr="00120AE1">
        <w:rPr>
          <w:rStyle w:val="orcid-id-https"/>
          <w:rFonts w:ascii="Bell MT" w:hAnsi="Bell MT" w:cs="Arial"/>
          <w:color w:val="494A4C"/>
          <w:shd w:val="clear" w:color="auto" w:fill="FFFFFF"/>
        </w:rPr>
        <w:t>E-mail:</w:t>
      </w:r>
      <w:hyperlink r:id="rId2" w:history="1">
        <w:r w:rsidRPr="00120AE1">
          <w:rPr>
            <w:rStyle w:val="Hyperlink"/>
            <w:rFonts w:ascii="Bell MT" w:hAnsi="Bell MT" w:cs="Arial"/>
            <w:u w:val="none"/>
            <w:shd w:val="clear" w:color="auto" w:fill="FFFFFF"/>
          </w:rPr>
          <w:t>josebarbosa9@outlook.com</w:t>
        </w:r>
      </w:hyperlink>
    </w:p>
  </w:footnote>
  <w:footnote w:id="2">
    <w:p w14:paraId="6D7E09F8" w14:textId="337870E2" w:rsidR="00BF54D7" w:rsidRPr="00120AE1" w:rsidRDefault="00BF54D7" w:rsidP="008C4709">
      <w:pPr>
        <w:pStyle w:val="Textodenotaderodap"/>
        <w:ind w:hanging="142"/>
        <w:jc w:val="both"/>
        <w:rPr>
          <w:rFonts w:ascii="Bell MT" w:eastAsia="Calibri" w:hAnsi="Bell MT" w:cs="Times New Roman"/>
        </w:rPr>
      </w:pPr>
      <w:r w:rsidRPr="00E23782">
        <w:rPr>
          <w:rStyle w:val="Refdenotaderodap"/>
          <w:rFonts w:ascii="Bell MT" w:hAnsi="Bell MT"/>
        </w:rPr>
        <w:footnoteRef/>
      </w:r>
      <w:r w:rsidR="00EF78BA">
        <w:t xml:space="preserve"> </w:t>
      </w:r>
      <w:hyperlink r:id="rId3" w:history="1">
        <w:r w:rsidR="00EF78BA" w:rsidRPr="00B34818">
          <w:rPr>
            <w:rStyle w:val="Hyperlink"/>
            <w:rFonts w:ascii="Bell MT" w:hAnsi="Bell MT" w:cs="Arial"/>
            <w:shd w:val="clear" w:color="auto" w:fill="FFFFFF"/>
          </w:rPr>
          <w:t>https://orcid.org/0000-0002-7213-517X</w:t>
        </w:r>
      </w:hyperlink>
      <w:r w:rsidR="000E6A9D">
        <w:rPr>
          <w:rFonts w:ascii="Bell MT" w:hAnsi="Bell MT"/>
        </w:rPr>
        <w:t xml:space="preserve">; </w:t>
      </w:r>
      <w:r w:rsidRPr="00120AE1">
        <w:rPr>
          <w:rFonts w:ascii="Bell MT" w:eastAsia="Calibri" w:hAnsi="Bell MT" w:cs="Times New Roman"/>
        </w:rPr>
        <w:t>Graduanda do curso de Letras</w:t>
      </w:r>
      <w:r w:rsidR="00120AE1" w:rsidRPr="00120AE1">
        <w:rPr>
          <w:rFonts w:ascii="Bell MT" w:eastAsia="Calibri" w:hAnsi="Bell MT" w:cs="Times New Roman"/>
        </w:rPr>
        <w:t xml:space="preserve"> </w:t>
      </w:r>
      <w:r w:rsidRPr="00120AE1">
        <w:rPr>
          <w:rFonts w:ascii="Bell MT" w:eastAsia="Calibri" w:hAnsi="Bell MT" w:cs="Times New Roman"/>
        </w:rPr>
        <w:t xml:space="preserve">Português </w:t>
      </w:r>
      <w:r w:rsidR="00120AE1" w:rsidRPr="00120AE1">
        <w:rPr>
          <w:rFonts w:ascii="Bell MT" w:eastAsia="Calibri" w:hAnsi="Bell MT" w:cs="Times New Roman"/>
        </w:rPr>
        <w:t xml:space="preserve">e suas literaturas </w:t>
      </w:r>
      <w:r w:rsidRPr="00120AE1">
        <w:rPr>
          <w:rFonts w:ascii="Bell MT" w:eastAsia="Calibri" w:hAnsi="Bell MT" w:cs="Times New Roman"/>
        </w:rPr>
        <w:t>pela U</w:t>
      </w:r>
      <w:r w:rsidR="0013527E" w:rsidRPr="00120AE1">
        <w:rPr>
          <w:rFonts w:ascii="Bell MT" w:eastAsia="Calibri" w:hAnsi="Bell MT" w:cs="Times New Roman"/>
        </w:rPr>
        <w:t>niversidade Estadual de Alagoas</w:t>
      </w:r>
      <w:r w:rsidR="00BA7208" w:rsidRPr="00120AE1">
        <w:rPr>
          <w:rFonts w:ascii="Bell MT" w:eastAsia="Calibri" w:hAnsi="Bell MT" w:cs="Times New Roman"/>
        </w:rPr>
        <w:t xml:space="preserve"> </w:t>
      </w:r>
      <w:r w:rsidR="0013527E" w:rsidRPr="00120AE1">
        <w:rPr>
          <w:rFonts w:ascii="Bell MT" w:eastAsia="Calibri" w:hAnsi="Bell MT" w:cs="Times New Roman"/>
        </w:rPr>
        <w:t>-</w:t>
      </w:r>
      <w:r w:rsidRPr="00120AE1">
        <w:rPr>
          <w:rFonts w:ascii="Bell MT" w:eastAsia="Calibri" w:hAnsi="Bell MT" w:cs="Times New Roman"/>
        </w:rPr>
        <w:t xml:space="preserve"> Campus III- Palmeira   dos   Índios-AL</w:t>
      </w:r>
      <w:r w:rsidR="009F6046" w:rsidRPr="00120AE1">
        <w:rPr>
          <w:rFonts w:ascii="Bell MT" w:eastAsia="Calibri" w:hAnsi="Bell MT" w:cs="Times New Roman"/>
          <w:color w:val="000000" w:themeColor="text1"/>
        </w:rPr>
        <w:t xml:space="preserve">; </w:t>
      </w:r>
      <w:r w:rsidR="0013527E" w:rsidRPr="00120AE1">
        <w:rPr>
          <w:rFonts w:ascii="Bell MT" w:hAnsi="Bell MT"/>
        </w:rPr>
        <w:t>BOLSISTA/PIB</w:t>
      </w:r>
      <w:r w:rsidRPr="00120AE1">
        <w:rPr>
          <w:rFonts w:ascii="Bell MT" w:hAnsi="Bell MT"/>
        </w:rPr>
        <w:t>ID/CAPES/</w:t>
      </w:r>
      <w:r w:rsidR="0013527E" w:rsidRPr="00120AE1">
        <w:rPr>
          <w:rFonts w:ascii="Bell MT" w:hAnsi="Bell MT"/>
        </w:rPr>
        <w:t>BRASIL. E-mail:</w:t>
      </w:r>
      <w:r w:rsidRPr="00120AE1">
        <w:rPr>
          <w:rFonts w:ascii="Bell MT" w:hAnsi="Bell MT"/>
        </w:rPr>
        <w:t xml:space="preserve"> </w:t>
      </w:r>
      <w:hyperlink r:id="rId4" w:history="1">
        <w:r w:rsidRPr="00120AE1">
          <w:rPr>
            <w:rStyle w:val="Hyperlink"/>
            <w:rFonts w:ascii="Bell MT" w:hAnsi="Bell MT"/>
            <w:u w:val="none"/>
          </w:rPr>
          <w:t>darlianadarliana66@gmail.com</w:t>
        </w:r>
      </w:hyperlink>
    </w:p>
  </w:footnote>
  <w:footnote w:id="3">
    <w:p w14:paraId="60C74182" w14:textId="04C8E33D" w:rsidR="0013527E" w:rsidRPr="00120AE1" w:rsidRDefault="00BF54D7" w:rsidP="008C4709">
      <w:pPr>
        <w:pStyle w:val="Textodenotaderodap"/>
        <w:ind w:right="-1" w:hanging="142"/>
        <w:jc w:val="both"/>
        <w:rPr>
          <w:rFonts w:ascii="Bell MT" w:hAnsi="Bell MT"/>
        </w:rPr>
      </w:pPr>
      <w:r w:rsidRPr="00120AE1">
        <w:rPr>
          <w:rStyle w:val="Refdenotaderodap"/>
          <w:rFonts w:ascii="Bell MT" w:hAnsi="Bell MT"/>
        </w:rPr>
        <w:footnoteRef/>
      </w:r>
      <w:r w:rsidR="00FC4556">
        <w:rPr>
          <w:rFonts w:ascii="Bell MT" w:hAnsi="Bell MT"/>
        </w:rPr>
        <w:t xml:space="preserve">  </w:t>
      </w:r>
      <w:r w:rsidR="005D7B26" w:rsidRPr="00120AE1">
        <w:rPr>
          <w:rFonts w:ascii="Bell MT" w:hAnsi="Bell MT"/>
        </w:rPr>
        <w:t>P</w:t>
      </w:r>
      <w:r w:rsidR="00BA7208" w:rsidRPr="00120AE1">
        <w:rPr>
          <w:rFonts w:ascii="Bell MT" w:hAnsi="Bell MT"/>
        </w:rPr>
        <w:t xml:space="preserve">rofessora do curso de Letras Portuguesa </w:t>
      </w:r>
      <w:r w:rsidR="00120AE1" w:rsidRPr="00120AE1">
        <w:rPr>
          <w:rFonts w:ascii="Bell MT" w:hAnsi="Bell MT"/>
        </w:rPr>
        <w:t xml:space="preserve">e suas literaturas </w:t>
      </w:r>
      <w:r w:rsidR="00BA7208" w:rsidRPr="00120AE1">
        <w:rPr>
          <w:rFonts w:ascii="Bell MT" w:hAnsi="Bell MT"/>
        </w:rPr>
        <w:t>da Universidade Estadual de Alagoas – Campus III</w:t>
      </w:r>
      <w:r w:rsidR="00120AE1" w:rsidRPr="00120AE1">
        <w:rPr>
          <w:rFonts w:ascii="Bell MT" w:hAnsi="Bell MT"/>
        </w:rPr>
        <w:t>, Mestra</w:t>
      </w:r>
      <w:r w:rsidR="00BA7208" w:rsidRPr="00120AE1">
        <w:rPr>
          <w:rFonts w:ascii="Bell MT" w:hAnsi="Bell MT"/>
        </w:rPr>
        <w:t xml:space="preserve"> em Letras e Linguística pela Universidade Federal de Alagoas - UFAL, </w:t>
      </w:r>
      <w:r w:rsidR="00120AE1" w:rsidRPr="00120AE1">
        <w:rPr>
          <w:rFonts w:ascii="Bell MT" w:hAnsi="Bell MT" w:cs="Tahoma"/>
          <w:shd w:val="clear" w:color="auto" w:fill="FFFFFF"/>
        </w:rPr>
        <w:t>Doutora</w:t>
      </w:r>
      <w:r w:rsidR="00BA7208" w:rsidRPr="00120AE1">
        <w:rPr>
          <w:rFonts w:ascii="Bell MT" w:hAnsi="Bell MT" w:cs="Tahoma"/>
          <w:shd w:val="clear" w:color="auto" w:fill="FFFFFF"/>
        </w:rPr>
        <w:t xml:space="preserve"> em Ciências da Linguagem</w:t>
      </w:r>
      <w:r w:rsidR="00120AE1" w:rsidRPr="00120AE1">
        <w:rPr>
          <w:rFonts w:ascii="Bell MT" w:hAnsi="Bell MT" w:cs="Tahoma"/>
        </w:rPr>
        <w:t xml:space="preserve"> pela </w:t>
      </w:r>
      <w:r w:rsidR="00BA7208" w:rsidRPr="00120AE1">
        <w:rPr>
          <w:rFonts w:ascii="Bell MT" w:hAnsi="Bell MT" w:cs="Tahoma"/>
          <w:shd w:val="clear" w:color="auto" w:fill="FFFFFF"/>
        </w:rPr>
        <w:t xml:space="preserve">Universidade Católica de Pernambuco, UNICAP, Brasil, </w:t>
      </w:r>
      <w:r w:rsidR="00BA7208" w:rsidRPr="00120AE1">
        <w:rPr>
          <w:rFonts w:ascii="Bell MT" w:hAnsi="Bell MT"/>
        </w:rPr>
        <w:t xml:space="preserve">Coordenadora </w:t>
      </w:r>
      <w:r w:rsidR="009F241D" w:rsidRPr="00120AE1">
        <w:rPr>
          <w:rFonts w:ascii="Bell MT" w:hAnsi="Bell MT"/>
        </w:rPr>
        <w:t xml:space="preserve">do </w:t>
      </w:r>
      <w:r w:rsidR="00BA7208" w:rsidRPr="00120AE1">
        <w:rPr>
          <w:rFonts w:ascii="Bell MT" w:hAnsi="Bell MT"/>
        </w:rPr>
        <w:t xml:space="preserve">Subprojeto Letras PIBID – Campus III. </w:t>
      </w:r>
      <w:r w:rsidR="009F241D" w:rsidRPr="00120AE1">
        <w:rPr>
          <w:rFonts w:ascii="Bell MT" w:hAnsi="Bell MT"/>
        </w:rPr>
        <w:t>E</w:t>
      </w:r>
      <w:r w:rsidR="009D25BD">
        <w:rPr>
          <w:rFonts w:ascii="Bell MT" w:hAnsi="Bell MT"/>
        </w:rPr>
        <w:t>-</w:t>
      </w:r>
      <w:r w:rsidR="0013527E" w:rsidRPr="00120AE1">
        <w:rPr>
          <w:rFonts w:ascii="Bell MT" w:hAnsi="Bell MT"/>
        </w:rPr>
        <w:t>mail:</w:t>
      </w:r>
      <w:hyperlink r:id="rId5" w:history="1">
        <w:r w:rsidR="0013527E" w:rsidRPr="00120AE1">
          <w:rPr>
            <w:rStyle w:val="Hyperlink"/>
            <w:rFonts w:ascii="Bell MT" w:hAnsi="Bell MT"/>
          </w:rPr>
          <w:t>penedoiraci@yahoo.com.br</w:t>
        </w:r>
      </w:hyperlink>
      <w:r w:rsidR="0018675F" w:rsidRPr="00120AE1">
        <w:rPr>
          <w:rStyle w:val="Hyperlink"/>
          <w:rFonts w:ascii="Bell MT" w:hAnsi="Bell MT"/>
        </w:rPr>
        <w:t>.</w:t>
      </w:r>
    </w:p>
  </w:footnote>
  <w:footnote w:id="4">
    <w:p w14:paraId="2365F324" w14:textId="3DFABEE1" w:rsidR="0002607D" w:rsidRPr="00120AE1" w:rsidRDefault="00830942" w:rsidP="008C4709">
      <w:pPr>
        <w:pStyle w:val="Textodenotaderodap"/>
        <w:ind w:hanging="142"/>
        <w:jc w:val="both"/>
        <w:rPr>
          <w:rFonts w:ascii="Bell MT" w:hAnsi="Bell MT"/>
        </w:rPr>
      </w:pPr>
      <w:r w:rsidRPr="00830942">
        <w:rPr>
          <w:rFonts w:ascii="Bell MT" w:hAnsi="Bell MT"/>
          <w:vertAlign w:val="superscript"/>
        </w:rPr>
        <w:footnoteRef/>
      </w:r>
      <w:r w:rsidRPr="00830942">
        <w:rPr>
          <w:rFonts w:ascii="Bell MT" w:hAnsi="Bell MT"/>
        </w:rPr>
        <w:t xml:space="preserve"> Licenciado em Letras – Português pela Universidade Estadual de Alagoas – UNEAL – Campus III – Palmeira dos Índios. Mestrando em Educação pela Universidade Federal de Alagoas – UFAL. Professor supervisor do Programa Instituição de Bolsas de Iniciação à Docência – PIBID.  E-mail: </w:t>
      </w:r>
      <w:hyperlink r:id="rId6" w:history="1">
        <w:r w:rsidRPr="00830942">
          <w:rPr>
            <w:rStyle w:val="Hyperlink"/>
            <w:rFonts w:ascii="Bell MT" w:hAnsi="Bell MT"/>
          </w:rPr>
          <w:t>eduardo.santos586@gmail.com</w:t>
        </w:r>
      </w:hyperlink>
    </w:p>
  </w:footnote>
  <w:footnote w:id="5">
    <w:p w14:paraId="15C188F2" w14:textId="7A9273BA" w:rsidR="009C280D" w:rsidRPr="00830942" w:rsidRDefault="00537B25" w:rsidP="008C4709">
      <w:pPr>
        <w:pStyle w:val="Textodenotaderodap"/>
        <w:ind w:hanging="142"/>
        <w:jc w:val="both"/>
        <w:rPr>
          <w:rFonts w:ascii="Bell MT" w:hAnsi="Bell MT" w:cs="Tahoma"/>
          <w:shd w:val="clear" w:color="auto" w:fill="FFFFFF"/>
        </w:rPr>
      </w:pPr>
      <w:r w:rsidRPr="00120AE1">
        <w:rPr>
          <w:rStyle w:val="Refdenotaderodap"/>
          <w:rFonts w:ascii="Bell MT" w:hAnsi="Bell MT"/>
        </w:rPr>
        <w:footnoteRef/>
      </w:r>
      <w:r w:rsidRPr="00120AE1">
        <w:rPr>
          <w:rFonts w:ascii="Bell MT" w:hAnsi="Bell MT"/>
        </w:rPr>
        <w:t xml:space="preserve"> </w:t>
      </w:r>
      <w:r w:rsidR="00120AE1" w:rsidRPr="00120AE1">
        <w:rPr>
          <w:rFonts w:ascii="Bell MT" w:hAnsi="Bell MT" w:cs="Tahoma"/>
          <w:shd w:val="clear" w:color="auto" w:fill="FFFFFF"/>
        </w:rPr>
        <w:t xml:space="preserve">Licenciada em letras português e suas literaturas pela universidade estadual de alagoas –UNEAL, Mestra em Ciências da Linguagem pela Universidade Católica de Pernambuco – UNICAP, Doutoranda em Ciências da </w:t>
      </w:r>
      <w:r w:rsidR="00120AE1" w:rsidRPr="009C280D">
        <w:rPr>
          <w:rFonts w:ascii="Bell MT" w:hAnsi="Bell MT" w:cs="Tahoma"/>
          <w:shd w:val="clear" w:color="auto" w:fill="FFFFFF"/>
        </w:rPr>
        <w:t>Linguagem</w:t>
      </w:r>
      <w:r w:rsidR="009D25BD" w:rsidRPr="009C280D">
        <w:rPr>
          <w:rFonts w:ascii="Bell MT" w:hAnsi="Bell MT" w:cs="Tahoma"/>
          <w:shd w:val="clear" w:color="auto" w:fill="FFFFFF"/>
        </w:rPr>
        <w:t xml:space="preserve">. E-mail: </w:t>
      </w:r>
      <w:hyperlink r:id="rId7" w:history="1">
        <w:r w:rsidR="009C280D" w:rsidRPr="009C280D">
          <w:rPr>
            <w:rStyle w:val="Hyperlink"/>
            <w:rFonts w:ascii="Bell MT" w:hAnsi="Bell MT" w:cs="Tahoma"/>
            <w:shd w:val="clear" w:color="auto" w:fill="FFFFFF"/>
          </w:rPr>
          <w:t>giselymsilva@gmail.com</w:t>
        </w:r>
      </w:hyperlink>
    </w:p>
  </w:footnote>
  <w:footnote w:id="6">
    <w:p w14:paraId="0B1D97D1" w14:textId="46346783" w:rsidR="002E7C69" w:rsidRPr="00602AAF" w:rsidRDefault="002E7C69" w:rsidP="008C4709">
      <w:pPr>
        <w:pStyle w:val="Textodenotaderodap"/>
        <w:ind w:hanging="142"/>
        <w:jc w:val="both"/>
        <w:rPr>
          <w:rStyle w:val="Hyperlink"/>
          <w:rFonts w:ascii="Bell MT" w:hAnsi="Bell MT" w:cs="Arial"/>
          <w:shd w:val="clear" w:color="auto" w:fill="FFFFFF"/>
        </w:rPr>
      </w:pPr>
      <w:r w:rsidRPr="00093797">
        <w:rPr>
          <w:rStyle w:val="Refdenotaderodap"/>
          <w:rFonts w:ascii="Bell MT" w:hAnsi="Bell MT"/>
        </w:rPr>
        <w:footnoteRef/>
      </w:r>
      <w:r w:rsidRPr="00093797">
        <w:rPr>
          <w:rFonts w:ascii="Bell MT" w:hAnsi="Bell MT"/>
        </w:rPr>
        <w:t xml:space="preserve"> </w:t>
      </w:r>
      <w:r w:rsidRPr="00602AAF">
        <w:rPr>
          <w:rFonts w:ascii="Bell MT" w:hAnsi="Bell MT" w:cs="Arial"/>
          <w:shd w:val="clear" w:color="auto" w:fill="FFFFFF"/>
        </w:rPr>
        <w:fldChar w:fldCharType="begin"/>
      </w:r>
      <w:r w:rsidRPr="00602AAF">
        <w:rPr>
          <w:rFonts w:ascii="Bell MT" w:hAnsi="Bell MT" w:cs="Arial"/>
          <w:shd w:val="clear" w:color="auto" w:fill="FFFFFF"/>
        </w:rPr>
        <w:instrText xml:space="preserve"> HYPERLINK "https://pt.wikipedia.org/wiki/Coordena%C3%A7%C3%A3o_de_Aperfei%C3%A7oamento_de_Pessoal_de_N%C3%ADvel_Superior" </w:instrText>
      </w:r>
      <w:r w:rsidRPr="00602AAF">
        <w:rPr>
          <w:rFonts w:ascii="Bell MT" w:hAnsi="Bell MT" w:cs="Arial"/>
          <w:shd w:val="clear" w:color="auto" w:fill="FFFFFF"/>
        </w:rPr>
        <w:fldChar w:fldCharType="separate"/>
      </w:r>
      <w:r w:rsidRPr="00602AAF">
        <w:rPr>
          <w:rStyle w:val="Hyperlink"/>
          <w:rFonts w:ascii="Bell MT" w:hAnsi="Bell MT" w:cs="Arial"/>
          <w:shd w:val="clear" w:color="auto" w:fill="FFFFFF"/>
        </w:rPr>
        <w:t xml:space="preserve">Coordenação de Aperfeiçoamento de Pessoal de Nível Superior-&gt; fundação vinculada ao Ministério da Educação do Brasil. </w:t>
      </w:r>
    </w:p>
    <w:p w14:paraId="0955F011" w14:textId="77777777" w:rsidR="002E7C69" w:rsidRPr="00602AAF" w:rsidRDefault="002E7C69" w:rsidP="008C4709">
      <w:pPr>
        <w:pStyle w:val="Textodenotaderodap"/>
        <w:jc w:val="both"/>
        <w:rPr>
          <w:rStyle w:val="Hyperlink"/>
          <w:rFonts w:ascii="Bell MT" w:hAnsi="Bell MT" w:cs="Arial"/>
          <w:shd w:val="clear" w:color="auto" w:fill="FFFFFF"/>
        </w:rPr>
      </w:pPr>
    </w:p>
    <w:p w14:paraId="40E76610" w14:textId="77777777" w:rsidR="002E7C69" w:rsidRPr="00093797" w:rsidRDefault="002E7C69" w:rsidP="008C4709">
      <w:pPr>
        <w:pStyle w:val="Textodenotaderodap"/>
        <w:jc w:val="both"/>
        <w:rPr>
          <w:rFonts w:ascii="Bell MT" w:hAnsi="Bell MT"/>
        </w:rPr>
      </w:pPr>
      <w:r w:rsidRPr="00602AAF">
        <w:rPr>
          <w:rFonts w:ascii="Bell MT" w:hAnsi="Bell MT" w:cs="Arial"/>
          <w:shd w:val="clear" w:color="auto" w:fill="FFFFFF"/>
        </w:rPr>
        <w:fldChar w:fldCharType="end"/>
      </w:r>
    </w:p>
  </w:footnote>
  <w:footnote w:id="7">
    <w:p w14:paraId="60D86CE2" w14:textId="49B05C24" w:rsidR="006003AF" w:rsidRDefault="006003AF" w:rsidP="002D0C4F">
      <w:pPr>
        <w:pStyle w:val="Textodenotaderodap"/>
      </w:pPr>
      <w:r>
        <w:rPr>
          <w:rStyle w:val="Refdenotaderodap"/>
        </w:rPr>
        <w:footnoteRef/>
      </w:r>
      <w:r>
        <w:t xml:space="preserve"> </w:t>
      </w:r>
      <w:r w:rsidRPr="00093797">
        <w:rPr>
          <w:rFonts w:ascii="Bell MT" w:hAnsi="Bell MT"/>
        </w:rPr>
        <w:t xml:space="preserve">Canção Cotidiano </w:t>
      </w:r>
      <w:r w:rsidR="002D0C4F" w:rsidRPr="00093797">
        <w:rPr>
          <w:rFonts w:ascii="Bell MT" w:hAnsi="Bell MT"/>
        </w:rPr>
        <w:t xml:space="preserve">de Chico Buarque de Holanda </w:t>
      </w:r>
      <w:r w:rsidR="00E51010" w:rsidRPr="00093797">
        <w:rPr>
          <w:rFonts w:ascii="Bell MT" w:hAnsi="Bell MT"/>
        </w:rPr>
        <w:t>(</w:t>
      </w:r>
      <w:r w:rsidR="002D0C4F" w:rsidRPr="00093797">
        <w:rPr>
          <w:rFonts w:ascii="Bell MT" w:hAnsi="Bell MT"/>
        </w:rPr>
        <w:t>1871</w:t>
      </w:r>
      <w:r w:rsidR="00E51010" w:rsidRPr="00093797">
        <w:rPr>
          <w:rFonts w:ascii="Bell MT" w:hAnsi="Bell MT"/>
        </w:rPr>
        <w:t>)</w:t>
      </w:r>
      <w:r w:rsidR="002D0C4F" w:rsidRPr="00093797">
        <w:rPr>
          <w:rFonts w:ascii="Bell MT" w:hAnsi="Bell MT"/>
        </w:rPr>
        <w:t xml:space="preserve"> </w:t>
      </w:r>
      <w:r w:rsidRPr="00093797">
        <w:rPr>
          <w:rFonts w:ascii="Bell MT" w:hAnsi="Bell MT"/>
        </w:rPr>
        <w:t>&gt;</w:t>
      </w:r>
      <w:hyperlink r:id="rId8" w:history="1">
        <w:r w:rsidR="002D0C4F" w:rsidRPr="00093797">
          <w:rPr>
            <w:rStyle w:val="Hyperlink"/>
            <w:rFonts w:ascii="Bell MT" w:hAnsi="Bell MT"/>
          </w:rPr>
          <w:t>https://www.youtube.com/watch?v=plDmRyYjXgQ&amp;ab_channel=BiscoitoFino&lt;</w:t>
        </w:r>
      </w:hyperlink>
      <w:r w:rsidR="002D0C4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21151801"/>
      <w:docPartObj>
        <w:docPartGallery w:val="Page Numbers (Top of Page)"/>
        <w:docPartUnique/>
      </w:docPartObj>
    </w:sdtPr>
    <w:sdtEndPr>
      <w:rPr>
        <w:rFonts w:ascii="Bell MT" w:hAnsi="Bell MT"/>
        <w:sz w:val="20"/>
        <w:szCs w:val="20"/>
      </w:rPr>
    </w:sdtEndPr>
    <w:sdtContent>
      <w:p w14:paraId="77DAB0DB" w14:textId="267EE754" w:rsidR="008404D9" w:rsidRPr="00124B04" w:rsidRDefault="008404D9">
        <w:pPr>
          <w:pStyle w:val="Cabealho"/>
          <w:jc w:val="right"/>
          <w:rPr>
            <w:rFonts w:ascii="Bell MT" w:hAnsi="Bell MT"/>
            <w:sz w:val="20"/>
            <w:szCs w:val="20"/>
          </w:rPr>
        </w:pPr>
        <w:r w:rsidRPr="00124B04">
          <w:rPr>
            <w:rFonts w:ascii="Bell MT" w:hAnsi="Bell MT"/>
            <w:sz w:val="20"/>
            <w:szCs w:val="20"/>
          </w:rPr>
          <w:fldChar w:fldCharType="begin"/>
        </w:r>
        <w:r w:rsidRPr="00124B04">
          <w:rPr>
            <w:rFonts w:ascii="Bell MT" w:hAnsi="Bell MT"/>
            <w:sz w:val="20"/>
            <w:szCs w:val="20"/>
          </w:rPr>
          <w:instrText>PAGE   \* MERGEFORMAT</w:instrText>
        </w:r>
        <w:r w:rsidRPr="00124B04">
          <w:rPr>
            <w:rFonts w:ascii="Bell MT" w:hAnsi="Bell MT"/>
            <w:sz w:val="20"/>
            <w:szCs w:val="20"/>
          </w:rPr>
          <w:fldChar w:fldCharType="separate"/>
        </w:r>
        <w:r w:rsidRPr="00124B04">
          <w:rPr>
            <w:rFonts w:ascii="Bell MT" w:hAnsi="Bell MT"/>
            <w:sz w:val="20"/>
            <w:szCs w:val="20"/>
          </w:rPr>
          <w:t>2</w:t>
        </w:r>
        <w:r w:rsidRPr="00124B04">
          <w:rPr>
            <w:rFonts w:ascii="Bell MT" w:hAnsi="Bell MT"/>
            <w:sz w:val="20"/>
            <w:szCs w:val="20"/>
          </w:rPr>
          <w:fldChar w:fldCharType="end"/>
        </w:r>
      </w:p>
    </w:sdtContent>
  </w:sdt>
  <w:p w14:paraId="58FCA5C2" w14:textId="77777777" w:rsidR="008404D9" w:rsidRDefault="008404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27F6"/>
    <w:multiLevelType w:val="multilevel"/>
    <w:tmpl w:val="8BA4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368C2"/>
    <w:multiLevelType w:val="multilevel"/>
    <w:tmpl w:val="6D9A372A"/>
    <w:lvl w:ilvl="0">
      <w:start w:val="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5D4793C"/>
    <w:multiLevelType w:val="hybridMultilevel"/>
    <w:tmpl w:val="B3E27A62"/>
    <w:lvl w:ilvl="0" w:tplc="FDD0C358">
      <w:start w:val="1"/>
      <w:numFmt w:val="upperRoman"/>
      <w:lvlText w:val="%1."/>
      <w:lvlJc w:val="left"/>
      <w:pPr>
        <w:ind w:left="1429" w:hanging="720"/>
      </w:pPr>
      <w:rPr>
        <w:rFonts w:cs="Arial-BoldMT" w:hint="default"/>
        <w:color w:val="222222"/>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26CE7176"/>
    <w:multiLevelType w:val="hybridMultilevel"/>
    <w:tmpl w:val="4202DB4A"/>
    <w:lvl w:ilvl="0" w:tplc="009CB0C6">
      <w:start w:val="1"/>
      <w:numFmt w:val="upperRoman"/>
      <w:lvlText w:val="%1."/>
      <w:lvlJc w:val="left"/>
      <w:pPr>
        <w:ind w:left="1080" w:hanging="720"/>
      </w:pPr>
      <w:rPr>
        <w:rFonts w:cs="Arial-BoldMT"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D44F31"/>
    <w:multiLevelType w:val="hybridMultilevel"/>
    <w:tmpl w:val="8B582E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8346453"/>
    <w:multiLevelType w:val="hybridMultilevel"/>
    <w:tmpl w:val="38F441D8"/>
    <w:lvl w:ilvl="0" w:tplc="8A2C363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68A1481A"/>
    <w:multiLevelType w:val="hybridMultilevel"/>
    <w:tmpl w:val="468E0ED6"/>
    <w:lvl w:ilvl="0" w:tplc="26E688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97C5874"/>
    <w:multiLevelType w:val="multilevel"/>
    <w:tmpl w:val="5F049226"/>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7AE56C38"/>
    <w:multiLevelType w:val="multilevel"/>
    <w:tmpl w:val="F814A2D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0"/>
  </w:num>
  <w:num w:numId="4">
    <w:abstractNumId w:val="4"/>
  </w:num>
  <w:num w:numId="5">
    <w:abstractNumId w:val="1"/>
  </w:num>
  <w:num w:numId="6">
    <w:abstractNumId w:val="7"/>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D87"/>
    <w:rsid w:val="00000B15"/>
    <w:rsid w:val="00001E5A"/>
    <w:rsid w:val="00006C59"/>
    <w:rsid w:val="00007A9F"/>
    <w:rsid w:val="00017F7E"/>
    <w:rsid w:val="00022404"/>
    <w:rsid w:val="00023AD5"/>
    <w:rsid w:val="0002607D"/>
    <w:rsid w:val="000369B1"/>
    <w:rsid w:val="000436B5"/>
    <w:rsid w:val="0005045E"/>
    <w:rsid w:val="0005435C"/>
    <w:rsid w:val="000551E7"/>
    <w:rsid w:val="00060C5E"/>
    <w:rsid w:val="0007329E"/>
    <w:rsid w:val="00073A23"/>
    <w:rsid w:val="00077D8C"/>
    <w:rsid w:val="000871FA"/>
    <w:rsid w:val="00093797"/>
    <w:rsid w:val="000A0EC9"/>
    <w:rsid w:val="000A4368"/>
    <w:rsid w:val="000A5E96"/>
    <w:rsid w:val="000B525E"/>
    <w:rsid w:val="000B6573"/>
    <w:rsid w:val="000C4A37"/>
    <w:rsid w:val="000C64DF"/>
    <w:rsid w:val="000D1D56"/>
    <w:rsid w:val="000D1EC0"/>
    <w:rsid w:val="000D7144"/>
    <w:rsid w:val="000E2034"/>
    <w:rsid w:val="000E2176"/>
    <w:rsid w:val="000E3C5A"/>
    <w:rsid w:val="000E6A9D"/>
    <w:rsid w:val="000E763E"/>
    <w:rsid w:val="000F5D1B"/>
    <w:rsid w:val="000F7C47"/>
    <w:rsid w:val="00100934"/>
    <w:rsid w:val="00106C2A"/>
    <w:rsid w:val="00120AE1"/>
    <w:rsid w:val="00124B04"/>
    <w:rsid w:val="00126C0A"/>
    <w:rsid w:val="0013527E"/>
    <w:rsid w:val="00137AB9"/>
    <w:rsid w:val="0014770B"/>
    <w:rsid w:val="001509E5"/>
    <w:rsid w:val="00151D7C"/>
    <w:rsid w:val="00152021"/>
    <w:rsid w:val="0015385C"/>
    <w:rsid w:val="00155C62"/>
    <w:rsid w:val="00166D81"/>
    <w:rsid w:val="00167ECE"/>
    <w:rsid w:val="00171080"/>
    <w:rsid w:val="001771D7"/>
    <w:rsid w:val="00177A45"/>
    <w:rsid w:val="0018675F"/>
    <w:rsid w:val="00187220"/>
    <w:rsid w:val="0019244F"/>
    <w:rsid w:val="001A0726"/>
    <w:rsid w:val="001A08EA"/>
    <w:rsid w:val="001A2C64"/>
    <w:rsid w:val="001A2EE1"/>
    <w:rsid w:val="001A49D5"/>
    <w:rsid w:val="001B2C88"/>
    <w:rsid w:val="001C0482"/>
    <w:rsid w:val="001C613E"/>
    <w:rsid w:val="001C6AA0"/>
    <w:rsid w:val="001D07A2"/>
    <w:rsid w:val="001D2438"/>
    <w:rsid w:val="001E0DE3"/>
    <w:rsid w:val="001E413F"/>
    <w:rsid w:val="001E60FD"/>
    <w:rsid w:val="001E69AA"/>
    <w:rsid w:val="001E758B"/>
    <w:rsid w:val="001F490F"/>
    <w:rsid w:val="0021059F"/>
    <w:rsid w:val="00210863"/>
    <w:rsid w:val="00212F80"/>
    <w:rsid w:val="00221437"/>
    <w:rsid w:val="00221C02"/>
    <w:rsid w:val="002268F8"/>
    <w:rsid w:val="00227C7E"/>
    <w:rsid w:val="00231163"/>
    <w:rsid w:val="00231633"/>
    <w:rsid w:val="00233B01"/>
    <w:rsid w:val="00236EFB"/>
    <w:rsid w:val="00237F8B"/>
    <w:rsid w:val="00240D1F"/>
    <w:rsid w:val="0024385D"/>
    <w:rsid w:val="0025125D"/>
    <w:rsid w:val="0025224E"/>
    <w:rsid w:val="002552BA"/>
    <w:rsid w:val="00274055"/>
    <w:rsid w:val="00274BC3"/>
    <w:rsid w:val="0027691C"/>
    <w:rsid w:val="00282102"/>
    <w:rsid w:val="00290A7C"/>
    <w:rsid w:val="0029449F"/>
    <w:rsid w:val="00295611"/>
    <w:rsid w:val="002A0D83"/>
    <w:rsid w:val="002A1106"/>
    <w:rsid w:val="002A2DFD"/>
    <w:rsid w:val="002A54A3"/>
    <w:rsid w:val="002A7FC8"/>
    <w:rsid w:val="002B1AEB"/>
    <w:rsid w:val="002B212C"/>
    <w:rsid w:val="002B3248"/>
    <w:rsid w:val="002B6094"/>
    <w:rsid w:val="002B6552"/>
    <w:rsid w:val="002D0C4F"/>
    <w:rsid w:val="002D5D9F"/>
    <w:rsid w:val="002E30CE"/>
    <w:rsid w:val="002E693A"/>
    <w:rsid w:val="002E7C69"/>
    <w:rsid w:val="002F2F66"/>
    <w:rsid w:val="00305F88"/>
    <w:rsid w:val="003100B8"/>
    <w:rsid w:val="0031293B"/>
    <w:rsid w:val="00323D73"/>
    <w:rsid w:val="0034282F"/>
    <w:rsid w:val="00351434"/>
    <w:rsid w:val="00355F6C"/>
    <w:rsid w:val="00356B8F"/>
    <w:rsid w:val="00361CF0"/>
    <w:rsid w:val="00361D7A"/>
    <w:rsid w:val="0036437C"/>
    <w:rsid w:val="00370BF2"/>
    <w:rsid w:val="00373AFF"/>
    <w:rsid w:val="00374300"/>
    <w:rsid w:val="00375045"/>
    <w:rsid w:val="00377272"/>
    <w:rsid w:val="003802E3"/>
    <w:rsid w:val="003829AE"/>
    <w:rsid w:val="00387725"/>
    <w:rsid w:val="003970C0"/>
    <w:rsid w:val="00397F3D"/>
    <w:rsid w:val="003A065D"/>
    <w:rsid w:val="003B2C65"/>
    <w:rsid w:val="003B34E4"/>
    <w:rsid w:val="003B4039"/>
    <w:rsid w:val="003B520F"/>
    <w:rsid w:val="003C1EE5"/>
    <w:rsid w:val="003C75FA"/>
    <w:rsid w:val="003D0FA5"/>
    <w:rsid w:val="003D152B"/>
    <w:rsid w:val="003D1B88"/>
    <w:rsid w:val="003F63DE"/>
    <w:rsid w:val="004126C0"/>
    <w:rsid w:val="00423CBD"/>
    <w:rsid w:val="004373D0"/>
    <w:rsid w:val="00437964"/>
    <w:rsid w:val="00440C7C"/>
    <w:rsid w:val="00453D41"/>
    <w:rsid w:val="0046685E"/>
    <w:rsid w:val="00472619"/>
    <w:rsid w:val="0047419E"/>
    <w:rsid w:val="00476651"/>
    <w:rsid w:val="00477506"/>
    <w:rsid w:val="0048694F"/>
    <w:rsid w:val="00490207"/>
    <w:rsid w:val="00491BBB"/>
    <w:rsid w:val="0049253F"/>
    <w:rsid w:val="00495593"/>
    <w:rsid w:val="004965E9"/>
    <w:rsid w:val="0049748C"/>
    <w:rsid w:val="004A23A3"/>
    <w:rsid w:val="004A3649"/>
    <w:rsid w:val="004A4873"/>
    <w:rsid w:val="004A5EDB"/>
    <w:rsid w:val="004B4EFA"/>
    <w:rsid w:val="004B5222"/>
    <w:rsid w:val="004C1891"/>
    <w:rsid w:val="004C313C"/>
    <w:rsid w:val="004C38A5"/>
    <w:rsid w:val="004C6B06"/>
    <w:rsid w:val="004D18EC"/>
    <w:rsid w:val="004D2824"/>
    <w:rsid w:val="004F349D"/>
    <w:rsid w:val="004F5027"/>
    <w:rsid w:val="004F5C4F"/>
    <w:rsid w:val="00500DE8"/>
    <w:rsid w:val="00503BFF"/>
    <w:rsid w:val="0050706A"/>
    <w:rsid w:val="00513A25"/>
    <w:rsid w:val="005170BB"/>
    <w:rsid w:val="00517C69"/>
    <w:rsid w:val="00517E79"/>
    <w:rsid w:val="0053081C"/>
    <w:rsid w:val="005325FF"/>
    <w:rsid w:val="00537B25"/>
    <w:rsid w:val="0054132B"/>
    <w:rsid w:val="00543011"/>
    <w:rsid w:val="00544713"/>
    <w:rsid w:val="00547199"/>
    <w:rsid w:val="0055578F"/>
    <w:rsid w:val="00561AF8"/>
    <w:rsid w:val="0057170A"/>
    <w:rsid w:val="00571B21"/>
    <w:rsid w:val="00571D67"/>
    <w:rsid w:val="005721F3"/>
    <w:rsid w:val="00572859"/>
    <w:rsid w:val="00574C97"/>
    <w:rsid w:val="0058170B"/>
    <w:rsid w:val="0058287A"/>
    <w:rsid w:val="005871BF"/>
    <w:rsid w:val="0059046D"/>
    <w:rsid w:val="00595285"/>
    <w:rsid w:val="005A08D1"/>
    <w:rsid w:val="005A3889"/>
    <w:rsid w:val="005A7AE5"/>
    <w:rsid w:val="005B0565"/>
    <w:rsid w:val="005B0C3D"/>
    <w:rsid w:val="005B1391"/>
    <w:rsid w:val="005B3644"/>
    <w:rsid w:val="005B603C"/>
    <w:rsid w:val="005B7A6C"/>
    <w:rsid w:val="005C1A72"/>
    <w:rsid w:val="005D1AA0"/>
    <w:rsid w:val="005D35B1"/>
    <w:rsid w:val="005D3EC0"/>
    <w:rsid w:val="005D7B26"/>
    <w:rsid w:val="005E3AC3"/>
    <w:rsid w:val="005E3AF6"/>
    <w:rsid w:val="005F1149"/>
    <w:rsid w:val="005F1472"/>
    <w:rsid w:val="005F30B8"/>
    <w:rsid w:val="005F4442"/>
    <w:rsid w:val="005F4F3B"/>
    <w:rsid w:val="005F61ED"/>
    <w:rsid w:val="006003AF"/>
    <w:rsid w:val="00602AAF"/>
    <w:rsid w:val="00611C4D"/>
    <w:rsid w:val="00612E59"/>
    <w:rsid w:val="00616BA7"/>
    <w:rsid w:val="00620BDC"/>
    <w:rsid w:val="00622657"/>
    <w:rsid w:val="00623973"/>
    <w:rsid w:val="0062702E"/>
    <w:rsid w:val="00630841"/>
    <w:rsid w:val="0063512D"/>
    <w:rsid w:val="00642FEA"/>
    <w:rsid w:val="006510AD"/>
    <w:rsid w:val="00653892"/>
    <w:rsid w:val="00655F74"/>
    <w:rsid w:val="0065637A"/>
    <w:rsid w:val="006603B8"/>
    <w:rsid w:val="006728FE"/>
    <w:rsid w:val="0067625B"/>
    <w:rsid w:val="00676F3F"/>
    <w:rsid w:val="006805F5"/>
    <w:rsid w:val="00680E4A"/>
    <w:rsid w:val="00685094"/>
    <w:rsid w:val="006852C2"/>
    <w:rsid w:val="00686D49"/>
    <w:rsid w:val="006903B7"/>
    <w:rsid w:val="006930D3"/>
    <w:rsid w:val="006A0DC7"/>
    <w:rsid w:val="006B2E99"/>
    <w:rsid w:val="006B5155"/>
    <w:rsid w:val="006B6F76"/>
    <w:rsid w:val="006B73DC"/>
    <w:rsid w:val="006C17B5"/>
    <w:rsid w:val="006C1A16"/>
    <w:rsid w:val="006C24C9"/>
    <w:rsid w:val="006D3D99"/>
    <w:rsid w:val="006D7D10"/>
    <w:rsid w:val="006E213B"/>
    <w:rsid w:val="006E4D87"/>
    <w:rsid w:val="006E6A46"/>
    <w:rsid w:val="006E6F1B"/>
    <w:rsid w:val="006F2683"/>
    <w:rsid w:val="006F44E6"/>
    <w:rsid w:val="0070151D"/>
    <w:rsid w:val="00701690"/>
    <w:rsid w:val="00705FF7"/>
    <w:rsid w:val="00716C08"/>
    <w:rsid w:val="00717DEA"/>
    <w:rsid w:val="00725E1F"/>
    <w:rsid w:val="00727990"/>
    <w:rsid w:val="00727A4D"/>
    <w:rsid w:val="0073249C"/>
    <w:rsid w:val="0073309F"/>
    <w:rsid w:val="00746A22"/>
    <w:rsid w:val="00755DFE"/>
    <w:rsid w:val="00756071"/>
    <w:rsid w:val="00756678"/>
    <w:rsid w:val="00756DF5"/>
    <w:rsid w:val="0076111E"/>
    <w:rsid w:val="007613B3"/>
    <w:rsid w:val="00765730"/>
    <w:rsid w:val="00772809"/>
    <w:rsid w:val="00780EF2"/>
    <w:rsid w:val="00782352"/>
    <w:rsid w:val="007840BB"/>
    <w:rsid w:val="00792A44"/>
    <w:rsid w:val="007961C9"/>
    <w:rsid w:val="007A3933"/>
    <w:rsid w:val="007B1C78"/>
    <w:rsid w:val="007C4AED"/>
    <w:rsid w:val="007C741F"/>
    <w:rsid w:val="007D1A92"/>
    <w:rsid w:val="007D1AD2"/>
    <w:rsid w:val="007D258D"/>
    <w:rsid w:val="007D2F0F"/>
    <w:rsid w:val="007E36E0"/>
    <w:rsid w:val="007E7712"/>
    <w:rsid w:val="007E7A1B"/>
    <w:rsid w:val="007F0C78"/>
    <w:rsid w:val="007F6EF0"/>
    <w:rsid w:val="008000DC"/>
    <w:rsid w:val="008011D6"/>
    <w:rsid w:val="00811F94"/>
    <w:rsid w:val="00812007"/>
    <w:rsid w:val="00825F50"/>
    <w:rsid w:val="00830942"/>
    <w:rsid w:val="0084009B"/>
    <w:rsid w:val="008404D9"/>
    <w:rsid w:val="0084230C"/>
    <w:rsid w:val="00842BED"/>
    <w:rsid w:val="00851E22"/>
    <w:rsid w:val="00855EA9"/>
    <w:rsid w:val="0086013E"/>
    <w:rsid w:val="00871415"/>
    <w:rsid w:val="008740F5"/>
    <w:rsid w:val="00880A0E"/>
    <w:rsid w:val="00883BD6"/>
    <w:rsid w:val="0088475C"/>
    <w:rsid w:val="008856EF"/>
    <w:rsid w:val="0088678E"/>
    <w:rsid w:val="00891612"/>
    <w:rsid w:val="0089364C"/>
    <w:rsid w:val="008A3085"/>
    <w:rsid w:val="008A3144"/>
    <w:rsid w:val="008B370D"/>
    <w:rsid w:val="008B3ECB"/>
    <w:rsid w:val="008B735F"/>
    <w:rsid w:val="008C01F0"/>
    <w:rsid w:val="008C2E03"/>
    <w:rsid w:val="008C4709"/>
    <w:rsid w:val="008C5C30"/>
    <w:rsid w:val="008D334C"/>
    <w:rsid w:val="008D69D8"/>
    <w:rsid w:val="008E0EF8"/>
    <w:rsid w:val="008E3D5E"/>
    <w:rsid w:val="00901610"/>
    <w:rsid w:val="0090343A"/>
    <w:rsid w:val="00914E80"/>
    <w:rsid w:val="00917F15"/>
    <w:rsid w:val="00925C8A"/>
    <w:rsid w:val="00936EBF"/>
    <w:rsid w:val="009372E5"/>
    <w:rsid w:val="00944F50"/>
    <w:rsid w:val="0094716A"/>
    <w:rsid w:val="00950517"/>
    <w:rsid w:val="00953ADF"/>
    <w:rsid w:val="009559BA"/>
    <w:rsid w:val="00963C75"/>
    <w:rsid w:val="00963D91"/>
    <w:rsid w:val="00967281"/>
    <w:rsid w:val="00967C61"/>
    <w:rsid w:val="009729F9"/>
    <w:rsid w:val="00973928"/>
    <w:rsid w:val="0097706E"/>
    <w:rsid w:val="009822B9"/>
    <w:rsid w:val="00982FBC"/>
    <w:rsid w:val="009835BB"/>
    <w:rsid w:val="00990E65"/>
    <w:rsid w:val="00992AF9"/>
    <w:rsid w:val="009A6BDB"/>
    <w:rsid w:val="009C280D"/>
    <w:rsid w:val="009C4E74"/>
    <w:rsid w:val="009C79D0"/>
    <w:rsid w:val="009D25BD"/>
    <w:rsid w:val="009D4043"/>
    <w:rsid w:val="009E0E29"/>
    <w:rsid w:val="009E1F34"/>
    <w:rsid w:val="009E2382"/>
    <w:rsid w:val="009E6A58"/>
    <w:rsid w:val="009F241D"/>
    <w:rsid w:val="009F6046"/>
    <w:rsid w:val="009F667F"/>
    <w:rsid w:val="00A035EE"/>
    <w:rsid w:val="00A10001"/>
    <w:rsid w:val="00A15B9A"/>
    <w:rsid w:val="00A2366C"/>
    <w:rsid w:val="00A250D6"/>
    <w:rsid w:val="00A253CE"/>
    <w:rsid w:val="00A26CFA"/>
    <w:rsid w:val="00A31306"/>
    <w:rsid w:val="00A31E17"/>
    <w:rsid w:val="00A348E5"/>
    <w:rsid w:val="00A35EF6"/>
    <w:rsid w:val="00A46E8D"/>
    <w:rsid w:val="00A524E2"/>
    <w:rsid w:val="00A53659"/>
    <w:rsid w:val="00A67B53"/>
    <w:rsid w:val="00A717D7"/>
    <w:rsid w:val="00A738BC"/>
    <w:rsid w:val="00A77429"/>
    <w:rsid w:val="00A80F7F"/>
    <w:rsid w:val="00A850B4"/>
    <w:rsid w:val="00A868E1"/>
    <w:rsid w:val="00A87811"/>
    <w:rsid w:val="00A87D4B"/>
    <w:rsid w:val="00A90DBB"/>
    <w:rsid w:val="00A93F41"/>
    <w:rsid w:val="00AA0336"/>
    <w:rsid w:val="00AA6D0D"/>
    <w:rsid w:val="00AB22F5"/>
    <w:rsid w:val="00AB2553"/>
    <w:rsid w:val="00AB531A"/>
    <w:rsid w:val="00AC7BEE"/>
    <w:rsid w:val="00AF622C"/>
    <w:rsid w:val="00B030E6"/>
    <w:rsid w:val="00B05905"/>
    <w:rsid w:val="00B0677E"/>
    <w:rsid w:val="00B074E3"/>
    <w:rsid w:val="00B11270"/>
    <w:rsid w:val="00B11659"/>
    <w:rsid w:val="00B13DD1"/>
    <w:rsid w:val="00B3296D"/>
    <w:rsid w:val="00B32CD6"/>
    <w:rsid w:val="00B3331D"/>
    <w:rsid w:val="00B3441B"/>
    <w:rsid w:val="00B4170E"/>
    <w:rsid w:val="00B43409"/>
    <w:rsid w:val="00B46E1B"/>
    <w:rsid w:val="00B47CF1"/>
    <w:rsid w:val="00B55FD7"/>
    <w:rsid w:val="00B56B28"/>
    <w:rsid w:val="00B606B9"/>
    <w:rsid w:val="00B62D22"/>
    <w:rsid w:val="00B65CD5"/>
    <w:rsid w:val="00B7062D"/>
    <w:rsid w:val="00B716FF"/>
    <w:rsid w:val="00B71ABC"/>
    <w:rsid w:val="00B729F3"/>
    <w:rsid w:val="00B75AB5"/>
    <w:rsid w:val="00B76732"/>
    <w:rsid w:val="00B84543"/>
    <w:rsid w:val="00B870AF"/>
    <w:rsid w:val="00B909B6"/>
    <w:rsid w:val="00B927BA"/>
    <w:rsid w:val="00B95FAF"/>
    <w:rsid w:val="00B96D0D"/>
    <w:rsid w:val="00BA0EE4"/>
    <w:rsid w:val="00BA305B"/>
    <w:rsid w:val="00BA547A"/>
    <w:rsid w:val="00BA6084"/>
    <w:rsid w:val="00BA6933"/>
    <w:rsid w:val="00BA7208"/>
    <w:rsid w:val="00BB341B"/>
    <w:rsid w:val="00BC5824"/>
    <w:rsid w:val="00BD144B"/>
    <w:rsid w:val="00BD479D"/>
    <w:rsid w:val="00BD6816"/>
    <w:rsid w:val="00BF07F1"/>
    <w:rsid w:val="00BF1A70"/>
    <w:rsid w:val="00BF3C66"/>
    <w:rsid w:val="00BF4132"/>
    <w:rsid w:val="00BF54D7"/>
    <w:rsid w:val="00BF5672"/>
    <w:rsid w:val="00C00369"/>
    <w:rsid w:val="00C003ED"/>
    <w:rsid w:val="00C00E02"/>
    <w:rsid w:val="00C038F6"/>
    <w:rsid w:val="00C04AC9"/>
    <w:rsid w:val="00C06C2C"/>
    <w:rsid w:val="00C07C8B"/>
    <w:rsid w:val="00C10E76"/>
    <w:rsid w:val="00C123D2"/>
    <w:rsid w:val="00C130F6"/>
    <w:rsid w:val="00C13B08"/>
    <w:rsid w:val="00C15D80"/>
    <w:rsid w:val="00C1629B"/>
    <w:rsid w:val="00C20ECB"/>
    <w:rsid w:val="00C23463"/>
    <w:rsid w:val="00C24851"/>
    <w:rsid w:val="00C27D26"/>
    <w:rsid w:val="00C353D2"/>
    <w:rsid w:val="00C47EE6"/>
    <w:rsid w:val="00C53286"/>
    <w:rsid w:val="00C548E3"/>
    <w:rsid w:val="00C57C70"/>
    <w:rsid w:val="00C60C0C"/>
    <w:rsid w:val="00C65D9E"/>
    <w:rsid w:val="00C718AD"/>
    <w:rsid w:val="00C73818"/>
    <w:rsid w:val="00C76314"/>
    <w:rsid w:val="00C91B49"/>
    <w:rsid w:val="00C9560C"/>
    <w:rsid w:val="00CA3D36"/>
    <w:rsid w:val="00CB2586"/>
    <w:rsid w:val="00CB78AF"/>
    <w:rsid w:val="00CC3AA8"/>
    <w:rsid w:val="00CC5D68"/>
    <w:rsid w:val="00CC6560"/>
    <w:rsid w:val="00CD3B46"/>
    <w:rsid w:val="00CD770F"/>
    <w:rsid w:val="00CE6FD9"/>
    <w:rsid w:val="00CE7E15"/>
    <w:rsid w:val="00CF139C"/>
    <w:rsid w:val="00CF327F"/>
    <w:rsid w:val="00CF32AC"/>
    <w:rsid w:val="00D01436"/>
    <w:rsid w:val="00D0196D"/>
    <w:rsid w:val="00D05DD0"/>
    <w:rsid w:val="00D1122D"/>
    <w:rsid w:val="00D141F8"/>
    <w:rsid w:val="00D36379"/>
    <w:rsid w:val="00D40573"/>
    <w:rsid w:val="00D53673"/>
    <w:rsid w:val="00D56BEF"/>
    <w:rsid w:val="00D63FC6"/>
    <w:rsid w:val="00D65958"/>
    <w:rsid w:val="00D667B9"/>
    <w:rsid w:val="00D72F4D"/>
    <w:rsid w:val="00D8218C"/>
    <w:rsid w:val="00D822A7"/>
    <w:rsid w:val="00D836FA"/>
    <w:rsid w:val="00D8722D"/>
    <w:rsid w:val="00D92ABA"/>
    <w:rsid w:val="00D93D6E"/>
    <w:rsid w:val="00D971C3"/>
    <w:rsid w:val="00DA2265"/>
    <w:rsid w:val="00DA3D82"/>
    <w:rsid w:val="00DA3DA4"/>
    <w:rsid w:val="00DC2316"/>
    <w:rsid w:val="00DC3022"/>
    <w:rsid w:val="00DC71D1"/>
    <w:rsid w:val="00DD5B21"/>
    <w:rsid w:val="00DE35F0"/>
    <w:rsid w:val="00DF4EEE"/>
    <w:rsid w:val="00DF504F"/>
    <w:rsid w:val="00DF7436"/>
    <w:rsid w:val="00E0184A"/>
    <w:rsid w:val="00E035FA"/>
    <w:rsid w:val="00E07551"/>
    <w:rsid w:val="00E12A8A"/>
    <w:rsid w:val="00E21273"/>
    <w:rsid w:val="00E2270A"/>
    <w:rsid w:val="00E23782"/>
    <w:rsid w:val="00E34EEA"/>
    <w:rsid w:val="00E37671"/>
    <w:rsid w:val="00E41F39"/>
    <w:rsid w:val="00E42360"/>
    <w:rsid w:val="00E4362B"/>
    <w:rsid w:val="00E501E5"/>
    <w:rsid w:val="00E51010"/>
    <w:rsid w:val="00E57254"/>
    <w:rsid w:val="00E574C6"/>
    <w:rsid w:val="00E6500F"/>
    <w:rsid w:val="00E652D2"/>
    <w:rsid w:val="00E73979"/>
    <w:rsid w:val="00E746C5"/>
    <w:rsid w:val="00E762E5"/>
    <w:rsid w:val="00E80CFB"/>
    <w:rsid w:val="00E84E43"/>
    <w:rsid w:val="00E91AD4"/>
    <w:rsid w:val="00E96D07"/>
    <w:rsid w:val="00EA03EA"/>
    <w:rsid w:val="00EA14F7"/>
    <w:rsid w:val="00EA3B33"/>
    <w:rsid w:val="00EA4533"/>
    <w:rsid w:val="00EA4844"/>
    <w:rsid w:val="00EA4B71"/>
    <w:rsid w:val="00EA5383"/>
    <w:rsid w:val="00EB0BD8"/>
    <w:rsid w:val="00EB5A42"/>
    <w:rsid w:val="00EB680E"/>
    <w:rsid w:val="00EB7BFE"/>
    <w:rsid w:val="00EC6E6C"/>
    <w:rsid w:val="00EC73E4"/>
    <w:rsid w:val="00ED0F33"/>
    <w:rsid w:val="00ED3FB3"/>
    <w:rsid w:val="00ED6671"/>
    <w:rsid w:val="00EE3FFD"/>
    <w:rsid w:val="00EF1A90"/>
    <w:rsid w:val="00EF7323"/>
    <w:rsid w:val="00EF78BA"/>
    <w:rsid w:val="00F0175C"/>
    <w:rsid w:val="00F01E24"/>
    <w:rsid w:val="00F07132"/>
    <w:rsid w:val="00F07AEB"/>
    <w:rsid w:val="00F12961"/>
    <w:rsid w:val="00F4227F"/>
    <w:rsid w:val="00F42686"/>
    <w:rsid w:val="00F50115"/>
    <w:rsid w:val="00F50404"/>
    <w:rsid w:val="00F51E17"/>
    <w:rsid w:val="00F67C2A"/>
    <w:rsid w:val="00F72DFE"/>
    <w:rsid w:val="00F73183"/>
    <w:rsid w:val="00F74996"/>
    <w:rsid w:val="00F74E98"/>
    <w:rsid w:val="00F77A04"/>
    <w:rsid w:val="00F81C51"/>
    <w:rsid w:val="00F86751"/>
    <w:rsid w:val="00F91FC6"/>
    <w:rsid w:val="00FA2854"/>
    <w:rsid w:val="00FA34BE"/>
    <w:rsid w:val="00FB5D6F"/>
    <w:rsid w:val="00FC025E"/>
    <w:rsid w:val="00FC084C"/>
    <w:rsid w:val="00FC4556"/>
    <w:rsid w:val="00FC7381"/>
    <w:rsid w:val="00FD2820"/>
    <w:rsid w:val="00FD3F7D"/>
    <w:rsid w:val="00FD4D23"/>
    <w:rsid w:val="00FD5D7F"/>
    <w:rsid w:val="00FD6DD8"/>
    <w:rsid w:val="00FE0C8B"/>
    <w:rsid w:val="00FE43C3"/>
    <w:rsid w:val="00FE605D"/>
    <w:rsid w:val="00FF1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8E500"/>
  <w15:chartTrackingRefBased/>
  <w15:docId w15:val="{94F4EC36-3A70-40BF-9133-E3F2FB8A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E4D87"/>
    <w:pPr>
      <w:ind w:left="720"/>
      <w:contextualSpacing/>
    </w:pPr>
  </w:style>
  <w:style w:type="character" w:styleId="Hyperlink">
    <w:name w:val="Hyperlink"/>
    <w:basedOn w:val="Fontepargpadro"/>
    <w:uiPriority w:val="99"/>
    <w:unhideWhenUsed/>
    <w:rsid w:val="005B7A6C"/>
    <w:rPr>
      <w:color w:val="0563C1" w:themeColor="hyperlink"/>
      <w:u w:val="single"/>
    </w:rPr>
  </w:style>
  <w:style w:type="paragraph" w:customStyle="1" w:styleId="Default">
    <w:name w:val="Default"/>
    <w:rsid w:val="004A4873"/>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unhideWhenUsed/>
    <w:rsid w:val="002A2DF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A2DFD"/>
    <w:rPr>
      <w:sz w:val="20"/>
      <w:szCs w:val="20"/>
    </w:rPr>
  </w:style>
  <w:style w:type="character" w:styleId="Refdenotaderodap">
    <w:name w:val="footnote reference"/>
    <w:basedOn w:val="Fontepargpadro"/>
    <w:uiPriority w:val="99"/>
    <w:semiHidden/>
    <w:unhideWhenUsed/>
    <w:rsid w:val="002A2DFD"/>
    <w:rPr>
      <w:vertAlign w:val="superscript"/>
    </w:rPr>
  </w:style>
  <w:style w:type="paragraph" w:styleId="Cabealho">
    <w:name w:val="header"/>
    <w:basedOn w:val="Normal"/>
    <w:link w:val="CabealhoChar"/>
    <w:uiPriority w:val="99"/>
    <w:unhideWhenUsed/>
    <w:rsid w:val="008B37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70D"/>
  </w:style>
  <w:style w:type="paragraph" w:styleId="Rodap">
    <w:name w:val="footer"/>
    <w:basedOn w:val="Normal"/>
    <w:link w:val="RodapChar"/>
    <w:uiPriority w:val="99"/>
    <w:unhideWhenUsed/>
    <w:rsid w:val="008B370D"/>
    <w:pPr>
      <w:tabs>
        <w:tab w:val="center" w:pos="4252"/>
        <w:tab w:val="right" w:pos="8504"/>
      </w:tabs>
      <w:spacing w:after="0" w:line="240" w:lineRule="auto"/>
    </w:pPr>
  </w:style>
  <w:style w:type="character" w:customStyle="1" w:styleId="RodapChar">
    <w:name w:val="Rodapé Char"/>
    <w:basedOn w:val="Fontepargpadro"/>
    <w:link w:val="Rodap"/>
    <w:uiPriority w:val="99"/>
    <w:rsid w:val="008B370D"/>
  </w:style>
  <w:style w:type="character" w:customStyle="1" w:styleId="orcid-id-https">
    <w:name w:val="orcid-id-https"/>
    <w:basedOn w:val="Fontepargpadro"/>
    <w:rsid w:val="004D18EC"/>
  </w:style>
  <w:style w:type="character" w:styleId="HiperlinkVisitado">
    <w:name w:val="FollowedHyperlink"/>
    <w:basedOn w:val="Fontepargpadro"/>
    <w:uiPriority w:val="99"/>
    <w:semiHidden/>
    <w:unhideWhenUsed/>
    <w:rsid w:val="009F6046"/>
    <w:rPr>
      <w:color w:val="954F72" w:themeColor="followedHyperlink"/>
      <w:u w:val="single"/>
    </w:rPr>
  </w:style>
  <w:style w:type="paragraph" w:styleId="NormalWeb">
    <w:name w:val="Normal (Web)"/>
    <w:basedOn w:val="Normal"/>
    <w:uiPriority w:val="99"/>
    <w:semiHidden/>
    <w:unhideWhenUsed/>
    <w:rsid w:val="0075607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egenda">
    <w:name w:val="caption"/>
    <w:basedOn w:val="Normal"/>
    <w:next w:val="Normal"/>
    <w:uiPriority w:val="35"/>
    <w:unhideWhenUsed/>
    <w:qFormat/>
    <w:rsid w:val="00756071"/>
    <w:pPr>
      <w:spacing w:after="200" w:line="276" w:lineRule="auto"/>
    </w:pPr>
    <w:rPr>
      <w:rFonts w:ascii="Calibri" w:eastAsia="Calibri" w:hAnsi="Calibri" w:cs="Times New Roman"/>
      <w:b/>
      <w:bCs/>
      <w:sz w:val="20"/>
      <w:szCs w:val="20"/>
    </w:rPr>
  </w:style>
  <w:style w:type="character" w:customStyle="1" w:styleId="ajaxcapes">
    <w:name w:val="ajaxcapes"/>
    <w:basedOn w:val="Fontepargpadro"/>
    <w:rsid w:val="00BA7208"/>
  </w:style>
  <w:style w:type="character" w:customStyle="1" w:styleId="MenoPendente1">
    <w:name w:val="Menção Pendente1"/>
    <w:basedOn w:val="Fontepargpadro"/>
    <w:uiPriority w:val="99"/>
    <w:semiHidden/>
    <w:unhideWhenUsed/>
    <w:rsid w:val="005E3AF6"/>
    <w:rPr>
      <w:color w:val="605E5C"/>
      <w:shd w:val="clear" w:color="auto" w:fill="E1DFDD"/>
    </w:rPr>
  </w:style>
  <w:style w:type="character" w:customStyle="1" w:styleId="MenoPendente2">
    <w:name w:val="Menção Pendente2"/>
    <w:basedOn w:val="Fontepargpadro"/>
    <w:uiPriority w:val="99"/>
    <w:semiHidden/>
    <w:unhideWhenUsed/>
    <w:rsid w:val="0014770B"/>
    <w:rPr>
      <w:color w:val="605E5C"/>
      <w:shd w:val="clear" w:color="auto" w:fill="E1DFDD"/>
    </w:rPr>
  </w:style>
  <w:style w:type="character" w:styleId="MenoPendente">
    <w:name w:val="Unresolved Mention"/>
    <w:basedOn w:val="Fontepargpadro"/>
    <w:uiPriority w:val="99"/>
    <w:semiHidden/>
    <w:unhideWhenUsed/>
    <w:rsid w:val="00830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86814">
      <w:bodyDiv w:val="1"/>
      <w:marLeft w:val="0"/>
      <w:marRight w:val="0"/>
      <w:marTop w:val="0"/>
      <w:marBottom w:val="0"/>
      <w:divBdr>
        <w:top w:val="none" w:sz="0" w:space="0" w:color="auto"/>
        <w:left w:val="none" w:sz="0" w:space="0" w:color="auto"/>
        <w:bottom w:val="none" w:sz="0" w:space="0" w:color="auto"/>
        <w:right w:val="none" w:sz="0" w:space="0" w:color="auto"/>
      </w:divBdr>
    </w:div>
    <w:div w:id="479733792">
      <w:bodyDiv w:val="1"/>
      <w:marLeft w:val="0"/>
      <w:marRight w:val="0"/>
      <w:marTop w:val="0"/>
      <w:marBottom w:val="0"/>
      <w:divBdr>
        <w:top w:val="none" w:sz="0" w:space="0" w:color="auto"/>
        <w:left w:val="none" w:sz="0" w:space="0" w:color="auto"/>
        <w:bottom w:val="none" w:sz="0" w:space="0" w:color="auto"/>
        <w:right w:val="none" w:sz="0" w:space="0" w:color="auto"/>
      </w:divBdr>
    </w:div>
    <w:div w:id="621309843">
      <w:bodyDiv w:val="1"/>
      <w:marLeft w:val="0"/>
      <w:marRight w:val="0"/>
      <w:marTop w:val="0"/>
      <w:marBottom w:val="0"/>
      <w:divBdr>
        <w:top w:val="none" w:sz="0" w:space="0" w:color="auto"/>
        <w:left w:val="none" w:sz="0" w:space="0" w:color="auto"/>
        <w:bottom w:val="none" w:sz="0" w:space="0" w:color="auto"/>
        <w:right w:val="none" w:sz="0" w:space="0" w:color="auto"/>
      </w:divBdr>
    </w:div>
    <w:div w:id="912352414">
      <w:bodyDiv w:val="1"/>
      <w:marLeft w:val="0"/>
      <w:marRight w:val="0"/>
      <w:marTop w:val="0"/>
      <w:marBottom w:val="0"/>
      <w:divBdr>
        <w:top w:val="none" w:sz="0" w:space="0" w:color="auto"/>
        <w:left w:val="none" w:sz="0" w:space="0" w:color="auto"/>
        <w:bottom w:val="none" w:sz="0" w:space="0" w:color="auto"/>
        <w:right w:val="none" w:sz="0" w:space="0" w:color="auto"/>
      </w:divBdr>
      <w:divsChild>
        <w:div w:id="1744446510">
          <w:marLeft w:val="0"/>
          <w:marRight w:val="0"/>
          <w:marTop w:val="0"/>
          <w:marBottom w:val="0"/>
          <w:divBdr>
            <w:top w:val="none" w:sz="0" w:space="0" w:color="auto"/>
            <w:left w:val="none" w:sz="0" w:space="0" w:color="auto"/>
            <w:bottom w:val="none" w:sz="0" w:space="0" w:color="auto"/>
            <w:right w:val="none" w:sz="0" w:space="0" w:color="auto"/>
          </w:divBdr>
        </w:div>
        <w:div w:id="52461420">
          <w:marLeft w:val="0"/>
          <w:marRight w:val="0"/>
          <w:marTop w:val="0"/>
          <w:marBottom w:val="0"/>
          <w:divBdr>
            <w:top w:val="none" w:sz="0" w:space="0" w:color="auto"/>
            <w:left w:val="none" w:sz="0" w:space="0" w:color="auto"/>
            <w:bottom w:val="none" w:sz="0" w:space="0" w:color="auto"/>
            <w:right w:val="none" w:sz="0" w:space="0" w:color="auto"/>
          </w:divBdr>
        </w:div>
        <w:div w:id="1864587338">
          <w:marLeft w:val="0"/>
          <w:marRight w:val="0"/>
          <w:marTop w:val="0"/>
          <w:marBottom w:val="0"/>
          <w:divBdr>
            <w:top w:val="none" w:sz="0" w:space="0" w:color="auto"/>
            <w:left w:val="none" w:sz="0" w:space="0" w:color="auto"/>
            <w:bottom w:val="none" w:sz="0" w:space="0" w:color="auto"/>
            <w:right w:val="none" w:sz="0" w:space="0" w:color="auto"/>
          </w:divBdr>
        </w:div>
        <w:div w:id="621686879">
          <w:marLeft w:val="0"/>
          <w:marRight w:val="0"/>
          <w:marTop w:val="0"/>
          <w:marBottom w:val="0"/>
          <w:divBdr>
            <w:top w:val="none" w:sz="0" w:space="0" w:color="auto"/>
            <w:left w:val="none" w:sz="0" w:space="0" w:color="auto"/>
            <w:bottom w:val="none" w:sz="0" w:space="0" w:color="auto"/>
            <w:right w:val="none" w:sz="0" w:space="0" w:color="auto"/>
          </w:divBdr>
        </w:div>
        <w:div w:id="1120496955">
          <w:marLeft w:val="0"/>
          <w:marRight w:val="0"/>
          <w:marTop w:val="0"/>
          <w:marBottom w:val="0"/>
          <w:divBdr>
            <w:top w:val="none" w:sz="0" w:space="0" w:color="auto"/>
            <w:left w:val="none" w:sz="0" w:space="0" w:color="auto"/>
            <w:bottom w:val="none" w:sz="0" w:space="0" w:color="auto"/>
            <w:right w:val="none" w:sz="0" w:space="0" w:color="auto"/>
          </w:divBdr>
        </w:div>
        <w:div w:id="632515408">
          <w:marLeft w:val="0"/>
          <w:marRight w:val="0"/>
          <w:marTop w:val="0"/>
          <w:marBottom w:val="0"/>
          <w:divBdr>
            <w:top w:val="none" w:sz="0" w:space="0" w:color="auto"/>
            <w:left w:val="none" w:sz="0" w:space="0" w:color="auto"/>
            <w:bottom w:val="none" w:sz="0" w:space="0" w:color="auto"/>
            <w:right w:val="none" w:sz="0" w:space="0" w:color="auto"/>
          </w:divBdr>
        </w:div>
        <w:div w:id="113594909">
          <w:marLeft w:val="0"/>
          <w:marRight w:val="0"/>
          <w:marTop w:val="0"/>
          <w:marBottom w:val="0"/>
          <w:divBdr>
            <w:top w:val="none" w:sz="0" w:space="0" w:color="auto"/>
            <w:left w:val="none" w:sz="0" w:space="0" w:color="auto"/>
            <w:bottom w:val="none" w:sz="0" w:space="0" w:color="auto"/>
            <w:right w:val="none" w:sz="0" w:space="0" w:color="auto"/>
          </w:divBdr>
        </w:div>
        <w:div w:id="1221090318">
          <w:marLeft w:val="0"/>
          <w:marRight w:val="0"/>
          <w:marTop w:val="0"/>
          <w:marBottom w:val="0"/>
          <w:divBdr>
            <w:top w:val="none" w:sz="0" w:space="0" w:color="auto"/>
            <w:left w:val="none" w:sz="0" w:space="0" w:color="auto"/>
            <w:bottom w:val="none" w:sz="0" w:space="0" w:color="auto"/>
            <w:right w:val="none" w:sz="0" w:space="0" w:color="auto"/>
          </w:divBdr>
        </w:div>
      </w:divsChild>
    </w:div>
    <w:div w:id="1602761671">
      <w:bodyDiv w:val="1"/>
      <w:marLeft w:val="0"/>
      <w:marRight w:val="0"/>
      <w:marTop w:val="0"/>
      <w:marBottom w:val="0"/>
      <w:divBdr>
        <w:top w:val="none" w:sz="0" w:space="0" w:color="auto"/>
        <w:left w:val="none" w:sz="0" w:space="0" w:color="auto"/>
        <w:bottom w:val="none" w:sz="0" w:space="0" w:color="auto"/>
        <w:right w:val="none" w:sz="0" w:space="0" w:color="auto"/>
      </w:divBdr>
    </w:div>
    <w:div w:id="214010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revendoofuturo.org.br/arquivos/6479/bakhtin-mikhail-estetica-da-criacao-verbal-sao-paulo-martins-fontes-2003.pdf" TargetMode="External"/><Relationship Id="rId13" Type="http://schemas.openxmlformats.org/officeDocument/2006/relationships/hyperlink" Target="https://edisciplinas.usp.br/pluginfile.php/5794503/mod_resource/content/1/DOLZ%3B%20NOVERRAZ%3B%20SCHNEUWLY" TargetMode="External"/><Relationship Id="rId18" Type="http://schemas.openxmlformats.org/officeDocument/2006/relationships/hyperlink" Target="http://tede2.unicap.br:8080/handle/tede/135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positorio.ufrn.br/bitstream/123456789/26346/1/Nasentrelinhasg%C3%AAnero_Silva_2018.pdf" TargetMode="External"/><Relationship Id="rId17" Type="http://schemas.openxmlformats.org/officeDocument/2006/relationships/hyperlink" Target="https://aedmoodle.ufpa.br/pluginfile.php/298548/mod_resource/content/3/Marcuschi-Produ%C3%A7%C3%A3o%20textual%20%281%29.pdf" TargetMode="External"/><Relationship Id="rId2" Type="http://schemas.openxmlformats.org/officeDocument/2006/relationships/numbering" Target="numbering.xml"/><Relationship Id="rId16" Type="http://schemas.openxmlformats.org/officeDocument/2006/relationships/hyperlink" Target="https://docplayer.com.br/13643664-Genero-cancao-possibilidades-de-interpretacao.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iodicos.unb.br/index.php/lcapital/article/view/8595.Acesso" TargetMode="External"/><Relationship Id="rId5" Type="http://schemas.openxmlformats.org/officeDocument/2006/relationships/webSettings" Target="webSettings.xml"/><Relationship Id="rId15" Type="http://schemas.openxmlformats.org/officeDocument/2006/relationships/hyperlink" Target="http://www2.uefs.br/dla/graduando/n10/n010.p087-102.pdf" TargetMode="External"/><Relationship Id="rId10" Type="http://schemas.openxmlformats.org/officeDocument/2006/relationships/hyperlink" Target="http://www.periodicos.letras.ufmg.br/index.php/relin/article/view/2754/27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eriodicos.ufsc.br/index.php/forum/article/view/1984-8412.2014v11n4p492/29" TargetMode="External"/><Relationship Id="rId14" Type="http://schemas.openxmlformats.org/officeDocument/2006/relationships/hyperlink" Target="http://www.congressomarista.com.br/wp-content/uploads/2016/10/023-1.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plDmRyYjXgQ&amp;ab_channel=BiscoitoFino%3c" TargetMode="External"/><Relationship Id="rId3" Type="http://schemas.openxmlformats.org/officeDocument/2006/relationships/hyperlink" Target="https://orcid.org/0000-0002-7213-517X" TargetMode="External"/><Relationship Id="rId7" Type="http://schemas.openxmlformats.org/officeDocument/2006/relationships/hyperlink" Target="mailto:giselymsilva@gmail.com" TargetMode="External"/><Relationship Id="rId2" Type="http://schemas.openxmlformats.org/officeDocument/2006/relationships/hyperlink" Target="mailto:josebarbosa9@outlook.com" TargetMode="External"/><Relationship Id="rId1" Type="http://schemas.openxmlformats.org/officeDocument/2006/relationships/hyperlink" Target="https://orcid.org/0000-0003-4761-271X" TargetMode="External"/><Relationship Id="rId6" Type="http://schemas.openxmlformats.org/officeDocument/2006/relationships/hyperlink" Target="mailto:eduardo.santos586@gmail.com" TargetMode="External"/><Relationship Id="rId5" Type="http://schemas.openxmlformats.org/officeDocument/2006/relationships/hyperlink" Target="mailto:penedoiraci@yahoo.com.br" TargetMode="External"/><Relationship Id="rId4" Type="http://schemas.openxmlformats.org/officeDocument/2006/relationships/hyperlink" Target="mailto:darlianadarliana66@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7AE1-3ADC-4AD6-B818-5CB83612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4945</Words>
  <Characters>26703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Darliana</dc:creator>
  <cp:keywords/>
  <dc:description/>
  <cp:lastModifiedBy>José Barbosa Costa</cp:lastModifiedBy>
  <cp:revision>5</cp:revision>
  <dcterms:created xsi:type="dcterms:W3CDTF">2021-10-08T01:56:00Z</dcterms:created>
  <dcterms:modified xsi:type="dcterms:W3CDTF">2021-10-08T19:17:00Z</dcterms:modified>
</cp:coreProperties>
</file>