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927A8" w14:textId="77777777" w:rsidR="006840BE" w:rsidRDefault="006840B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D37DF1" w14:textId="77777777" w:rsidR="0036157B" w:rsidRDefault="0036157B" w:rsidP="0036157B">
      <w:pPr>
        <w:spacing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ATUAÇÃO DO FISIOTERAPEUTA NOS DESVIOS POSTURAIS </w:t>
      </w:r>
      <w:r>
        <w:rPr>
          <w:rFonts w:ascii="Arial" w:eastAsia="Arial" w:hAnsi="Arial" w:cs="Arial"/>
          <w:b/>
          <w:bCs/>
          <w:color w:val="000000"/>
          <w:sz w:val="24"/>
        </w:rPr>
        <w:t xml:space="preserve">PATOLÓGICOS EM ESTUDANTES DO ENSINO FUNDAMENTAL: </w:t>
      </w:r>
      <w:r>
        <w:rPr>
          <w:rFonts w:ascii="Arial" w:eastAsia="Arial" w:hAnsi="Arial" w:cs="Arial"/>
          <w:b/>
          <w:color w:val="000000"/>
          <w:sz w:val="24"/>
        </w:rPr>
        <w:t xml:space="preserve">UMA REVISÃO DE LITERATURA </w:t>
      </w:r>
    </w:p>
    <w:p w14:paraId="59D061AE" w14:textId="77777777" w:rsidR="006840BE" w:rsidRDefault="006840B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4D3DC5" w14:textId="3ED84108" w:rsidR="0036157B" w:rsidRDefault="0036157B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36157B">
        <w:rPr>
          <w:rFonts w:ascii="Arial" w:eastAsia="Times New Roman" w:hAnsi="Arial" w:cs="Arial"/>
          <w:b/>
          <w:color w:val="000000"/>
          <w:sz w:val="24"/>
          <w:szCs w:val="24"/>
        </w:rPr>
        <w:t>Maiara</w:t>
      </w:r>
      <w:proofErr w:type="spellEnd"/>
      <w:r w:rsidRPr="003615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Sousa Pinto Damasceno</w:t>
      </w:r>
    </w:p>
    <w:p w14:paraId="16E759BC" w14:textId="1BFF78D0" w:rsidR="0036157B" w:rsidRDefault="0036157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9º semestre do curso de Fisioterapia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Itapipoca/CE.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36157B">
        <w:rPr>
          <w:rFonts w:ascii="Arial" w:eastAsia="Times New Roman" w:hAnsi="Arial" w:cs="Arial"/>
          <w:color w:val="000000"/>
          <w:sz w:val="24"/>
          <w:szCs w:val="24"/>
        </w:rPr>
        <w:t>maiarasousapinto@hotmail.com</w:t>
      </w:r>
    </w:p>
    <w:p w14:paraId="44B7328C" w14:textId="7C23CE3F" w:rsidR="0036157B" w:rsidRDefault="0036157B" w:rsidP="0036157B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Lucas Feitosa</w:t>
      </w:r>
      <w:r w:rsidR="00A6712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Sousa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2CA9490" w14:textId="2124E272" w:rsidR="0036157B" w:rsidRPr="0036157B" w:rsidRDefault="0036157B" w:rsidP="0036157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Acadêmica do 9º semestre do curso de Fisioterapia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Itapipoca/CE.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lucas.ft95@gmail.com</w:t>
      </w:r>
    </w:p>
    <w:p w14:paraId="2A403D4F" w14:textId="77777777" w:rsidR="006840BE" w:rsidRDefault="00004D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Lara Maria Barbosa Ramos</w:t>
      </w:r>
    </w:p>
    <w:p w14:paraId="173FD3E3" w14:textId="3421FCAD" w:rsidR="006840BE" w:rsidRPr="0036157B" w:rsidRDefault="00004D6A" w:rsidP="004954AA">
      <w:pPr>
        <w:spacing w:line="240" w:lineRule="auto"/>
        <w:rPr>
          <w:rFonts w:ascii="Arial" w:eastAsia="Times New Roman" w:hAnsi="Arial" w:cs="Arial"/>
          <w:b/>
          <w:color w:val="000000"/>
          <w:sz w:val="4"/>
          <w:szCs w:val="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>o 9º semestre do curso de F</w:t>
      </w:r>
      <w:r>
        <w:rPr>
          <w:rFonts w:ascii="Arial" w:eastAsia="Times New Roman" w:hAnsi="Arial" w:cs="Arial"/>
          <w:color w:val="000000"/>
          <w:sz w:val="24"/>
          <w:szCs w:val="24"/>
        </w:rPr>
        <w:t>isioterapia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  <w:r w:rsidR="004954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Itapipoca/CE.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 laramariiab@gmail.com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</w:p>
    <w:p w14:paraId="587EE530" w14:textId="3062AE7D" w:rsidR="0036157B" w:rsidRDefault="0036157B" w:rsidP="0036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Gleice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Carneiro Teixeira Volpi</w:t>
      </w:r>
    </w:p>
    <w:p w14:paraId="5CB5F0EC" w14:textId="3B2E7117" w:rsidR="004954AA" w:rsidRDefault="004954AA" w:rsidP="00361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Docente do Curso de Fisioterapia da Faculdade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Itapipoca. Itapipoca Ceará. </w:t>
      </w:r>
      <w:proofErr w:type="spellStart"/>
      <w:r w:rsidR="0036157B">
        <w:rPr>
          <w:rFonts w:ascii="Arial" w:eastAsia="Times New Roman" w:hAnsi="Arial" w:cs="Arial"/>
          <w:color w:val="000000"/>
          <w:sz w:val="24"/>
          <w:szCs w:val="24"/>
        </w:rPr>
        <w:t>Email</w:t>
      </w:r>
      <w:proofErr w:type="spellEnd"/>
      <w:r w:rsidR="0036157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3615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157B" w:rsidRPr="0036157B">
        <w:rPr>
          <w:rFonts w:ascii="Arial" w:eastAsia="Arial" w:hAnsi="Arial" w:cs="Arial"/>
          <w:color w:val="000000"/>
          <w:sz w:val="24"/>
          <w:szCs w:val="24"/>
        </w:rPr>
        <w:t>gleice.volpi.itapipoca@uninta.edu.br</w:t>
      </w:r>
    </w:p>
    <w:p w14:paraId="7951154D" w14:textId="77777777" w:rsidR="004954AA" w:rsidRDefault="004954AA" w:rsidP="004954A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637156" w14:textId="77777777" w:rsidR="0036157B" w:rsidRDefault="0036157B" w:rsidP="0036157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A postura é definida como uma posição na qual, os segmentos corporais tem seu centro de gravidade orientado verticalmente sobre os segmentos adjacentes, de modo que suas posições são interdependentes, ou seja, é quando existe um equilíbrio musculoesquelético entre estruturas como músculos, tendões, cápsulas, ligamentos e articulações. Por outro lado, a má postura é quando não existe uma harmonia entre estas estruturas, tonando o indivíduo mais propenso a acometimentos patológicos. Dentre os principais </w:t>
      </w:r>
      <w:r w:rsidRPr="002724EB">
        <w:rPr>
          <w:rFonts w:ascii="Arial" w:hAnsi="Arial" w:cs="Arial"/>
          <w:sz w:val="24"/>
          <w:szCs w:val="24"/>
        </w:rPr>
        <w:t>desvios</w:t>
      </w:r>
      <w:r w:rsidRPr="002724E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posturais, destacam-se escoliose, </w:t>
      </w:r>
      <w:proofErr w:type="spellStart"/>
      <w:r>
        <w:rPr>
          <w:rFonts w:ascii="Arial" w:eastAsia="Arial" w:hAnsi="Arial" w:cs="Arial"/>
          <w:sz w:val="24"/>
          <w:szCs w:val="24"/>
        </w:rPr>
        <w:t>hiperficifose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hiperlordose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retificação</w:t>
      </w:r>
      <w:r>
        <w:rPr>
          <w:rFonts w:ascii="Arial" w:eastAsia="Arial" w:hAnsi="Arial" w:cs="Arial"/>
          <w:color w:val="000000"/>
          <w:sz w:val="24"/>
        </w:rPr>
        <w:t xml:space="preserve"> Sabe-se que os estudantes estão constantemente sujeitos a tais alterações, uma vez que, grande parte dos mesmos passa longos períodos no âmbito escolar, que por vez, não há uma ergonomia apropriada, adotando assim posturas incorretas que, quando associadas a fatores externos   irá acarretar ou agravar os desvios posturais.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Determinar a atuação do fisioterapeuta na identificação e prevenção de desvios patológicos posturais em estudantes.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Este estudo trata-se de uma revisão integrativa da literatura sobre a atuação da Fisioterapia </w:t>
      </w:r>
      <w:proofErr w:type="spellStart"/>
      <w:r>
        <w:rPr>
          <w:rFonts w:ascii="Arial" w:eastAsia="Arial" w:hAnsi="Arial" w:cs="Arial"/>
          <w:sz w:val="24"/>
        </w:rPr>
        <w:t>Traumato</w:t>
      </w:r>
      <w:proofErr w:type="spellEnd"/>
      <w:r>
        <w:rPr>
          <w:rFonts w:ascii="Arial" w:eastAsia="Arial" w:hAnsi="Arial" w:cs="Arial"/>
          <w:sz w:val="24"/>
        </w:rPr>
        <w:t xml:space="preserve"> ortopédica em desvios posturais patológicos em estudantes do ensino </w:t>
      </w:r>
      <w:proofErr w:type="spellStart"/>
      <w:r>
        <w:rPr>
          <w:rFonts w:ascii="Arial" w:eastAsia="Arial" w:hAnsi="Arial" w:cs="Arial"/>
          <w:sz w:val="24"/>
        </w:rPr>
        <w:t>fudamental</w:t>
      </w:r>
      <w:proofErr w:type="spellEnd"/>
      <w:r>
        <w:rPr>
          <w:rFonts w:ascii="Arial" w:eastAsia="Arial" w:hAnsi="Arial" w:cs="Arial"/>
          <w:sz w:val="24"/>
        </w:rPr>
        <w:t xml:space="preserve">. Foi realizada através da busca de publicações nas seguintes bases de dados online: Brasil </w:t>
      </w:r>
      <w:proofErr w:type="spellStart"/>
      <w:r>
        <w:rPr>
          <w:rFonts w:ascii="Arial" w:eastAsia="Arial" w:hAnsi="Arial" w:cs="Arial"/>
          <w:sz w:val="24"/>
        </w:rPr>
        <w:t>Scientific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Electronic</w:t>
      </w:r>
      <w:proofErr w:type="spellEnd"/>
      <w:r>
        <w:rPr>
          <w:rFonts w:ascii="Arial" w:eastAsia="Arial" w:hAnsi="Arial" w:cs="Arial"/>
          <w:sz w:val="24"/>
        </w:rPr>
        <w:t xml:space="preserve"> Library Online (SCIELO) e Google acadêmico, no período de março de 2022, selecionando as publicações relacionadas ao tema publicados entre 2017 a 2021 </w:t>
      </w:r>
      <w:r>
        <w:rPr>
          <w:rFonts w:ascii="Arial" w:eastAsia="Arial" w:hAnsi="Arial" w:cs="Arial"/>
          <w:sz w:val="24"/>
        </w:rPr>
        <w:lastRenderedPageBreak/>
        <w:t>no idioma português. Foram excluídos todos os artigos que não estavam disponíveis na íntegra, sendo, portanto, aplicados 5 na composição desta pesquisa. Foram utilizados ainda DESC (Descritores em ciência e saúde) em conjunto, Fisioterapia; postura; desvios posturais; paciente.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Foram identificados 85 publicações, das quais 5 foram selecionadas por atenderem a temática desejada. Nestes estudos, pôde-se notar que os desvios posturais em estudantes tem alta incidência nos dias de hoje, com uma prevalência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hipercifose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torácica, escoliose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hiperlordose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lombar respectivamente. Constatou-se que as alterações posturais podem ser agravadas ou adquiridas seja por fatores extrínsecos como, posturas incorretas adotadas em sala de aula, uso incorreto de mochila, ergonomia escolar como cadeiras e mesas de tamanhos variados, IMC e estatura ou intrínsecos (genéticos), podendo ainda acometer indivíduos em quaisquer faixa etária. Visto isto, a utilização de recursos como fotogrametria, testes específicos, método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klapp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reeducação postural global RPG,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pilates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 cinesioterapia mostram-se eficaz durante o processo de avaliação e intervenção fisioterapêutica.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Desta forma, conclui-se que o Fisioterapeuta é um profissional apto e qualificado para prevenir e intervir nos diferentes quadros de desvios posturais, através de técnicas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cinesioterapêuticas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 reeducação postural. Além disso, a intervenção precoce permite ao profissional identificar a existência destas alterações ainda no seu estágio inicial aumentando, assim, as chances de um tratamento conservador eficaz sem a necessidade da intervenção cirúrgica, para desta forma, proporcionar aos estudantes conforto, melhor rendimento escolar e uma melhor qualidade de vida.</w:t>
      </w:r>
    </w:p>
    <w:p w14:paraId="62FFCB94" w14:textId="77777777" w:rsidR="0036157B" w:rsidRDefault="0036157B" w:rsidP="0036157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>Fisioterapia; postura; desvios posturais; estudantes.</w:t>
      </w:r>
    </w:p>
    <w:p w14:paraId="0A31D6B8" w14:textId="77777777" w:rsidR="0036157B" w:rsidRDefault="0036157B" w:rsidP="0036157B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Referências: </w:t>
      </w:r>
    </w:p>
    <w:p w14:paraId="3506FE2D" w14:textId="77777777" w:rsidR="0036157B" w:rsidRPr="00014459" w:rsidRDefault="0036157B" w:rsidP="0036157B">
      <w:pPr>
        <w:rPr>
          <w:rFonts w:ascii="Arial" w:eastAsia="Arial" w:hAnsi="Arial" w:cs="Arial"/>
          <w:sz w:val="24"/>
          <w:szCs w:val="24"/>
        </w:rPr>
      </w:pPr>
      <w:r w:rsidRPr="00014459">
        <w:rPr>
          <w:rFonts w:ascii="Arial" w:eastAsia="Arial" w:hAnsi="Arial" w:cs="Arial"/>
          <w:sz w:val="24"/>
          <w:szCs w:val="24"/>
        </w:rPr>
        <w:t xml:space="preserve">CIACCIA </w:t>
      </w:r>
      <w:r w:rsidRPr="00014459">
        <w:rPr>
          <w:rFonts w:ascii="Arial" w:eastAsia="Arial" w:hAnsi="Arial" w:cs="Arial"/>
          <w:i/>
          <w:sz w:val="24"/>
          <w:szCs w:val="24"/>
        </w:rPr>
        <w:t xml:space="preserve">et </w:t>
      </w:r>
      <w:proofErr w:type="gramStart"/>
      <w:r w:rsidRPr="00014459">
        <w:rPr>
          <w:rFonts w:ascii="Arial" w:eastAsia="Arial" w:hAnsi="Arial" w:cs="Arial"/>
          <w:i/>
          <w:sz w:val="24"/>
          <w:szCs w:val="24"/>
        </w:rPr>
        <w:t>al.,.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14459">
        <w:rPr>
          <w:rFonts w:ascii="Arial" w:eastAsia="Arial" w:hAnsi="Arial" w:cs="Arial"/>
          <w:sz w:val="24"/>
          <w:szCs w:val="24"/>
        </w:rPr>
        <w:t xml:space="preserve">Prevalência de escoliose em escolares do ensino fundamental público. </w:t>
      </w:r>
      <w:r w:rsidRPr="00014459">
        <w:rPr>
          <w:rFonts w:ascii="Arial" w:eastAsia="Arial" w:hAnsi="Arial" w:cs="Arial"/>
          <w:b/>
          <w:sz w:val="24"/>
          <w:szCs w:val="24"/>
        </w:rPr>
        <w:t xml:space="preserve">Rev. Paul </w:t>
      </w:r>
      <w:proofErr w:type="spellStart"/>
      <w:r w:rsidRPr="00014459">
        <w:rPr>
          <w:rFonts w:ascii="Arial" w:eastAsia="Arial" w:hAnsi="Arial" w:cs="Arial"/>
          <w:b/>
          <w:sz w:val="24"/>
          <w:szCs w:val="24"/>
        </w:rPr>
        <w:t>Pedriatr</w:t>
      </w:r>
      <w:proofErr w:type="spellEnd"/>
      <w:r w:rsidRPr="00014459">
        <w:rPr>
          <w:rFonts w:ascii="Arial" w:eastAsia="Arial" w:hAnsi="Arial" w:cs="Arial"/>
          <w:b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São Paulo, 35(2), </w:t>
      </w:r>
      <w:r w:rsidRPr="00014459">
        <w:rPr>
          <w:rFonts w:ascii="Arial" w:eastAsia="Arial" w:hAnsi="Arial" w:cs="Arial"/>
          <w:sz w:val="24"/>
          <w:szCs w:val="24"/>
        </w:rPr>
        <w:t xml:space="preserve">191-198, 2017. </w:t>
      </w:r>
    </w:p>
    <w:p w14:paraId="6851DA10" w14:textId="77777777" w:rsidR="0036157B" w:rsidRDefault="0036157B" w:rsidP="0036157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FREITAS, M. G., MEDEIROS, S. M. L., CÂMARA, G. L. G. Recursos fisioterapêuticos nos desvios posturais da coluna vertebral: uma revisão integrativa. </w:t>
      </w:r>
      <w:r>
        <w:rPr>
          <w:rFonts w:ascii="Arial" w:eastAsia="Arial" w:hAnsi="Arial" w:cs="Arial"/>
          <w:b/>
          <w:bCs/>
          <w:sz w:val="24"/>
          <w:szCs w:val="24"/>
        </w:rPr>
        <w:t>Revista Pesquisa em Fisioterapia</w:t>
      </w:r>
      <w:r>
        <w:rPr>
          <w:rFonts w:ascii="Arial" w:eastAsia="Arial" w:hAnsi="Arial" w:cs="Arial"/>
          <w:sz w:val="24"/>
          <w:szCs w:val="24"/>
        </w:rPr>
        <w:t>, 10(2), 355–364, 2020.</w:t>
      </w:r>
    </w:p>
    <w:p w14:paraId="27279039" w14:textId="77777777" w:rsidR="0036157B" w:rsidRDefault="0036157B" w:rsidP="0036157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HOLANDA, FREITAS, C., QUEIROZ, D. Ocorrência de alterações posturais em estudantes do ensino fundamental no interior do Ceará. 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Expressão Católica Saúde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6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26-36, 2021.</w:t>
      </w:r>
    </w:p>
    <w:p w14:paraId="33D4B093" w14:textId="77777777" w:rsidR="0036157B" w:rsidRPr="00014459" w:rsidRDefault="0036157B" w:rsidP="0036157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SANTOS, N.B., SEDREZ, J.A.,</w:t>
      </w:r>
      <w:r w:rsidRPr="00014459">
        <w:rPr>
          <w:rFonts w:ascii="Arial" w:eastAsia="Arial" w:hAnsi="Arial" w:cs="Arial"/>
          <w:sz w:val="24"/>
          <w:szCs w:val="24"/>
        </w:rPr>
        <w:t xml:space="preserve"> CANDOTTI, C.T</w:t>
      </w:r>
      <w:r>
        <w:rPr>
          <w:rFonts w:ascii="Arial" w:eastAsia="Arial" w:hAnsi="Arial" w:cs="Arial"/>
          <w:sz w:val="24"/>
          <w:szCs w:val="24"/>
        </w:rPr>
        <w:t>.,</w:t>
      </w:r>
      <w:r w:rsidRPr="00014459">
        <w:rPr>
          <w:rFonts w:ascii="Arial" w:eastAsia="Arial" w:hAnsi="Arial" w:cs="Arial"/>
          <w:sz w:val="24"/>
          <w:szCs w:val="24"/>
        </w:rPr>
        <w:t xml:space="preserve"> VIEIRA, A. Efeitos imediatos e após cinco meses de um programa de educação postural para escolares do ensino fundamental. </w:t>
      </w:r>
      <w:r w:rsidRPr="00014459">
        <w:rPr>
          <w:rFonts w:ascii="Arial" w:eastAsia="Arial" w:hAnsi="Arial" w:cs="Arial"/>
          <w:b/>
          <w:sz w:val="24"/>
          <w:szCs w:val="24"/>
        </w:rPr>
        <w:t xml:space="preserve">Rev. paul. </w:t>
      </w:r>
      <w:proofErr w:type="spellStart"/>
      <w:r w:rsidRPr="00014459">
        <w:rPr>
          <w:rFonts w:ascii="Arial" w:eastAsia="Arial" w:hAnsi="Arial" w:cs="Arial"/>
          <w:b/>
          <w:sz w:val="24"/>
          <w:szCs w:val="24"/>
        </w:rPr>
        <w:t>pediatr</w:t>
      </w:r>
      <w:proofErr w:type="spellEnd"/>
      <w:r w:rsidRPr="00014459">
        <w:rPr>
          <w:rFonts w:ascii="Arial" w:eastAsia="Arial" w:hAnsi="Arial" w:cs="Arial"/>
          <w:b/>
          <w:sz w:val="24"/>
          <w:szCs w:val="24"/>
        </w:rPr>
        <w:t xml:space="preserve">, </w:t>
      </w:r>
      <w:r w:rsidRPr="00014459">
        <w:rPr>
          <w:rFonts w:ascii="Arial" w:eastAsia="Arial" w:hAnsi="Arial" w:cs="Arial"/>
          <w:sz w:val="24"/>
          <w:szCs w:val="24"/>
        </w:rPr>
        <w:t>Porto Ale</w:t>
      </w:r>
      <w:r>
        <w:rPr>
          <w:rFonts w:ascii="Arial" w:eastAsia="Arial" w:hAnsi="Arial" w:cs="Arial"/>
          <w:sz w:val="24"/>
          <w:szCs w:val="24"/>
        </w:rPr>
        <w:t>gre, 35(</w:t>
      </w:r>
      <w:r w:rsidRPr="00014459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),</w:t>
      </w:r>
      <w:r w:rsidRPr="00014459">
        <w:rPr>
          <w:rFonts w:ascii="Arial" w:eastAsia="Arial" w:hAnsi="Arial" w:cs="Arial"/>
          <w:sz w:val="24"/>
          <w:szCs w:val="24"/>
        </w:rPr>
        <w:t>199-206, 2017.</w:t>
      </w:r>
    </w:p>
    <w:p w14:paraId="0186D764" w14:textId="77777777" w:rsidR="0036157B" w:rsidRDefault="0036157B" w:rsidP="0036157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TEIXEIRA, PRATES, E. BARROS, J. Desvios posturais em estudantes brasileiros: uma revisão de literatura. 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Cenas Educacionais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2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81-106, 2019.</w:t>
      </w:r>
    </w:p>
    <w:p w14:paraId="4C429598" w14:textId="216907F8" w:rsidR="006840BE" w:rsidRDefault="006840BE" w:rsidP="0036157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840BE">
      <w:headerReference w:type="default" r:id="rId6"/>
      <w:footerReference w:type="default" r:id="rId7"/>
      <w:pgSz w:w="11906" w:h="16838"/>
      <w:pgMar w:top="2127" w:right="1701" w:bottom="212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8923F" w14:textId="77777777" w:rsidR="00BB338F" w:rsidRDefault="00BB338F">
      <w:pPr>
        <w:spacing w:after="0" w:line="240" w:lineRule="auto"/>
      </w:pPr>
      <w:r>
        <w:separator/>
      </w:r>
    </w:p>
  </w:endnote>
  <w:endnote w:type="continuationSeparator" w:id="0">
    <w:p w14:paraId="10EAFC1E" w14:textId="77777777" w:rsidR="00BB338F" w:rsidRDefault="00BB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57B21" w14:textId="77777777" w:rsidR="006840BE" w:rsidRDefault="006840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5FBC" w14:textId="77777777" w:rsidR="00BB338F" w:rsidRDefault="00BB338F">
      <w:pPr>
        <w:spacing w:after="0" w:line="240" w:lineRule="auto"/>
      </w:pPr>
      <w:r>
        <w:separator/>
      </w:r>
    </w:p>
  </w:footnote>
  <w:footnote w:type="continuationSeparator" w:id="0">
    <w:p w14:paraId="37ABF364" w14:textId="77777777" w:rsidR="00BB338F" w:rsidRDefault="00BB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4CEE" w14:textId="77777777" w:rsidR="006840BE" w:rsidRDefault="00004D6A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0" hidden="0" allowOverlap="1" wp14:anchorId="45BF0609" wp14:editId="4C5773EA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7541260" cy="1066736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LwFH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wAAAAAAAACeAgAAAAAAAAIAAACs/P//ZC4AAJ9BAAAAAAAAgP3//3D///8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7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E"/>
    <w:rsid w:val="00004D6A"/>
    <w:rsid w:val="0005568A"/>
    <w:rsid w:val="001A0D2B"/>
    <w:rsid w:val="0036157B"/>
    <w:rsid w:val="00482B84"/>
    <w:rsid w:val="004954AA"/>
    <w:rsid w:val="0051431C"/>
    <w:rsid w:val="006840BE"/>
    <w:rsid w:val="009E5C43"/>
    <w:rsid w:val="009E7174"/>
    <w:rsid w:val="00A66E85"/>
    <w:rsid w:val="00A67125"/>
    <w:rsid w:val="00B037D3"/>
    <w:rsid w:val="00BB338F"/>
    <w:rsid w:val="00D4701F"/>
    <w:rsid w:val="00F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A6A"/>
  <w15:docId w15:val="{916AB018-A235-4D5D-9721-6812594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FRANCISCO LUCAS FEITOSA SOUSA</cp:lastModifiedBy>
  <cp:revision>2</cp:revision>
  <dcterms:created xsi:type="dcterms:W3CDTF">2022-04-11T23:31:00Z</dcterms:created>
  <dcterms:modified xsi:type="dcterms:W3CDTF">2022-04-11T23:31:00Z</dcterms:modified>
</cp:coreProperties>
</file>